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2.bin" ContentType="application/vnd.openxmlformats-officedocument.oleObject"/>
  <Override PartName="/word/embeddings/oleObject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>
      <w:pPr>
        <w:wordWrap/>
        <w:spacing w:beforeAutospacing="0" w:afterAutospacing="0" w:line="360" w:lineRule="auto"/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8950325" cy="5969000"/>
            <wp:effectExtent l="0" t="0" r="12700" b="3175"/>
            <wp:docPr id="1" name="图片 1" descr="3e3a4ed64c3eb98f847e6c83e1e4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6537828" name="图片 1" descr="3e3a4ed64c3eb98f847e6c83e1e40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95032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594725" cy="5969000"/>
            <wp:effectExtent l="0" t="0" r="12700" b="15875"/>
            <wp:docPr id="2" name="图片 2" descr="83a4a3743bdb5cd5b9c4a7e4d8749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5779925" name="图片 2" descr="83a4a3743bdb5cd5b9c4a7e4d8749e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59472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8620760" cy="5969000"/>
            <wp:effectExtent l="0" t="0" r="12700" b="8890"/>
            <wp:docPr id="3" name="图片 3" descr="07674bb390da60f5e50ee4c162bd9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5004785" name="图片 3" descr="07674bb390da60f5e50ee4c162bd99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20760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9340215" cy="5969000"/>
            <wp:effectExtent l="0" t="0" r="12700" b="13335"/>
            <wp:docPr id="4" name="图片 4" descr="bb304ee0451e5e18f8007b090d14e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5544874" name="图片 4" descr="bb304ee0451e5e18f8007b090d14e4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34021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9020175" cy="5969000"/>
            <wp:effectExtent l="0" t="0" r="12700" b="9525"/>
            <wp:docPr id="5" name="图片 5" descr="7d9fb53205973c25cd54a40bde49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5083139" name="图片 5" descr="7d9fb53205973c25cd54a40bde491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02017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9137015" cy="5969000"/>
            <wp:effectExtent l="0" t="0" r="12700" b="6985"/>
            <wp:docPr id="6" name="图片 6" descr="eaaf350fc9421ffd4b975e58bea3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543774" name="图片 6" descr="eaaf350fc9421ffd4b975e58bea329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137015" cy="596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12" w:lineRule="auto"/>
        <w:jc w:val="center"/>
        <w:rPr>
          <w:rFonts w:ascii="宋体" w:hAnsi="宋体" w:hint="eastAsia"/>
          <w:color w:val="000000"/>
          <w:sz w:val="36"/>
          <w:szCs w:val="36"/>
        </w:rPr>
      </w:pPr>
      <w:r>
        <w:rPr>
          <w:rFonts w:ascii="宋体" w:hAnsi="宋体" w:hint="eastAsia"/>
          <w:color w:val="000000"/>
          <w:sz w:val="36"/>
          <w:szCs w:val="36"/>
        </w:rPr>
        <w:t>八年级数学试题参考答案</w:t>
      </w:r>
    </w:p>
    <w:p>
      <w:pPr>
        <w:spacing w:before="312" w:beforeLines="100" w:line="360" w:lineRule="auto"/>
        <w:rPr>
          <w:rFonts w:eastAsia="楷体_GB2312"/>
          <w:color w:val="000000"/>
          <w:sz w:val="24"/>
        </w:rPr>
      </w:pPr>
      <w:r>
        <w:rPr>
          <w:rFonts w:ascii="黑体" w:eastAsia="黑体" w:hAnsi="黑体" w:hint="eastAsia"/>
          <w:color w:val="000000"/>
          <w:sz w:val="24"/>
        </w:rPr>
        <w:t>说明：</w:t>
      </w:r>
      <w:r>
        <w:rPr>
          <w:rFonts w:eastAsia="楷体_GB2312"/>
          <w:color w:val="000000"/>
          <w:sz w:val="24"/>
        </w:rPr>
        <w:t>1</w:t>
      </w:r>
      <w:r>
        <w:rPr>
          <w:rFonts w:ascii="宋体" w:hAnsi="宋体"/>
          <w:color w:val="000000"/>
        </w:rPr>
        <w:t>.</w:t>
      </w:r>
      <w:r>
        <w:rPr>
          <w:rFonts w:ascii="宋体" w:hAnsi="宋体" w:hint="eastAsia"/>
          <w:color w:val="000000"/>
        </w:rPr>
        <w:t xml:space="preserve"> </w:t>
      </w:r>
      <w:r>
        <w:rPr>
          <w:rFonts w:eastAsia="楷体_GB2312"/>
          <w:color w:val="000000"/>
          <w:sz w:val="24"/>
        </w:rPr>
        <w:t>试题</w:t>
      </w:r>
      <w:r>
        <w:rPr>
          <w:rFonts w:eastAsia="楷体_GB2312" w:hint="eastAsia"/>
          <w:color w:val="000000"/>
          <w:sz w:val="24"/>
        </w:rPr>
        <w:t>的</w:t>
      </w:r>
      <w:r>
        <w:rPr>
          <w:rFonts w:eastAsia="楷体_GB2312"/>
          <w:color w:val="000000"/>
          <w:sz w:val="24"/>
        </w:rPr>
        <w:t>解（证）法给</w:t>
      </w:r>
      <w:r>
        <w:rPr>
          <w:rFonts w:eastAsia="楷体_GB2312" w:hint="eastAsia"/>
          <w:color w:val="000000"/>
          <w:sz w:val="24"/>
        </w:rPr>
        <w:t>出</w:t>
      </w:r>
      <w:r>
        <w:rPr>
          <w:rFonts w:eastAsia="楷体_GB2312"/>
          <w:color w:val="000000"/>
          <w:sz w:val="24"/>
        </w:rPr>
        <w:t>一种，其他解（证）法只要正确，应赋满分；</w:t>
      </w:r>
    </w:p>
    <w:p>
      <w:pPr>
        <w:spacing w:line="360" w:lineRule="auto"/>
        <w:ind w:firstLine="720" w:firstLineChars="300"/>
        <w:rPr>
          <w:rFonts w:eastAsia="楷体_GB2312"/>
          <w:color w:val="000000"/>
          <w:sz w:val="24"/>
        </w:rPr>
      </w:pPr>
      <w:r>
        <w:rPr>
          <w:rFonts w:eastAsia="楷体_GB2312"/>
          <w:color w:val="000000"/>
          <w:sz w:val="24"/>
        </w:rPr>
        <w:t>2</w:t>
      </w:r>
      <w:r>
        <w:rPr>
          <w:rFonts w:ascii="宋体" w:hAnsi="宋体"/>
          <w:color w:val="000000"/>
        </w:rPr>
        <w:t>.</w:t>
      </w:r>
      <w:r>
        <w:rPr>
          <w:rFonts w:ascii="宋体" w:hAnsi="宋体" w:hint="eastAsia"/>
          <w:color w:val="000000"/>
        </w:rPr>
        <w:t xml:space="preserve"> </w:t>
      </w:r>
      <w:r>
        <w:rPr>
          <w:rFonts w:eastAsia="楷体_GB2312"/>
          <w:color w:val="000000"/>
          <w:sz w:val="24"/>
        </w:rPr>
        <w:t>答案仅供参考，如有问题，</w:t>
      </w:r>
      <w:r>
        <w:rPr>
          <w:rFonts w:eastAsia="楷体_GB2312" w:hint="eastAsia"/>
          <w:color w:val="000000"/>
          <w:sz w:val="24"/>
        </w:rPr>
        <w:t>阅卷</w:t>
      </w:r>
      <w:r>
        <w:rPr>
          <w:rFonts w:eastAsia="楷体_GB2312"/>
          <w:color w:val="000000"/>
          <w:sz w:val="24"/>
        </w:rPr>
        <w:t>教师共同研究解决。</w:t>
      </w:r>
    </w:p>
    <w:p>
      <w:pPr>
        <w:jc w:val="center"/>
        <w:rPr>
          <w:rFonts w:ascii="楷体_GB2312" w:eastAsia="楷体_GB2312" w:hAnsi="宋体" w:hint="eastAsia"/>
          <w:color w:val="000000"/>
          <w:sz w:val="24"/>
        </w:rPr>
      </w:pPr>
    </w:p>
    <w:p>
      <w:pPr>
        <w:spacing w:after="156" w:afterLines="50"/>
        <w:rPr>
          <w:rFonts w:ascii="宋体" w:hAnsi="宋体" w:hint="eastAsia"/>
          <w:color w:val="000000"/>
        </w:rPr>
      </w:pPr>
      <w:r>
        <w:rPr>
          <w:rFonts w:ascii="宋体" w:hAnsi="宋体" w:hint="eastAsia"/>
          <w:color w:val="000000"/>
        </w:rPr>
        <w:t>一、选择题</w:t>
      </w:r>
    </w:p>
    <w:tbl>
      <w:tblPr>
        <w:tblStyle w:val="TableGrid"/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51"/>
        <w:gridCol w:w="720"/>
        <w:gridCol w:w="720"/>
        <w:gridCol w:w="720"/>
        <w:gridCol w:w="720"/>
        <w:gridCol w:w="721"/>
        <w:gridCol w:w="721"/>
        <w:gridCol w:w="721"/>
        <w:gridCol w:w="721"/>
        <w:gridCol w:w="721"/>
        <w:gridCol w:w="721"/>
      </w:tblGrid>
      <w:tr>
        <w:tblPrEx>
          <w:tblW w:w="4500" w:type="pct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9" w:type="pct"/>
            <w:noWrap w:val="0"/>
            <w:vAlign w:val="center"/>
          </w:tcPr>
          <w:p>
            <w:pPr>
              <w:jc w:val="center"/>
              <w:rPr>
                <w:rFonts w:ascii="宋体" w:hAnsi="宋体" w:hint="eastAsia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题 号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</w:tr>
      <w:tr>
        <w:tblPrEx>
          <w:tblW w:w="4500" w:type="pct"/>
          <w:jc w:val="center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689" w:type="pct"/>
            <w:noWrap w:val="0"/>
            <w:vAlign w:val="center"/>
          </w:tcPr>
          <w:p>
            <w:pPr>
              <w:jc w:val="center"/>
              <w:rPr>
                <w:rFonts w:ascii="宋体" w:hAnsi="宋体" w:hint="eastAsia"/>
                <w:color w:val="000000"/>
              </w:rPr>
            </w:pPr>
            <w:r>
              <w:rPr>
                <w:rFonts w:ascii="宋体" w:hAnsi="宋体" w:hint="eastAsia"/>
                <w:color w:val="000000"/>
              </w:rPr>
              <w:t>答 案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B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D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C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A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C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D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B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B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D</w:t>
            </w:r>
          </w:p>
        </w:tc>
        <w:tc>
          <w:tcPr>
            <w:tcW w:w="431" w:type="pct"/>
            <w:noWrap w:val="0"/>
            <w:vAlign w:val="center"/>
          </w:tcPr>
          <w:p>
            <w:pPr>
              <w:jc w:val="center"/>
              <w:rPr>
                <w:rFonts w:hint="eastAsia"/>
                <w:color w:val="000000"/>
              </w:rPr>
            </w:pPr>
            <w:r>
              <w:rPr>
                <w:rFonts w:hint="eastAsia"/>
                <w:color w:val="000000"/>
              </w:rPr>
              <w:t>C</w:t>
            </w:r>
          </w:p>
        </w:tc>
      </w:tr>
    </w:tbl>
    <w:p>
      <w:pPr>
        <w:spacing w:before="156" w:beforeLines="50" w:line="480" w:lineRule="auto"/>
        <w:jc w:val="left"/>
        <w:rPr>
          <w:color w:val="000000"/>
        </w:rPr>
      </w:pPr>
      <w:r>
        <w:rPr>
          <w:rFonts w:hAnsi="宋体"/>
          <w:color w:val="000000"/>
        </w:rPr>
        <w:t>二、填空题</w:t>
      </w:r>
      <w:r>
        <w:rPr>
          <w:color w:val="000000"/>
        </w:rPr>
        <w:t xml:space="preserve">  </w:t>
      </w:r>
    </w:p>
    <w:p>
      <w:pPr>
        <w:spacing w:line="480" w:lineRule="auto"/>
        <w:jc w:val="left"/>
        <w:rPr>
          <w:color w:val="000000"/>
        </w:rPr>
      </w:pPr>
      <w:r>
        <w:rPr>
          <w:color w:val="000000"/>
        </w:rPr>
        <w:t>11.  20</w:t>
      </w:r>
      <w:r>
        <w:rPr>
          <w:rFonts w:hAnsi="宋体"/>
          <w:color w:val="000000"/>
        </w:rPr>
        <w:t>；</w:t>
      </w:r>
      <w:r>
        <w:rPr>
          <w:color w:val="000000"/>
        </w:rPr>
        <w:t xml:space="preserve">       </w:t>
      </w:r>
      <w:r>
        <w:rPr>
          <w:rFonts w:hint="eastAsia"/>
          <w:color w:val="000000"/>
        </w:rPr>
        <w:t xml:space="preserve">    </w:t>
      </w:r>
      <w:r>
        <w:rPr>
          <w:color w:val="000000"/>
        </w:rPr>
        <w:t xml:space="preserve"> 12.  </w:t>
      </w:r>
      <w:r>
        <w:rPr>
          <w:rFonts w:hAnsi="宋体"/>
          <w:color w:val="000000"/>
        </w:rPr>
        <w:t>两；</w:t>
      </w:r>
      <w:r>
        <w:rPr>
          <w:color w:val="000000"/>
        </w:rPr>
        <w:t xml:space="preserve">      </w:t>
      </w:r>
      <w:r>
        <w:rPr>
          <w:rFonts w:hint="eastAsia"/>
          <w:color w:val="000000"/>
        </w:rPr>
        <w:t xml:space="preserve">  </w:t>
      </w:r>
      <w:r>
        <w:rPr>
          <w:color w:val="000000"/>
        </w:rPr>
        <w:t xml:space="preserve">   13.  </w:t>
      </w:r>
      <w:r>
        <w:rPr>
          <w:color w:val="000000"/>
          <w:position w:val="-6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4pt;height:13pt" o:oleicon="f" o:ole="" coordsize="21600,21600" o:preferrelative="t" filled="f" stroked="f">
            <v:imagedata r:id="rId11" o:title=""/>
            <o:lock v:ext="edit" aspectratio="t"/>
            <w10:anchorlock/>
          </v:shape>
          <o:OLEObject Type="Embed" ProgID="Equation.DSMT4" ShapeID="_x0000_i1026" DrawAspect="Content" ObjectID="_1468075725" r:id="rId12"/>
        </w:object>
      </w:r>
      <w:r>
        <w:rPr>
          <w:rFonts w:hAnsi="宋体"/>
          <w:color w:val="000000"/>
        </w:rPr>
        <w:t>；</w:t>
      </w:r>
      <w:r>
        <w:rPr>
          <w:color w:val="000000"/>
        </w:rPr>
        <w:t xml:space="preserve">    </w:t>
      </w:r>
      <w:r>
        <w:rPr>
          <w:rFonts w:hint="eastAsia"/>
          <w:color w:val="000000"/>
        </w:rPr>
        <w:t xml:space="preserve"> </w:t>
      </w:r>
      <w:r>
        <w:rPr>
          <w:color w:val="000000"/>
        </w:rPr>
        <w:t xml:space="preserve">     14.  SAS</w:t>
      </w:r>
      <w:r>
        <w:rPr>
          <w:rFonts w:hAnsi="宋体"/>
          <w:color w:val="000000"/>
        </w:rPr>
        <w:t>；</w:t>
      </w:r>
      <w:r>
        <w:rPr>
          <w:color w:val="000000"/>
        </w:rPr>
        <w:t xml:space="preserve"> </w:t>
      </w:r>
    </w:p>
    <w:p>
      <w:pPr>
        <w:spacing w:line="480" w:lineRule="auto"/>
        <w:jc w:val="left"/>
        <w:rPr>
          <w:color w:val="000000"/>
        </w:rPr>
      </w:pPr>
      <w:r>
        <w:rPr>
          <w:color w:val="000000"/>
        </w:rPr>
        <w:t xml:space="preserve">15.  </w:t>
      </w:r>
      <w:r>
        <w:rPr>
          <w:rFonts w:hAnsi="宋体"/>
          <w:color w:val="000000"/>
        </w:rPr>
        <w:t>（</w:t>
      </w:r>
      <w:r>
        <w:rPr>
          <w:color w:val="000000"/>
        </w:rPr>
        <w:t>3</w:t>
      </w:r>
      <w:r>
        <w:rPr>
          <w:rFonts w:hAnsi="宋体"/>
          <w:color w:val="000000"/>
        </w:rPr>
        <w:t>，</w:t>
      </w:r>
      <w:r>
        <w:rPr>
          <w:color w:val="000000"/>
        </w:rPr>
        <w:t>2</w:t>
      </w:r>
      <w:r>
        <w:rPr>
          <w:rFonts w:hAnsi="宋体"/>
          <w:color w:val="000000"/>
        </w:rPr>
        <w:t>）；</w:t>
      </w:r>
      <w:r>
        <w:rPr>
          <w:color w:val="000000"/>
        </w:rPr>
        <w:t xml:space="preserve">       16.  </w:t>
      </w:r>
      <w:r>
        <w:rPr>
          <w:rFonts w:hAnsi="宋体"/>
          <w:color w:val="000000"/>
        </w:rPr>
        <w:t>五；</w:t>
      </w:r>
      <w:r>
        <w:rPr>
          <w:color w:val="000000"/>
        </w:rPr>
        <w:t xml:space="preserve">    </w:t>
      </w:r>
      <w:r>
        <w:rPr>
          <w:rFonts w:hint="eastAsia"/>
          <w:color w:val="000000"/>
        </w:rPr>
        <w:t xml:space="preserve">   </w:t>
      </w:r>
      <w:r>
        <w:rPr>
          <w:color w:val="000000"/>
        </w:rPr>
        <w:t xml:space="preserve">    17. </w:t>
      </w:r>
      <w:r>
        <w:rPr>
          <w:rFonts w:hint="eastAsia"/>
          <w:color w:val="000000"/>
        </w:rPr>
        <w:t xml:space="preserve"> 20</w:t>
      </w:r>
      <w:r>
        <w:rPr>
          <w:color w:val="000000"/>
        </w:rPr>
        <w:t>cm</w:t>
      </w:r>
      <w:r>
        <w:rPr>
          <w:rFonts w:hAnsi="宋体"/>
          <w:color w:val="000000"/>
        </w:rPr>
        <w:t>；</w:t>
      </w:r>
      <w:r>
        <w:rPr>
          <w:color w:val="000000"/>
        </w:rPr>
        <w:t xml:space="preserve">          18.  </w:t>
      </w:r>
      <w:r>
        <w:rPr>
          <w:color w:val="000000"/>
          <w:position w:val="-6"/>
        </w:rPr>
        <w:object>
          <v:shape id="_x0000_i1027" type="#_x0000_t75" style="width:24pt;height:13pt" o:oleicon="f" o:ole="" coordsize="21600,21600" o:preferrelative="t" filled="f" stroked="f">
            <v:imagedata r:id="rId13" o:title=""/>
            <o:lock v:ext="edit" aspectratio="t"/>
            <w10:anchorlock/>
          </v:shape>
          <o:OLEObject Type="Embed" ProgID="Equation.DSMT4" ShapeID="_x0000_i1027" DrawAspect="Content" ObjectID="_1468075726" r:id="rId14"/>
        </w:object>
      </w:r>
      <w:r>
        <w:rPr>
          <w:color w:val="000000"/>
        </w:rPr>
        <w:t>.</w:t>
      </w:r>
    </w:p>
    <w:p>
      <w:pPr>
        <w:tabs>
          <w:tab w:val="right" w:pos="8312"/>
        </w:tabs>
        <w:spacing w:before="156" w:beforeLines="50" w:line="480" w:lineRule="auto"/>
        <w:rPr>
          <w:rFonts w:ascii="宋体" w:hAnsi="宋体" w:hint="eastAsia"/>
          <w:color w:val="000000"/>
        </w:rPr>
      </w:pPr>
      <w:r>
        <w:rPr>
          <w:rFonts w:ascii="宋体" w:hAnsi="宋体" w:hint="eastAsia"/>
          <w:color w:val="000000"/>
        </w:rPr>
        <w:t>三、解答题</w:t>
      </w:r>
      <w:r>
        <w:rPr>
          <w:rFonts w:ascii="宋体" w:hAnsi="宋体"/>
          <w:color w:val="000000"/>
        </w:rPr>
        <w:tab/>
      </w:r>
    </w:p>
    <w:p>
      <w:pPr>
        <w:pStyle w:val="DefaultParagraph"/>
        <w:widowControl w:val="0"/>
        <w:spacing w:line="480" w:lineRule="auto"/>
        <w:jc w:val="both"/>
        <w:rPr>
          <w:rFonts w:hAnsi="宋体" w:hint="eastAsia"/>
          <w:b/>
          <w:color w:val="000000"/>
        </w:rPr>
      </w:pPr>
      <w:r>
        <w:rPr>
          <w:rFonts w:hAnsi="宋体" w:hint="eastAsia"/>
          <w:b/>
          <w:color w:val="000000"/>
        </w:rPr>
        <w:t>19</w:t>
      </w:r>
      <w:r>
        <w:rPr>
          <w:rFonts w:hAnsi="宋体"/>
          <w:b/>
          <w:color w:val="000000"/>
        </w:rPr>
        <w:t>．</w:t>
      </w:r>
      <w:r>
        <w:rPr>
          <w:rFonts w:eastAsia="楷体_GB2312" w:hint="eastAsia"/>
          <w:b/>
          <w:color w:val="000000"/>
          <w:szCs w:val="21"/>
          <w:lang w:eastAsia="zh-CN"/>
        </w:rPr>
        <w:t>（</w:t>
      </w:r>
      <w:r>
        <w:rPr>
          <w:rFonts w:eastAsia="楷体_GB2312" w:hint="eastAsia"/>
          <w:b/>
          <w:color w:val="000000"/>
          <w:szCs w:val="21"/>
        </w:rPr>
        <w:t>证明</w:t>
      </w:r>
      <w:r>
        <w:rPr>
          <w:rFonts w:ascii="楷体_GB2312" w:eastAsia="楷体_GB2312" w:hAnsi="宋体" w:hint="eastAsia"/>
          <w:b/>
          <w:color w:val="000000"/>
          <w:szCs w:val="21"/>
        </w:rPr>
        <w:t>过程略</w:t>
      </w:r>
      <w:r>
        <w:rPr>
          <w:rFonts w:ascii="楷体_GB2312" w:eastAsia="楷体_GB2312" w:hAnsi="宋体" w:hint="eastAsia"/>
          <w:b/>
          <w:color w:val="000000"/>
          <w:szCs w:val="21"/>
          <w:lang w:eastAsia="zh-CN"/>
        </w:rPr>
        <w:t>）</w:t>
      </w:r>
      <w:r>
        <w:rPr>
          <w:rFonts w:hAnsi="宋体" w:hint="eastAsia"/>
          <w:b/>
          <w:color w:val="000000"/>
        </w:rPr>
        <w:drawing>
          <wp:inline>
            <wp:extent cx="254000" cy="254000"/>
            <wp:docPr id="10001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77698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Ansi="宋体" w:hint="eastAsia"/>
          <w:b/>
          <w:color w:val="000000"/>
        </w:rPr>
        <w:t xml:space="preserve">. </w:t>
      </w:r>
    </w:p>
    <w:p>
      <w:pPr>
        <w:pStyle w:val="DefaultParagraph"/>
        <w:widowControl w:val="0"/>
        <w:spacing w:line="480" w:lineRule="auto"/>
        <w:jc w:val="both"/>
        <w:rPr>
          <w:rFonts w:hAnsi="宋体" w:hint="eastAsia"/>
          <w:b/>
          <w:color w:val="000000"/>
        </w:rPr>
      </w:pPr>
      <w:r>
        <w:rPr>
          <w:rFonts w:hAnsi="宋体" w:hint="eastAsia"/>
          <w:b/>
          <w:color w:val="000000"/>
        </w:rPr>
        <w:t>20</w:t>
      </w:r>
      <w:r>
        <w:rPr>
          <w:rFonts w:hAnsi="宋体"/>
          <w:b/>
          <w:color w:val="000000"/>
        </w:rPr>
        <w:t>．</w:t>
      </w:r>
      <w:r>
        <w:rPr>
          <w:rFonts w:ascii="楷体_GB2312" w:eastAsia="楷体_GB2312" w:hAnsi="宋体" w:hint="eastAsia"/>
          <w:b/>
          <w:color w:val="000000"/>
        </w:rPr>
        <w:t>（解答</w:t>
      </w:r>
      <w:r>
        <w:rPr>
          <w:rFonts w:ascii="楷体_GB2312" w:eastAsia="楷体_GB2312" w:hint="eastAsia"/>
          <w:b/>
          <w:color w:val="000000"/>
        </w:rPr>
        <w:t>过程略</w:t>
      </w:r>
      <w:r>
        <w:rPr>
          <w:rFonts w:ascii="楷体_GB2312" w:eastAsia="楷体_GB2312" w:hAnsi="宋体" w:hint="eastAsia"/>
          <w:b/>
          <w:color w:val="000000"/>
        </w:rPr>
        <w:t>）</w:t>
      </w:r>
      <w:r>
        <w:rPr>
          <w:rFonts w:ascii="楷体_GB2312" w:eastAsia="楷体_GB2312" w:hAnsi="宋体"/>
          <w:b/>
          <w:color w:val="000000"/>
          <w:position w:val="-6"/>
        </w:rPr>
        <w:object>
          <v:shape id="_x0000_i1028" type="#_x0000_t75" style="width:19pt;height:13pt" o:oleicon="f" o:ole="" coordsize="21600,21600" o:preferrelative="t" filled="f" stroked="f">
            <v:imagedata r:id="rId16" o:title=""/>
            <o:lock v:ext="edit" aspectratio="t"/>
            <w10:anchorlock/>
          </v:shape>
          <o:OLEObject Type="Embed" ProgID="Equation.DSMT4" ShapeID="_x0000_i1028" DrawAspect="Content" ObjectID="_1468075727" r:id="rId17"/>
        </w:object>
      </w:r>
      <w:r>
        <w:rPr>
          <w:rFonts w:hAnsi="宋体" w:hint="eastAsia"/>
          <w:b/>
          <w:color w:val="000000"/>
        </w:rPr>
        <w:t xml:space="preserve">. </w:t>
      </w:r>
    </w:p>
    <w:p>
      <w:pPr>
        <w:pStyle w:val="DefaultParagraph"/>
        <w:spacing w:line="480" w:lineRule="auto"/>
        <w:textAlignment w:val="center"/>
        <w:rPr>
          <w:rFonts w:hAnsi="Times New Roman" w:hint="eastAsia"/>
          <w:b/>
          <w:color w:val="000000"/>
          <w:szCs w:val="21"/>
          <w:lang w:eastAsia="zh-CN"/>
        </w:rPr>
      </w:pPr>
      <w:r>
        <w:rPr>
          <w:rFonts w:hAnsi="宋体" w:hint="eastAsia"/>
          <w:b/>
          <w:color w:val="000000"/>
        </w:rPr>
        <w:t>21</w:t>
      </w:r>
      <w:r>
        <w:rPr>
          <w:rFonts w:hAnsi="宋体"/>
          <w:b/>
          <w:color w:val="000000"/>
        </w:rPr>
        <w:t>．</w:t>
      </w:r>
      <w:r>
        <w:rPr>
          <w:rFonts w:hint="eastAsia"/>
          <w:b/>
          <w:color w:val="000000"/>
          <w:szCs w:val="21"/>
        </w:rPr>
        <w:t>（1）</w:t>
      </w:r>
      <w:r>
        <w:rPr>
          <w:rFonts w:eastAsia="楷体_GB2312"/>
          <w:b/>
          <w:color w:val="000000"/>
          <w:szCs w:val="21"/>
        </w:rPr>
        <w:t>（4分）</w:t>
      </w:r>
      <w:r>
        <w:rPr>
          <w:rFonts w:eastAsia="楷体_GB2312" w:hint="eastAsia"/>
          <w:b/>
          <w:color w:val="000000"/>
          <w:szCs w:val="21"/>
          <w:lang w:eastAsia="zh-CN"/>
        </w:rPr>
        <w:t>（</w:t>
      </w:r>
      <w:r>
        <w:rPr>
          <w:rFonts w:eastAsia="楷体_GB2312" w:hint="eastAsia"/>
          <w:b/>
          <w:color w:val="000000"/>
          <w:szCs w:val="21"/>
        </w:rPr>
        <w:t>证明</w:t>
      </w:r>
      <w:r>
        <w:rPr>
          <w:rFonts w:ascii="楷体_GB2312" w:eastAsia="楷体_GB2312" w:hAnsi="宋体" w:hint="eastAsia"/>
          <w:b/>
          <w:color w:val="000000"/>
          <w:szCs w:val="21"/>
        </w:rPr>
        <w:t>过程略</w:t>
      </w:r>
      <w:r>
        <w:rPr>
          <w:rFonts w:ascii="楷体_GB2312" w:eastAsia="楷体_GB2312" w:hAnsi="宋体" w:hint="eastAsia"/>
          <w:b/>
          <w:color w:val="000000"/>
          <w:szCs w:val="21"/>
          <w:lang w:eastAsia="zh-CN"/>
        </w:rPr>
        <w:t>）；</w:t>
      </w:r>
      <w:r>
        <w:rPr>
          <w:rFonts w:hint="eastAsia"/>
          <w:b/>
          <w:color w:val="000000"/>
          <w:szCs w:val="21"/>
        </w:rPr>
        <w:t>（2）</w:t>
      </w:r>
      <w:r>
        <w:rPr>
          <w:rFonts w:eastAsia="楷体_GB2312"/>
          <w:b/>
          <w:color w:val="000000"/>
          <w:szCs w:val="21"/>
        </w:rPr>
        <w:t>（</w:t>
      </w:r>
      <w:r>
        <w:rPr>
          <w:rFonts w:eastAsia="楷体_GB2312" w:hint="eastAsia"/>
          <w:b/>
          <w:color w:val="000000"/>
          <w:szCs w:val="21"/>
          <w:lang w:eastAsia="zh-CN"/>
        </w:rPr>
        <w:t>4</w:t>
      </w:r>
      <w:r>
        <w:rPr>
          <w:rFonts w:eastAsia="楷体_GB2312"/>
          <w:b/>
          <w:color w:val="000000"/>
          <w:szCs w:val="21"/>
        </w:rPr>
        <w:t>分）</w:t>
      </w:r>
      <w:r>
        <w:rPr>
          <w:rFonts w:hAnsi="宋体"/>
          <w:b/>
          <w:color w:val="000000"/>
          <w:szCs w:val="21"/>
        </w:rPr>
        <w:t>△</w:t>
      </w:r>
      <w:r>
        <w:rPr>
          <w:b/>
          <w:i/>
          <w:color w:val="000000"/>
          <w:szCs w:val="21"/>
        </w:rPr>
        <w:t>A</w:t>
      </w:r>
      <w:r>
        <w:rPr>
          <w:rFonts w:hint="eastAsia"/>
          <w:b/>
          <w:i/>
          <w:color w:val="000000"/>
          <w:szCs w:val="21"/>
          <w:lang w:eastAsia="zh-CN"/>
        </w:rPr>
        <w:t>DE</w:t>
      </w:r>
      <w:r>
        <w:rPr>
          <w:rFonts w:hAnsi="宋体"/>
          <w:b/>
          <w:color w:val="000000"/>
          <w:szCs w:val="21"/>
        </w:rPr>
        <w:t>，△</w:t>
      </w:r>
      <w:r>
        <w:rPr>
          <w:b/>
          <w:i/>
          <w:color w:val="000000"/>
          <w:szCs w:val="21"/>
        </w:rPr>
        <w:t>B</w:t>
      </w:r>
      <w:r>
        <w:rPr>
          <w:rFonts w:hint="eastAsia"/>
          <w:b/>
          <w:i/>
          <w:color w:val="000000"/>
          <w:szCs w:val="21"/>
          <w:lang w:eastAsia="zh-CN"/>
        </w:rPr>
        <w:t>DF</w:t>
      </w:r>
      <w:r>
        <w:rPr>
          <w:rFonts w:hAnsi="宋体"/>
          <w:b/>
          <w:color w:val="000000"/>
          <w:szCs w:val="21"/>
        </w:rPr>
        <w:t>，△</w:t>
      </w:r>
      <w:r>
        <w:rPr>
          <w:b/>
          <w:i/>
          <w:color w:val="000000"/>
          <w:szCs w:val="21"/>
        </w:rPr>
        <w:t>B</w:t>
      </w:r>
      <w:r>
        <w:rPr>
          <w:rFonts w:hint="eastAsia"/>
          <w:b/>
          <w:i/>
          <w:color w:val="000000"/>
          <w:szCs w:val="21"/>
          <w:lang w:eastAsia="zh-CN"/>
        </w:rPr>
        <w:t>AE</w:t>
      </w:r>
      <w:r>
        <w:rPr>
          <w:rFonts w:hAnsi="宋体"/>
          <w:b/>
          <w:color w:val="000000"/>
          <w:szCs w:val="21"/>
        </w:rPr>
        <w:t>，△</w:t>
      </w:r>
      <w:r>
        <w:rPr>
          <w:b/>
          <w:i/>
          <w:color w:val="000000"/>
          <w:szCs w:val="21"/>
        </w:rPr>
        <w:t>C</w:t>
      </w:r>
      <w:r>
        <w:rPr>
          <w:rFonts w:hint="eastAsia"/>
          <w:b/>
          <w:i/>
          <w:color w:val="000000"/>
          <w:szCs w:val="21"/>
          <w:lang w:eastAsia="zh-CN"/>
        </w:rPr>
        <w:t>AD</w:t>
      </w:r>
      <w:r>
        <w:rPr>
          <w:rFonts w:hAnsi="Times New Roman"/>
          <w:b/>
          <w:color w:val="000000"/>
          <w:szCs w:val="21"/>
        </w:rPr>
        <w:t>．</w:t>
      </w:r>
    </w:p>
    <w:p>
      <w:pPr>
        <w:pStyle w:val="DefaultParagraph"/>
        <w:widowControl w:val="0"/>
        <w:spacing w:line="480" w:lineRule="auto"/>
        <w:jc w:val="both"/>
        <w:rPr>
          <w:rFonts w:ascii="楷体_GB2312" w:eastAsia="楷体_GB2312" w:hAnsi="宋体" w:hint="eastAsia"/>
          <w:b/>
          <w:color w:val="000000"/>
          <w:lang w:eastAsia="zh-CN"/>
        </w:rPr>
      </w:pPr>
      <w:r>
        <w:rPr>
          <w:rFonts w:hAnsi="宋体" w:hint="eastAsia"/>
          <w:b/>
          <w:color w:val="000000"/>
        </w:rPr>
        <w:t>22</w:t>
      </w:r>
      <w:r>
        <w:rPr>
          <w:rFonts w:hAnsi="宋体"/>
          <w:b/>
          <w:color w:val="000000"/>
        </w:rPr>
        <w:t>．</w:t>
      </w:r>
      <w:r>
        <w:rPr>
          <w:rFonts w:hint="eastAsia"/>
          <w:b/>
          <w:color w:val="000000"/>
        </w:rPr>
        <w:t>（1）</w:t>
      </w:r>
      <w:r>
        <w:rPr>
          <w:rFonts w:ascii="楷体_GB2312" w:eastAsia="楷体_GB2312" w:hint="eastAsia"/>
          <w:b/>
          <w:color w:val="000000"/>
        </w:rPr>
        <w:t>（</w:t>
      </w:r>
      <w:r>
        <w:rPr>
          <w:rFonts w:ascii="楷体_GB2312" w:eastAsia="楷体_GB2312" w:hint="eastAsia"/>
          <w:b/>
          <w:color w:val="000000"/>
          <w:lang w:eastAsia="zh-CN"/>
        </w:rPr>
        <w:t>4</w:t>
      </w:r>
      <w:r>
        <w:rPr>
          <w:rFonts w:ascii="楷体_GB2312" w:eastAsia="楷体_GB2312" w:hAnsi="宋体" w:hint="eastAsia"/>
          <w:b/>
          <w:color w:val="000000"/>
        </w:rPr>
        <w:t>分）（</w:t>
      </w:r>
      <w:r>
        <w:rPr>
          <w:rFonts w:ascii="楷体_GB2312" w:eastAsia="楷体_GB2312" w:hAnsi="宋体" w:hint="eastAsia"/>
          <w:b/>
          <w:color w:val="000000"/>
          <w:lang w:eastAsia="zh-CN"/>
        </w:rPr>
        <w:t>作图</w:t>
      </w:r>
      <w:r>
        <w:rPr>
          <w:rFonts w:ascii="楷体_GB2312" w:eastAsia="楷体_GB2312" w:hint="eastAsia"/>
          <w:b/>
          <w:color w:val="000000"/>
        </w:rPr>
        <w:t>略</w:t>
      </w:r>
      <w:r>
        <w:rPr>
          <w:rFonts w:ascii="楷体_GB2312" w:eastAsia="楷体_GB2312" w:hAnsi="宋体" w:hint="eastAsia"/>
          <w:b/>
          <w:color w:val="000000"/>
        </w:rPr>
        <w:t>）</w:t>
      </w:r>
      <w:r>
        <w:rPr>
          <w:rFonts w:hAnsi="宋体"/>
          <w:b/>
          <w:color w:val="000000"/>
        </w:rPr>
        <w:t>提示</w:t>
      </w:r>
      <w:r>
        <w:rPr>
          <w:rFonts w:hAnsi="Times New Roman"/>
          <w:b/>
          <w:color w:val="000000"/>
        </w:rPr>
        <w:t>：</w:t>
      </w:r>
      <w:r>
        <w:rPr>
          <w:rFonts w:eastAsia="楷体_GB2312" w:hAnsi="Times New Roman"/>
          <w:b/>
          <w:color w:val="000000"/>
          <w:lang w:eastAsia="zh-CN"/>
        </w:rPr>
        <w:t>先作</w:t>
      </w:r>
      <w:r>
        <w:rPr>
          <w:rFonts w:eastAsia="楷体_GB2312" w:hAnsi="Times New Roman"/>
          <w:b/>
          <w:color w:val="000000"/>
        </w:rPr>
        <w:t>∠</w:t>
      </w:r>
      <w:r>
        <w:rPr>
          <w:rFonts w:eastAsia="楷体_GB2312" w:hAnsi="Times New Roman"/>
          <w:b/>
          <w:i/>
          <w:color w:val="000000"/>
          <w:lang w:eastAsia="zh-CN"/>
        </w:rPr>
        <w:t>A</w:t>
      </w:r>
      <w:r>
        <w:rPr>
          <w:rFonts w:eastAsia="楷体_GB2312" w:hAnsi="Times New Roman"/>
          <w:b/>
          <w:color w:val="000000"/>
          <w:lang w:eastAsia="zh-CN"/>
        </w:rPr>
        <w:t>的平分线或</w:t>
      </w:r>
      <w:r>
        <w:rPr>
          <w:rFonts w:eastAsia="楷体_GB2312" w:hAnsi="Times New Roman"/>
          <w:b/>
          <w:i/>
          <w:color w:val="000000"/>
          <w:lang w:eastAsia="zh-CN"/>
        </w:rPr>
        <w:t>BC</w:t>
      </w:r>
      <w:r>
        <w:rPr>
          <w:rFonts w:eastAsia="楷体_GB2312" w:hAnsi="Times New Roman"/>
          <w:b/>
          <w:color w:val="000000"/>
          <w:lang w:eastAsia="zh-CN"/>
        </w:rPr>
        <w:t>的中垂线</w:t>
      </w:r>
      <w:r>
        <w:rPr>
          <w:rFonts w:ascii="楷体_GB2312" w:eastAsia="楷体_GB2312" w:hAnsi="宋体" w:hint="eastAsia"/>
          <w:b/>
          <w:color w:val="000000"/>
        </w:rPr>
        <w:t>；</w:t>
      </w:r>
    </w:p>
    <w:p>
      <w:pPr>
        <w:pStyle w:val="DefaultParagraph"/>
        <w:widowControl w:val="0"/>
        <w:spacing w:line="480" w:lineRule="auto"/>
        <w:ind w:firstLine="420" w:firstLineChars="200"/>
        <w:jc w:val="both"/>
        <w:rPr>
          <w:rFonts w:hAnsi="Times New Roman"/>
          <w:b/>
          <w:color w:val="000000"/>
          <w:szCs w:val="21"/>
        </w:rPr>
      </w:pPr>
      <w:r>
        <w:rPr>
          <w:rFonts w:hint="eastAsia"/>
          <w:b/>
          <w:color w:val="000000"/>
        </w:rPr>
        <w:t>（2）</w:t>
      </w:r>
      <w:r>
        <w:rPr>
          <w:rFonts w:ascii="楷体_GB2312" w:eastAsia="楷体_GB2312" w:hint="eastAsia"/>
          <w:b/>
          <w:color w:val="000000"/>
        </w:rPr>
        <w:t>（4</w:t>
      </w:r>
      <w:r>
        <w:rPr>
          <w:rFonts w:ascii="楷体_GB2312" w:eastAsia="楷体_GB2312" w:hAnsi="宋体" w:hint="eastAsia"/>
          <w:b/>
          <w:color w:val="000000"/>
        </w:rPr>
        <w:t>分）</w:t>
      </w:r>
      <w:r>
        <w:rPr>
          <w:rFonts w:eastAsia="楷体_GB2312" w:hint="eastAsia"/>
          <w:b/>
          <w:color w:val="000000"/>
          <w:szCs w:val="21"/>
          <w:lang w:eastAsia="zh-CN"/>
        </w:rPr>
        <w:t>（</w:t>
      </w:r>
      <w:r>
        <w:rPr>
          <w:rFonts w:eastAsia="楷体_GB2312" w:hint="eastAsia"/>
          <w:b/>
          <w:color w:val="000000"/>
          <w:szCs w:val="21"/>
        </w:rPr>
        <w:t>证明</w:t>
      </w:r>
      <w:r>
        <w:rPr>
          <w:rFonts w:ascii="楷体_GB2312" w:eastAsia="楷体_GB2312" w:hAnsi="宋体" w:hint="eastAsia"/>
          <w:b/>
          <w:color w:val="000000"/>
          <w:szCs w:val="21"/>
        </w:rPr>
        <w:t>过程略</w:t>
      </w:r>
      <w:r>
        <w:rPr>
          <w:rFonts w:ascii="楷体_GB2312" w:eastAsia="楷体_GB2312" w:hAnsi="宋体" w:hint="eastAsia"/>
          <w:b/>
          <w:color w:val="000000"/>
          <w:szCs w:val="21"/>
          <w:lang w:eastAsia="zh-CN"/>
        </w:rPr>
        <w:t>）</w:t>
      </w:r>
      <w:r>
        <w:rPr>
          <w:rFonts w:hAnsi="宋体"/>
          <w:b/>
          <w:color w:val="000000"/>
          <w:szCs w:val="21"/>
        </w:rPr>
        <w:t>．</w:t>
      </w:r>
    </w:p>
    <w:p>
      <w:pPr>
        <w:pStyle w:val="DefaultParagraph"/>
        <w:spacing w:line="480" w:lineRule="auto"/>
        <w:textAlignment w:val="center"/>
        <w:rPr>
          <w:rFonts w:hAnsi="Times New Roman"/>
          <w:b/>
          <w:color w:val="000000"/>
        </w:rPr>
      </w:pPr>
      <w:r>
        <w:rPr>
          <w:b/>
          <w:color w:val="000000"/>
          <w:szCs w:val="21"/>
        </w:rPr>
        <w:t>23.</w:t>
      </w:r>
      <w:r>
        <w:rPr>
          <w:rFonts w:hint="eastAsia"/>
          <w:b/>
          <w:color w:val="000000"/>
          <w:szCs w:val="21"/>
        </w:rPr>
        <w:t xml:space="preserve"> （1）</w:t>
      </w:r>
      <w:r>
        <w:rPr>
          <w:rFonts w:eastAsia="楷体_GB2312"/>
          <w:b/>
          <w:color w:val="000000"/>
          <w:szCs w:val="21"/>
        </w:rPr>
        <w:t>（</w:t>
      </w:r>
      <w:r>
        <w:rPr>
          <w:rFonts w:eastAsia="楷体_GB2312" w:hint="eastAsia"/>
          <w:b/>
          <w:color w:val="000000"/>
          <w:szCs w:val="21"/>
          <w:lang w:eastAsia="zh-CN"/>
        </w:rPr>
        <w:t>4</w:t>
      </w:r>
      <w:r>
        <w:rPr>
          <w:rFonts w:eastAsia="楷体_GB2312"/>
          <w:b/>
          <w:color w:val="000000"/>
          <w:szCs w:val="21"/>
        </w:rPr>
        <w:t>分）</w:t>
      </w:r>
      <w:r>
        <w:rPr>
          <w:rFonts w:eastAsia="楷体_GB2312" w:hint="eastAsia"/>
          <w:b/>
          <w:color w:val="000000"/>
          <w:szCs w:val="21"/>
          <w:lang w:eastAsia="zh-CN"/>
        </w:rPr>
        <w:t>（</w:t>
      </w:r>
      <w:r>
        <w:rPr>
          <w:rFonts w:eastAsia="楷体_GB2312" w:hint="eastAsia"/>
          <w:b/>
          <w:color w:val="000000"/>
          <w:szCs w:val="21"/>
        </w:rPr>
        <w:t>证明</w:t>
      </w:r>
      <w:r>
        <w:rPr>
          <w:rFonts w:ascii="楷体_GB2312" w:eastAsia="楷体_GB2312" w:hAnsi="宋体" w:hint="eastAsia"/>
          <w:b/>
          <w:color w:val="000000"/>
          <w:szCs w:val="21"/>
        </w:rPr>
        <w:t>过程略</w:t>
      </w:r>
      <w:r>
        <w:rPr>
          <w:rFonts w:ascii="楷体_GB2312" w:eastAsia="楷体_GB2312" w:hAnsi="宋体" w:hint="eastAsia"/>
          <w:b/>
          <w:color w:val="000000"/>
          <w:szCs w:val="21"/>
          <w:lang w:eastAsia="zh-CN"/>
        </w:rPr>
        <w:t>）；</w:t>
      </w:r>
      <w:r>
        <w:rPr>
          <w:rFonts w:hint="eastAsia"/>
          <w:b/>
          <w:color w:val="000000"/>
          <w:szCs w:val="21"/>
        </w:rPr>
        <w:t>（2）</w:t>
      </w:r>
      <w:r>
        <w:rPr>
          <w:rFonts w:eastAsia="楷体_GB2312"/>
          <w:b/>
          <w:color w:val="000000"/>
          <w:szCs w:val="21"/>
        </w:rPr>
        <w:t>（</w:t>
      </w:r>
      <w:r>
        <w:rPr>
          <w:rFonts w:eastAsia="楷体_GB2312" w:hint="eastAsia"/>
          <w:b/>
          <w:color w:val="000000"/>
          <w:szCs w:val="21"/>
          <w:lang w:eastAsia="zh-CN"/>
        </w:rPr>
        <w:t>4</w:t>
      </w:r>
      <w:r>
        <w:rPr>
          <w:rFonts w:eastAsia="楷体_GB2312"/>
          <w:b/>
          <w:color w:val="000000"/>
          <w:szCs w:val="21"/>
        </w:rPr>
        <w:t>分）</w:t>
      </w:r>
      <w:r>
        <w:rPr>
          <w:b/>
          <w:i/>
          <w:color w:val="000000"/>
          <w:spacing w:val="-10"/>
          <w:szCs w:val="21"/>
        </w:rPr>
        <w:t>AD</w:t>
      </w:r>
      <w:r>
        <w:rPr>
          <w:rFonts w:hAnsi="宋体"/>
          <w:b/>
          <w:color w:val="000000"/>
          <w:spacing w:val="-10"/>
          <w:szCs w:val="21"/>
        </w:rPr>
        <w:t>还是△</w:t>
      </w:r>
      <w:r>
        <w:rPr>
          <w:b/>
          <w:i/>
          <w:color w:val="000000"/>
          <w:spacing w:val="-10"/>
          <w:szCs w:val="21"/>
        </w:rPr>
        <w:t xml:space="preserve">ABC </w:t>
      </w:r>
      <w:r>
        <w:rPr>
          <w:rFonts w:hAnsi="宋体"/>
          <w:b/>
          <w:color w:val="000000"/>
          <w:spacing w:val="-10"/>
          <w:szCs w:val="21"/>
        </w:rPr>
        <w:t>的高</w:t>
      </w:r>
      <w:r>
        <w:rPr>
          <w:rFonts w:hAnsi="宋体"/>
          <w:b/>
          <w:color w:val="000000"/>
          <w:szCs w:val="21"/>
        </w:rPr>
        <w:t>．</w:t>
      </w:r>
      <w:r>
        <w:rPr>
          <w:rFonts w:eastAsia="楷体_GB2312" w:hint="eastAsia"/>
          <w:b/>
          <w:color w:val="000000"/>
          <w:szCs w:val="21"/>
          <w:lang w:eastAsia="zh-CN"/>
        </w:rPr>
        <w:t>（</w:t>
      </w:r>
      <w:r>
        <w:rPr>
          <w:rFonts w:eastAsia="楷体_GB2312" w:hint="eastAsia"/>
          <w:b/>
          <w:color w:val="000000"/>
          <w:szCs w:val="21"/>
        </w:rPr>
        <w:t>证明</w:t>
      </w:r>
      <w:r>
        <w:rPr>
          <w:rFonts w:ascii="楷体_GB2312" w:eastAsia="楷体_GB2312" w:hAnsi="宋体" w:hint="eastAsia"/>
          <w:b/>
          <w:color w:val="000000"/>
          <w:szCs w:val="21"/>
        </w:rPr>
        <w:t>过程略</w:t>
      </w:r>
      <w:r>
        <w:rPr>
          <w:rFonts w:ascii="楷体_GB2312" w:eastAsia="楷体_GB2312" w:hAnsi="宋体" w:hint="eastAsia"/>
          <w:b/>
          <w:color w:val="000000"/>
          <w:szCs w:val="21"/>
          <w:lang w:eastAsia="zh-CN"/>
        </w:rPr>
        <w:t>）</w:t>
      </w:r>
      <w:r>
        <w:rPr>
          <w:rFonts w:hAnsi="Times New Roman"/>
          <w:b/>
          <w:color w:val="000000"/>
          <w:szCs w:val="21"/>
        </w:rPr>
        <w:t>．</w:t>
      </w:r>
    </w:p>
    <w:p>
      <w:pPr>
        <w:pStyle w:val="DefaultParagraph"/>
        <w:spacing w:line="480" w:lineRule="auto"/>
        <w:textAlignment w:val="center"/>
        <w:rPr>
          <w:rFonts w:hAnsi="Times New Roman" w:hint="eastAsia"/>
          <w:b/>
          <w:color w:val="000000"/>
          <w:lang w:eastAsia="zh-CN"/>
        </w:rPr>
      </w:pPr>
      <w:r>
        <w:rPr>
          <w:rFonts w:hAnsi="Times New Roman"/>
          <w:b/>
          <w:color w:val="000000"/>
          <w:szCs w:val="21"/>
        </w:rPr>
        <w:t>2</w:t>
      </w:r>
      <w:r>
        <w:rPr>
          <w:rFonts w:hAnsi="Times New Roman"/>
          <w:b/>
          <w:color w:val="000000"/>
          <w:szCs w:val="21"/>
          <w:lang w:eastAsia="zh-CN"/>
        </w:rPr>
        <w:t>4</w:t>
      </w:r>
      <w:r>
        <w:rPr>
          <w:rFonts w:hAnsi="Times New Roman"/>
          <w:b/>
          <w:color w:val="000000"/>
          <w:szCs w:val="21"/>
        </w:rPr>
        <w:t>. （1）</w:t>
      </w:r>
      <w:r>
        <w:rPr>
          <w:rFonts w:eastAsia="楷体_GB2312" w:hAnsi="Times New Roman"/>
          <w:b/>
          <w:color w:val="000000"/>
          <w:szCs w:val="21"/>
        </w:rPr>
        <w:t>（3分）</w:t>
      </w:r>
      <w:r>
        <w:rPr>
          <w:rFonts w:eastAsia="楷体_GB2312" w:hAnsi="Times New Roman"/>
          <w:b/>
          <w:color w:val="000000"/>
          <w:szCs w:val="21"/>
          <w:lang w:eastAsia="zh-CN"/>
        </w:rPr>
        <w:t>（</w:t>
      </w:r>
      <w:r>
        <w:rPr>
          <w:rFonts w:eastAsia="楷体_GB2312" w:hAnsi="Times New Roman"/>
          <w:b/>
          <w:color w:val="000000"/>
          <w:szCs w:val="21"/>
        </w:rPr>
        <w:t>证明过程略</w:t>
      </w:r>
      <w:r>
        <w:rPr>
          <w:rFonts w:eastAsia="楷体_GB2312" w:hAnsi="Times New Roman"/>
          <w:b/>
          <w:color w:val="000000"/>
          <w:szCs w:val="21"/>
          <w:lang w:eastAsia="zh-CN"/>
        </w:rPr>
        <w:t>）</w:t>
      </w:r>
      <w:r>
        <w:rPr>
          <w:rFonts w:eastAsia="楷体_GB2312" w:hAnsi="Times New Roman"/>
          <w:b/>
          <w:color w:val="000000"/>
          <w:szCs w:val="21"/>
        </w:rPr>
        <w:t>.</w:t>
      </w:r>
      <w:r>
        <w:rPr>
          <w:rFonts w:eastAsia="楷体_GB2312" w:hAnsi="Times New Roman" w:hint="eastAsia"/>
          <w:b/>
          <w:color w:val="000000"/>
          <w:szCs w:val="21"/>
          <w:lang w:eastAsia="zh-CN"/>
        </w:rPr>
        <w:t xml:space="preserve"> </w:t>
      </w:r>
      <w:r>
        <w:rPr>
          <w:rFonts w:hAnsi="宋体"/>
          <w:b/>
          <w:color w:val="000000"/>
        </w:rPr>
        <w:t>提示</w:t>
      </w:r>
      <w:r>
        <w:rPr>
          <w:rFonts w:hAnsi="Times New Roman"/>
          <w:b/>
          <w:color w:val="000000"/>
        </w:rPr>
        <w:t>：</w:t>
      </w:r>
      <w:r>
        <w:rPr>
          <w:rFonts w:hAnsi="Times New Roman"/>
          <w:b/>
          <w:color w:val="000000"/>
        </w:rPr>
        <w:object>
          <v:shape id="_x0000_i1029" type="#_x0000_t75" style="width:192pt;height:13pt" o:oleicon="f" o:ole="" coordsize="21600,21600" o:preferrelative="t" filled="f" stroked="f">
            <v:imagedata r:id="rId18" o:title=""/>
            <o:lock v:ext="edit" aspectratio="t"/>
            <w10:anchorlock/>
          </v:shape>
          <o:OLEObject Type="Embed" ProgID="Equation.DSMT4" ShapeID="_x0000_i1029" DrawAspect="Content" ObjectID="_1468075728" r:id="rId19"/>
        </w:object>
      </w:r>
    </w:p>
    <w:p>
      <w:pPr>
        <w:pStyle w:val="DefaultParagraph"/>
        <w:spacing w:line="480" w:lineRule="auto"/>
        <w:ind w:firstLine="941" w:firstLineChars="448"/>
        <w:textAlignment w:val="center"/>
        <w:rPr>
          <w:rFonts w:hAnsi="Times New Roman" w:hint="eastAsia"/>
          <w:b/>
          <w:color w:val="000000"/>
          <w:lang w:eastAsia="zh-CN"/>
        </w:rPr>
      </w:pPr>
      <w:r>
        <w:rPr>
          <w:rFonts w:hAnsi="Times New Roman"/>
          <w:b/>
          <w:color w:val="000000"/>
        </w:rPr>
        <w:object>
          <v:shape id="_x0000_i1030" type="#_x0000_t75" style="width:117pt;height:13pt" o:oleicon="f" o:ole="" coordsize="21600,21600" filled="f" stroked="f">
            <v:imagedata r:id="rId20" o:title=""/>
            <o:lock v:ext="edit" aspectratio="t"/>
            <w10:anchorlock/>
          </v:shape>
          <o:OLEObject Type="Embed" ProgID="Equation.DSMT4" ShapeID="_x0000_i1030" DrawAspect="Content" ObjectID="_1468075729" r:id="rId21"/>
        </w:object>
      </w:r>
      <w:r>
        <w:rPr>
          <w:rFonts w:eastAsia="楷体_GB2312" w:hAnsi="Times New Roman"/>
          <w:b/>
          <w:color w:val="000000"/>
          <w:szCs w:val="21"/>
        </w:rPr>
        <w:t>.</w:t>
      </w:r>
    </w:p>
    <w:p>
      <w:pPr>
        <w:pStyle w:val="DefaultParagraph"/>
        <w:spacing w:line="480" w:lineRule="auto"/>
        <w:ind w:firstLine="315" w:firstLineChars="150"/>
        <w:textAlignment w:val="center"/>
        <w:rPr>
          <w:rFonts w:hAnsi="Times New Roman" w:hint="eastAsia"/>
          <w:b/>
          <w:color w:val="000000"/>
          <w:szCs w:val="21"/>
          <w:lang w:eastAsia="zh-CN"/>
        </w:rPr>
      </w:pPr>
      <w:r>
        <w:rPr>
          <w:rFonts w:hAnsi="Times New Roman"/>
          <w:b/>
          <w:color w:val="000000"/>
          <w:szCs w:val="21"/>
        </w:rPr>
        <w:t>（</w:t>
      </w:r>
      <w:r>
        <w:rPr>
          <w:rFonts w:hAnsi="Times New Roman" w:hint="eastAsia"/>
          <w:b/>
          <w:color w:val="000000"/>
          <w:szCs w:val="21"/>
          <w:lang w:eastAsia="zh-CN"/>
        </w:rPr>
        <w:t>2</w:t>
      </w:r>
      <w:r>
        <w:rPr>
          <w:rFonts w:hAnsi="Times New Roman"/>
          <w:b/>
          <w:color w:val="000000"/>
          <w:szCs w:val="21"/>
        </w:rPr>
        <w:t>）</w:t>
      </w:r>
      <w:r>
        <w:rPr>
          <w:rFonts w:eastAsia="楷体_GB2312" w:hAnsi="Times New Roman"/>
          <w:b/>
          <w:color w:val="000000"/>
          <w:szCs w:val="21"/>
        </w:rPr>
        <w:t>（</w:t>
      </w:r>
      <w:r>
        <w:rPr>
          <w:rFonts w:eastAsia="楷体_GB2312" w:hAnsi="Times New Roman" w:hint="eastAsia"/>
          <w:b/>
          <w:color w:val="000000"/>
          <w:szCs w:val="21"/>
          <w:lang w:eastAsia="zh-CN"/>
        </w:rPr>
        <w:t>4</w:t>
      </w:r>
      <w:r>
        <w:rPr>
          <w:rFonts w:eastAsia="楷体_GB2312" w:hAnsi="Times New Roman"/>
          <w:b/>
          <w:color w:val="000000"/>
          <w:szCs w:val="21"/>
        </w:rPr>
        <w:t>分）</w:t>
      </w:r>
      <w:r>
        <w:rPr>
          <w:rFonts w:eastAsia="楷体_GB2312" w:hAnsi="Times New Roman"/>
          <w:b/>
          <w:color w:val="000000"/>
          <w:szCs w:val="21"/>
          <w:lang w:eastAsia="zh-CN"/>
        </w:rPr>
        <w:t>（</w:t>
      </w:r>
      <w:r>
        <w:rPr>
          <w:rFonts w:eastAsia="楷体_GB2312" w:hAnsi="Times New Roman"/>
          <w:b/>
          <w:color w:val="000000"/>
          <w:szCs w:val="21"/>
        </w:rPr>
        <w:t>证明过程略</w:t>
      </w:r>
      <w:r>
        <w:rPr>
          <w:rFonts w:eastAsia="楷体_GB2312" w:hAnsi="Times New Roman"/>
          <w:b/>
          <w:color w:val="000000"/>
          <w:szCs w:val="21"/>
          <w:lang w:eastAsia="zh-CN"/>
        </w:rPr>
        <w:t>）</w:t>
      </w:r>
      <w:r>
        <w:rPr>
          <w:rFonts w:eastAsia="楷体_GB2312" w:hAnsi="Times New Roman"/>
          <w:b/>
          <w:color w:val="000000"/>
          <w:szCs w:val="21"/>
        </w:rPr>
        <w:t>.</w:t>
      </w:r>
      <w:r>
        <w:rPr>
          <w:rFonts w:eastAsia="楷体_GB2312" w:hAnsi="Times New Roman" w:hint="eastAsia"/>
          <w:b/>
          <w:color w:val="000000"/>
          <w:szCs w:val="21"/>
          <w:lang w:eastAsia="zh-CN"/>
        </w:rPr>
        <w:t xml:space="preserve"> </w:t>
      </w:r>
      <w:r>
        <w:rPr>
          <w:rFonts w:hAnsi="宋体"/>
          <w:b/>
          <w:color w:val="000000"/>
        </w:rPr>
        <w:t>提示</w:t>
      </w:r>
      <w:r>
        <w:rPr>
          <w:rFonts w:hAnsi="Times New Roman"/>
          <w:b/>
          <w:color w:val="000000"/>
        </w:rPr>
        <w:t>：</w:t>
      </w:r>
      <w:r>
        <w:rPr>
          <w:rFonts w:ascii="楷体_GB2312" w:eastAsia="楷体_GB2312" w:hAnsi="Times New Roman" w:hint="eastAsia"/>
          <w:b/>
          <w:color w:val="000000"/>
          <w:lang w:eastAsia="zh-CN"/>
        </w:rPr>
        <w:t>证</w:t>
      </w:r>
      <w:r>
        <w:rPr>
          <w:rFonts w:ascii="宋体" w:hAnsi="宋体"/>
          <w:b/>
          <w:color w:val="000000"/>
          <w:szCs w:val="21"/>
        </w:rPr>
        <w:t>△</w:t>
      </w:r>
      <w:r>
        <w:rPr>
          <w:rFonts w:hAnsi="Times New Roman" w:hint="eastAsia"/>
          <w:b/>
          <w:i/>
          <w:color w:val="000000"/>
          <w:szCs w:val="21"/>
          <w:lang w:eastAsia="zh-CN"/>
        </w:rPr>
        <w:t>AC</w:t>
      </w:r>
      <w:r>
        <w:rPr>
          <w:rFonts w:hAnsi="Times New Roman"/>
          <w:b/>
          <w:i/>
          <w:color w:val="000000"/>
          <w:szCs w:val="21"/>
        </w:rPr>
        <w:t>D</w:t>
      </w:r>
      <w:r>
        <w:rPr>
          <w:rFonts w:ascii="宋体" w:hAnsi="宋体"/>
          <w:b/>
          <w:color w:val="000000"/>
          <w:szCs w:val="21"/>
        </w:rPr>
        <w:t>≌△</w:t>
      </w:r>
      <w:r>
        <w:rPr>
          <w:rFonts w:hAnsi="Times New Roman" w:hint="eastAsia"/>
          <w:b/>
          <w:i/>
          <w:color w:val="000000"/>
          <w:szCs w:val="21"/>
          <w:lang w:eastAsia="zh-CN"/>
        </w:rPr>
        <w:t>BCE</w:t>
      </w:r>
      <w:r>
        <w:rPr>
          <w:rFonts w:ascii="楷体_GB2312" w:eastAsia="楷体_GB2312" w:hAnsi="Times New Roman" w:hint="eastAsia"/>
          <w:b/>
          <w:color w:val="000000"/>
          <w:szCs w:val="21"/>
          <w:lang w:eastAsia="zh-CN"/>
        </w:rPr>
        <w:t>可得</w:t>
      </w:r>
      <w:r>
        <w:rPr>
          <w:rFonts w:hAnsi="Times New Roman" w:hint="eastAsia"/>
          <w:b/>
          <w:i/>
          <w:color w:val="000000"/>
          <w:szCs w:val="21"/>
          <w:lang w:eastAsia="zh-CN"/>
        </w:rPr>
        <w:t>C</w:t>
      </w:r>
      <w:r>
        <w:rPr>
          <w:rFonts w:hAnsi="Times New Roman"/>
          <w:b/>
          <w:i/>
          <w:color w:val="000000"/>
          <w:szCs w:val="21"/>
        </w:rPr>
        <w:t>D</w:t>
      </w:r>
      <w:r>
        <w:rPr>
          <w:rFonts w:hAnsi="Times New Roman"/>
          <w:b/>
          <w:color w:val="000000"/>
          <w:szCs w:val="21"/>
          <w:lang w:eastAsia="zh-CN"/>
        </w:rPr>
        <w:t>=</w:t>
      </w:r>
      <w:r>
        <w:rPr>
          <w:rFonts w:hAnsi="Times New Roman"/>
          <w:b/>
          <w:i/>
          <w:color w:val="000000"/>
          <w:szCs w:val="21"/>
          <w:lang w:eastAsia="zh-CN"/>
        </w:rPr>
        <w:t>C</w:t>
      </w:r>
      <w:r>
        <w:rPr>
          <w:rFonts w:hAnsi="Times New Roman" w:hint="eastAsia"/>
          <w:b/>
          <w:i/>
          <w:color w:val="000000"/>
          <w:szCs w:val="21"/>
          <w:lang w:eastAsia="zh-CN"/>
        </w:rPr>
        <w:t>E</w:t>
      </w:r>
      <w:r>
        <w:rPr>
          <w:rFonts w:hAnsi="Times New Roman"/>
          <w:b/>
          <w:color w:val="000000"/>
          <w:szCs w:val="21"/>
        </w:rPr>
        <w:t>．</w:t>
      </w:r>
    </w:p>
    <w:p>
      <w:pPr>
        <w:pStyle w:val="DefaultParagraph"/>
        <w:spacing w:line="480" w:lineRule="auto"/>
        <w:ind w:firstLine="932" w:firstLineChars="444"/>
        <w:textAlignment w:val="center"/>
        <w:rPr>
          <w:rFonts w:hAnsi="Times New Roman" w:hint="eastAsia"/>
          <w:b/>
          <w:color w:val="000000"/>
          <w:szCs w:val="21"/>
          <w:lang w:eastAsia="zh-CN"/>
        </w:rPr>
      </w:pPr>
      <w:r>
        <w:rPr>
          <w:rFonts w:ascii="楷体_GB2312" w:eastAsia="楷体_GB2312" w:hAnsi="Times New Roman" w:hint="eastAsia"/>
          <w:b/>
          <w:color w:val="000000"/>
          <w:szCs w:val="21"/>
          <w:lang w:eastAsia="zh-CN"/>
        </w:rPr>
        <w:t>再证</w:t>
      </w:r>
      <w:r>
        <w:rPr>
          <w:rFonts w:hAnsi="Times New Roman"/>
          <w:b/>
          <w:color w:val="000000"/>
          <w:szCs w:val="21"/>
          <w:lang w:eastAsia="zh-CN"/>
        </w:rPr>
        <w:object>
          <v:shape id="_x0000_i1031" type="#_x0000_t75" style="width:62pt;height:13pt" o:oleicon="f" o:ole="" coordsize="21600,21600" o:preferrelative="t" filled="f" stroked="f">
            <v:imagedata r:id="rId22" o:title=""/>
            <o:lock v:ext="edit" aspectratio="t"/>
            <w10:anchorlock/>
          </v:shape>
          <o:OLEObject Type="Embed" ProgID="Equation.DSMT4" ShapeID="_x0000_i1031" DrawAspect="Content" ObjectID="_1468075730" r:id="rId23"/>
        </w:object>
      </w:r>
      <w:r>
        <w:rPr>
          <w:rFonts w:hAnsi="Times New Roman"/>
          <w:b/>
          <w:color w:val="000000"/>
          <w:szCs w:val="21"/>
        </w:rPr>
        <w:t>．</w:t>
      </w:r>
    </w:p>
    <w:p>
      <w:pPr>
        <w:pStyle w:val="DefaultParagraph"/>
        <w:spacing w:line="480" w:lineRule="auto"/>
        <w:ind w:left="1050" w:hanging="630" w:leftChars="200" w:hangingChars="300"/>
        <w:textAlignment w:val="center"/>
        <w:rPr>
          <w:rFonts w:hAnsi="宋体" w:hint="eastAsia"/>
          <w:b/>
          <w:color w:val="FF0000"/>
          <w:lang w:eastAsia="zh-CN"/>
        </w:rPr>
      </w:pPr>
      <w:r>
        <w:rPr>
          <w:rFonts w:hAnsi="Times New Roman"/>
          <w:b/>
          <w:color w:val="000000"/>
          <w:szCs w:val="21"/>
        </w:rPr>
        <w:t>（</w:t>
      </w:r>
      <w:r>
        <w:rPr>
          <w:rFonts w:hAnsi="Times New Roman" w:hint="eastAsia"/>
          <w:b/>
          <w:color w:val="000000"/>
          <w:szCs w:val="21"/>
          <w:lang w:eastAsia="zh-CN"/>
        </w:rPr>
        <w:t>3</w:t>
      </w:r>
      <w:r>
        <w:rPr>
          <w:rFonts w:hAnsi="Times New Roman"/>
          <w:b/>
          <w:color w:val="000000"/>
          <w:szCs w:val="21"/>
        </w:rPr>
        <w:t>）</w:t>
      </w:r>
      <w:r>
        <w:rPr>
          <w:rFonts w:eastAsia="楷体_GB2312" w:hAnsi="Times New Roman"/>
          <w:b/>
          <w:color w:val="000000"/>
          <w:szCs w:val="21"/>
        </w:rPr>
        <w:t>（</w:t>
      </w:r>
      <w:r>
        <w:rPr>
          <w:rFonts w:eastAsia="楷体_GB2312" w:hAnsi="Times New Roman" w:hint="eastAsia"/>
          <w:b/>
          <w:color w:val="000000"/>
          <w:szCs w:val="21"/>
          <w:lang w:eastAsia="zh-CN"/>
        </w:rPr>
        <w:t>3</w:t>
      </w:r>
      <w:r>
        <w:rPr>
          <w:rFonts w:eastAsia="楷体_GB2312" w:hAnsi="Times New Roman"/>
          <w:b/>
          <w:color w:val="000000"/>
          <w:szCs w:val="21"/>
        </w:rPr>
        <w:t>分）</w:t>
      </w:r>
      <w:r>
        <w:rPr>
          <w:rFonts w:eastAsia="楷体_GB2312" w:hAnsi="Times New Roman"/>
          <w:b/>
          <w:color w:val="000000"/>
          <w:szCs w:val="21"/>
          <w:lang w:eastAsia="zh-CN"/>
        </w:rPr>
        <w:t>（</w:t>
      </w:r>
      <w:r>
        <w:rPr>
          <w:rFonts w:eastAsia="楷体_GB2312" w:hAnsi="Times New Roman"/>
          <w:b/>
          <w:color w:val="000000"/>
          <w:szCs w:val="21"/>
        </w:rPr>
        <w:t>证明过程略</w:t>
      </w:r>
      <w:r>
        <w:rPr>
          <w:rFonts w:eastAsia="楷体_GB2312" w:hAnsi="Times New Roman"/>
          <w:b/>
          <w:color w:val="000000"/>
          <w:szCs w:val="21"/>
          <w:lang w:eastAsia="zh-CN"/>
        </w:rPr>
        <w:t>）</w:t>
      </w:r>
      <w:r>
        <w:rPr>
          <w:rFonts w:eastAsia="楷体_GB2312" w:hAnsi="Times New Roman"/>
          <w:b/>
          <w:color w:val="000000"/>
          <w:szCs w:val="21"/>
        </w:rPr>
        <w:t>.</w:t>
      </w:r>
      <w:r>
        <w:rPr>
          <w:rFonts w:eastAsia="楷体_GB2312" w:hAnsi="Times New Roman" w:hint="eastAsia"/>
          <w:b/>
          <w:color w:val="000000"/>
          <w:szCs w:val="21"/>
          <w:lang w:eastAsia="zh-CN"/>
        </w:rPr>
        <w:t xml:space="preserve"> </w:t>
      </w:r>
      <w:r>
        <w:rPr>
          <w:rFonts w:hAnsi="宋体"/>
          <w:b/>
          <w:color w:val="000000"/>
        </w:rPr>
        <w:t>提示</w:t>
      </w:r>
      <w:r>
        <w:rPr>
          <w:rFonts w:hAnsi="Times New Roman"/>
          <w:b/>
          <w:color w:val="000000"/>
        </w:rPr>
        <w:t>：</w:t>
      </w:r>
      <w:r>
        <w:rPr>
          <w:rFonts w:hAnsi="Times New Roman" w:hint="eastAsia"/>
          <w:b/>
          <w:i/>
          <w:color w:val="000000"/>
          <w:lang w:eastAsia="zh-CN"/>
        </w:rPr>
        <w:t>CM</w:t>
      </w:r>
      <w:r>
        <w:rPr>
          <w:rFonts w:hAnsi="Times New Roman" w:hint="eastAsia"/>
          <w:b/>
          <w:color w:val="000000"/>
          <w:lang w:eastAsia="zh-CN"/>
        </w:rPr>
        <w:t>=</w:t>
      </w:r>
      <w:r>
        <w:rPr>
          <w:rFonts w:hAnsi="Times New Roman" w:hint="eastAsia"/>
          <w:b/>
          <w:i/>
          <w:color w:val="000000"/>
          <w:lang w:eastAsia="zh-CN"/>
        </w:rPr>
        <w:t>CD</w:t>
      </w:r>
      <w:r>
        <w:rPr>
          <w:rFonts w:hAnsi="Times New Roman" w:hint="eastAsia"/>
          <w:b/>
          <w:color w:val="000000"/>
          <w:lang w:eastAsia="zh-CN"/>
        </w:rPr>
        <w:t>=</w:t>
      </w:r>
      <w:r>
        <w:rPr>
          <w:rFonts w:hAnsi="Times New Roman" w:hint="eastAsia"/>
          <w:b/>
          <w:i/>
          <w:color w:val="000000"/>
          <w:lang w:eastAsia="zh-CN"/>
        </w:rPr>
        <w:t>CN</w:t>
      </w:r>
      <w:r>
        <w:rPr>
          <w:rFonts w:hAnsi="Times New Roman" w:hint="eastAsia"/>
          <w:b/>
          <w:color w:val="000000"/>
          <w:lang w:eastAsia="zh-CN"/>
        </w:rPr>
        <w:t>，</w:t>
      </w:r>
      <w:r>
        <w:rPr>
          <w:rFonts w:ascii="宋体" w:hAnsi="宋体"/>
          <w:b/>
          <w:color w:val="000000"/>
        </w:rPr>
        <w:t>∠</w:t>
      </w:r>
      <w:r>
        <w:rPr>
          <w:rFonts w:hAnsi="Times New Roman"/>
          <w:b/>
          <w:i/>
          <w:color w:val="000000"/>
        </w:rPr>
        <w:t xml:space="preserve"> </w:t>
      </w:r>
      <w:r>
        <w:rPr>
          <w:rFonts w:hAnsi="Times New Roman" w:hint="eastAsia"/>
          <w:b/>
          <w:i/>
          <w:color w:val="000000"/>
          <w:lang w:eastAsia="zh-CN"/>
        </w:rPr>
        <w:t>MCN</w:t>
      </w:r>
      <w:r>
        <w:rPr>
          <w:rFonts w:hAnsi="Times New Roman"/>
          <w:b/>
          <w:color w:val="000000"/>
        </w:rPr>
        <w:t>=</w:t>
      </w:r>
      <w:r>
        <w:rPr>
          <w:rFonts w:ascii="宋体" w:hAnsi="宋体"/>
          <w:b/>
          <w:color w:val="000000"/>
        </w:rPr>
        <w:t>∠</w:t>
      </w:r>
      <w:r>
        <w:rPr>
          <w:rFonts w:hAnsi="Times New Roman" w:hint="eastAsia"/>
          <w:b/>
          <w:i/>
          <w:color w:val="000000"/>
          <w:lang w:eastAsia="zh-CN"/>
        </w:rPr>
        <w:t>MCD</w:t>
      </w:r>
      <w:r>
        <w:rPr>
          <w:rFonts w:hAnsi="Times New Roman" w:hint="eastAsia"/>
          <w:b/>
          <w:color w:val="000000"/>
          <w:lang w:eastAsia="zh-CN"/>
        </w:rPr>
        <w:t>+</w:t>
      </w:r>
      <w:r>
        <w:rPr>
          <w:rFonts w:ascii="宋体" w:hAnsi="宋体"/>
          <w:b/>
          <w:color w:val="000000"/>
        </w:rPr>
        <w:t>∠</w:t>
      </w:r>
      <w:r>
        <w:rPr>
          <w:rFonts w:hAnsi="Times New Roman" w:hint="eastAsia"/>
          <w:b/>
          <w:i/>
          <w:color w:val="000000"/>
          <w:lang w:eastAsia="zh-CN"/>
        </w:rPr>
        <w:t>NCD</w:t>
      </w:r>
      <w:r>
        <w:rPr>
          <w:rFonts w:hAnsi="Times New Roman"/>
          <w:b/>
          <w:color w:val="000000"/>
          <w:szCs w:val="21"/>
        </w:rPr>
        <w:t>＝</w:t>
      </w:r>
      <w:r>
        <w:rPr>
          <w:rFonts w:hAnsi="Times New Roman" w:hint="eastAsia"/>
          <w:b/>
          <w:color w:val="000000"/>
          <w:szCs w:val="21"/>
          <w:lang w:eastAsia="zh-CN"/>
        </w:rPr>
        <w:t>2</w:t>
      </w:r>
      <w:r>
        <w:rPr>
          <w:rFonts w:ascii="宋体" w:hAnsi="宋体"/>
          <w:b/>
          <w:color w:val="000000"/>
        </w:rPr>
        <w:t>∠</w:t>
      </w:r>
      <w:r>
        <w:rPr>
          <w:rFonts w:hAnsi="Times New Roman" w:hint="eastAsia"/>
          <w:b/>
          <w:i/>
          <w:color w:val="000000"/>
          <w:lang w:eastAsia="zh-CN"/>
        </w:rPr>
        <w:t>ACD</w:t>
      </w:r>
      <w:r>
        <w:rPr>
          <w:rFonts w:hAnsi="Times New Roman" w:hint="eastAsia"/>
          <w:b/>
          <w:color w:val="000000"/>
          <w:lang w:eastAsia="zh-CN"/>
        </w:rPr>
        <w:t>+2</w:t>
      </w:r>
      <w:r>
        <w:rPr>
          <w:rFonts w:ascii="宋体" w:hAnsi="宋体"/>
          <w:b/>
          <w:color w:val="000000"/>
        </w:rPr>
        <w:t>∠</w:t>
      </w:r>
      <w:r>
        <w:rPr>
          <w:rFonts w:hAnsi="Times New Roman" w:hint="eastAsia"/>
          <w:b/>
          <w:i/>
          <w:color w:val="000000"/>
          <w:lang w:eastAsia="zh-CN"/>
        </w:rPr>
        <w:t>BCD</w:t>
      </w:r>
      <w:r>
        <w:rPr>
          <w:rFonts w:hAnsi="Times New Roman" w:hint="eastAsia"/>
          <w:b/>
          <w:color w:val="000000"/>
          <w:lang w:eastAsia="zh-CN"/>
        </w:rPr>
        <w:t>=</w:t>
      </w:r>
      <w:r>
        <w:rPr>
          <w:rFonts w:hAnsi="Times New Roman"/>
          <w:b/>
          <w:color w:val="000000"/>
          <w:szCs w:val="21"/>
        </w:rPr>
        <w:t xml:space="preserve"> 2</w:t>
      </w:r>
      <w:r>
        <w:rPr>
          <w:rFonts w:hAnsi="宋体"/>
          <w:b/>
          <w:color w:val="000000"/>
          <w:szCs w:val="21"/>
        </w:rPr>
        <w:t>∠</w:t>
      </w:r>
      <w:r>
        <w:rPr>
          <w:rFonts w:hAnsi="Times New Roman" w:hint="eastAsia"/>
          <w:b/>
          <w:i/>
          <w:color w:val="000000"/>
          <w:szCs w:val="21"/>
          <w:lang w:eastAsia="zh-CN"/>
        </w:rPr>
        <w:t>ACB</w:t>
      </w:r>
      <w:r>
        <w:rPr>
          <w:rFonts w:hAnsi="Times New Roman" w:hint="eastAsia"/>
          <w:b/>
          <w:color w:val="000000"/>
          <w:szCs w:val="21"/>
          <w:lang w:eastAsia="zh-CN"/>
        </w:rPr>
        <w:t>=</w:t>
      </w:r>
      <w:r>
        <w:rPr>
          <w:rFonts w:hAnsi="Times New Roman"/>
          <w:b/>
          <w:color w:val="000000"/>
          <w:szCs w:val="21"/>
          <w:lang w:eastAsia="zh-CN"/>
        </w:rPr>
        <w:object>
          <v:shape id="_x0000_i1032" type="#_x0000_t75" style="width:24pt;height:13pt" o:oleicon="f" o:ole="" coordsize="21600,21600" o:preferrelative="t" filled="f" stroked="f">
            <v:imagedata r:id="rId24" o:title=""/>
            <o:lock v:ext="edit" aspectratio="t"/>
            <w10:anchorlock/>
          </v:shape>
          <o:OLEObject Type="Embed" ProgID="Equation.DSMT4" ShapeID="_x0000_i1032" DrawAspect="Content" ObjectID="_1468075731" r:id="rId25"/>
        </w:object>
      </w:r>
      <w:r>
        <w:rPr>
          <w:rFonts w:hAnsi="Times New Roman"/>
          <w:b/>
          <w:color w:val="000000"/>
          <w:szCs w:val="21"/>
          <w:lang w:eastAsia="zh-CN"/>
        </w:rPr>
        <w:t>，</w:t>
      </w:r>
      <w:r>
        <w:rPr>
          <w:rFonts w:ascii="宋体" w:hAnsi="宋体"/>
          <w:b/>
          <w:color w:val="000000"/>
        </w:rPr>
        <w:t>∴∠</w:t>
      </w:r>
      <w:r>
        <w:rPr>
          <w:rFonts w:hAnsi="Times New Roman"/>
          <w:b/>
          <w:i/>
          <w:color w:val="000000"/>
        </w:rPr>
        <w:t xml:space="preserve"> </w:t>
      </w:r>
      <w:r>
        <w:rPr>
          <w:rFonts w:hAnsi="Times New Roman" w:hint="eastAsia"/>
          <w:b/>
          <w:i/>
          <w:color w:val="000000"/>
          <w:lang w:eastAsia="zh-CN"/>
        </w:rPr>
        <w:t>MNC</w:t>
      </w:r>
      <w:r>
        <w:rPr>
          <w:rFonts w:hAnsi="Times New Roman"/>
          <w:b/>
          <w:color w:val="000000"/>
        </w:rPr>
        <w:t>=</w:t>
      </w:r>
      <w:r>
        <w:rPr>
          <w:rFonts w:hAnsi="Times New Roman"/>
          <w:b/>
          <w:color w:val="000000"/>
        </w:rPr>
        <w:object>
          <v:shape id="_x0000_i1033" type="#_x0000_t75" style="width:19pt;height:13pt" o:oleicon="f" o:ole="" coordsize="21600,21600" o:preferrelative="t" filled="f" stroked="f">
            <v:imagedata r:id="rId26" o:title=""/>
            <o:lock v:ext="edit" aspectratio="t"/>
            <w10:anchorlock/>
          </v:shape>
          <o:OLEObject Type="Embed" ProgID="Equation.DSMT4" ShapeID="_x0000_i1033" DrawAspect="Content" ObjectID="_1468075732" r:id="rId27"/>
        </w:object>
      </w:r>
      <w:r>
        <w:rPr>
          <w:rFonts w:hAnsi="Times New Roman" w:hint="eastAsia"/>
          <w:b/>
          <w:color w:val="000000"/>
          <w:lang w:eastAsia="zh-CN"/>
        </w:rPr>
        <w:t>，</w:t>
      </w:r>
      <w:r>
        <w:rPr>
          <w:rFonts w:ascii="宋体" w:hAnsi="宋体"/>
          <w:b/>
          <w:color w:val="000000"/>
        </w:rPr>
        <w:t>∴</w:t>
      </w:r>
      <w:r>
        <w:rPr>
          <w:rFonts w:hAnsi="Times New Roman"/>
          <w:b/>
          <w:i/>
          <w:color w:val="000000"/>
        </w:rPr>
        <w:t>C</w:t>
      </w:r>
      <w:r>
        <w:rPr>
          <w:rFonts w:hAnsi="Times New Roman"/>
          <w:b/>
          <w:i/>
          <w:color w:val="000000"/>
          <w:lang w:eastAsia="zh-CN"/>
        </w:rPr>
        <w:t>N</w:t>
      </w:r>
      <w:r>
        <w:rPr>
          <w:rFonts w:hAnsi="Times New Roman"/>
          <w:b/>
          <w:color w:val="000000"/>
          <w:szCs w:val="21"/>
        </w:rPr>
        <w:t>＝2</w:t>
      </w:r>
      <w:r>
        <w:rPr>
          <w:rFonts w:hAnsi="Times New Roman"/>
          <w:b/>
          <w:i/>
          <w:color w:val="000000"/>
          <w:szCs w:val="21"/>
        </w:rPr>
        <w:t>C</w:t>
      </w:r>
      <w:r>
        <w:rPr>
          <w:rFonts w:hAnsi="Times New Roman" w:hint="eastAsia"/>
          <w:b/>
          <w:i/>
          <w:color w:val="000000"/>
          <w:szCs w:val="21"/>
          <w:lang w:eastAsia="zh-CN"/>
        </w:rPr>
        <w:t>F</w:t>
      </w:r>
      <w:r>
        <w:rPr>
          <w:rFonts w:hAnsi="宋体"/>
          <w:b/>
          <w:color w:val="000000"/>
        </w:rPr>
        <w:t>．</w:t>
      </w:r>
      <w:bookmarkStart w:id="0" w:name="_GoBack"/>
      <w:bookmarkEnd w:id="0"/>
    </w:p>
    <w:sectPr>
      <w:pgSz w:w="11906" w:h="16838"/>
      <w:pgMar w:top="1418" w:right="1418" w:bottom="1418" w:left="1418" w:header="851" w:footer="992" w:gutter="0"/>
      <w:lnNumType w:countBy="0" w:restart="continuous"/>
      <w:cols w:num="1" w:space="425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5462BEB"/>
    <w:rsid w:val="4D4E4CF1"/>
    <w:rsid w:val="52BF0B30"/>
    <w:rsid w:val="54EA2130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 w:qFormat="1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qFormat/>
  </w:style>
  <w:style w:type="paragraph" w:customStyle="1" w:styleId="DefaultParagraph">
    <w:name w:val="DefaultParagraph"/>
    <w:qFormat/>
    <w:rPr>
      <w:rFonts w:ascii="Times New Roman" w:eastAsia="宋体" w:hAnsi="Calibri" w:cs="Times New Roman"/>
      <w:kern w:val="2"/>
      <w:sz w:val="21"/>
      <w:szCs w:val="22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wmf" /><Relationship Id="rId12" Type="http://schemas.openxmlformats.org/officeDocument/2006/relationships/oleObject" Target="embeddings/oleObject1.bin" /><Relationship Id="rId13" Type="http://schemas.openxmlformats.org/officeDocument/2006/relationships/image" Target="media/image8.wmf" /><Relationship Id="rId14" Type="http://schemas.openxmlformats.org/officeDocument/2006/relationships/oleObject" Target="embeddings/oleObject2.bin" /><Relationship Id="rId15" Type="http://schemas.openxmlformats.org/officeDocument/2006/relationships/image" Target="media/image9.png" /><Relationship Id="rId16" Type="http://schemas.openxmlformats.org/officeDocument/2006/relationships/image" Target="media/image10.wmf" /><Relationship Id="rId17" Type="http://schemas.openxmlformats.org/officeDocument/2006/relationships/oleObject" Target="embeddings/oleObject3.bin" /><Relationship Id="rId18" Type="http://schemas.openxmlformats.org/officeDocument/2006/relationships/image" Target="media/image11.wmf" /><Relationship Id="rId19" Type="http://schemas.openxmlformats.org/officeDocument/2006/relationships/oleObject" Target="embeddings/oleObject4.bin" /><Relationship Id="rId2" Type="http://schemas.openxmlformats.org/officeDocument/2006/relationships/webSettings" Target="webSettings.xml" /><Relationship Id="rId20" Type="http://schemas.openxmlformats.org/officeDocument/2006/relationships/image" Target="media/image12.wmf" /><Relationship Id="rId21" Type="http://schemas.openxmlformats.org/officeDocument/2006/relationships/oleObject" Target="embeddings/oleObject5.bin" /><Relationship Id="rId22" Type="http://schemas.openxmlformats.org/officeDocument/2006/relationships/image" Target="media/image13.wmf" /><Relationship Id="rId23" Type="http://schemas.openxmlformats.org/officeDocument/2006/relationships/oleObject" Target="embeddings/oleObject6.bin" /><Relationship Id="rId24" Type="http://schemas.openxmlformats.org/officeDocument/2006/relationships/image" Target="media/image14.wmf" /><Relationship Id="rId25" Type="http://schemas.openxmlformats.org/officeDocument/2006/relationships/oleObject" Target="embeddings/oleObject7.bin" /><Relationship Id="rId26" Type="http://schemas.openxmlformats.org/officeDocument/2006/relationships/image" Target="media/image15.wmf" /><Relationship Id="rId27" Type="http://schemas.openxmlformats.org/officeDocument/2006/relationships/oleObject" Target="embeddings/oleObject8.bin" /><Relationship Id="rId28" Type="http://schemas.openxmlformats.org/officeDocument/2006/relationships/theme" Target="theme/theme1.xml" /><Relationship Id="rId29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9EDCD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张波</dc:creator>
  <cp:lastModifiedBy>花忆落</cp:lastModifiedBy>
  <cp:revision>0</cp:revision>
  <dcterms:created xsi:type="dcterms:W3CDTF">2020-11-11T05:45:00Z</dcterms:created>
  <dcterms:modified xsi:type="dcterms:W3CDTF">2020-11-13T03:12:23Z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