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核心素养期末模拟卷(</w:t>
      </w:r>
      <w:r>
        <w:rPr>
          <w:rFonts w:hint="eastAsia"/>
          <w:sz w:val="44"/>
          <w:szCs w:val="44"/>
          <w:lang w:val="en-US" w:eastAsia="zh-CN"/>
        </w:rPr>
        <w:t>三</w:t>
      </w:r>
      <w:r>
        <w:rPr>
          <w:rFonts w:hint="eastAsia"/>
          <w:sz w:val="44"/>
          <w:szCs w:val="44"/>
        </w:rPr>
        <w:t>)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时间:90分钟满分:100分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23"/>
        <w:gridCol w:w="1223"/>
        <w:gridCol w:w="1223"/>
        <w:gridCol w:w="1218"/>
        <w:gridCol w:w="1205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1223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用心思考,认真填空。(第1题3分,第4、6题2分,其余每空1分,共21分)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2米=(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)分米</w:t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2千米-300米=(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)米</w:t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6000米=(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)千米</w:t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1吨50千克=(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)千克</w:t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1分30秒=(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)秒</w:t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6000米+4000米=(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)千米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2.把一张长方形纸平均分成6份，每份是这张长方形纸的(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),4份是这张长方形纸的(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position w:val="-24"/>
          <w:sz w:val="28"/>
          <w:szCs w:val="28"/>
        </w:rPr>
        <w:object>
          <v:shape id="_x0000_i1037" o:spt="75" type="#_x0000_t75" style="height:31pt;width:1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7" DrawAspect="Content" ObjectID="_1468075725" r:id="rId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里有(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</w:t>
      </w:r>
      <w:r>
        <w:rPr>
          <w:rFonts w:hint="eastAsia"/>
          <w:position w:val="-24"/>
          <w:sz w:val="28"/>
          <w:szCs w:val="28"/>
        </w:rPr>
        <w:object>
          <v:shape id="_x0000_i1038" o:spt="75" type="#_x0000_t75" style="height:31pt;width:11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8" DrawAspect="Content" ObjectID="_1468075726" r:id="rId6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,再加上(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)个</w:t>
      </w:r>
      <w:r>
        <w:rPr>
          <w:rFonts w:hint="eastAsia"/>
          <w:position w:val="-24"/>
          <w:sz w:val="28"/>
          <w:szCs w:val="28"/>
        </w:rPr>
        <w:object>
          <v:shape id="_x0000_i1041" o:spt="75" type="#_x0000_t75" style="height:31pt;width:11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1" DrawAspect="Content" ObjectID="_1468075727" r:id="rId8">
            <o:LockedField>false</o:LockedField>
          </o:OLEObject>
        </w:object>
      </w:r>
      <w:r>
        <w:rPr>
          <w:rFonts w:hint="eastAsia"/>
          <w:sz w:val="28"/>
          <w:szCs w:val="28"/>
        </w:rPr>
        <w:t>。等于1。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4.在(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)里填上合适的单位名称。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支牙膏长15(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箱香蕉重12(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 xml:space="preserve">)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张床长2(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小华跳绳14下用了10(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场电影从晚上7:05开始,7:55结束,放映(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)分钟。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6.在(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)里填上“&gt;”“&lt;”或“=”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2千克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2吨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2千米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1999米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31 x6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 180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3千克20克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3020克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7.四边形有(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)条边,(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8.把</w:t>
      </w:r>
      <w:r>
        <w:rPr>
          <w:rFonts w:hint="eastAsia"/>
          <w:position w:val="-24"/>
          <w:sz w:val="28"/>
          <w:szCs w:val="28"/>
        </w:rPr>
        <w:object>
          <v:shape id="_x0000_i1042" o:spt="75" type="#_x0000_t75" style="height:31pt;width:39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2" DrawAspect="Content" ObjectID="_1468075728" r:id="rId10">
            <o:LockedField>false</o:LockedField>
          </o:OLEObject>
        </w:object>
      </w:r>
      <w:r>
        <w:rPr>
          <w:rFonts w:hint="eastAsia"/>
          <w:sz w:val="28"/>
          <w:szCs w:val="28"/>
        </w:rPr>
        <w:t>按从大到小的顺序排列是(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)&gt;(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)&gt;(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9.三年级有56名同学参加了语文或数学竞赛,其中参加语文竞赛的有30名,参加数学竞赛的有35名,那么同时参加了这两种竞赛的同学有(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)名。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10.阳光超市用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辆载重3吨的卡车运输豆油，装了320桶豆油,要判断这辆卡车是否超载还必须知道的信息是(</w:t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11.每页可以写16个大字,小明写了一页的</w:t>
      </w:r>
      <w:r>
        <w:rPr>
          <w:rFonts w:hint="eastAsia"/>
          <w:position w:val="-24"/>
          <w:sz w:val="28"/>
          <w:szCs w:val="28"/>
        </w:rPr>
        <w:object>
          <v:shape id="_x0000_i1043" o:spt="75" type="#_x0000_t75" style="height:31pt;width:12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3" DrawAspect="Content" ObjectID="_1468075729" r:id="rId12">
            <o:LockedField>false</o:LockedField>
          </o:OLEObject>
        </w:object>
      </w:r>
      <w:r>
        <w:rPr>
          <w:rFonts w:hint="eastAsia"/>
          <w:sz w:val="28"/>
          <w:szCs w:val="28"/>
        </w:rPr>
        <w:t>，小红写了一页的</w:t>
      </w:r>
      <w:r>
        <w:rPr>
          <w:rFonts w:hint="eastAsia"/>
          <w:position w:val="-24"/>
          <w:sz w:val="28"/>
          <w:szCs w:val="28"/>
        </w:rPr>
        <w:object>
          <v:shape id="_x0000_i1044" o:spt="75" type="#_x0000_t75" style="height:31pt;width:12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4" DrawAspect="Content" ObjectID="_1468075730" r:id="rId1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。小明写了(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)个字，小红写了(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)个字。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二、反复思考,慎重选择。(把正确答案的序号填在括号里)(20分)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1.下面图形中的阴影部分能用分数来表示的是(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914140" cy="676275"/>
            <wp:effectExtent l="0" t="0" r="10160" b="952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1414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>B          C            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2.492 x8,625 x7,812 x5,597 x7这4道算式中,得数大于4000的有(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A.1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 2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3.小红用11秒跑完60米,小丽用10秒跑完60米,(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)跑得快。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A.小红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B.小丽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样快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 无法比较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4.下面由4个边长为1厘米的正方形摆成的图形中，(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)的周长最短。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3618865" cy="781050"/>
            <wp:effectExtent l="0" t="0" r="635" b="0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A           </w:t>
      </w:r>
      <w:r>
        <w:rPr>
          <w:rFonts w:hint="eastAsia"/>
          <w:sz w:val="28"/>
          <w:szCs w:val="28"/>
        </w:rPr>
        <w:t>B.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5.果园里有桃树68棵,梨树是桃树的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半，梨树有多少棵?列式为(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68 x2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B.68+68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C.68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D.68 -2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>96是一个三位数,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>96x5的积最接近2000,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 xml:space="preserve">里的数字是(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 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 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7.秒针从1走到2,经过了5(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A.天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B.时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C.分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8.一个长方形的长是12厘米，它比宽长3厘米，这个长方形的周长是(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)厘米。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36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B.42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C.54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9.用两根同样长的铁丝分别围成一个长方形和一个正方形,则它们的(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A.周长相等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B.正方形周长大.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C.长方形周长大.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D.无法比较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10.红气球有6个,黄气球有4个,黄气球的个数不变,再添(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)个红气球，红气球的个数是黄气球的3倍。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B.6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C.8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D.10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三、计算。(24分)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1.直接写出得数。(6分)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7" o:spt="75" type="#_x0000_t75" style="height:31pt;width:35pt;" o:ole="t" filled="f" o:preferrelative="t" stroked="f" coordsize="21600,21600"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7" DrawAspect="Content" ObjectID="_1468075731" r:id="rId18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 xml:space="preserve">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8" o:spt="75" type="#_x0000_t75" style="height:31pt;width:39pt;" o:ole="t" filled="f" o:preferrelative="t" stroked="f" coordsize="21600,21600"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8" DrawAspect="Content" ObjectID="_1468075732" r:id="rId20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9" o:spt="75" type="#_x0000_t75" style="height:31pt;width:40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9" DrawAspect="Content" ObjectID="_1468075733" r:id="rId22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50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7≈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70x90=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560 +350=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1000 -528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24 x5=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0x2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62 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77 +7=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213x3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4+6x9=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2.用竖式计算。(带*的要验算)(12分)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309x7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467 x8 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568 + 769 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802 -375 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870x6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* 1500 -837 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3.脱式计算。(6分)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212x7 -484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708-375 + 239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(87 +203) x7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四、开动脑筋,动手操作。(11 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1.先在方框中写出钟面时刻,再算出经过的时间填在括号内。(5 分)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809625" cy="828675"/>
            <wp:effectExtent l="0" t="0" r="9525" b="9525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（   ）分   </w:t>
      </w:r>
      <w:r>
        <w:drawing>
          <wp:inline distT="0" distB="0" distL="114300" distR="114300">
            <wp:extent cx="762000" cy="790575"/>
            <wp:effectExtent l="0" t="0" r="0" b="9525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）分</w:t>
      </w:r>
      <w:r>
        <w:drawing>
          <wp:inline distT="0" distB="0" distL="114300" distR="114300">
            <wp:extent cx="733425" cy="790575"/>
            <wp:effectExtent l="0" t="0" r="9525" b="9525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       ）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（     ）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（      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.计算下面各图形的周长。(6分)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542665" cy="1076325"/>
            <wp:effectExtent l="0" t="0" r="635" b="9525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4266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五、解决问题。(24 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1.刘奶奶锻炼身体,每天绕着边长为200米的正方形操场跑5圈,她每天跑多少米?合多少千米? (4分)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2.学校买来800本书,准备用8个箱子装。前7个箱子各装了105本,第8个箱子要装多少本? (5分)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3.小文家买电器所用的钱数如下，买一台电视机所用的钱数比买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台电风扇和一-台洗衣机的总数还多435元，那么一台电视机需要多少钱? (5 分)</w:t>
      </w:r>
    </w:p>
    <w:tbl>
      <w:tblPr>
        <w:tblStyle w:val="4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洗衣机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饮水机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电风扇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990元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650元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242元</w:t>
            </w:r>
          </w:p>
        </w:tc>
        <w:tc>
          <w:tcPr>
            <w:tcW w:w="213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98元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4.-块一面靠墙的长方形的菜地(如图),长9米,宽5米,现在要给其他三面围上篱笆，至少要围多少米的篱笆? (5分)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2105025" cy="1123950"/>
            <wp:effectExtent l="0" t="0" r="9525" b="0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兴趣小组参加课外活动,每12人分成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个小组玩跳绳,可以分成6组。如果每9人分成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 组玩丢手绢，可以分成多少组? (5分)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1.20   1700   6   1050  90  10 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5" DrawAspect="Content" ObjectID="_1468075734" r:id="rId2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56" DrawAspect="Content" ObjectID="_1468075735" r:id="rId31">
            <o:LockedField>false</o:LockedField>
          </o:OLEObject>
        </w:objec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7    2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厘米   千克  米  秒 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50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&lt;   &gt;   &gt;   =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4   4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7" o:spt="75" type="#_x0000_t75" style="height:31pt;width:37pt;" o:ole="t" filled="f" o:preferrelative="t" stroked="f" coordsize="21600,21600"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7" DrawAspect="Content" ObjectID="_1468075736" r:id="rId33">
            <o:LockedField>false</o:LockedField>
          </o:OLEObject>
        </w:objec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每桶豆油多少千克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8   12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A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B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D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A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D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B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A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B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position w:val="-24"/>
          <w:sz w:val="28"/>
          <w:szCs w:val="28"/>
          <w:lang w:val="en-US" w:eastAsia="zh-CN"/>
        </w:rPr>
        <w:object>
          <v:shape id="_x0000_i1058" o:spt="75" type="#_x0000_t75" style="height:31pt;width:38pt;" o:ole="t" filled="f" o:preferrelative="t" stroked="f" coordsize="21600,21600"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58" DrawAspect="Content" ObjectID="_1468075737" r:id="rId35">
            <o:LockedField>false</o:LockedField>
          </o:OLEObject>
        </w:objec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7  6300  910  472  120  0  11  639  58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2163  3736  1337  427  5220  663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1000  572  2030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 45   35   5：15  6：00  6：35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 4x4 =16(米)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(18 +12) x2 =60(分米)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 200 x4x5 =4000(米) =4(千米)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 800-105x7 =65(本)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 98 +650 +435 = 1183(元)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4. 9+5x2=19(米)</w:t>
      </w:r>
    </w:p>
    <w:p>
      <w:pPr>
        <w:widowControl w:val="0"/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5.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12x6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9=8(组)</w:t>
      </w:r>
    </w:p>
    <w:p>
      <w:pPr>
        <w:widowControl w:val="0"/>
        <w:numPr>
          <w:ilvl w:val="0"/>
          <w:numId w:val="0"/>
        </w:numPr>
        <w:jc w:val="both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707D3"/>
    <w:multiLevelType w:val="singleLevel"/>
    <w:tmpl w:val="5FD707D3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FD7082B"/>
    <w:multiLevelType w:val="singleLevel"/>
    <w:tmpl w:val="5FD7082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FD70874"/>
    <w:multiLevelType w:val="singleLevel"/>
    <w:tmpl w:val="5FD7087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961CD"/>
    <w:rsid w:val="08947508"/>
    <w:rsid w:val="0B8F12D9"/>
    <w:rsid w:val="2E9D7DD8"/>
    <w:rsid w:val="586854CE"/>
    <w:rsid w:val="58BE7680"/>
    <w:rsid w:val="5B2502FE"/>
    <w:rsid w:val="5DB6747D"/>
    <w:rsid w:val="61A75378"/>
    <w:rsid w:val="758F74DF"/>
    <w:rsid w:val="75FB1679"/>
    <w:rsid w:val="78BD3F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1444</Words>
  <Characters>1936</Characters>
  <Lines>0</Lines>
  <Paragraphs>0</Paragraphs>
  <ScaleCrop>false</ScaleCrop>
  <LinksUpToDate>false</LinksUpToDate>
  <CharactersWithSpaces>2104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cc</cp:lastModifiedBy>
  <dcterms:modified xsi:type="dcterms:W3CDTF">2020-12-14T06:36:29Z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