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1400" w:firstLineChars="500"/>
        <w:rPr>
          <w:sz w:val="28"/>
          <w:szCs w:val="28"/>
        </w:rPr>
      </w:pPr>
      <w:r>
        <w:rPr>
          <w:sz w:val="28"/>
          <w:szCs w:val="28"/>
        </w:rPr>
        <w:t>新学道临川学校八年级英语期中考试试题答案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一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单项选择：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1</w:t>
      </w:r>
      <w:r>
        <w:rPr>
          <w:sz w:val="28"/>
          <w:szCs w:val="28"/>
        </w:rPr>
        <w:t xml:space="preserve">.C  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 xml:space="preserve">.B  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 xml:space="preserve">.B  </w:t>
      </w: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 xml:space="preserve">.A  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 xml:space="preserve">.D  </w:t>
      </w:r>
      <w:r>
        <w:rPr>
          <w:rFonts w:hint="eastAsia"/>
          <w:sz w:val="28"/>
          <w:szCs w:val="28"/>
        </w:rPr>
        <w:t>6</w:t>
      </w:r>
      <w:r>
        <w:rPr>
          <w:sz w:val="28"/>
          <w:szCs w:val="28"/>
        </w:rPr>
        <w:t xml:space="preserve">.A  </w:t>
      </w:r>
      <w:r>
        <w:rPr>
          <w:rFonts w:hint="eastAsia"/>
          <w:sz w:val="28"/>
          <w:szCs w:val="28"/>
        </w:rPr>
        <w:t>7</w:t>
      </w:r>
      <w:r>
        <w:rPr>
          <w:sz w:val="28"/>
          <w:szCs w:val="28"/>
        </w:rPr>
        <w:t xml:space="preserve">. B  </w:t>
      </w:r>
      <w:r>
        <w:rPr>
          <w:rFonts w:hint="eastAsia"/>
          <w:sz w:val="28"/>
          <w:szCs w:val="28"/>
        </w:rPr>
        <w:t>8</w:t>
      </w:r>
      <w:r>
        <w:rPr>
          <w:sz w:val="28"/>
          <w:szCs w:val="28"/>
        </w:rPr>
        <w:t xml:space="preserve">. C  </w:t>
      </w: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 xml:space="preserve">.A  </w:t>
      </w:r>
      <w:r>
        <w:rPr>
          <w:rFonts w:hint="eastAsia"/>
          <w:sz w:val="28"/>
          <w:szCs w:val="28"/>
        </w:rPr>
        <w:t>10</w:t>
      </w:r>
      <w:r>
        <w:rPr>
          <w:sz w:val="28"/>
          <w:szCs w:val="28"/>
        </w:rPr>
        <w:t>. D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二</w:t>
      </w:r>
      <w:r>
        <w:rPr>
          <w:rFonts w:hint="eastAsia"/>
          <w:sz w:val="28"/>
          <w:szCs w:val="28"/>
        </w:rPr>
        <w:t xml:space="preserve">  填空</w:t>
      </w:r>
    </w:p>
    <w:p>
      <w:pPr>
        <w:ind w:firstLine="280" w:firstLineChars="100"/>
        <w:rPr>
          <w:rFonts w:eastAsiaTheme="minorEastAsia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the most beautiful</w:t>
      </w:r>
      <w:r>
        <w:rPr>
          <w:sz w:val="28"/>
          <w:szCs w:val="28"/>
        </w:rPr>
        <w:t xml:space="preserve">   12. Have  in commo</w:t>
      </w:r>
      <w:r>
        <w:rPr>
          <w:rFonts w:hint="eastAsia"/>
          <w:sz w:val="28"/>
          <w:szCs w:val="28"/>
          <w:lang w:val="en-US" w:eastAsia="zh-CN"/>
        </w:rPr>
        <w:t>n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13. In fact     14. Up to    15. Such as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16. bring out   17. Closest to    18 can’t stand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19. play a role   20. good at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三</w:t>
      </w:r>
      <w:r>
        <w:rPr>
          <w:rFonts w:hint="eastAsia"/>
          <w:sz w:val="28"/>
          <w:szCs w:val="28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7207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完型填空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21.B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 xml:space="preserve"> A  </w:t>
      </w:r>
      <w:r>
        <w:rPr>
          <w:rFonts w:hint="eastAsia"/>
          <w:sz w:val="28"/>
          <w:szCs w:val="28"/>
        </w:rPr>
        <w:t>23</w:t>
      </w:r>
      <w:r>
        <w:rPr>
          <w:sz w:val="28"/>
          <w:szCs w:val="28"/>
        </w:rPr>
        <w:t xml:space="preserve">. C  </w:t>
      </w:r>
      <w:r>
        <w:rPr>
          <w:rFonts w:hint="eastAsia"/>
          <w:sz w:val="28"/>
          <w:szCs w:val="28"/>
        </w:rPr>
        <w:t>24</w:t>
      </w:r>
      <w:r>
        <w:rPr>
          <w:sz w:val="28"/>
          <w:szCs w:val="28"/>
        </w:rPr>
        <w:t xml:space="preserve">.B  </w:t>
      </w:r>
      <w:r>
        <w:rPr>
          <w:rFonts w:hint="eastAsia"/>
          <w:sz w:val="28"/>
          <w:szCs w:val="28"/>
        </w:rPr>
        <w:t>25</w:t>
      </w:r>
      <w:r>
        <w:rPr>
          <w:sz w:val="28"/>
          <w:szCs w:val="28"/>
        </w:rPr>
        <w:t xml:space="preserve">.A  </w:t>
      </w:r>
      <w:r>
        <w:rPr>
          <w:rFonts w:hint="eastAsia"/>
          <w:sz w:val="28"/>
          <w:szCs w:val="28"/>
        </w:rPr>
        <w:t>26</w:t>
      </w:r>
      <w:r>
        <w:rPr>
          <w:sz w:val="28"/>
          <w:szCs w:val="28"/>
        </w:rPr>
        <w:t xml:space="preserve">.A  </w:t>
      </w:r>
      <w:r>
        <w:rPr>
          <w:rFonts w:hint="eastAsia"/>
          <w:sz w:val="28"/>
          <w:szCs w:val="28"/>
        </w:rPr>
        <w:t>27</w:t>
      </w:r>
      <w:r>
        <w:rPr>
          <w:sz w:val="28"/>
          <w:szCs w:val="28"/>
        </w:rPr>
        <w:t xml:space="preserve">.A  </w:t>
      </w:r>
      <w:r>
        <w:rPr>
          <w:rFonts w:hint="eastAsia"/>
          <w:sz w:val="28"/>
          <w:szCs w:val="28"/>
        </w:rPr>
        <w:t>28</w:t>
      </w:r>
      <w:r>
        <w:rPr>
          <w:sz w:val="28"/>
          <w:szCs w:val="28"/>
        </w:rPr>
        <w:t xml:space="preserve">.C  </w:t>
      </w:r>
      <w:r>
        <w:rPr>
          <w:rFonts w:hint="eastAsia"/>
          <w:sz w:val="28"/>
          <w:szCs w:val="28"/>
        </w:rPr>
        <w:t>29</w:t>
      </w:r>
      <w:r>
        <w:rPr>
          <w:sz w:val="28"/>
          <w:szCs w:val="28"/>
        </w:rPr>
        <w:t xml:space="preserve">.B  </w:t>
      </w:r>
      <w:r>
        <w:rPr>
          <w:rFonts w:hint="eastAsia"/>
          <w:sz w:val="28"/>
          <w:szCs w:val="28"/>
        </w:rPr>
        <w:t>30</w:t>
      </w:r>
      <w:r>
        <w:rPr>
          <w:sz w:val="28"/>
          <w:szCs w:val="28"/>
        </w:rPr>
        <w:t>.B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四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阅读理解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 :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31</w:t>
      </w:r>
      <w:r>
        <w:rPr>
          <w:sz w:val="28"/>
          <w:szCs w:val="28"/>
        </w:rPr>
        <w:t xml:space="preserve"> B   </w:t>
      </w:r>
      <w:r>
        <w:rPr>
          <w:rFonts w:hint="eastAsia"/>
          <w:sz w:val="28"/>
          <w:szCs w:val="28"/>
        </w:rPr>
        <w:t>32</w:t>
      </w:r>
      <w:r>
        <w:rPr>
          <w:sz w:val="28"/>
          <w:szCs w:val="28"/>
        </w:rPr>
        <w:t>.C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33</w:t>
      </w:r>
      <w:r>
        <w:rPr>
          <w:sz w:val="28"/>
          <w:szCs w:val="28"/>
        </w:rPr>
        <w:t>.B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B:    34. B   35. C   36 A    37. D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C:    38. D   39. A   40 A    41 B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D:    42 D   43. B   44. A    45. C</w:t>
      </w:r>
    </w:p>
    <w:p>
      <w:pPr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五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  <w:lang w:val="en-US" w:eastAsia="zh-CN"/>
        </w:rPr>
        <w:t>书面</w:t>
      </w:r>
      <w:bookmarkStart w:id="0" w:name="_GoBack"/>
      <w:bookmarkEnd w:id="0"/>
      <w:r>
        <w:rPr>
          <w:sz w:val="28"/>
          <w:szCs w:val="28"/>
        </w:rPr>
        <w:t>表达：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略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C37"/>
    <w:rsid w:val="00767FD0"/>
    <w:rsid w:val="009B7054"/>
    <w:rsid w:val="00D17C37"/>
    <w:rsid w:val="6AE21A7D"/>
    <w:rsid w:val="6FE073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jenny</cp:lastModifiedBy>
  <cp:revision>1</cp:revision>
  <dcterms:created xsi:type="dcterms:W3CDTF">2020-11-12T08:34:00Z</dcterms:created>
  <dcterms:modified xsi:type="dcterms:W3CDTF">2020-11-12T10:12:27Z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