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pPr>
      <w:r>
        <w:drawing>
          <wp:anchor distT="0" distB="0" distL="114300" distR="114300" simplePos="0" relativeHeight="251658240" behindDoc="0" locked="0" layoutInCell="1" allowOverlap="1">
            <wp:simplePos x="0" y="0"/>
            <wp:positionH relativeFrom="page">
              <wp:posOffset>12192000</wp:posOffset>
            </wp:positionH>
            <wp:positionV relativeFrom="topMargin">
              <wp:posOffset>11620500</wp:posOffset>
            </wp:positionV>
            <wp:extent cx="457200" cy="393700"/>
            <wp:effectExtent l="0" t="0" r="0" b="6350"/>
            <wp:wrapNone/>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4"/>
                    <a:stretch>
                      <a:fillRect/>
                    </a:stretch>
                  </pic:blipFill>
                  <pic:spPr>
                    <a:xfrm>
                      <a:off x="0" y="0"/>
                      <a:ext cx="457200" cy="393700"/>
                    </a:xfrm>
                    <a:prstGeom prst="rect">
                      <a:avLst/>
                    </a:prstGeom>
                  </pic:spPr>
                </pic:pic>
              </a:graphicData>
            </a:graphic>
          </wp:anchor>
        </w:drawing>
      </w:r>
      <w:bookmarkStart w:id="1" w:name="_GoBack"/>
      <w:r>
        <w:drawing>
          <wp:inline distT="0" distB="0" distL="0" distR="0">
            <wp:extent cx="5969000" cy="8173085"/>
            <wp:effectExtent l="19050" t="0" r="0" b="0"/>
            <wp:docPr id="1"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及各类教学资源下载，还有大量而丰富的教学相关资讯！"/>
                    <pic:cNvPicPr>
                      <a:picLocks noChangeAspect="1" noChangeArrowheads="1"/>
                    </pic:cNvPicPr>
                  </pic:nvPicPr>
                  <pic:blipFill>
                    <a:blip r:embed="rId5"/>
                    <a:srcRect l="8137" t="7613" r="4702" b="7226"/>
                    <a:stretch>
                      <a:fillRect/>
                    </a:stretch>
                  </pic:blipFill>
                  <pic:spPr>
                    <a:xfrm>
                      <a:off x="0" y="0"/>
                      <a:ext cx="5969000" cy="8173320"/>
                    </a:xfrm>
                    <a:prstGeom prst="rect">
                      <a:avLst/>
                    </a:prstGeom>
                    <a:noFill/>
                    <a:ln w="9525">
                      <a:noFill/>
                      <a:miter lim="800000"/>
                      <a:headEnd/>
                      <a:tailEnd/>
                    </a:ln>
                  </pic:spPr>
                </pic:pic>
              </a:graphicData>
            </a:graphic>
          </wp:inline>
        </w:drawing>
      </w:r>
      <w:bookmarkEnd w:id="1"/>
      <w:r>
        <w:drawing>
          <wp:inline distT="0" distB="0" distL="0" distR="0">
            <wp:extent cx="5969000" cy="8447405"/>
            <wp:effectExtent l="19050" t="0" r="0" b="0"/>
            <wp:docPr id="2"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及各类教学资源下载，还有大量而丰富的教学相关资讯！"/>
                    <pic:cNvPicPr>
                      <a:picLocks noChangeAspect="1" noChangeArrowheads="1"/>
                    </pic:cNvPicPr>
                  </pic:nvPicPr>
                  <pic:blipFill>
                    <a:blip r:embed="rId6"/>
                    <a:srcRect l="5606" t="6941" r="6872" b="5013"/>
                    <a:stretch>
                      <a:fillRect/>
                    </a:stretch>
                  </pic:blipFill>
                  <pic:spPr>
                    <a:xfrm>
                      <a:off x="0" y="0"/>
                      <a:ext cx="5969000" cy="8447862"/>
                    </a:xfrm>
                    <a:prstGeom prst="rect">
                      <a:avLst/>
                    </a:prstGeom>
                    <a:noFill/>
                    <a:ln w="9525">
                      <a:noFill/>
                      <a:miter lim="800000"/>
                      <a:headEnd/>
                      <a:tailEnd/>
                    </a:ln>
                  </pic:spPr>
                </pic:pic>
              </a:graphicData>
            </a:graphic>
          </wp:inline>
        </w:drawing>
      </w:r>
      <w:r>
        <w:drawing>
          <wp:inline distT="0" distB="0" distL="0" distR="0">
            <wp:extent cx="5969000" cy="8195310"/>
            <wp:effectExtent l="19050" t="0" r="0" b="0"/>
            <wp:docPr id="3"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学科网(www.zxxk.com)--教育资源门户，提供试卷、教案、课件、论文、素材及各类教学资源下载，还有大量而丰富的教学相关资讯！"/>
                    <pic:cNvPicPr>
                      <a:picLocks noChangeAspect="1" noChangeArrowheads="1"/>
                    </pic:cNvPicPr>
                  </pic:nvPicPr>
                  <pic:blipFill>
                    <a:blip r:embed="rId7"/>
                    <a:srcRect l="4159" t="7731" r="4702" b="4563"/>
                    <a:stretch>
                      <a:fillRect/>
                    </a:stretch>
                  </pic:blipFill>
                  <pic:spPr>
                    <a:xfrm>
                      <a:off x="0" y="0"/>
                      <a:ext cx="5969000" cy="8195531"/>
                    </a:xfrm>
                    <a:prstGeom prst="rect">
                      <a:avLst/>
                    </a:prstGeom>
                    <a:noFill/>
                    <a:ln w="9525">
                      <a:noFill/>
                      <a:miter lim="800000"/>
                      <a:headEnd/>
                      <a:tailEnd/>
                    </a:ln>
                  </pic:spPr>
                </pic:pic>
              </a:graphicData>
            </a:graphic>
          </wp:inline>
        </w:drawing>
      </w:r>
      <w:r>
        <w:drawing>
          <wp:inline distT="0" distB="0" distL="0" distR="0">
            <wp:extent cx="5969000" cy="8305800"/>
            <wp:effectExtent l="19050" t="0" r="0" b="0"/>
            <wp:docPr id="4"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学科网(www.zxxk.com)--教育资源门户，提供试卷、教案、课件、论文、素材及各类教学资源下载，还有大量而丰富的教学相关资讯！"/>
                    <pic:cNvPicPr>
                      <a:picLocks noChangeAspect="1" noChangeArrowheads="1"/>
                    </pic:cNvPicPr>
                  </pic:nvPicPr>
                  <pic:blipFill>
                    <a:blip r:embed="rId8"/>
                    <a:srcRect l="2166" t="7243" r="7942" b="4701"/>
                    <a:stretch>
                      <a:fillRect/>
                    </a:stretch>
                  </pic:blipFill>
                  <pic:spPr>
                    <a:xfrm>
                      <a:off x="0" y="0"/>
                      <a:ext cx="5969000" cy="8306259"/>
                    </a:xfrm>
                    <a:prstGeom prst="rect">
                      <a:avLst/>
                    </a:prstGeom>
                    <a:noFill/>
                    <a:ln w="9525">
                      <a:noFill/>
                      <a:miter lim="800000"/>
                      <a:headEnd/>
                      <a:tailEnd/>
                    </a:ln>
                  </pic:spPr>
                </pic:pic>
              </a:graphicData>
            </a:graphic>
          </wp:inline>
        </w:drawing>
      </w:r>
      <w:r>
        <w:drawing>
          <wp:inline distT="0" distB="0" distL="0" distR="0">
            <wp:extent cx="5969000" cy="7997825"/>
            <wp:effectExtent l="19050" t="0" r="0" b="0"/>
            <wp:docPr id="5"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学科网(www.zxxk.com)--教育资源门户，提供试卷、教案、课件、论文、素材及各类教学资源下载，还有大量而丰富的教学相关资讯！"/>
                    <pic:cNvPicPr>
                      <a:picLocks noChangeAspect="1" noChangeArrowheads="1"/>
                    </pic:cNvPicPr>
                  </pic:nvPicPr>
                  <pic:blipFill>
                    <a:blip r:embed="rId9"/>
                    <a:srcRect l="3791" t="5512" r="4874" b="5512"/>
                    <a:stretch>
                      <a:fillRect/>
                    </a:stretch>
                  </pic:blipFill>
                  <pic:spPr>
                    <a:xfrm>
                      <a:off x="0" y="0"/>
                      <a:ext cx="5969000" cy="7997988"/>
                    </a:xfrm>
                    <a:prstGeom prst="rect">
                      <a:avLst/>
                    </a:prstGeom>
                    <a:noFill/>
                    <a:ln w="9525">
                      <a:noFill/>
                      <a:miter lim="800000"/>
                      <a:headEnd/>
                      <a:tailEnd/>
                    </a:ln>
                  </pic:spPr>
                </pic:pic>
              </a:graphicData>
            </a:graphic>
          </wp:inline>
        </w:drawing>
      </w:r>
    </w:p>
    <w:p>
      <w:pPr>
        <w:spacing w:line="360" w:lineRule="auto"/>
      </w:pPr>
      <w:r>
        <w:rPr>
          <w:rFonts w:hint="eastAsia"/>
        </w:rPr>
        <w:drawing>
          <wp:inline distT="0" distB="0" distL="0" distR="0">
            <wp:extent cx="5969000" cy="8049260"/>
            <wp:effectExtent l="19050" t="0" r="0" b="0"/>
            <wp:docPr id="6" name="图片 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学科网(www.zxxk.com)--教育资源门户，提供试卷、教案、课件、论文、素材及各类教学资源下载，还有大量而丰富的教学相关资讯！"/>
                    <pic:cNvPicPr>
                      <a:picLocks noChangeAspect="1" noChangeArrowheads="1"/>
                    </pic:cNvPicPr>
                  </pic:nvPicPr>
                  <pic:blipFill>
                    <a:blip r:embed="rId10"/>
                    <a:srcRect l="3978" t="5098" r="4702" b="5882"/>
                    <a:stretch>
                      <a:fillRect/>
                    </a:stretch>
                  </pic:blipFill>
                  <pic:spPr>
                    <a:xfrm>
                      <a:off x="0" y="0"/>
                      <a:ext cx="5969000" cy="8049285"/>
                    </a:xfrm>
                    <a:prstGeom prst="rect">
                      <a:avLst/>
                    </a:prstGeom>
                    <a:noFill/>
                    <a:ln w="9525">
                      <a:noFill/>
                      <a:miter lim="800000"/>
                      <a:headEnd/>
                      <a:tailEnd/>
                    </a:ln>
                  </pic:spPr>
                </pic:pic>
              </a:graphicData>
            </a:graphic>
          </wp:inline>
        </w:drawing>
      </w:r>
      <w:r>
        <w:drawing>
          <wp:inline distT="0" distB="0" distL="0" distR="0">
            <wp:extent cx="5969000" cy="8246745"/>
            <wp:effectExtent l="19050" t="0" r="0" b="0"/>
            <wp:docPr id="7" name="图片 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学科网(www.zxxk.com)--教育资源门户，提供试卷、教案、课件、论文、素材及各类教学资源下载，还有大量而丰富的教学相关资讯！"/>
                    <pic:cNvPicPr>
                      <a:picLocks noChangeAspect="1" noChangeArrowheads="1"/>
                    </pic:cNvPicPr>
                  </pic:nvPicPr>
                  <pic:blipFill>
                    <a:blip r:embed="rId11"/>
                    <a:srcRect l="5415" t="5083" r="2347" b="5210"/>
                    <a:stretch>
                      <a:fillRect/>
                    </a:stretch>
                  </pic:blipFill>
                  <pic:spPr>
                    <a:xfrm>
                      <a:off x="0" y="0"/>
                      <a:ext cx="5969000" cy="8246798"/>
                    </a:xfrm>
                    <a:prstGeom prst="rect">
                      <a:avLst/>
                    </a:prstGeom>
                    <a:noFill/>
                    <a:ln w="9525">
                      <a:noFill/>
                      <a:miter lim="800000"/>
                      <a:headEnd/>
                      <a:tailEnd/>
                    </a:ln>
                  </pic:spPr>
                </pic:pic>
              </a:graphicData>
            </a:graphic>
          </wp:inline>
        </w:drawing>
      </w:r>
      <w:r>
        <w:drawing>
          <wp:inline distT="0" distB="0" distL="0" distR="0">
            <wp:extent cx="5969000" cy="8476615"/>
            <wp:effectExtent l="19050" t="0" r="0" b="0"/>
            <wp:docPr id="8" name="图片 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学科网(www.zxxk.com)--教育资源门户，提供试卷、教案、课件、论文、素材及各类教学资源下载，还有大量而丰富的教学相关资讯！"/>
                    <pic:cNvPicPr>
                      <a:picLocks noChangeAspect="1" noChangeArrowheads="1"/>
                    </pic:cNvPicPr>
                  </pic:nvPicPr>
                  <pic:blipFill>
                    <a:blip r:embed="rId12"/>
                    <a:srcRect l="6329" t="4762" r="4159" b="4762"/>
                    <a:stretch>
                      <a:fillRect/>
                    </a:stretch>
                  </pic:blipFill>
                  <pic:spPr>
                    <a:xfrm>
                      <a:off x="0" y="0"/>
                      <a:ext cx="5969000" cy="8477186"/>
                    </a:xfrm>
                    <a:prstGeom prst="rect">
                      <a:avLst/>
                    </a:prstGeom>
                    <a:noFill/>
                    <a:ln w="9525">
                      <a:noFill/>
                      <a:miter lim="800000"/>
                      <a:headEnd/>
                      <a:tailEnd/>
                    </a:ln>
                  </pic:spPr>
                </pic:pic>
              </a:graphicData>
            </a:graphic>
          </wp:inline>
        </w:drawing>
      </w:r>
    </w:p>
    <w:p>
      <w:pPr>
        <w:widowControl/>
        <w:spacing w:line="360" w:lineRule="auto"/>
        <w:jc w:val="left"/>
      </w:pPr>
      <w:r>
        <w:br w:type="page"/>
      </w:r>
    </w:p>
    <w:p>
      <w:pPr>
        <w:tabs>
          <w:tab w:val="left" w:pos="5580"/>
        </w:tabs>
        <w:spacing w:line="360" w:lineRule="auto"/>
        <w:jc w:val="center"/>
        <w:rPr>
          <w:b/>
          <w:sz w:val="32"/>
          <w:szCs w:val="32"/>
        </w:rPr>
      </w:pPr>
      <w:r>
        <w:rPr>
          <w:rFonts w:hint="eastAsia" w:hAnsi="宋体"/>
          <w:b/>
          <w:sz w:val="32"/>
          <w:szCs w:val="32"/>
        </w:rPr>
        <w:t>岑溪</w:t>
      </w:r>
      <w:r>
        <w:rPr>
          <w:rFonts w:hAnsi="宋体"/>
          <w:b/>
          <w:sz w:val="32"/>
          <w:szCs w:val="32"/>
        </w:rPr>
        <w:t>市</w:t>
      </w:r>
      <w:r>
        <w:rPr>
          <w:rFonts w:hint="eastAsia" w:hAnsi="宋体"/>
          <w:b/>
          <w:sz w:val="32"/>
          <w:szCs w:val="32"/>
        </w:rPr>
        <w:t>2</w:t>
      </w:r>
      <w:r>
        <w:rPr>
          <w:rFonts w:hAnsi="宋体"/>
          <w:b/>
          <w:sz w:val="32"/>
          <w:szCs w:val="32"/>
        </w:rPr>
        <w:t>020</w:t>
      </w:r>
      <w:r>
        <w:rPr>
          <w:rFonts w:hint="eastAsia" w:hAnsi="宋体"/>
          <w:b/>
          <w:sz w:val="32"/>
          <w:szCs w:val="32"/>
        </w:rPr>
        <w:t>年秋季期期中质量评估抽测八年级</w:t>
      </w:r>
      <w:r>
        <w:rPr>
          <w:b/>
          <w:sz w:val="32"/>
          <w:szCs w:val="32"/>
        </w:rPr>
        <w:t>英语参考答案</w:t>
      </w:r>
    </w:p>
    <w:p>
      <w:pPr>
        <w:tabs>
          <w:tab w:val="left" w:pos="5580"/>
        </w:tabs>
        <w:spacing w:line="360" w:lineRule="auto"/>
        <w:jc w:val="center"/>
        <w:rPr>
          <w:b/>
          <w:sz w:val="32"/>
          <w:szCs w:val="32"/>
        </w:rPr>
      </w:pPr>
    </w:p>
    <w:p>
      <w:pPr>
        <w:snapToGrid w:val="0"/>
        <w:spacing w:line="360" w:lineRule="auto"/>
        <w:jc w:val="center"/>
        <w:rPr>
          <w:rFonts w:eastAsia="黑体"/>
          <w:sz w:val="24"/>
        </w:rPr>
      </w:pPr>
      <w:r>
        <w:rPr>
          <w:rFonts w:eastAsia="黑体"/>
          <w:b/>
          <w:sz w:val="24"/>
        </w:rPr>
        <w:t>第Ⅰ卷</w:t>
      </w:r>
      <w:r>
        <w:rPr>
          <w:rFonts w:eastAsia="楷体_GB2312"/>
          <w:b/>
          <w:sz w:val="24"/>
        </w:rPr>
        <w:t>（选择题，共90分）</w:t>
      </w:r>
    </w:p>
    <w:p>
      <w:pPr>
        <w:snapToGrid w:val="0"/>
        <w:spacing w:line="360" w:lineRule="auto"/>
        <w:ind w:firstLine="116" w:firstLineChars="48"/>
        <w:rPr>
          <w:rFonts w:eastAsia="黑体"/>
          <w:b/>
          <w:sz w:val="24"/>
        </w:rPr>
      </w:pPr>
      <w:r>
        <w:rPr>
          <w:rFonts w:eastAsia="黑体"/>
          <w:b/>
          <w:sz w:val="24"/>
        </w:rPr>
        <w:t>一、听力测试</w:t>
      </w:r>
      <w:r>
        <w:rPr>
          <w:rFonts w:eastAsia="楷体_GB2312"/>
          <w:b/>
          <w:sz w:val="24"/>
        </w:rPr>
        <w:t>（共30分）</w:t>
      </w:r>
    </w:p>
    <w:p>
      <w:pPr>
        <w:snapToGrid w:val="0"/>
        <w:spacing w:line="360" w:lineRule="auto"/>
        <w:ind w:firstLine="24" w:firstLineChars="10"/>
        <w:rPr>
          <w:sz w:val="24"/>
        </w:rPr>
      </w:pPr>
      <w:r>
        <w:rPr>
          <w:sz w:val="24"/>
        </w:rPr>
        <w:t>（一）听句子，选画面（</w:t>
      </w:r>
      <w:r>
        <w:rPr>
          <w:rFonts w:hint="eastAsia" w:ascii="楷体_GB2312" w:eastAsia="楷体_GB2312"/>
          <w:sz w:val="24"/>
        </w:rPr>
        <w:t>每小题1分，共5分</w:t>
      </w:r>
      <w:r>
        <w:rPr>
          <w:sz w:val="24"/>
        </w:rPr>
        <w:t xml:space="preserve">） </w:t>
      </w:r>
    </w:p>
    <w:p>
      <w:pPr>
        <w:snapToGrid w:val="0"/>
        <w:spacing w:line="360" w:lineRule="auto"/>
        <w:ind w:firstLine="480" w:firstLineChars="200"/>
        <w:rPr>
          <w:sz w:val="24"/>
        </w:rPr>
      </w:pPr>
      <w:r>
        <w:rPr>
          <w:sz w:val="24"/>
        </w:rPr>
        <w:t>1—5</w:t>
      </w:r>
      <w:bookmarkStart w:id="0" w:name="_Hlk37257134"/>
      <w:r>
        <w:rPr>
          <w:rFonts w:hint="eastAsia"/>
          <w:sz w:val="24"/>
        </w:rPr>
        <w:t xml:space="preserve"> A</w:t>
      </w:r>
      <w:r>
        <w:rPr>
          <w:sz w:val="24"/>
        </w:rPr>
        <w:t>C</w:t>
      </w:r>
      <w:r>
        <w:rPr>
          <w:rFonts w:hint="eastAsia"/>
          <w:sz w:val="24"/>
        </w:rPr>
        <w:t>BD</w:t>
      </w:r>
      <w:r>
        <w:rPr>
          <w:sz w:val="24"/>
        </w:rPr>
        <w:t>E</w:t>
      </w:r>
    </w:p>
    <w:p>
      <w:pPr>
        <w:snapToGrid w:val="0"/>
        <w:spacing w:line="360" w:lineRule="auto"/>
        <w:rPr>
          <w:sz w:val="24"/>
        </w:rPr>
      </w:pPr>
      <w:r>
        <w:rPr>
          <w:sz w:val="24"/>
        </w:rPr>
        <w:t>（二）</w:t>
      </w:r>
      <w:bookmarkEnd w:id="0"/>
      <w:r>
        <w:rPr>
          <w:sz w:val="24"/>
        </w:rPr>
        <w:t>听句子，选答语（</w:t>
      </w:r>
      <w:r>
        <w:rPr>
          <w:rFonts w:hint="eastAsia" w:ascii="楷体_GB2312" w:eastAsia="楷体_GB2312"/>
          <w:sz w:val="24"/>
        </w:rPr>
        <w:t>每小题1分，共5分</w:t>
      </w:r>
      <w:r>
        <w:rPr>
          <w:sz w:val="24"/>
        </w:rPr>
        <w:t xml:space="preserve">） </w:t>
      </w:r>
    </w:p>
    <w:p>
      <w:pPr>
        <w:snapToGrid w:val="0"/>
        <w:spacing w:line="360" w:lineRule="auto"/>
        <w:ind w:firstLine="480" w:firstLineChars="200"/>
        <w:rPr>
          <w:sz w:val="24"/>
        </w:rPr>
      </w:pPr>
      <w:r>
        <w:rPr>
          <w:sz w:val="24"/>
        </w:rPr>
        <w:t>6—10</w:t>
      </w:r>
      <w:r>
        <w:rPr>
          <w:rFonts w:hint="eastAsia"/>
          <w:sz w:val="24"/>
        </w:rPr>
        <w:t xml:space="preserve"> </w:t>
      </w:r>
      <w:r>
        <w:rPr>
          <w:sz w:val="24"/>
        </w:rPr>
        <w:t>AB</w:t>
      </w:r>
      <w:r>
        <w:rPr>
          <w:rFonts w:hint="eastAsia"/>
          <w:sz w:val="24"/>
        </w:rPr>
        <w:t>CBA</w:t>
      </w:r>
    </w:p>
    <w:p>
      <w:pPr>
        <w:snapToGrid w:val="0"/>
        <w:spacing w:line="360" w:lineRule="auto"/>
        <w:rPr>
          <w:sz w:val="24"/>
        </w:rPr>
      </w:pPr>
      <w:r>
        <w:rPr>
          <w:sz w:val="24"/>
        </w:rPr>
        <w:t>（三）对话理解（</w:t>
      </w:r>
      <w:r>
        <w:rPr>
          <w:rFonts w:hint="eastAsia" w:ascii="楷体_GB2312" w:eastAsia="楷体_GB2312"/>
          <w:sz w:val="24"/>
        </w:rPr>
        <w:t>每小题1分，共10分</w:t>
      </w:r>
      <w:r>
        <w:rPr>
          <w:sz w:val="24"/>
        </w:rPr>
        <w:t xml:space="preserve">）  </w:t>
      </w:r>
    </w:p>
    <w:p>
      <w:pPr>
        <w:snapToGrid w:val="0"/>
        <w:spacing w:line="360" w:lineRule="auto"/>
        <w:ind w:firstLine="480" w:firstLineChars="200"/>
        <w:rPr>
          <w:sz w:val="24"/>
        </w:rPr>
      </w:pPr>
      <w:r>
        <w:rPr>
          <w:sz w:val="24"/>
        </w:rPr>
        <w:t>11—15 ABCA</w:t>
      </w:r>
      <w:r>
        <w:rPr>
          <w:rFonts w:hint="eastAsia"/>
          <w:sz w:val="24"/>
        </w:rPr>
        <w:t xml:space="preserve">C   </w:t>
      </w:r>
      <w:r>
        <w:rPr>
          <w:rFonts w:hint="eastAsia"/>
          <w:sz w:val="24"/>
        </w:rPr>
        <w:tab/>
      </w:r>
      <w:r>
        <w:rPr>
          <w:sz w:val="24"/>
        </w:rPr>
        <w:t xml:space="preserve">16—20 </w:t>
      </w:r>
      <w:r>
        <w:rPr>
          <w:rFonts w:hint="eastAsia"/>
          <w:sz w:val="24"/>
        </w:rPr>
        <w:t>BBACC</w:t>
      </w:r>
    </w:p>
    <w:p>
      <w:pPr>
        <w:snapToGrid w:val="0"/>
        <w:spacing w:line="360" w:lineRule="auto"/>
        <w:rPr>
          <w:sz w:val="24"/>
        </w:rPr>
      </w:pPr>
      <w:r>
        <w:rPr>
          <w:sz w:val="24"/>
        </w:rPr>
        <w:t>（四）短文理解（</w:t>
      </w:r>
      <w:r>
        <w:rPr>
          <w:rFonts w:hint="eastAsia" w:ascii="楷体_GB2312" w:eastAsia="楷体_GB2312"/>
          <w:sz w:val="24"/>
        </w:rPr>
        <w:t>每小题2分，共10分</w:t>
      </w:r>
      <w:r>
        <w:rPr>
          <w:sz w:val="24"/>
        </w:rPr>
        <w:t xml:space="preserve">） </w:t>
      </w:r>
    </w:p>
    <w:p>
      <w:pPr>
        <w:snapToGrid w:val="0"/>
        <w:spacing w:line="360" w:lineRule="auto"/>
        <w:ind w:firstLine="501" w:firstLineChars="209"/>
        <w:rPr>
          <w:sz w:val="24"/>
        </w:rPr>
      </w:pPr>
      <w:r>
        <w:rPr>
          <w:sz w:val="24"/>
        </w:rPr>
        <w:t>21—25</w:t>
      </w:r>
      <w:r>
        <w:rPr>
          <w:rFonts w:hint="eastAsia"/>
          <w:sz w:val="24"/>
        </w:rPr>
        <w:t xml:space="preserve"> </w:t>
      </w:r>
      <w:r>
        <w:rPr>
          <w:sz w:val="24"/>
        </w:rPr>
        <w:t>AB</w:t>
      </w:r>
      <w:r>
        <w:rPr>
          <w:rFonts w:hint="eastAsia"/>
          <w:sz w:val="24"/>
        </w:rPr>
        <w:t>A</w:t>
      </w:r>
      <w:r>
        <w:rPr>
          <w:sz w:val="24"/>
        </w:rPr>
        <w:t>BC</w:t>
      </w:r>
      <w:r>
        <w:rPr>
          <w:rFonts w:hint="eastAsia"/>
          <w:sz w:val="24"/>
        </w:rPr>
        <w:t xml:space="preserve"> </w:t>
      </w:r>
    </w:p>
    <w:p>
      <w:pPr>
        <w:snapToGrid w:val="0"/>
        <w:spacing w:line="360" w:lineRule="auto"/>
        <w:ind w:firstLine="24" w:firstLineChars="10"/>
        <w:rPr>
          <w:rFonts w:eastAsia="黑体"/>
          <w:b/>
          <w:sz w:val="24"/>
        </w:rPr>
      </w:pPr>
      <w:r>
        <w:rPr>
          <w:rFonts w:eastAsia="黑体"/>
          <w:b/>
          <w:sz w:val="24"/>
        </w:rPr>
        <w:t>二、单项选择</w:t>
      </w:r>
      <w:r>
        <w:rPr>
          <w:rFonts w:eastAsia="楷体_GB2312"/>
          <w:b/>
          <w:sz w:val="24"/>
        </w:rPr>
        <w:t>（每小题1分，共15分）</w:t>
      </w:r>
    </w:p>
    <w:p>
      <w:pPr>
        <w:widowControl/>
        <w:snapToGrid w:val="0"/>
        <w:spacing w:line="360" w:lineRule="auto"/>
        <w:ind w:firstLine="420"/>
        <w:textAlignment w:val="center"/>
        <w:rPr>
          <w:sz w:val="24"/>
        </w:rPr>
      </w:pPr>
      <w:r>
        <w:rPr>
          <w:sz w:val="24"/>
        </w:rPr>
        <w:t xml:space="preserve">26—30 </w:t>
      </w:r>
      <w:r>
        <w:rPr>
          <w:rFonts w:hint="eastAsia"/>
          <w:sz w:val="24"/>
        </w:rPr>
        <w:t>AB</w:t>
      </w:r>
      <w:r>
        <w:rPr>
          <w:sz w:val="24"/>
        </w:rPr>
        <w:t>C</w:t>
      </w:r>
      <w:r>
        <w:rPr>
          <w:rFonts w:hint="eastAsia"/>
          <w:sz w:val="24"/>
        </w:rPr>
        <w:t>D</w:t>
      </w:r>
      <w:r>
        <w:rPr>
          <w:sz w:val="24"/>
        </w:rPr>
        <w:t>B</w:t>
      </w:r>
      <w:r>
        <w:rPr>
          <w:rFonts w:eastAsia="黑体"/>
          <w:kern w:val="0"/>
          <w:sz w:val="24"/>
        </w:rPr>
        <w:tab/>
      </w:r>
      <w:r>
        <w:rPr>
          <w:rFonts w:hint="eastAsia" w:eastAsia="黑体"/>
          <w:kern w:val="0"/>
          <w:sz w:val="24"/>
        </w:rPr>
        <w:tab/>
      </w:r>
      <w:r>
        <w:rPr>
          <w:rFonts w:hint="eastAsia" w:eastAsia="黑体"/>
          <w:kern w:val="0"/>
          <w:sz w:val="24"/>
        </w:rPr>
        <w:tab/>
      </w:r>
      <w:r>
        <w:rPr>
          <w:sz w:val="24"/>
        </w:rPr>
        <w:t>31—35</w:t>
      </w:r>
      <w:r>
        <w:rPr>
          <w:rFonts w:eastAsia="黑体"/>
          <w:kern w:val="0"/>
          <w:sz w:val="24"/>
        </w:rPr>
        <w:t xml:space="preserve"> </w:t>
      </w:r>
      <w:r>
        <w:rPr>
          <w:sz w:val="24"/>
        </w:rPr>
        <w:t>DA</w:t>
      </w:r>
      <w:r>
        <w:rPr>
          <w:rFonts w:hint="eastAsia"/>
          <w:sz w:val="24"/>
        </w:rPr>
        <w:t>A</w:t>
      </w:r>
      <w:r>
        <w:rPr>
          <w:sz w:val="24"/>
        </w:rPr>
        <w:t>B</w:t>
      </w:r>
      <w:r>
        <w:rPr>
          <w:rFonts w:hint="eastAsia"/>
          <w:sz w:val="24"/>
        </w:rPr>
        <w:t>C</w:t>
      </w:r>
      <w:r>
        <w:rPr>
          <w:rFonts w:eastAsia="黑体"/>
          <w:kern w:val="0"/>
          <w:sz w:val="24"/>
        </w:rPr>
        <w:tab/>
      </w:r>
      <w:r>
        <w:rPr>
          <w:rFonts w:eastAsia="黑体"/>
          <w:kern w:val="0"/>
          <w:sz w:val="24"/>
        </w:rPr>
        <w:tab/>
      </w:r>
      <w:r>
        <w:rPr>
          <w:sz w:val="24"/>
        </w:rPr>
        <w:t>36—40 AC</w:t>
      </w:r>
      <w:r>
        <w:rPr>
          <w:rFonts w:hint="eastAsia"/>
          <w:sz w:val="24"/>
        </w:rPr>
        <w:t>B</w:t>
      </w:r>
      <w:r>
        <w:rPr>
          <w:sz w:val="24"/>
        </w:rPr>
        <w:t>D</w:t>
      </w:r>
      <w:r>
        <w:rPr>
          <w:rFonts w:hint="eastAsia"/>
          <w:sz w:val="24"/>
        </w:rPr>
        <w:t>A</w:t>
      </w:r>
      <w:r>
        <w:rPr>
          <w:sz w:val="24"/>
        </w:rPr>
        <w:t xml:space="preserve"> </w:t>
      </w:r>
    </w:p>
    <w:p>
      <w:pPr>
        <w:widowControl/>
        <w:snapToGrid w:val="0"/>
        <w:spacing w:line="360" w:lineRule="auto"/>
        <w:textAlignment w:val="center"/>
        <w:rPr>
          <w:rFonts w:eastAsia="楷体_GB2312"/>
          <w:b/>
          <w:sz w:val="24"/>
        </w:rPr>
      </w:pPr>
      <w:r>
        <w:rPr>
          <w:rFonts w:eastAsia="黑体"/>
          <w:b/>
          <w:sz w:val="24"/>
        </w:rPr>
        <w:t>三、完形填空</w:t>
      </w:r>
      <w:r>
        <w:rPr>
          <w:rFonts w:eastAsia="楷体_GB2312"/>
          <w:b/>
          <w:sz w:val="24"/>
        </w:rPr>
        <w:t>（每小题1分，共10分）</w:t>
      </w:r>
    </w:p>
    <w:p>
      <w:pPr>
        <w:widowControl/>
        <w:snapToGrid w:val="0"/>
        <w:spacing w:line="360" w:lineRule="auto"/>
        <w:ind w:firstLine="470" w:firstLineChars="196"/>
        <w:jc w:val="left"/>
        <w:textAlignment w:val="center"/>
        <w:rPr>
          <w:sz w:val="24"/>
        </w:rPr>
      </w:pPr>
      <w:r>
        <w:rPr>
          <w:sz w:val="24"/>
        </w:rPr>
        <w:t>41—45</w:t>
      </w:r>
      <w:r>
        <w:rPr>
          <w:rFonts w:hint="eastAsia"/>
          <w:sz w:val="24"/>
        </w:rPr>
        <w:t xml:space="preserve"> ACDAB  </w:t>
      </w:r>
      <w:r>
        <w:rPr>
          <w:rFonts w:hint="eastAsia"/>
          <w:sz w:val="24"/>
        </w:rPr>
        <w:tab/>
      </w:r>
      <w:r>
        <w:rPr>
          <w:rFonts w:hint="eastAsia"/>
          <w:sz w:val="24"/>
        </w:rPr>
        <w:tab/>
      </w:r>
      <w:r>
        <w:rPr>
          <w:sz w:val="24"/>
        </w:rPr>
        <w:t>46—50</w:t>
      </w:r>
      <w:r>
        <w:rPr>
          <w:rFonts w:hint="eastAsia"/>
          <w:sz w:val="24"/>
        </w:rPr>
        <w:t xml:space="preserve"> BDACC</w:t>
      </w:r>
    </w:p>
    <w:p>
      <w:pPr>
        <w:snapToGrid w:val="0"/>
        <w:spacing w:line="360" w:lineRule="auto"/>
        <w:rPr>
          <w:rFonts w:eastAsia="黑体"/>
          <w:b/>
          <w:sz w:val="24"/>
        </w:rPr>
      </w:pPr>
      <w:r>
        <w:rPr>
          <w:rFonts w:eastAsia="黑体"/>
          <w:b/>
          <w:sz w:val="24"/>
        </w:rPr>
        <w:t>四、阅读理解</w:t>
      </w:r>
      <w:r>
        <w:rPr>
          <w:rFonts w:eastAsia="楷体_GB2312"/>
          <w:b/>
          <w:sz w:val="24"/>
        </w:rPr>
        <w:t>（51</w:t>
      </w:r>
      <w:r>
        <w:rPr>
          <w:rFonts w:eastAsia="楷体_GB2312"/>
          <w:sz w:val="24"/>
        </w:rPr>
        <w:t>—</w:t>
      </w:r>
      <w:r>
        <w:rPr>
          <w:rFonts w:eastAsia="楷体_GB2312"/>
          <w:b/>
          <w:sz w:val="24"/>
        </w:rPr>
        <w:t>55每小题1分，56</w:t>
      </w:r>
      <w:r>
        <w:rPr>
          <w:rFonts w:eastAsia="楷体_GB2312"/>
          <w:sz w:val="24"/>
        </w:rPr>
        <w:t>—</w:t>
      </w:r>
      <w:r>
        <w:rPr>
          <w:rFonts w:eastAsia="楷体_GB2312"/>
          <w:b/>
          <w:sz w:val="24"/>
        </w:rPr>
        <w:t>70每小题2分，共35分</w:t>
      </w:r>
      <w:r>
        <w:rPr>
          <w:rFonts w:eastAsia="黑体"/>
          <w:b/>
          <w:sz w:val="24"/>
        </w:rPr>
        <w:t>）</w:t>
      </w:r>
    </w:p>
    <w:p>
      <w:pPr>
        <w:spacing w:line="360" w:lineRule="auto"/>
        <w:ind w:firstLine="420"/>
        <w:rPr>
          <w:rFonts w:eastAsia="黑体"/>
          <w:sz w:val="24"/>
        </w:rPr>
      </w:pPr>
      <w:r>
        <w:rPr>
          <w:sz w:val="24"/>
        </w:rPr>
        <w:t xml:space="preserve">51—55 </w:t>
      </w:r>
      <w:r>
        <w:rPr>
          <w:rFonts w:hint="eastAsia"/>
          <w:sz w:val="24"/>
        </w:rPr>
        <w:t>TFFTF</w:t>
      </w:r>
      <w:r>
        <w:rPr>
          <w:rFonts w:hint="eastAsia"/>
          <w:sz w:val="24"/>
        </w:rPr>
        <w:tab/>
      </w:r>
      <w:r>
        <w:rPr>
          <w:rFonts w:hint="eastAsia"/>
          <w:sz w:val="24"/>
        </w:rPr>
        <w:tab/>
      </w:r>
      <w:r>
        <w:rPr>
          <w:sz w:val="24"/>
        </w:rPr>
        <w:t xml:space="preserve">56—60 </w:t>
      </w:r>
      <w:r>
        <w:rPr>
          <w:rFonts w:hint="eastAsia"/>
          <w:sz w:val="24"/>
        </w:rPr>
        <w:t>BDACB</w:t>
      </w:r>
      <w:r>
        <w:rPr>
          <w:rFonts w:hint="eastAsia"/>
          <w:sz w:val="24"/>
        </w:rPr>
        <w:tab/>
      </w:r>
      <w:r>
        <w:rPr>
          <w:rFonts w:hint="eastAsia"/>
          <w:sz w:val="24"/>
        </w:rPr>
        <w:t xml:space="preserve">  </w:t>
      </w:r>
      <w:r>
        <w:rPr>
          <w:rFonts w:hint="eastAsia"/>
          <w:sz w:val="24"/>
        </w:rPr>
        <w:tab/>
      </w:r>
      <w:r>
        <w:rPr>
          <w:sz w:val="24"/>
        </w:rPr>
        <w:t xml:space="preserve">61—65 </w:t>
      </w:r>
      <w:r>
        <w:rPr>
          <w:rFonts w:hint="eastAsia"/>
          <w:sz w:val="24"/>
        </w:rPr>
        <w:t>D</w:t>
      </w:r>
      <w:r>
        <w:rPr>
          <w:rFonts w:hint="eastAsia"/>
          <w:sz w:val="24"/>
          <w:shd w:val="clear" w:color="auto" w:fill="FFFFFF"/>
        </w:rPr>
        <w:t>DABC</w:t>
      </w:r>
      <w:r>
        <w:rPr>
          <w:rFonts w:hint="eastAsia"/>
          <w:sz w:val="24"/>
          <w:shd w:val="clear" w:color="auto" w:fill="FFFFFF"/>
        </w:rPr>
        <w:tab/>
      </w:r>
      <w:r>
        <w:rPr>
          <w:rFonts w:hint="eastAsia"/>
          <w:sz w:val="24"/>
          <w:shd w:val="clear" w:color="auto" w:fill="FFFFFF"/>
        </w:rPr>
        <w:t xml:space="preserve">    </w:t>
      </w:r>
      <w:r>
        <w:rPr>
          <w:sz w:val="24"/>
        </w:rPr>
        <w:t xml:space="preserve">66—70 </w:t>
      </w:r>
      <w:r>
        <w:rPr>
          <w:rFonts w:eastAsia="黑体"/>
          <w:sz w:val="24"/>
        </w:rPr>
        <w:t>DAECB</w:t>
      </w:r>
    </w:p>
    <w:p>
      <w:pPr>
        <w:snapToGrid w:val="0"/>
        <w:spacing w:line="360" w:lineRule="auto"/>
        <w:jc w:val="center"/>
        <w:rPr>
          <w:rFonts w:eastAsia="黑体"/>
          <w:b/>
          <w:sz w:val="24"/>
        </w:rPr>
      </w:pPr>
    </w:p>
    <w:p>
      <w:pPr>
        <w:snapToGrid w:val="0"/>
        <w:spacing w:line="360" w:lineRule="auto"/>
        <w:jc w:val="center"/>
        <w:rPr>
          <w:rFonts w:eastAsia="楷体_GB2312"/>
          <w:b/>
          <w:sz w:val="24"/>
        </w:rPr>
      </w:pPr>
      <w:r>
        <w:rPr>
          <w:rFonts w:eastAsia="黑体"/>
          <w:b/>
          <w:sz w:val="24"/>
        </w:rPr>
        <w:t>第 Ⅱ 卷</w:t>
      </w:r>
      <w:r>
        <w:rPr>
          <w:rFonts w:eastAsia="楷体_GB2312"/>
          <w:b/>
          <w:sz w:val="24"/>
        </w:rPr>
        <w:t>（非选择题，共30分）</w:t>
      </w:r>
    </w:p>
    <w:p>
      <w:pPr>
        <w:tabs>
          <w:tab w:val="center" w:pos="4082"/>
        </w:tabs>
        <w:snapToGrid w:val="0"/>
        <w:spacing w:line="360" w:lineRule="auto"/>
        <w:rPr>
          <w:rFonts w:eastAsia="楷体_GB2312"/>
          <w:b/>
          <w:sz w:val="24"/>
        </w:rPr>
      </w:pPr>
      <w:r>
        <w:rPr>
          <w:rFonts w:eastAsia="黑体"/>
          <w:b/>
          <w:sz w:val="24"/>
        </w:rPr>
        <w:t>五、</w:t>
      </w:r>
      <w:r>
        <w:rPr>
          <w:rFonts w:hint="eastAsia" w:eastAsia="黑体"/>
          <w:b/>
          <w:sz w:val="24"/>
        </w:rPr>
        <w:t>词汇运用</w:t>
      </w:r>
      <w:r>
        <w:rPr>
          <w:rFonts w:eastAsia="楷体_GB2312"/>
          <w:b/>
          <w:sz w:val="24"/>
        </w:rPr>
        <w:t>（每小题1分，共15分）</w:t>
      </w:r>
    </w:p>
    <w:p>
      <w:pPr>
        <w:tabs>
          <w:tab w:val="center" w:pos="4082"/>
        </w:tabs>
        <w:snapToGrid w:val="0"/>
        <w:spacing w:line="360" w:lineRule="auto"/>
        <w:rPr>
          <w:sz w:val="24"/>
        </w:rPr>
      </w:pPr>
      <w:r>
        <w:rPr>
          <w:sz w:val="24"/>
        </w:rPr>
        <w:t>（一）</w:t>
      </w:r>
      <w:r>
        <w:rPr>
          <w:rFonts w:hint="eastAsia"/>
          <w:sz w:val="24"/>
        </w:rPr>
        <w:t>单词填空</w:t>
      </w:r>
      <w:r>
        <w:rPr>
          <w:sz w:val="24"/>
        </w:rPr>
        <w:t>（每小题1分，共5分）</w:t>
      </w:r>
    </w:p>
    <w:p>
      <w:pPr>
        <w:tabs>
          <w:tab w:val="center" w:pos="4082"/>
        </w:tabs>
        <w:snapToGrid w:val="0"/>
        <w:spacing w:line="360" w:lineRule="auto"/>
        <w:ind w:firstLine="480" w:firstLineChars="200"/>
        <w:rPr>
          <w:sz w:val="24"/>
        </w:rPr>
      </w:pPr>
      <w:r>
        <w:rPr>
          <w:sz w:val="24"/>
        </w:rPr>
        <w:t>71.</w:t>
      </w:r>
      <w:r>
        <w:rPr>
          <w:rFonts w:hint="eastAsia"/>
          <w:sz w:val="24"/>
        </w:rPr>
        <w:t xml:space="preserve"> </w:t>
      </w:r>
      <w:r>
        <w:rPr>
          <w:sz w:val="24"/>
        </w:rPr>
        <w:t>p</w:t>
      </w:r>
      <w:r>
        <w:rPr>
          <w:rFonts w:hint="eastAsia"/>
          <w:sz w:val="24"/>
        </w:rPr>
        <w:t xml:space="preserve">atient     </w:t>
      </w:r>
      <w:r>
        <w:rPr>
          <w:sz w:val="24"/>
        </w:rPr>
        <w:t>72.</w:t>
      </w:r>
      <w:r>
        <w:rPr>
          <w:rFonts w:hint="eastAsia"/>
          <w:sz w:val="24"/>
        </w:rPr>
        <w:t xml:space="preserve"> join</w:t>
      </w:r>
      <w:r>
        <w:rPr>
          <w:rFonts w:hint="eastAsia"/>
          <w:sz w:val="24"/>
        </w:rPr>
        <w:tab/>
      </w:r>
      <w:r>
        <w:rPr>
          <w:sz w:val="24"/>
        </w:rPr>
        <w:t xml:space="preserve">73. </w:t>
      </w:r>
      <w:r>
        <w:rPr>
          <w:rFonts w:hint="eastAsia"/>
          <w:sz w:val="24"/>
        </w:rPr>
        <w:t>ourselves</w:t>
      </w:r>
      <w:r>
        <w:rPr>
          <w:rFonts w:hint="eastAsia"/>
          <w:sz w:val="24"/>
        </w:rPr>
        <w:tab/>
      </w:r>
      <w:r>
        <w:rPr>
          <w:rFonts w:hint="eastAsia"/>
          <w:sz w:val="24"/>
        </w:rPr>
        <w:tab/>
      </w:r>
      <w:r>
        <w:rPr>
          <w:sz w:val="24"/>
        </w:rPr>
        <w:t xml:space="preserve">74. </w:t>
      </w:r>
      <w:r>
        <w:rPr>
          <w:rFonts w:hint="eastAsia"/>
          <w:sz w:val="24"/>
        </w:rPr>
        <w:t>won</w:t>
      </w:r>
      <w:r>
        <w:rPr>
          <w:rFonts w:hint="eastAsia"/>
          <w:sz w:val="24"/>
        </w:rPr>
        <w:tab/>
      </w:r>
      <w:r>
        <w:rPr>
          <w:rFonts w:hint="eastAsia"/>
          <w:sz w:val="24"/>
        </w:rPr>
        <w:tab/>
      </w:r>
      <w:r>
        <w:rPr>
          <w:rFonts w:hint="eastAsia"/>
          <w:sz w:val="24"/>
        </w:rPr>
        <w:tab/>
      </w:r>
      <w:r>
        <w:rPr>
          <w:sz w:val="24"/>
        </w:rPr>
        <w:t xml:space="preserve">75. </w:t>
      </w:r>
      <w:r>
        <w:rPr>
          <w:rFonts w:hint="eastAsia"/>
          <w:sz w:val="24"/>
        </w:rPr>
        <w:t>add</w:t>
      </w:r>
    </w:p>
    <w:p>
      <w:pPr>
        <w:tabs>
          <w:tab w:val="center" w:pos="4082"/>
        </w:tabs>
        <w:snapToGrid w:val="0"/>
        <w:spacing w:line="360" w:lineRule="auto"/>
        <w:rPr>
          <w:sz w:val="24"/>
        </w:rPr>
      </w:pPr>
      <w:r>
        <w:rPr>
          <w:sz w:val="24"/>
        </w:rPr>
        <w:t>（二）</w:t>
      </w:r>
      <w:r>
        <w:rPr>
          <w:rFonts w:hint="eastAsia"/>
          <w:sz w:val="24"/>
        </w:rPr>
        <w:t>选词填空</w:t>
      </w:r>
      <w:r>
        <w:rPr>
          <w:sz w:val="24"/>
        </w:rPr>
        <w:t>（每小题1分，共</w:t>
      </w:r>
      <w:r>
        <w:rPr>
          <w:rFonts w:hint="eastAsia"/>
          <w:sz w:val="24"/>
        </w:rPr>
        <w:t>1</w:t>
      </w:r>
      <w:r>
        <w:rPr>
          <w:sz w:val="24"/>
        </w:rPr>
        <w:t>0分）</w:t>
      </w:r>
    </w:p>
    <w:p>
      <w:pPr>
        <w:snapToGrid w:val="0"/>
        <w:spacing w:line="360" w:lineRule="auto"/>
        <w:ind w:firstLine="480" w:firstLineChars="200"/>
        <w:rPr>
          <w:sz w:val="24"/>
        </w:rPr>
      </w:pPr>
      <w:r>
        <w:rPr>
          <w:rFonts w:hint="eastAsia"/>
          <w:sz w:val="24"/>
        </w:rPr>
        <w:t>7</w:t>
      </w:r>
      <w:r>
        <w:rPr>
          <w:sz w:val="24"/>
        </w:rPr>
        <w:t>6</w:t>
      </w:r>
      <w:r>
        <w:rPr>
          <w:rFonts w:hint="eastAsia"/>
          <w:sz w:val="24"/>
        </w:rPr>
        <w:t>.</w:t>
      </w:r>
      <w:r>
        <w:rPr>
          <w:sz w:val="24"/>
        </w:rPr>
        <w:t xml:space="preserve"> </w:t>
      </w:r>
      <w:r>
        <w:rPr>
          <w:rFonts w:hint="eastAsia"/>
          <w:sz w:val="24"/>
        </w:rPr>
        <w:t>places</w:t>
      </w:r>
      <w:r>
        <w:rPr>
          <w:rFonts w:hint="eastAsia"/>
          <w:sz w:val="24"/>
        </w:rPr>
        <w:tab/>
      </w:r>
      <w:r>
        <w:rPr>
          <w:rFonts w:hint="eastAsia"/>
          <w:sz w:val="24"/>
        </w:rPr>
        <w:tab/>
      </w:r>
      <w:r>
        <w:rPr>
          <w:rFonts w:hint="eastAsia"/>
          <w:sz w:val="24"/>
        </w:rPr>
        <w:t>7</w:t>
      </w:r>
      <w:r>
        <w:rPr>
          <w:sz w:val="24"/>
        </w:rPr>
        <w:t>7</w:t>
      </w:r>
      <w:r>
        <w:rPr>
          <w:rFonts w:hint="eastAsia"/>
          <w:sz w:val="24"/>
        </w:rPr>
        <w:t>. to get</w:t>
      </w:r>
      <w:r>
        <w:rPr>
          <w:sz w:val="24"/>
        </w:rPr>
        <w:t xml:space="preserve"> </w:t>
      </w:r>
      <w:r>
        <w:rPr>
          <w:sz w:val="24"/>
        </w:rPr>
        <w:tab/>
      </w:r>
      <w:r>
        <w:rPr>
          <w:rFonts w:hint="eastAsia"/>
          <w:sz w:val="24"/>
        </w:rPr>
        <w:tab/>
      </w:r>
      <w:r>
        <w:rPr>
          <w:rFonts w:hint="eastAsia"/>
          <w:sz w:val="24"/>
        </w:rPr>
        <w:t>7</w:t>
      </w:r>
      <w:r>
        <w:rPr>
          <w:sz w:val="24"/>
        </w:rPr>
        <w:t>8</w:t>
      </w:r>
      <w:r>
        <w:rPr>
          <w:rFonts w:hint="eastAsia"/>
          <w:sz w:val="24"/>
        </w:rPr>
        <w:t>. biggest</w:t>
      </w:r>
      <w:r>
        <w:rPr>
          <w:rFonts w:hint="eastAsia"/>
          <w:sz w:val="24"/>
        </w:rPr>
        <w:tab/>
      </w:r>
      <w:r>
        <w:rPr>
          <w:rFonts w:hint="eastAsia"/>
          <w:sz w:val="24"/>
        </w:rPr>
        <w:tab/>
      </w:r>
      <w:r>
        <w:rPr>
          <w:rFonts w:hint="eastAsia"/>
          <w:sz w:val="24"/>
        </w:rPr>
        <w:t>7</w:t>
      </w:r>
      <w:r>
        <w:rPr>
          <w:sz w:val="24"/>
        </w:rPr>
        <w:t>9</w:t>
      </w:r>
      <w:r>
        <w:rPr>
          <w:rFonts w:hint="eastAsia"/>
          <w:sz w:val="24"/>
        </w:rPr>
        <w:t>. bored</w:t>
      </w:r>
      <w:r>
        <w:rPr>
          <w:rFonts w:hint="eastAsia"/>
          <w:sz w:val="24"/>
        </w:rPr>
        <w:tab/>
      </w:r>
      <w:r>
        <w:rPr>
          <w:rFonts w:hint="eastAsia"/>
          <w:sz w:val="24"/>
        </w:rPr>
        <w:tab/>
      </w:r>
      <w:r>
        <w:rPr>
          <w:sz w:val="24"/>
        </w:rPr>
        <w:t>80</w:t>
      </w:r>
      <w:r>
        <w:rPr>
          <w:rFonts w:hint="eastAsia"/>
          <w:sz w:val="24"/>
        </w:rPr>
        <w:t>. sights</w:t>
      </w:r>
      <w:r>
        <w:rPr>
          <w:rFonts w:hint="eastAsia"/>
          <w:sz w:val="24"/>
        </w:rPr>
        <w:tab/>
      </w:r>
    </w:p>
    <w:p>
      <w:pPr>
        <w:snapToGrid w:val="0"/>
        <w:spacing w:line="360" w:lineRule="auto"/>
        <w:ind w:firstLine="480" w:firstLineChars="200"/>
        <w:rPr>
          <w:sz w:val="24"/>
        </w:rPr>
      </w:pPr>
      <w:r>
        <w:rPr>
          <w:sz w:val="24"/>
        </w:rPr>
        <w:t>81</w:t>
      </w:r>
      <w:r>
        <w:rPr>
          <w:rFonts w:hint="eastAsia"/>
          <w:sz w:val="24"/>
        </w:rPr>
        <w:t xml:space="preserve">. boats </w:t>
      </w:r>
      <w:r>
        <w:rPr>
          <w:rFonts w:hint="eastAsia"/>
          <w:sz w:val="24"/>
        </w:rPr>
        <w:tab/>
      </w:r>
      <w:r>
        <w:rPr>
          <w:rFonts w:hint="eastAsia"/>
          <w:sz w:val="24"/>
        </w:rPr>
        <w:tab/>
      </w:r>
      <w:r>
        <w:rPr>
          <w:sz w:val="24"/>
        </w:rPr>
        <w:t>82</w:t>
      </w:r>
      <w:r>
        <w:rPr>
          <w:rFonts w:hint="eastAsia"/>
          <w:sz w:val="24"/>
        </w:rPr>
        <w:t>. shopping</w:t>
      </w:r>
      <w:r>
        <w:rPr>
          <w:rFonts w:hint="eastAsia"/>
          <w:sz w:val="24"/>
        </w:rPr>
        <w:tab/>
      </w:r>
      <w:r>
        <w:rPr>
          <w:rFonts w:hint="eastAsia"/>
          <w:sz w:val="24"/>
        </w:rPr>
        <w:tab/>
      </w:r>
      <w:r>
        <w:rPr>
          <w:sz w:val="24"/>
        </w:rPr>
        <w:t>83</w:t>
      </w:r>
      <w:r>
        <w:rPr>
          <w:rFonts w:hint="eastAsia"/>
          <w:sz w:val="24"/>
        </w:rPr>
        <w:t xml:space="preserve">. will take </w:t>
      </w:r>
      <w:r>
        <w:rPr>
          <w:rFonts w:hint="eastAsia"/>
          <w:sz w:val="24"/>
        </w:rPr>
        <w:tab/>
      </w:r>
      <w:r>
        <w:rPr>
          <w:sz w:val="24"/>
        </w:rPr>
        <w:t>84</w:t>
      </w:r>
      <w:r>
        <w:rPr>
          <w:rFonts w:hint="eastAsia"/>
          <w:sz w:val="24"/>
        </w:rPr>
        <w:t>. really</w:t>
      </w:r>
      <w:r>
        <w:rPr>
          <w:rFonts w:hint="eastAsia"/>
          <w:sz w:val="24"/>
        </w:rPr>
        <w:tab/>
      </w:r>
      <w:r>
        <w:rPr>
          <w:rFonts w:hint="eastAsia"/>
          <w:sz w:val="24"/>
        </w:rPr>
        <w:tab/>
      </w:r>
      <w:r>
        <w:rPr>
          <w:sz w:val="24"/>
        </w:rPr>
        <w:t>85</w:t>
      </w:r>
      <w:r>
        <w:rPr>
          <w:rFonts w:hint="eastAsia"/>
          <w:sz w:val="24"/>
        </w:rPr>
        <w:t xml:space="preserve">. us </w:t>
      </w:r>
    </w:p>
    <w:p>
      <w:pPr>
        <w:snapToGrid w:val="0"/>
        <w:spacing w:line="360" w:lineRule="auto"/>
        <w:rPr>
          <w:rFonts w:eastAsia="楷体_GB2312"/>
          <w:b/>
          <w:sz w:val="24"/>
        </w:rPr>
      </w:pPr>
      <w:r>
        <w:rPr>
          <w:rFonts w:eastAsia="黑体"/>
          <w:b/>
          <w:sz w:val="24"/>
        </w:rPr>
        <w:t>六、书面表达</w:t>
      </w:r>
      <w:r>
        <w:rPr>
          <w:rFonts w:eastAsia="楷体_GB2312"/>
          <w:b/>
          <w:sz w:val="24"/>
        </w:rPr>
        <w:t>（15分）</w:t>
      </w:r>
      <w:r>
        <w:rPr>
          <w:rFonts w:hint="eastAsia" w:eastAsia="楷体_GB2312"/>
          <w:b/>
          <w:sz w:val="24"/>
        </w:rPr>
        <w:t xml:space="preserve"> </w:t>
      </w:r>
    </w:p>
    <w:p>
      <w:pPr>
        <w:snapToGrid w:val="0"/>
        <w:spacing w:line="360" w:lineRule="auto"/>
        <w:ind w:right="360" w:firstLine="360" w:firstLineChars="150"/>
        <w:rPr>
          <w:sz w:val="24"/>
        </w:rPr>
      </w:pPr>
    </w:p>
    <w:p>
      <w:pPr>
        <w:snapToGrid w:val="0"/>
        <w:spacing w:line="360" w:lineRule="auto"/>
        <w:ind w:right="360" w:firstLine="360" w:firstLineChars="150"/>
        <w:rPr>
          <w:sz w:val="24"/>
        </w:rPr>
      </w:pPr>
      <w:r>
        <w:rPr>
          <w:sz w:val="24"/>
        </w:rPr>
        <w:t>参考范文</w:t>
      </w:r>
      <w:r>
        <w:rPr>
          <w:rFonts w:hint="eastAsia"/>
          <w:sz w:val="24"/>
        </w:rPr>
        <w:t xml:space="preserve"> </w:t>
      </w:r>
    </w:p>
    <w:p>
      <w:pPr>
        <w:snapToGrid w:val="0"/>
        <w:spacing w:line="360" w:lineRule="auto"/>
        <w:ind w:firstLine="480" w:firstLineChars="200"/>
        <w:rPr>
          <w:rFonts w:eastAsia="黑体"/>
          <w:sz w:val="24"/>
        </w:rPr>
      </w:pPr>
      <w:r>
        <w:rPr>
          <w:rFonts w:eastAsia="黑体"/>
          <w:sz w:val="24"/>
        </w:rPr>
        <w:t>DIY is very popular among young people. I als</w:t>
      </w:r>
      <w:r>
        <w:rPr>
          <w:rFonts w:eastAsia="黑体"/>
          <w:sz w:val="24"/>
        </w:rPr>
        <w:drawing>
          <wp:inline distT="0" distB="0" distL="0" distR="0">
            <wp:extent cx="19050" cy="15875"/>
            <wp:effectExtent l="19050" t="0" r="0" b="0"/>
            <wp:docPr id="18" name="图片 18"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8" name="图片 18" descr="学科网(www.zxxk.com)--教育资源门户，提供试卷、教案、课件、论文、素材及各类教学资源下载，还有大量而丰富的教学相关资讯！"/>
                    <pic:cNvPicPr/>
                  </pic:nvPicPr>
                  <pic:blipFill>
                    <a:blip r:embed="rId13"/>
                    <a:stretch>
                      <a:fillRect/>
                    </a:stretch>
                  </pic:blipFill>
                  <pic:spPr>
                    <a:xfrm>
                      <a:off x="0" y="0"/>
                      <a:ext cx="19050" cy="16509"/>
                    </a:xfrm>
                    <a:prstGeom prst="rect">
                      <a:avLst/>
                    </a:prstGeom>
                  </pic:spPr>
                </pic:pic>
              </a:graphicData>
            </a:graphic>
          </wp:inline>
        </w:drawing>
      </w:r>
      <w:r>
        <w:rPr>
          <w:rFonts w:eastAsia="黑体"/>
          <w:sz w:val="24"/>
        </w:rPr>
        <w:t>o like DIY</w:t>
      </w:r>
      <w:r>
        <w:rPr>
          <w:rFonts w:hint="eastAsia" w:eastAsia="黑体"/>
          <w:sz w:val="24"/>
        </w:rPr>
        <w:t xml:space="preserve"> too</w:t>
      </w:r>
      <w:r>
        <w:rPr>
          <w:rFonts w:eastAsia="黑体"/>
          <w:sz w:val="24"/>
        </w:rPr>
        <w:t xml:space="preserve"> </w:t>
      </w:r>
      <w:r>
        <w:rPr>
          <w:rFonts w:hint="eastAsia" w:eastAsia="黑体"/>
          <w:sz w:val="24"/>
        </w:rPr>
        <w:t>a</w:t>
      </w:r>
      <w:r>
        <w:rPr>
          <w:rFonts w:eastAsia="黑体"/>
          <w:sz w:val="24"/>
        </w:rPr>
        <w:t>nd I’m crazy about it. Every week, I go to the supermarket to buy some DIY things.</w:t>
      </w:r>
    </w:p>
    <w:p>
      <w:pPr>
        <w:snapToGrid w:val="0"/>
        <w:spacing w:line="360" w:lineRule="auto"/>
        <w:ind w:firstLine="480" w:firstLineChars="200"/>
        <w:rPr>
          <w:rFonts w:eastAsia="黑体"/>
          <w:sz w:val="24"/>
        </w:rPr>
      </w:pPr>
      <w:r>
        <w:rPr>
          <w:rFonts w:eastAsia="黑体"/>
          <w:sz w:val="24"/>
        </w:rPr>
        <w:t>I have lots</w:t>
      </w:r>
      <w:r>
        <w:rPr>
          <w:rFonts w:eastAsia="黑体"/>
          <w:sz w:val="24"/>
        </w:rPr>
        <w:drawing>
          <wp:inline distT="0" distB="0" distL="0" distR="0">
            <wp:extent cx="15875" cy="15875"/>
            <wp:effectExtent l="19050" t="0" r="2541" b="0"/>
            <wp:docPr id="15" name="图片 1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5" name="图片 15" descr="学科网(www.zxxk.com)--教育资源门户，提供试卷、教案、课件、论文、素材及各类教学资源下载，还有大量而丰富的教学相关资讯！"/>
                    <pic:cNvPicPr/>
                  </pic:nvPicPr>
                  <pic:blipFill>
                    <a:blip r:embed="rId13"/>
                    <a:stretch>
                      <a:fillRect/>
                    </a:stretch>
                  </pic:blipFill>
                  <pic:spPr>
                    <a:xfrm>
                      <a:off x="0" y="0"/>
                      <a:ext cx="16509" cy="16509"/>
                    </a:xfrm>
                    <a:prstGeom prst="rect">
                      <a:avLst/>
                    </a:prstGeom>
                  </pic:spPr>
                </pic:pic>
              </a:graphicData>
            </a:graphic>
          </wp:inline>
        </w:drawing>
      </w:r>
      <w:r>
        <w:rPr>
          <w:rFonts w:eastAsia="黑体"/>
          <w:sz w:val="24"/>
        </w:rPr>
        <w:t xml:space="preserve"> of DIY works. The</w:t>
      </w:r>
      <w:r>
        <w:rPr>
          <w:rFonts w:eastAsia="黑体"/>
          <w:sz w:val="24"/>
        </w:rPr>
        <w:drawing>
          <wp:inline distT="0" distB="0" distL="0" distR="0">
            <wp:extent cx="15240" cy="15875"/>
            <wp:effectExtent l="19050" t="0" r="3810" b="0"/>
            <wp:docPr id="13" name="图片 1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及各类教学资源下载，还有大量而丰富的教学相关资讯！"/>
                    <pic:cNvPicPr/>
                  </pic:nvPicPr>
                  <pic:blipFill>
                    <a:blip r:embed="rId13"/>
                    <a:stretch>
                      <a:fillRect/>
                    </a:stretch>
                  </pic:blipFill>
                  <pic:spPr>
                    <a:xfrm>
                      <a:off x="0" y="0"/>
                      <a:ext cx="15240" cy="16509"/>
                    </a:xfrm>
                    <a:prstGeom prst="rect">
                      <a:avLst/>
                    </a:prstGeom>
                  </pic:spPr>
                </pic:pic>
              </a:graphicData>
            </a:graphic>
          </wp:inline>
        </w:drawing>
      </w:r>
      <w:r>
        <w:rPr>
          <w:rFonts w:eastAsia="黑体"/>
          <w:sz w:val="24"/>
        </w:rPr>
        <w:t>y can bring me fun and show my love to other people. This yea</w:t>
      </w:r>
      <w:r>
        <w:rPr>
          <w:rFonts w:eastAsia="黑体"/>
          <w:sz w:val="24"/>
        </w:rPr>
        <w:drawing>
          <wp:inline distT="0" distB="0" distL="0" distR="0">
            <wp:extent cx="15875" cy="13970"/>
            <wp:effectExtent l="19050" t="0" r="2541" b="0"/>
            <wp:docPr id="23" name="图片 2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3" name="图片 23" descr="学科网(www.zxxk.com)--教育资源门户，提供试卷、教案、课件、论文、素材及各类教学资源下载，还有大量而丰富的教学相关资讯！"/>
                    <pic:cNvPicPr/>
                  </pic:nvPicPr>
                  <pic:blipFill>
                    <a:blip r:embed="rId13"/>
                    <a:stretch>
                      <a:fillRect/>
                    </a:stretch>
                  </pic:blipFill>
                  <pic:spPr>
                    <a:xfrm>
                      <a:off x="0" y="0"/>
                      <a:ext cx="16509" cy="13970"/>
                    </a:xfrm>
                    <a:prstGeom prst="rect">
                      <a:avLst/>
                    </a:prstGeom>
                  </pic:spPr>
                </pic:pic>
              </a:graphicData>
            </a:graphic>
          </wp:inline>
        </w:drawing>
      </w:r>
      <w:r>
        <w:rPr>
          <w:rFonts w:eastAsia="黑体"/>
          <w:sz w:val="24"/>
        </w:rPr>
        <w:t xml:space="preserve">r, I made a music box for my mother on her birthday because she loves music. On my father’s birthday, I put up a bookshelf on the wall of the study for him because he loves reading. On Teachers’ Day, I made all kinds of cards for all of my teachers because I want to thank them and wish them happy. </w:t>
      </w:r>
    </w:p>
    <w:p>
      <w:pPr>
        <w:snapToGrid w:val="0"/>
        <w:spacing w:line="360" w:lineRule="auto"/>
        <w:ind w:firstLine="480" w:firstLineChars="200"/>
        <w:rPr>
          <w:rFonts w:eastAsia="黑体"/>
          <w:sz w:val="24"/>
        </w:rPr>
      </w:pPr>
      <w:r>
        <w:rPr>
          <w:rFonts w:eastAsia="黑体"/>
          <w:sz w:val="24"/>
        </w:rPr>
        <w:t>I always feel happy and excited when I do the works myself. It is a very good way for me to enj</w:t>
      </w:r>
      <w:r>
        <w:rPr>
          <w:rFonts w:eastAsia="黑体"/>
          <w:sz w:val="24"/>
        </w:rPr>
        <w:drawing>
          <wp:inline distT="0" distB="0" distL="0" distR="0">
            <wp:extent cx="22225" cy="15875"/>
            <wp:effectExtent l="19050" t="0" r="0" b="0"/>
            <wp:docPr id="22" name="图片 2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2" name="图片 22" descr="学科网(www.zxxk.com)--教育资源门户，提供试卷、教案、课件、论文、素材及各类教学资源下载，还有大量而丰富的教学相关资讯！"/>
                    <pic:cNvPicPr/>
                  </pic:nvPicPr>
                  <pic:blipFill>
                    <a:blip r:embed="rId13"/>
                    <a:stretch>
                      <a:fillRect/>
                    </a:stretch>
                  </pic:blipFill>
                  <pic:spPr>
                    <a:xfrm>
                      <a:off x="0" y="0"/>
                      <a:ext cx="22859" cy="16509"/>
                    </a:xfrm>
                    <a:prstGeom prst="rect">
                      <a:avLst/>
                    </a:prstGeom>
                  </pic:spPr>
                </pic:pic>
              </a:graphicData>
            </a:graphic>
          </wp:inline>
        </w:drawing>
      </w:r>
      <w:r>
        <w:rPr>
          <w:rFonts w:eastAsia="黑体"/>
          <w:sz w:val="24"/>
        </w:rPr>
        <w:t>oy life. I lope more people love DIY and enjoy life like me. How about you?</w:t>
      </w:r>
      <w:r>
        <w:rPr>
          <w:rFonts w:hint="eastAsia" w:eastAsia="黑体"/>
          <w:color w:val="FFFFFF"/>
          <w:sz w:val="4"/>
        </w:rPr>
        <w:t>[来源:学科网]</w:t>
      </w:r>
    </w:p>
    <w:p>
      <w:pPr>
        <w:spacing w:line="360" w:lineRule="auto"/>
        <w:rPr>
          <w:rFonts w:ascii="黑体" w:hAnsi="宋体" w:eastAsia="黑体"/>
          <w:b/>
          <w:sz w:val="24"/>
        </w:rPr>
      </w:pPr>
    </w:p>
    <w:p>
      <w:pPr>
        <w:spacing w:line="360" w:lineRule="auto"/>
        <w:rPr>
          <w:rFonts w:ascii="黑体" w:hAnsi="宋体" w:eastAsia="黑体"/>
          <w:b/>
          <w:sz w:val="24"/>
        </w:rPr>
      </w:pPr>
      <w:r>
        <w:rPr>
          <w:rFonts w:ascii="黑体" w:hAnsi="宋体" w:eastAsia="黑体"/>
          <w:b/>
          <w:color w:val="FFFFFF"/>
          <w:sz w:val="4"/>
        </w:rPr>
        <w:t>[来源:Z.xx.k.Com]</w:t>
      </w:r>
    </w:p>
    <w:p>
      <w:pPr>
        <w:spacing w:line="360" w:lineRule="auto"/>
        <w:rPr>
          <w:rFonts w:ascii="黑体" w:hAnsi="宋体" w:eastAsia="黑体"/>
          <w:b/>
          <w:sz w:val="24"/>
        </w:rPr>
      </w:pPr>
    </w:p>
    <w:p>
      <w:pPr>
        <w:spacing w:line="360" w:lineRule="auto"/>
        <w:rPr>
          <w:rFonts w:ascii="黑体" w:hAnsi="宋体" w:eastAsia="黑体"/>
          <w:b/>
          <w:sz w:val="24"/>
        </w:rPr>
      </w:pPr>
    </w:p>
    <w:p>
      <w:pPr>
        <w:spacing w:line="360" w:lineRule="auto"/>
        <w:rPr>
          <w:rFonts w:ascii="黑体" w:hAnsi="宋体" w:eastAsia="黑体"/>
          <w:b/>
          <w:sz w:val="24"/>
        </w:rPr>
      </w:pPr>
    </w:p>
    <w:p>
      <w:pPr>
        <w:spacing w:line="360" w:lineRule="auto"/>
        <w:rPr>
          <w:rFonts w:ascii="黑体" w:hAnsi="宋体" w:eastAsia="黑体"/>
          <w:b/>
          <w:sz w:val="24"/>
        </w:rPr>
      </w:pPr>
    </w:p>
    <w:p>
      <w:pPr>
        <w:spacing w:line="360" w:lineRule="auto"/>
        <w:rPr>
          <w:rFonts w:ascii="黑体" w:hAnsi="宋体" w:eastAsia="黑体"/>
          <w:b/>
          <w:sz w:val="24"/>
        </w:rPr>
      </w:pPr>
    </w:p>
    <w:p>
      <w:pPr>
        <w:spacing w:line="360" w:lineRule="auto"/>
        <w:rPr>
          <w:rFonts w:ascii="黑体" w:hAnsi="宋体" w:eastAsia="黑体"/>
          <w:b/>
          <w:sz w:val="24"/>
        </w:rPr>
      </w:pPr>
      <w:r>
        <w:rPr>
          <w:rFonts w:hint="eastAsia" w:ascii="黑体" w:hAnsi="宋体" w:eastAsia="黑体"/>
          <w:b/>
          <w:sz w:val="24"/>
        </w:rPr>
        <w:t>评分意见：</w:t>
      </w:r>
    </w:p>
    <w:p>
      <w:pPr>
        <w:spacing w:line="360" w:lineRule="auto"/>
        <w:ind w:firstLine="480" w:firstLineChars="200"/>
        <w:rPr>
          <w:rFonts w:ascii="宋体" w:hAnsi="宋体"/>
          <w:sz w:val="24"/>
        </w:rPr>
      </w:pPr>
      <w:r>
        <w:rPr>
          <w:rFonts w:hint="eastAsia" w:ascii="宋体" w:hAnsi="宋体"/>
          <w:sz w:val="24"/>
        </w:rPr>
        <w:t>书面表达赋分时应</w:t>
      </w:r>
      <w:r>
        <w:rPr>
          <w:rFonts w:hint="eastAsia" w:ascii="宋体" w:hAnsi="宋体"/>
          <w:b/>
          <w:sz w:val="24"/>
        </w:rPr>
        <w:t>先定档后给分</w:t>
      </w:r>
      <w:r>
        <w:rPr>
          <w:rFonts w:hint="eastAsia" w:ascii="宋体" w:hAnsi="宋体"/>
          <w:sz w:val="24"/>
        </w:rPr>
        <w:t>，</w:t>
      </w:r>
      <w:r>
        <w:rPr>
          <w:rFonts w:hint="eastAsia" w:ascii="宋体" w:hAnsi="宋体"/>
          <w:b/>
          <w:sz w:val="24"/>
        </w:rPr>
        <w:t>定档给分取决于完成写作任务的程度</w:t>
      </w:r>
      <w:r>
        <w:rPr>
          <w:rFonts w:hint="eastAsia" w:ascii="宋体" w:hAnsi="宋体"/>
          <w:sz w:val="24"/>
        </w:rPr>
        <w:t>。</w:t>
      </w:r>
      <w:r>
        <w:rPr>
          <w:rFonts w:hint="eastAsia" w:ascii="宋体" w:hAnsi="宋体"/>
          <w:b/>
          <w:sz w:val="24"/>
        </w:rPr>
        <w:t>切忌以书写字体漂亮与否来主观打高或打低分数，</w:t>
      </w:r>
      <w:r>
        <w:rPr>
          <w:rFonts w:hint="eastAsia" w:ascii="宋体" w:hAnsi="宋体"/>
          <w:sz w:val="24"/>
        </w:rPr>
        <w:t>而应强调字体可辨性，一般情况</w:t>
      </w:r>
      <w:r>
        <w:rPr>
          <w:rFonts w:hint="eastAsia" w:ascii="宋体" w:hAnsi="宋体"/>
          <w:b/>
          <w:sz w:val="24"/>
        </w:rPr>
        <w:t>卷面扣分不超过2分。</w:t>
      </w:r>
      <w:r>
        <w:rPr>
          <w:rFonts w:hint="eastAsia" w:ascii="宋体" w:hAnsi="宋体"/>
          <w:sz w:val="24"/>
        </w:rPr>
        <w:t>评卷时还应考虑标点符号的正确运用和文章的语言得体性。</w:t>
      </w:r>
    </w:p>
    <w:p>
      <w:pPr>
        <w:spacing w:line="360" w:lineRule="auto"/>
        <w:rPr>
          <w:rFonts w:ascii="宋体" w:hAnsi="宋体"/>
          <w:sz w:val="24"/>
        </w:rPr>
      </w:pPr>
    </w:p>
    <w:tbl>
      <w:tblPr>
        <w:tblStyle w:val="6"/>
        <w:tblW w:w="928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75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档次</w:t>
            </w:r>
          </w:p>
        </w:tc>
        <w:tc>
          <w:tcPr>
            <w:tcW w:w="7559"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评分细则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第四</w:t>
            </w:r>
            <w:r>
              <w:rPr>
                <w:rFonts w:ascii="宋体" w:hAnsi="宋体" w:eastAsia="宋体" w:cs="Times New Roman"/>
                <w:kern w:val="0"/>
                <w:sz w:val="24"/>
                <w:szCs w:val="20"/>
              </w:rPr>
              <w:t> </w:t>
            </w:r>
          </w:p>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w:t>
            </w:r>
            <w:r>
              <w:rPr>
                <w:rFonts w:ascii="宋体" w:hAnsi="宋体" w:eastAsia="宋体" w:cs="Times New Roman"/>
                <w:kern w:val="0"/>
                <w:sz w:val="24"/>
                <w:szCs w:val="20"/>
              </w:rPr>
              <w:t>12</w:t>
            </w:r>
            <w:r>
              <w:rPr>
                <w:rFonts w:hint="eastAsia" w:ascii="宋体" w:hAnsi="宋体" w:eastAsia="宋体" w:cs="Times New Roman"/>
                <w:kern w:val="0"/>
                <w:sz w:val="24"/>
                <w:szCs w:val="20"/>
              </w:rPr>
              <w:t>～</w:t>
            </w:r>
            <w:r>
              <w:rPr>
                <w:rFonts w:ascii="宋体" w:hAnsi="宋体" w:eastAsia="宋体" w:cs="Times New Roman"/>
                <w:kern w:val="0"/>
                <w:sz w:val="24"/>
                <w:szCs w:val="20"/>
              </w:rPr>
              <w:t>15</w:t>
            </w:r>
            <w:r>
              <w:rPr>
                <w:rFonts w:hint="eastAsia" w:ascii="宋体" w:hAnsi="宋体" w:eastAsia="宋体" w:cs="Times New Roman"/>
                <w:kern w:val="0"/>
                <w:sz w:val="24"/>
                <w:szCs w:val="20"/>
              </w:rPr>
              <w:t>分）</w:t>
            </w:r>
            <w:r>
              <w:rPr>
                <w:rFonts w:ascii="宋体" w:hAnsi="宋体" w:eastAsia="宋体" w:cs="Times New Roman"/>
                <w:color w:val="FFFFFF"/>
                <w:kern w:val="0"/>
                <w:sz w:val="4"/>
                <w:szCs w:val="20"/>
              </w:rPr>
              <w:t>[来源:学科网]</w:t>
            </w:r>
          </w:p>
        </w:tc>
        <w:tc>
          <w:tcPr>
            <w:tcW w:w="7559"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切题，覆盖所有内容要点，并合理展开</w:t>
            </w:r>
            <w:r>
              <w:rPr>
                <w:rFonts w:ascii="宋体" w:hAnsi="宋体" w:eastAsia="宋体" w:cs="Times New Roman"/>
                <w:kern w:val="0"/>
                <w:sz w:val="24"/>
                <w:szCs w:val="20"/>
              </w:rPr>
              <w:t> , </w:t>
            </w:r>
            <w:r>
              <w:rPr>
                <w:rFonts w:hint="eastAsia" w:ascii="宋体" w:hAnsi="宋体" w:eastAsia="宋体" w:cs="Times New Roman"/>
                <w:kern w:val="0"/>
                <w:sz w:val="24"/>
                <w:szCs w:val="20"/>
              </w:rPr>
              <w:t>行文连贯</w:t>
            </w:r>
            <w:r>
              <w:rPr>
                <w:rFonts w:ascii="宋体" w:hAnsi="宋体" w:eastAsia="宋体" w:cs="Times New Roman"/>
                <w:kern w:val="0"/>
                <w:sz w:val="24"/>
                <w:szCs w:val="20"/>
              </w:rPr>
              <w:t>, </w:t>
            </w:r>
            <w:r>
              <w:rPr>
                <w:rFonts w:hint="eastAsia" w:ascii="宋体" w:hAnsi="宋体" w:eastAsia="宋体" w:cs="Times New Roman"/>
                <w:kern w:val="0"/>
                <w:sz w:val="24"/>
                <w:szCs w:val="20"/>
              </w:rPr>
              <w:t>表达清楚，具备较强的语言运用能力，完全达到预期的写作目的；有些许的语言错误，但不影响理解。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第三档</w:t>
            </w:r>
            <w:r>
              <w:rPr>
                <w:rFonts w:ascii="宋体" w:hAnsi="宋体" w:eastAsia="宋体" w:cs="Times New Roman"/>
                <w:kern w:val="0"/>
                <w:sz w:val="24"/>
                <w:szCs w:val="20"/>
              </w:rPr>
              <w:t> </w:t>
            </w:r>
          </w:p>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（8～11分）</w:t>
            </w:r>
          </w:p>
        </w:tc>
        <w:tc>
          <w:tcPr>
            <w:tcW w:w="7559"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drawing>
                <wp:inline distT="0" distB="0" distL="0" distR="0">
                  <wp:extent cx="15875" cy="12700"/>
                  <wp:effectExtent l="19050" t="0" r="2541" b="0"/>
                  <wp:docPr id="19" name="图片 19"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9" name="图片 19" descr="学科网(www.zxxk.com)--教育资源门户，提供试卷、教案、课件、论文、素材及各类教学资源下载，还有大量而丰富的教学相关资讯！"/>
                          <pic:cNvPicPr/>
                        </pic:nvPicPr>
                        <pic:blipFill>
                          <a:blip r:embed="rId13"/>
                          <a:stretch>
                            <a:fillRect/>
                          </a:stretch>
                        </pic:blipFill>
                        <pic:spPr>
                          <a:xfrm>
                            <a:off x="0" y="0"/>
                            <a:ext cx="16509" cy="12700"/>
                          </a:xfrm>
                          <a:prstGeom prst="rect">
                            <a:avLst/>
                          </a:prstGeom>
                        </pic:spPr>
                      </pic:pic>
                    </a:graphicData>
                  </a:graphic>
                </wp:inline>
              </w:drawing>
            </w:r>
            <w:r>
              <w:rPr>
                <w:rFonts w:hint="eastAsia" w:ascii="宋体" w:hAnsi="宋体" w:eastAsia="宋体" w:cs="Times New Roman"/>
                <w:kern w:val="0"/>
                <w:sz w:val="24"/>
                <w:szCs w:val="20"/>
              </w:rPr>
              <w:t>切题，写出大部分内容要点，语言较连贯，结构紧凑，词汇结构运用基本正确，有些许的语言错误，但不影响理解。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第二档</w:t>
            </w:r>
          </w:p>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（4～</w:t>
            </w:r>
            <w:r>
              <w:rPr>
                <w:rFonts w:hint="eastAsia" w:ascii="宋体" w:hAnsi="宋体" w:eastAsia="宋体" w:cs="Times New Roman"/>
                <w:kern w:val="0"/>
                <w:sz w:val="24"/>
                <w:szCs w:val="20"/>
              </w:rPr>
              <w:drawing>
                <wp:inline distT="0" distB="0" distL="0" distR="0">
                  <wp:extent cx="22225" cy="12700"/>
                  <wp:effectExtent l="19050" t="0" r="0" b="0"/>
                  <wp:docPr id="21" name="图片 2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1" name="图片 21" descr="学科网(www.zxxk.com)--教育资源门户，提供试卷、教案、课件、论文、素材及各类教学资源下载，还有大量而丰富的教学相关资讯！"/>
                          <pic:cNvPicPr/>
                        </pic:nvPicPr>
                        <pic:blipFill>
                          <a:blip r:embed="rId13"/>
                          <a:stretch>
                            <a:fillRect/>
                          </a:stretch>
                        </pic:blipFill>
                        <pic:spPr>
                          <a:xfrm>
                            <a:off x="0" y="0"/>
                            <a:ext cx="22859" cy="12700"/>
                          </a:xfrm>
                          <a:prstGeom prst="rect">
                            <a:avLst/>
                          </a:prstGeom>
                        </pic:spPr>
                      </pic:pic>
                    </a:graphicData>
                  </a:graphic>
                </wp:inline>
              </w:drawing>
            </w:r>
            <w:r>
              <w:rPr>
                <w:rFonts w:hint="eastAsia" w:ascii="宋体" w:hAnsi="宋体" w:eastAsia="宋体" w:cs="Times New Roman"/>
                <w:kern w:val="0"/>
                <w:sz w:val="24"/>
                <w:szCs w:val="20"/>
              </w:rPr>
              <w:t>7分）</w:t>
            </w:r>
          </w:p>
        </w:tc>
        <w:tc>
          <w:tcPr>
            <w:tcW w:w="7559"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基本切题，能写出大部分内容要点，行文不够连贯，词汇运用较贫乏，语法结构单一，有较多的语言错误，影响对写作内容</w:t>
            </w:r>
            <w:r>
              <w:rPr>
                <w:rFonts w:ascii="宋体" w:hAnsi="宋体" w:eastAsia="宋体" w:cs="Times New Roman"/>
                <w:kern w:val="0"/>
                <w:sz w:val="24"/>
                <w:szCs w:val="20"/>
              </w:rPr>
              <w:t> </w:t>
            </w:r>
            <w:r>
              <w:rPr>
                <w:rFonts w:hint="eastAsia" w:ascii="宋体" w:hAnsi="宋体" w:eastAsia="宋体" w:cs="Times New Roman"/>
                <w:kern w:val="0"/>
                <w:sz w:val="24"/>
                <w:szCs w:val="20"/>
              </w:rPr>
              <w:t>的理解。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第一档</w:t>
            </w:r>
          </w:p>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（1～3分）</w:t>
            </w:r>
          </w:p>
        </w:tc>
        <w:tc>
          <w:tcPr>
            <w:tcW w:w="7559"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只写出部分内容要点或与内容有关的一些单词，语言错误较多，影响意思的表达，信息未能清楚地传达给作者。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8"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（0分）</w:t>
            </w:r>
          </w:p>
        </w:tc>
        <w:tc>
          <w:tcPr>
            <w:tcW w:w="7559" w:type="dxa"/>
          </w:tcPr>
          <w:p>
            <w:pPr>
              <w:spacing w:line="360" w:lineRule="auto"/>
              <w:rPr>
                <w:rFonts w:ascii="宋体" w:hAnsi="宋体" w:eastAsia="宋体" w:cs="Times New Roman"/>
                <w:kern w:val="0"/>
                <w:sz w:val="24"/>
                <w:szCs w:val="20"/>
              </w:rPr>
            </w:pPr>
            <w:r>
              <w:rPr>
                <w:rFonts w:hint="eastAsia" w:ascii="宋体" w:hAnsi="宋体" w:eastAsia="宋体" w:cs="Times New Roman"/>
                <w:kern w:val="0"/>
                <w:sz w:val="24"/>
                <w:szCs w:val="20"/>
              </w:rPr>
              <w:t>内容太少，所写的内容均与所要求内容无关或所写内容无法看清，无法评判。</w:t>
            </w:r>
          </w:p>
        </w:tc>
      </w:tr>
    </w:tbl>
    <w:p>
      <w:pPr>
        <w:tabs>
          <w:tab w:val="left" w:pos="1241"/>
          <w:tab w:val="left" w:pos="3072"/>
          <w:tab w:val="left" w:pos="4875"/>
          <w:tab w:val="left" w:pos="6621"/>
        </w:tabs>
        <w:snapToGrid w:val="0"/>
        <w:spacing w:line="360" w:lineRule="auto"/>
        <w:jc w:val="center"/>
        <w:textAlignment w:val="center"/>
        <w:rPr>
          <w:rFonts w:ascii="黑体" w:eastAsia="黑体"/>
          <w:b/>
          <w:sz w:val="24"/>
        </w:rPr>
      </w:pPr>
      <w:r>
        <w:rPr>
          <w:rFonts w:ascii="黑体" w:eastAsia="黑体"/>
          <w:b/>
          <w:sz w:val="24"/>
        </w:rPr>
        <w:drawing>
          <wp:inline distT="0" distB="0" distL="114300" distR="114300">
            <wp:extent cx="254000" cy="254000"/>
            <wp:effectExtent l="0" t="0" r="12700" b="12700"/>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14"/>
                    <a:stretch>
                      <a:fillRect/>
                    </a:stretch>
                  </pic:blipFill>
                  <pic:spPr>
                    <a:xfrm>
                      <a:off x="0" y="0"/>
                      <a:ext cx="254000" cy="254000"/>
                    </a:xfrm>
                    <a:prstGeom prst="rect">
                      <a:avLst/>
                    </a:prstGeom>
                  </pic:spPr>
                </pic:pic>
              </a:graphicData>
            </a:graphic>
          </wp:inline>
        </w:drawing>
      </w:r>
    </w:p>
    <w:p>
      <w:pPr>
        <w:tabs>
          <w:tab w:val="left" w:pos="1241"/>
          <w:tab w:val="left" w:pos="3072"/>
          <w:tab w:val="left" w:pos="4875"/>
          <w:tab w:val="left" w:pos="6621"/>
        </w:tabs>
        <w:snapToGrid w:val="0"/>
        <w:spacing w:line="360" w:lineRule="auto"/>
        <w:jc w:val="center"/>
        <w:textAlignment w:val="center"/>
        <w:rPr>
          <w:rFonts w:ascii="黑体" w:eastAsia="黑体"/>
          <w:b/>
          <w:sz w:val="24"/>
        </w:rPr>
      </w:pPr>
      <w:r>
        <w:rPr>
          <w:rFonts w:hint="eastAsia" w:ascii="黑体" w:eastAsia="黑体"/>
          <w:b/>
          <w:sz w:val="24"/>
        </w:rPr>
        <w:t>听力材料</w:t>
      </w:r>
    </w:p>
    <w:p>
      <w:pPr>
        <w:adjustRightInd w:val="0"/>
        <w:snapToGrid w:val="0"/>
        <w:spacing w:line="360" w:lineRule="auto"/>
        <w:rPr>
          <w:rFonts w:eastAsia="黑体"/>
          <w:b/>
          <w:sz w:val="24"/>
        </w:rPr>
      </w:pPr>
      <w:r>
        <w:rPr>
          <w:rFonts w:eastAsia="楷体_GB2312"/>
          <w:b/>
          <w:sz w:val="24"/>
        </w:rPr>
        <w:t>（一）听句子</w:t>
      </w:r>
      <w:r>
        <w:rPr>
          <w:rFonts w:eastAsia="黑体"/>
          <w:b/>
          <w:sz w:val="24"/>
        </w:rPr>
        <w:t>，</w:t>
      </w:r>
      <w:r>
        <w:rPr>
          <w:rFonts w:eastAsia="楷体_GB2312"/>
          <w:b/>
          <w:sz w:val="24"/>
        </w:rPr>
        <w:t>选画面</w:t>
      </w:r>
      <w:r>
        <w:rPr>
          <w:rFonts w:eastAsia="黑体"/>
          <w:b/>
          <w:sz w:val="24"/>
        </w:rPr>
        <w:t>。</w:t>
      </w:r>
    </w:p>
    <w:p>
      <w:pPr>
        <w:snapToGrid w:val="0"/>
        <w:spacing w:line="360" w:lineRule="auto"/>
        <w:rPr>
          <w:rFonts w:eastAsia="楷体_GB2312"/>
          <w:bCs/>
          <w:sz w:val="24"/>
        </w:rPr>
      </w:pPr>
      <w:r>
        <w:rPr>
          <w:rFonts w:hint="eastAsia" w:eastAsia="楷体_GB2312"/>
          <w:bCs/>
          <w:sz w:val="24"/>
        </w:rPr>
        <w:t>1</w:t>
      </w:r>
      <w:r>
        <w:rPr>
          <w:rFonts w:hint="eastAsia" w:eastAsia="楷体_GB2312"/>
          <w:bCs/>
          <w:sz w:val="24"/>
        </w:rPr>
        <w:drawing>
          <wp:inline distT="0" distB="0" distL="0" distR="0">
            <wp:extent cx="15240" cy="15875"/>
            <wp:effectExtent l="19050" t="0" r="3810" b="0"/>
            <wp:docPr id="20" name="图片 2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0" name="图片 20" descr="学科网(www.zxxk.com)--教育资源门户，提供试卷、教案、课件、论文、素材及各类教学资源下载，还有大量而丰富的教学相关资讯！"/>
                    <pic:cNvPicPr/>
                  </pic:nvPicPr>
                  <pic:blipFill>
                    <a:blip r:embed="rId13"/>
                    <a:stretch>
                      <a:fillRect/>
                    </a:stretch>
                  </pic:blipFill>
                  <pic:spPr>
                    <a:xfrm>
                      <a:off x="0" y="0"/>
                      <a:ext cx="15240" cy="16509"/>
                    </a:xfrm>
                    <a:prstGeom prst="rect">
                      <a:avLst/>
                    </a:prstGeom>
                  </pic:spPr>
                </pic:pic>
              </a:graphicData>
            </a:graphic>
          </wp:inline>
        </w:drawing>
      </w:r>
      <w:r>
        <w:rPr>
          <w:rFonts w:hint="eastAsia" w:eastAsia="楷体_GB2312"/>
          <w:bCs/>
          <w:sz w:val="24"/>
        </w:rPr>
        <w:t xml:space="preserve">. Betty wants to be a teacher in the future. </w:t>
      </w:r>
    </w:p>
    <w:p>
      <w:pPr>
        <w:snapToGrid w:val="0"/>
        <w:spacing w:line="360" w:lineRule="auto"/>
        <w:rPr>
          <w:rFonts w:eastAsia="楷体_GB2312"/>
          <w:bCs/>
          <w:sz w:val="24"/>
        </w:rPr>
      </w:pPr>
      <w:r>
        <w:rPr>
          <w:rFonts w:hint="eastAsia" w:eastAsia="楷体_GB2312"/>
          <w:bCs/>
          <w:sz w:val="24"/>
        </w:rPr>
        <w:t>2. My friends and I often play baseball after school.</w:t>
      </w:r>
    </w:p>
    <w:p>
      <w:pPr>
        <w:snapToGrid w:val="0"/>
        <w:spacing w:line="360" w:lineRule="auto"/>
        <w:rPr>
          <w:rFonts w:eastAsia="楷体_GB2312"/>
          <w:bCs/>
          <w:sz w:val="24"/>
        </w:rPr>
      </w:pPr>
      <w:r>
        <w:rPr>
          <w:rFonts w:hint="eastAsia" w:eastAsia="楷体_GB2312"/>
          <w:bCs/>
          <w:sz w:val="24"/>
        </w:rPr>
        <w:t xml:space="preserve">3. It took us about two hours to get there by bus. </w:t>
      </w:r>
    </w:p>
    <w:p>
      <w:pPr>
        <w:snapToGrid w:val="0"/>
        <w:spacing w:line="360" w:lineRule="auto"/>
        <w:rPr>
          <w:rFonts w:eastAsia="楷体_GB2312"/>
          <w:bCs/>
          <w:sz w:val="24"/>
        </w:rPr>
      </w:pPr>
      <w:r>
        <w:rPr>
          <w:rFonts w:hint="eastAsia" w:eastAsia="楷体_GB2312"/>
          <w:bCs/>
          <w:sz w:val="24"/>
        </w:rPr>
        <w:t xml:space="preserve">4. Sandy decides to make a birthday card by herself.  </w:t>
      </w:r>
    </w:p>
    <w:p>
      <w:pPr>
        <w:snapToGrid w:val="0"/>
        <w:spacing w:line="360" w:lineRule="auto"/>
        <w:rPr>
          <w:rFonts w:eastAsia="楷体_GB2312"/>
          <w:b/>
          <w:bCs/>
          <w:sz w:val="24"/>
        </w:rPr>
      </w:pPr>
      <w:r>
        <w:rPr>
          <w:rFonts w:hint="eastAsia" w:eastAsia="楷体_GB2312"/>
          <w:bCs/>
          <w:sz w:val="24"/>
        </w:rPr>
        <w:t>5. Keep quiet when you</w:t>
      </w:r>
      <w:r>
        <w:rPr>
          <w:rFonts w:eastAsia="楷体_GB2312"/>
          <w:bCs/>
          <w:sz w:val="24"/>
        </w:rPr>
        <w:t>’</w:t>
      </w:r>
      <w:r>
        <w:rPr>
          <w:rFonts w:hint="eastAsia" w:eastAsia="楷体_GB2312"/>
          <w:bCs/>
          <w:sz w:val="24"/>
        </w:rPr>
        <w:t xml:space="preserve">re reading in the library, please. </w:t>
      </w:r>
    </w:p>
    <w:p>
      <w:pPr>
        <w:snapToGrid w:val="0"/>
        <w:spacing w:line="360" w:lineRule="auto"/>
        <w:rPr>
          <w:rFonts w:eastAsia="楷体_GB2312"/>
          <w:sz w:val="24"/>
        </w:rPr>
      </w:pPr>
      <w:r>
        <w:rPr>
          <w:rFonts w:eastAsia="楷体_GB2312"/>
          <w:b/>
          <w:sz w:val="24"/>
        </w:rPr>
        <w:t>（二）听句子</w:t>
      </w:r>
      <w:r>
        <w:rPr>
          <w:rFonts w:eastAsia="黑体"/>
          <w:b/>
          <w:sz w:val="24"/>
        </w:rPr>
        <w:t>，</w:t>
      </w:r>
      <w:r>
        <w:rPr>
          <w:rFonts w:eastAsia="楷体_GB2312"/>
          <w:b/>
          <w:sz w:val="24"/>
        </w:rPr>
        <w:t>选答语</w:t>
      </w:r>
      <w:r>
        <w:rPr>
          <w:rFonts w:eastAsia="黑体"/>
          <w:b/>
          <w:sz w:val="24"/>
        </w:rPr>
        <w:t>。</w:t>
      </w:r>
      <w:r>
        <w:rPr>
          <w:rFonts w:eastAsia="楷体_GB2312"/>
          <w:b/>
          <w:sz w:val="24"/>
        </w:rPr>
        <w:t xml:space="preserve"> </w:t>
      </w:r>
    </w:p>
    <w:p>
      <w:pPr>
        <w:snapToGrid w:val="0"/>
        <w:spacing w:line="360" w:lineRule="auto"/>
        <w:rPr>
          <w:sz w:val="24"/>
        </w:rPr>
      </w:pPr>
      <w:r>
        <w:rPr>
          <w:rFonts w:hint="eastAsia"/>
          <w:sz w:val="24"/>
        </w:rPr>
        <w:t xml:space="preserve">6. Do you want some tea? </w:t>
      </w:r>
    </w:p>
    <w:p>
      <w:pPr>
        <w:snapToGrid w:val="0"/>
        <w:spacing w:line="360" w:lineRule="auto"/>
        <w:rPr>
          <w:sz w:val="24"/>
        </w:rPr>
      </w:pPr>
      <w:r>
        <w:rPr>
          <w:rFonts w:hint="eastAsia"/>
          <w:sz w:val="24"/>
        </w:rPr>
        <w:t xml:space="preserve">7. What is the Golden Gate Bridge made of? </w:t>
      </w:r>
    </w:p>
    <w:p>
      <w:pPr>
        <w:snapToGrid w:val="0"/>
        <w:spacing w:line="360" w:lineRule="auto"/>
        <w:rPr>
          <w:sz w:val="24"/>
        </w:rPr>
      </w:pPr>
      <w:r>
        <w:rPr>
          <w:rFonts w:hint="eastAsia"/>
          <w:sz w:val="24"/>
        </w:rPr>
        <w:t>8. Does Peter like sport</w:t>
      </w:r>
      <w:r>
        <w:rPr>
          <w:rFonts w:hint="eastAsia"/>
          <w:sz w:val="24"/>
        </w:rPr>
        <w:drawing>
          <wp:inline distT="0" distB="0" distL="0" distR="0">
            <wp:extent cx="12700" cy="17145"/>
            <wp:effectExtent l="19050" t="0" r="6350" b="0"/>
            <wp:docPr id="26" name="图片 2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6" name="图片 26" descr="学科网(www.zxxk.com)--教育资源门户，提供试卷、教案、课件、论文、素材及各类教学资源下载，还有大量而丰富的教学相关资讯！"/>
                    <pic:cNvPicPr/>
                  </pic:nvPicPr>
                  <pic:blipFill>
                    <a:blip r:embed="rId13"/>
                    <a:stretch>
                      <a:fillRect/>
                    </a:stretch>
                  </pic:blipFill>
                  <pic:spPr>
                    <a:xfrm>
                      <a:off x="0" y="0"/>
                      <a:ext cx="12700" cy="17779"/>
                    </a:xfrm>
                    <a:prstGeom prst="rect">
                      <a:avLst/>
                    </a:prstGeom>
                  </pic:spPr>
                </pic:pic>
              </a:graphicData>
            </a:graphic>
          </wp:inline>
        </w:drawing>
      </w:r>
      <w:r>
        <w:rPr>
          <w:rFonts w:hint="eastAsia"/>
          <w:sz w:val="24"/>
        </w:rPr>
        <w:t xml:space="preserve">s? </w:t>
      </w:r>
    </w:p>
    <w:p>
      <w:pPr>
        <w:snapToGrid w:val="0"/>
        <w:spacing w:line="360" w:lineRule="auto"/>
        <w:rPr>
          <w:sz w:val="24"/>
        </w:rPr>
      </w:pPr>
      <w:r>
        <w:rPr>
          <w:rFonts w:hint="eastAsia"/>
          <w:sz w:val="24"/>
        </w:rPr>
        <w:t>9. You had better not be late for school next time.</w:t>
      </w:r>
    </w:p>
    <w:p>
      <w:pPr>
        <w:snapToGrid w:val="0"/>
        <w:spacing w:line="360" w:lineRule="auto"/>
        <w:rPr>
          <w:sz w:val="24"/>
        </w:rPr>
      </w:pPr>
      <w:r>
        <w:rPr>
          <w:sz w:val="24"/>
        </w:rPr>
        <w:t>10. Jack,</w:t>
      </w:r>
      <w:r>
        <w:rPr>
          <w:rFonts w:hint="eastAsia"/>
          <w:sz w:val="24"/>
        </w:rPr>
        <w:t xml:space="preserve"> I</w:t>
      </w:r>
      <w:r>
        <w:rPr>
          <w:sz w:val="24"/>
        </w:rPr>
        <w:t>’</w:t>
      </w:r>
      <w:r>
        <w:rPr>
          <w:rFonts w:hint="eastAsia"/>
          <w:sz w:val="24"/>
        </w:rPr>
        <w:t>d like to join your Buddy Club.</w:t>
      </w:r>
    </w:p>
    <w:p>
      <w:pPr>
        <w:snapToGrid w:val="0"/>
        <w:spacing w:line="360" w:lineRule="auto"/>
        <w:rPr>
          <w:sz w:val="24"/>
        </w:rPr>
      </w:pPr>
      <w:r>
        <w:rPr>
          <w:rFonts w:eastAsia="楷体_GB2312"/>
          <w:b/>
          <w:sz w:val="24"/>
        </w:rPr>
        <w:t>（三）对话理解</w:t>
      </w:r>
      <w:r>
        <w:rPr>
          <w:rFonts w:eastAsia="黑体"/>
          <w:b/>
          <w:sz w:val="24"/>
        </w:rPr>
        <w:t>。</w:t>
      </w:r>
      <w:r>
        <w:rPr>
          <w:rFonts w:eastAsia="楷体_GB2312"/>
          <w:b/>
          <w:sz w:val="24"/>
        </w:rPr>
        <w:t xml:space="preserve"> </w:t>
      </w:r>
    </w:p>
    <w:p>
      <w:pPr>
        <w:snapToGrid w:val="0"/>
        <w:spacing w:line="360" w:lineRule="auto"/>
        <w:ind w:left="330" w:leftChars="100" w:hanging="120" w:hangingChars="50"/>
        <w:rPr>
          <w:rFonts w:eastAsia="楷体_GB2312"/>
          <w:sz w:val="24"/>
        </w:rPr>
      </w:pPr>
      <w:r>
        <w:rPr>
          <w:rFonts w:hint="eastAsia" w:ascii="黑体" w:eastAsia="黑体"/>
          <w:b/>
          <w:sz w:val="24"/>
        </w:rPr>
        <w:t>第一节：短对话。</w:t>
      </w:r>
    </w:p>
    <w:p>
      <w:pPr>
        <w:snapToGrid w:val="0"/>
        <w:spacing w:line="360" w:lineRule="auto"/>
        <w:rPr>
          <w:sz w:val="24"/>
        </w:rPr>
      </w:pPr>
      <w:r>
        <w:rPr>
          <w:rFonts w:hint="eastAsia"/>
          <w:sz w:val="24"/>
        </w:rPr>
        <w:t xml:space="preserve">11. M: Who is your best friend, Tina? </w:t>
      </w:r>
    </w:p>
    <w:p>
      <w:pPr>
        <w:snapToGrid w:val="0"/>
        <w:spacing w:line="360" w:lineRule="auto"/>
        <w:ind w:firstLine="360" w:firstLineChars="150"/>
        <w:rPr>
          <w:sz w:val="24"/>
        </w:rPr>
      </w:pPr>
      <w:r>
        <w:rPr>
          <w:rFonts w:hint="eastAsia"/>
          <w:sz w:val="24"/>
        </w:rPr>
        <w:t>W: Eddie, he is funny.</w:t>
      </w:r>
    </w:p>
    <w:p>
      <w:pPr>
        <w:snapToGrid w:val="0"/>
        <w:spacing w:line="360" w:lineRule="auto"/>
        <w:rPr>
          <w:sz w:val="24"/>
        </w:rPr>
      </w:pPr>
      <w:r>
        <w:rPr>
          <w:rFonts w:hint="eastAsia"/>
          <w:sz w:val="24"/>
        </w:rPr>
        <w:t>12. M: Hi, Millie, where are you going?</w:t>
      </w:r>
    </w:p>
    <w:p>
      <w:pPr>
        <w:snapToGrid w:val="0"/>
        <w:spacing w:line="360" w:lineRule="auto"/>
        <w:ind w:firstLine="360" w:firstLineChars="150"/>
        <w:rPr>
          <w:sz w:val="24"/>
        </w:rPr>
      </w:pPr>
      <w:r>
        <w:rPr>
          <w:rFonts w:hint="eastAsia"/>
          <w:sz w:val="24"/>
        </w:rPr>
        <w:t>W: I</w:t>
      </w:r>
      <w:r>
        <w:rPr>
          <w:sz w:val="24"/>
        </w:rPr>
        <w:t>’</w:t>
      </w:r>
      <w:r>
        <w:rPr>
          <w:rFonts w:hint="eastAsia"/>
          <w:sz w:val="24"/>
        </w:rPr>
        <w:t xml:space="preserve">m going to buy a toy lorry for my cousin in the shop near school. </w:t>
      </w:r>
    </w:p>
    <w:p>
      <w:pPr>
        <w:snapToGrid w:val="0"/>
        <w:spacing w:line="360" w:lineRule="auto"/>
        <w:rPr>
          <w:sz w:val="24"/>
        </w:rPr>
      </w:pPr>
      <w:r>
        <w:rPr>
          <w:rFonts w:hint="eastAsia"/>
          <w:sz w:val="24"/>
        </w:rPr>
        <w:t>13. M:</w:t>
      </w:r>
      <w:r>
        <w:rPr>
          <w:sz w:val="24"/>
        </w:rPr>
        <w:t xml:space="preserve"> </w:t>
      </w:r>
      <w:r>
        <w:rPr>
          <w:rFonts w:hint="eastAsia"/>
          <w:sz w:val="24"/>
        </w:rPr>
        <w:t>I</w:t>
      </w:r>
      <w:r>
        <w:rPr>
          <w:sz w:val="24"/>
        </w:rPr>
        <w:t>’</w:t>
      </w:r>
      <w:r>
        <w:rPr>
          <w:rFonts w:hint="eastAsia"/>
          <w:sz w:val="24"/>
        </w:rPr>
        <w:t xml:space="preserve">m 1.68 meters tall. Lucy, how tall are you? </w:t>
      </w:r>
    </w:p>
    <w:p>
      <w:pPr>
        <w:snapToGrid w:val="0"/>
        <w:spacing w:line="360" w:lineRule="auto"/>
        <w:ind w:firstLine="360" w:firstLineChars="150"/>
        <w:rPr>
          <w:sz w:val="24"/>
        </w:rPr>
      </w:pPr>
      <w:r>
        <w:rPr>
          <w:rFonts w:hint="eastAsia"/>
          <w:sz w:val="24"/>
        </w:rPr>
        <w:t>W: I</w:t>
      </w:r>
      <w:r>
        <w:rPr>
          <w:sz w:val="24"/>
        </w:rPr>
        <w:t>’</w:t>
      </w:r>
      <w:r>
        <w:rPr>
          <w:rFonts w:hint="eastAsia"/>
          <w:sz w:val="24"/>
        </w:rPr>
        <w:t>m not as tall as you, David. I</w:t>
      </w:r>
      <w:r>
        <w:rPr>
          <w:sz w:val="24"/>
        </w:rPr>
        <w:t>’</w:t>
      </w:r>
      <w:r>
        <w:rPr>
          <w:rFonts w:hint="eastAsia"/>
          <w:sz w:val="24"/>
        </w:rPr>
        <w:t>m 1.63 meters.</w:t>
      </w:r>
    </w:p>
    <w:p>
      <w:pPr>
        <w:snapToGrid w:val="0"/>
        <w:spacing w:line="360" w:lineRule="auto"/>
        <w:rPr>
          <w:sz w:val="24"/>
        </w:rPr>
      </w:pPr>
      <w:r>
        <w:rPr>
          <w:rFonts w:hint="eastAsia"/>
          <w:sz w:val="24"/>
        </w:rPr>
        <w:t xml:space="preserve">14. M: What do we need to make lucky stars, Suzy? </w:t>
      </w:r>
    </w:p>
    <w:p>
      <w:pPr>
        <w:snapToGrid w:val="0"/>
        <w:spacing w:line="360" w:lineRule="auto"/>
        <w:ind w:firstLine="360" w:firstLineChars="150"/>
        <w:rPr>
          <w:sz w:val="24"/>
        </w:rPr>
      </w:pPr>
      <w:r>
        <w:rPr>
          <w:rFonts w:hint="eastAsia"/>
          <w:sz w:val="24"/>
        </w:rPr>
        <w:t>W: We just need paper and scissors. It</w:t>
      </w:r>
      <w:r>
        <w:rPr>
          <w:sz w:val="24"/>
        </w:rPr>
        <w:t>’</w:t>
      </w:r>
      <w:r>
        <w:rPr>
          <w:rFonts w:hint="eastAsia"/>
          <w:sz w:val="24"/>
        </w:rPr>
        <w:t>s easy to make lucky stars. Just fold, fold...and fold.</w:t>
      </w:r>
    </w:p>
    <w:p>
      <w:pPr>
        <w:snapToGrid w:val="0"/>
        <w:spacing w:line="360" w:lineRule="auto"/>
        <w:ind w:firstLine="360" w:firstLineChars="150"/>
        <w:rPr>
          <w:sz w:val="24"/>
        </w:rPr>
      </w:pPr>
      <w:r>
        <w:rPr>
          <w:rFonts w:hint="eastAsia"/>
          <w:sz w:val="24"/>
        </w:rPr>
        <w:t>M: Wow! It looks so lovely!</w:t>
      </w:r>
    </w:p>
    <w:p>
      <w:pPr>
        <w:snapToGrid w:val="0"/>
        <w:spacing w:line="360" w:lineRule="auto"/>
        <w:rPr>
          <w:sz w:val="24"/>
        </w:rPr>
      </w:pPr>
      <w:r>
        <w:rPr>
          <w:rFonts w:hint="eastAsia"/>
          <w:sz w:val="24"/>
        </w:rPr>
        <w:t xml:space="preserve">15. M: Oh, Wendy. You </w:t>
      </w:r>
      <w:r>
        <w:rPr>
          <w:rFonts w:hint="eastAsia"/>
          <w:sz w:val="24"/>
        </w:rPr>
        <w:drawing>
          <wp:inline distT="0" distB="0" distL="0" distR="0">
            <wp:extent cx="13970" cy="20320"/>
            <wp:effectExtent l="19050" t="0" r="5080" b="0"/>
            <wp:docPr id="25" name="图片 2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5" name="图片 25" descr="学科网(www.zxxk.com)--教育资源门户，提供试卷、教案、课件、论文、素材及各类教学资源下载，还有大量而丰富的教学相关资讯！"/>
                    <pic:cNvPicPr/>
                  </pic:nvPicPr>
                  <pic:blipFill>
                    <a:blip r:embed="rId13"/>
                    <a:stretch>
                      <a:fillRect/>
                    </a:stretch>
                  </pic:blipFill>
                  <pic:spPr>
                    <a:xfrm>
                      <a:off x="0" y="0"/>
                      <a:ext cx="13970" cy="20320"/>
                    </a:xfrm>
                    <a:prstGeom prst="rect">
                      <a:avLst/>
                    </a:prstGeom>
                  </pic:spPr>
                </pic:pic>
              </a:graphicData>
            </a:graphic>
          </wp:inline>
        </w:drawing>
      </w:r>
      <w:r>
        <w:rPr>
          <w:rFonts w:hint="eastAsia"/>
          <w:sz w:val="24"/>
        </w:rPr>
        <w:t>look so happy. What happened to you?</w:t>
      </w:r>
      <w:r>
        <w:rPr>
          <w:rFonts w:hint="eastAsia"/>
          <w:color w:val="FFFFFF"/>
          <w:sz w:val="4"/>
        </w:rPr>
        <w:t>[来源:学+科+网Z+X+X+K]</w:t>
      </w:r>
    </w:p>
    <w:p>
      <w:pPr>
        <w:snapToGrid w:val="0"/>
        <w:spacing w:line="360" w:lineRule="auto"/>
        <w:ind w:firstLine="360" w:firstLineChars="150"/>
        <w:rPr>
          <w:sz w:val="24"/>
        </w:rPr>
      </w:pPr>
      <w:r>
        <w:rPr>
          <w:rFonts w:hint="eastAsia"/>
          <w:sz w:val="24"/>
        </w:rPr>
        <w:t>W: Yeah, I</w:t>
      </w:r>
      <w:r>
        <w:rPr>
          <w:sz w:val="24"/>
        </w:rPr>
        <w:t>’</w:t>
      </w:r>
      <w:r>
        <w:rPr>
          <w:rFonts w:hint="eastAsia"/>
          <w:sz w:val="24"/>
        </w:rPr>
        <w:t>m so excited. Our teacher told us we would have a school trip to South hill next Saturday.</w:t>
      </w:r>
    </w:p>
    <w:p>
      <w:pPr>
        <w:snapToGrid w:val="0"/>
        <w:spacing w:line="360" w:lineRule="auto"/>
        <w:ind w:left="330" w:leftChars="100" w:hanging="120" w:hangingChars="50"/>
        <w:rPr>
          <w:rFonts w:ascii="黑体" w:eastAsia="黑体"/>
          <w:b/>
          <w:sz w:val="24"/>
        </w:rPr>
      </w:pPr>
    </w:p>
    <w:p>
      <w:pPr>
        <w:snapToGrid w:val="0"/>
        <w:spacing w:line="360" w:lineRule="auto"/>
        <w:ind w:left="330" w:leftChars="100" w:hanging="120" w:hangingChars="50"/>
        <w:rPr>
          <w:rFonts w:ascii="黑体" w:eastAsia="黑体"/>
          <w:b/>
          <w:sz w:val="24"/>
        </w:rPr>
      </w:pPr>
    </w:p>
    <w:p>
      <w:pPr>
        <w:snapToGrid w:val="0"/>
        <w:spacing w:line="360" w:lineRule="auto"/>
        <w:ind w:left="330" w:leftChars="100" w:hanging="120" w:hangingChars="50"/>
        <w:rPr>
          <w:rFonts w:eastAsia="楷体_GB2312"/>
          <w:sz w:val="24"/>
        </w:rPr>
      </w:pPr>
      <w:r>
        <w:rPr>
          <w:rFonts w:hint="eastAsia" w:ascii="黑体" w:eastAsia="黑体"/>
          <w:b/>
          <w:sz w:val="24"/>
        </w:rPr>
        <w:t>第二节：长对话。</w:t>
      </w:r>
    </w:p>
    <w:p>
      <w:pPr>
        <w:snapToGrid w:val="0"/>
        <w:spacing w:line="360" w:lineRule="auto"/>
        <w:ind w:firstLine="265" w:firstLineChars="110"/>
        <w:rPr>
          <w:rFonts w:eastAsia="楷体_GB2312"/>
          <w:b/>
          <w:sz w:val="24"/>
        </w:rPr>
      </w:pPr>
      <w:r>
        <w:rPr>
          <w:rFonts w:hint="eastAsia" w:eastAsia="楷体_GB2312"/>
          <w:b/>
          <w:sz w:val="24"/>
        </w:rPr>
        <w:t>第一段长对话</w:t>
      </w:r>
      <w:r>
        <w:rPr>
          <w:rFonts w:eastAsia="楷体_GB2312"/>
          <w:b/>
          <w:sz w:val="24"/>
        </w:rPr>
        <w:t>，回答第16</w:t>
      </w:r>
      <w:r>
        <w:rPr>
          <w:rFonts w:hint="eastAsia" w:eastAsia="楷体_GB2312"/>
          <w:b/>
          <w:sz w:val="24"/>
        </w:rPr>
        <w:t>至1</w:t>
      </w:r>
      <w:r>
        <w:rPr>
          <w:rFonts w:eastAsia="楷体_GB2312"/>
          <w:b/>
          <w:sz w:val="24"/>
        </w:rPr>
        <w:t>7小题。</w:t>
      </w:r>
    </w:p>
    <w:p>
      <w:pPr>
        <w:snapToGrid w:val="0"/>
        <w:spacing w:line="360" w:lineRule="auto"/>
        <w:rPr>
          <w:color w:val="000000"/>
          <w:sz w:val="24"/>
        </w:rPr>
      </w:pPr>
      <w:r>
        <w:rPr>
          <w:rFonts w:hint="eastAsia"/>
          <w:color w:val="000000"/>
          <w:sz w:val="24"/>
        </w:rPr>
        <w:t>M: How much time do you spend on your hobbies every day, Sandy?</w:t>
      </w:r>
    </w:p>
    <w:p>
      <w:pPr>
        <w:snapToGrid w:val="0"/>
        <w:spacing w:line="360" w:lineRule="auto"/>
        <w:rPr>
          <w:color w:val="000000"/>
          <w:sz w:val="24"/>
        </w:rPr>
      </w:pPr>
      <w:r>
        <w:rPr>
          <w:rFonts w:hint="eastAsia"/>
          <w:color w:val="000000"/>
          <w:sz w:val="24"/>
        </w:rPr>
        <w:t>W: About one hour. Half an hour for playing c</w:t>
      </w:r>
      <w:r>
        <w:rPr>
          <w:rFonts w:hint="eastAsia"/>
          <w:color w:val="000000"/>
          <w:sz w:val="24"/>
        </w:rPr>
        <w:drawing>
          <wp:inline distT="0" distB="0" distL="0" distR="0">
            <wp:extent cx="20320" cy="17145"/>
            <wp:effectExtent l="19050" t="0" r="0" b="0"/>
            <wp:docPr id="12" name="图片 1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及各类教学资源下载，还有大量而丰富的教学相关资讯！"/>
                    <pic:cNvPicPr/>
                  </pic:nvPicPr>
                  <pic:blipFill>
                    <a:blip r:embed="rId13"/>
                    <a:stretch>
                      <a:fillRect/>
                    </a:stretch>
                  </pic:blipFill>
                  <pic:spPr>
                    <a:xfrm>
                      <a:off x="0" y="0"/>
                      <a:ext cx="20320" cy="17779"/>
                    </a:xfrm>
                    <a:prstGeom prst="rect">
                      <a:avLst/>
                    </a:prstGeom>
                  </pic:spPr>
                </pic:pic>
              </a:graphicData>
            </a:graphic>
          </wp:inline>
        </w:drawing>
      </w:r>
      <w:r>
        <w:rPr>
          <w:rFonts w:hint="eastAsia"/>
          <w:color w:val="000000"/>
          <w:sz w:val="24"/>
        </w:rPr>
        <w:t>omputer games and another half an hour for playing badminton.</w:t>
      </w:r>
    </w:p>
    <w:p>
      <w:pPr>
        <w:snapToGrid w:val="0"/>
        <w:spacing w:line="360" w:lineRule="auto"/>
        <w:rPr>
          <w:color w:val="000000"/>
          <w:sz w:val="24"/>
        </w:rPr>
      </w:pPr>
      <w:r>
        <w:rPr>
          <w:rFonts w:hint="eastAsia"/>
          <w:color w:val="000000"/>
          <w:sz w:val="24"/>
        </w:rPr>
        <w:t>M: Really? I have only half an hour for my ho</w:t>
      </w:r>
      <w:r>
        <w:rPr>
          <w:rFonts w:hint="eastAsia"/>
          <w:color w:val="000000"/>
          <w:sz w:val="24"/>
        </w:rPr>
        <w:drawing>
          <wp:inline distT="0" distB="0" distL="0" distR="0">
            <wp:extent cx="15240" cy="15240"/>
            <wp:effectExtent l="19050" t="0" r="3810" b="0"/>
            <wp:docPr id="24" name="图片 2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4" name="图片 24" descr="学科网(www.zxxk.com)--教育资源门户，提供试卷、教案、课件、论文、素材及各类教学资源下载，还有大量而丰富的教学相关资讯！"/>
                    <pic:cNvPicPr/>
                  </pic:nvPicPr>
                  <pic:blipFill>
                    <a:blip r:embed="rId13"/>
                    <a:stretch>
                      <a:fillRect/>
                    </a:stretch>
                  </pic:blipFill>
                  <pic:spPr>
                    <a:xfrm>
                      <a:off x="0" y="0"/>
                      <a:ext cx="15240" cy="15240"/>
                    </a:xfrm>
                    <a:prstGeom prst="rect">
                      <a:avLst/>
                    </a:prstGeom>
                  </pic:spPr>
                </pic:pic>
              </a:graphicData>
            </a:graphic>
          </wp:inline>
        </w:drawing>
      </w:r>
      <w:r>
        <w:rPr>
          <w:rFonts w:hint="eastAsia"/>
          <w:color w:val="000000"/>
          <w:sz w:val="24"/>
        </w:rPr>
        <w:t>bbies at most. I often do some reading.</w:t>
      </w:r>
    </w:p>
    <w:p>
      <w:pPr>
        <w:snapToGrid w:val="0"/>
        <w:spacing w:line="360" w:lineRule="auto"/>
        <w:ind w:firstLine="265" w:firstLineChars="110"/>
        <w:rPr>
          <w:rFonts w:eastAsia="楷体_GB2312"/>
          <w:b/>
          <w:sz w:val="24"/>
        </w:rPr>
      </w:pPr>
      <w:r>
        <w:rPr>
          <w:rFonts w:hint="eastAsia" w:eastAsia="楷体_GB2312"/>
          <w:b/>
          <w:sz w:val="24"/>
        </w:rPr>
        <w:t>第二段长对话，</w:t>
      </w:r>
      <w:r>
        <w:rPr>
          <w:rFonts w:eastAsia="楷体_GB2312"/>
          <w:b/>
          <w:sz w:val="24"/>
        </w:rPr>
        <w:t>回答第18至20小题。</w:t>
      </w:r>
    </w:p>
    <w:p>
      <w:pPr>
        <w:snapToGrid w:val="0"/>
        <w:spacing w:line="360" w:lineRule="auto"/>
        <w:rPr>
          <w:rFonts w:eastAsia="楷体_GB2312"/>
          <w:bCs/>
          <w:sz w:val="24"/>
        </w:rPr>
      </w:pPr>
      <w:r>
        <w:rPr>
          <w:rFonts w:hint="eastAsia" w:eastAsia="楷体_GB2312"/>
          <w:bCs/>
          <w:sz w:val="24"/>
        </w:rPr>
        <w:t>M: What</w:t>
      </w:r>
      <w:r>
        <w:rPr>
          <w:rFonts w:eastAsia="楷体_GB2312"/>
          <w:bCs/>
          <w:sz w:val="24"/>
        </w:rPr>
        <w:t>’</w:t>
      </w:r>
      <w:r>
        <w:rPr>
          <w:rFonts w:hint="eastAsia" w:eastAsia="楷体_GB2312"/>
          <w:bCs/>
          <w:sz w:val="24"/>
        </w:rPr>
        <w:t>s your ideal school like, Kitty?</w:t>
      </w:r>
    </w:p>
    <w:p>
      <w:pPr>
        <w:snapToGrid w:val="0"/>
        <w:spacing w:line="360" w:lineRule="auto"/>
        <w:rPr>
          <w:rFonts w:eastAsia="楷体_GB2312"/>
          <w:bCs/>
          <w:sz w:val="24"/>
        </w:rPr>
      </w:pPr>
      <w:r>
        <w:rPr>
          <w:rFonts w:hint="eastAsia" w:eastAsia="楷体_GB2312"/>
          <w:bCs/>
          <w:sz w:val="24"/>
        </w:rPr>
        <w:t>W: My ideal school is small. It</w:t>
      </w:r>
      <w:r>
        <w:rPr>
          <w:rFonts w:eastAsia="楷体_GB2312"/>
          <w:bCs/>
          <w:sz w:val="24"/>
        </w:rPr>
        <w:t>’</w:t>
      </w:r>
      <w:r>
        <w:rPr>
          <w:rFonts w:hint="eastAsia" w:eastAsia="楷体_GB2312"/>
          <w:bCs/>
          <w:sz w:val="24"/>
        </w:rPr>
        <w:t>s near the sea.</w:t>
      </w:r>
    </w:p>
    <w:p>
      <w:pPr>
        <w:snapToGrid w:val="0"/>
        <w:spacing w:line="360" w:lineRule="auto"/>
        <w:rPr>
          <w:rFonts w:eastAsia="楷体_GB2312"/>
          <w:bCs/>
          <w:sz w:val="24"/>
        </w:rPr>
      </w:pPr>
      <w:r>
        <w:rPr>
          <w:rFonts w:hint="eastAsia" w:eastAsia="楷体_GB2312"/>
          <w:bCs/>
          <w:sz w:val="24"/>
        </w:rPr>
        <w:t>M: What lessons do you want to have in it?</w:t>
      </w:r>
    </w:p>
    <w:p>
      <w:pPr>
        <w:snapToGrid w:val="0"/>
        <w:spacing w:line="360" w:lineRule="auto"/>
        <w:rPr>
          <w:rFonts w:eastAsia="楷体_GB2312"/>
          <w:bCs/>
          <w:sz w:val="24"/>
        </w:rPr>
      </w:pPr>
      <w:r>
        <w:rPr>
          <w:rFonts w:hint="eastAsia" w:eastAsia="楷体_GB2312"/>
          <w:bCs/>
          <w:sz w:val="24"/>
        </w:rPr>
        <w:t>W: I hope to have music lessons and P.E. lessons.</w:t>
      </w:r>
    </w:p>
    <w:p>
      <w:pPr>
        <w:snapToGrid w:val="0"/>
        <w:spacing w:line="360" w:lineRule="auto"/>
        <w:rPr>
          <w:rFonts w:eastAsia="楷体_GB2312"/>
          <w:bCs/>
          <w:sz w:val="24"/>
        </w:rPr>
      </w:pPr>
      <w:r>
        <w:rPr>
          <w:rFonts w:hint="eastAsia" w:eastAsia="楷体_GB2312"/>
          <w:bCs/>
          <w:sz w:val="24"/>
        </w:rPr>
        <w:t>M: How often do you want to have them?</w:t>
      </w:r>
    </w:p>
    <w:p>
      <w:pPr>
        <w:snapToGrid w:val="0"/>
        <w:spacing w:line="360" w:lineRule="auto"/>
        <w:rPr>
          <w:rFonts w:eastAsia="楷体_GB2312"/>
          <w:bCs/>
          <w:sz w:val="24"/>
        </w:rPr>
      </w:pPr>
      <w:r>
        <w:rPr>
          <w:rFonts w:hint="eastAsia" w:eastAsia="楷体_GB2312"/>
          <w:bCs/>
          <w:sz w:val="24"/>
        </w:rPr>
        <w:t>W: Once a week.</w:t>
      </w:r>
    </w:p>
    <w:p>
      <w:pPr>
        <w:snapToGrid w:val="0"/>
        <w:spacing w:line="360" w:lineRule="auto"/>
        <w:rPr>
          <w:rFonts w:eastAsia="楷体_GB2312"/>
          <w:bCs/>
          <w:sz w:val="24"/>
        </w:rPr>
      </w:pPr>
      <w:r>
        <w:rPr>
          <w:rFonts w:hint="eastAsia" w:eastAsia="楷体_GB2312"/>
          <w:bCs/>
          <w:sz w:val="24"/>
        </w:rPr>
        <w:t>M: Do you want to stay at school for a long time?</w:t>
      </w:r>
    </w:p>
    <w:p>
      <w:pPr>
        <w:snapToGrid w:val="0"/>
        <w:spacing w:line="360" w:lineRule="auto"/>
        <w:rPr>
          <w:rFonts w:eastAsia="楷体_GB2312"/>
          <w:bCs/>
          <w:sz w:val="24"/>
        </w:rPr>
      </w:pPr>
      <w:r>
        <w:rPr>
          <w:rFonts w:hint="eastAsia" w:eastAsia="楷体_GB2312"/>
          <w:bCs/>
          <w:sz w:val="24"/>
        </w:rPr>
        <w:t xml:space="preserve">W: No, I want to have more free time for sports, </w:t>
      </w:r>
      <w:r>
        <w:rPr>
          <w:rFonts w:eastAsia="楷体_GB2312"/>
          <w:bCs/>
          <w:sz w:val="24"/>
        </w:rPr>
        <w:t>so</w:t>
      </w:r>
      <w:r>
        <w:rPr>
          <w:rFonts w:hint="eastAsia" w:eastAsia="楷体_GB2312"/>
          <w:bCs/>
          <w:sz w:val="24"/>
        </w:rPr>
        <w:t xml:space="preserve"> m</w:t>
      </w:r>
      <w:r>
        <w:rPr>
          <w:rFonts w:hint="eastAsia" w:eastAsia="楷体_GB2312"/>
          <w:bCs/>
          <w:sz w:val="24"/>
        </w:rPr>
        <w:drawing>
          <wp:inline distT="0" distB="0" distL="0" distR="0">
            <wp:extent cx="19050" cy="21590"/>
            <wp:effectExtent l="19050" t="0" r="0" b="0"/>
            <wp:docPr id="17" name="图片 17"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7" name="图片 17" descr="学科网(www.zxxk.com)--教育资源门户，提供试卷、教案、课件、论文、素材及各类教学资源下载，还有大量而丰富的教学相关资讯！"/>
                    <pic:cNvPicPr/>
                  </pic:nvPicPr>
                  <pic:blipFill>
                    <a:blip r:embed="rId13"/>
                    <a:stretch>
                      <a:fillRect/>
                    </a:stretch>
                  </pic:blipFill>
                  <pic:spPr>
                    <a:xfrm>
                      <a:off x="0" y="0"/>
                      <a:ext cx="19050" cy="21590"/>
                    </a:xfrm>
                    <a:prstGeom prst="rect">
                      <a:avLst/>
                    </a:prstGeom>
                  </pic:spPr>
                </pic:pic>
              </a:graphicData>
            </a:graphic>
          </wp:inline>
        </w:drawing>
      </w:r>
      <w:r>
        <w:rPr>
          <w:rFonts w:hint="eastAsia" w:eastAsia="楷体_GB2312"/>
          <w:bCs/>
          <w:sz w:val="24"/>
        </w:rPr>
        <w:t>y ideal school starts late and finishes early.</w:t>
      </w:r>
    </w:p>
    <w:p>
      <w:pPr>
        <w:snapToGrid w:val="0"/>
        <w:spacing w:line="360" w:lineRule="auto"/>
        <w:rPr>
          <w:rFonts w:eastAsia="黑体"/>
          <w:b/>
          <w:sz w:val="24"/>
        </w:rPr>
      </w:pPr>
      <w:r>
        <w:rPr>
          <w:rFonts w:eastAsia="楷体_GB2312"/>
          <w:b/>
          <w:sz w:val="24"/>
        </w:rPr>
        <w:t>（四）短文理解</w:t>
      </w:r>
      <w:r>
        <w:rPr>
          <w:rFonts w:eastAsia="黑体"/>
          <w:b/>
          <w:sz w:val="24"/>
        </w:rPr>
        <w:t>。</w:t>
      </w:r>
    </w:p>
    <w:p>
      <w:pPr>
        <w:spacing w:line="360" w:lineRule="auto"/>
        <w:ind w:firstLine="420"/>
        <w:rPr>
          <w:rFonts w:eastAsia="楷体_GB2312"/>
          <w:sz w:val="24"/>
        </w:rPr>
      </w:pPr>
      <w:r>
        <w:rPr>
          <w:rFonts w:hint="eastAsia" w:eastAsia="楷体_GB2312"/>
          <w:sz w:val="24"/>
        </w:rPr>
        <w:t>Tim is an English boy. Every year, he and his parents go somewhere together for their holiday. They first flew to Beijing, the capital of China. They really enjoyed the beautiful sights of this city. They planned to visit the World Park, but they didn</w:t>
      </w:r>
      <w:r>
        <w:rPr>
          <w:rFonts w:eastAsia="楷体_GB2312"/>
          <w:sz w:val="24"/>
        </w:rPr>
        <w:t>’</w:t>
      </w:r>
      <w:r>
        <w:rPr>
          <w:rFonts w:hint="eastAsia" w:eastAsia="楷体_GB2312"/>
          <w:sz w:val="24"/>
        </w:rPr>
        <w:t>t have enough time. Then they flew to Moscow and stayed there for a week. They went to many interesting places and enjoyed them</w:t>
      </w:r>
      <w:r>
        <w:rPr>
          <w:rFonts w:hint="eastAsia" w:eastAsia="楷体_GB2312"/>
          <w:sz w:val="24"/>
        </w:rPr>
        <w:drawing>
          <wp:inline distT="0" distB="0" distL="0" distR="0">
            <wp:extent cx="21590" cy="13970"/>
            <wp:effectExtent l="19050" t="0" r="0" b="0"/>
            <wp:docPr id="14" name="图片 1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4" name="图片 14" descr="学科网(www.zxxk.com)--教育资源门户，提供试卷、教案、课件、论文、素材及各类教学资源下载，还有大量而丰富的教学相关资讯！"/>
                    <pic:cNvPicPr/>
                  </pic:nvPicPr>
                  <pic:blipFill>
                    <a:blip r:embed="rId13"/>
                    <a:stretch>
                      <a:fillRect/>
                    </a:stretch>
                  </pic:blipFill>
                  <pic:spPr>
                    <a:xfrm>
                      <a:off x="0" y="0"/>
                      <a:ext cx="21590" cy="13970"/>
                    </a:xfrm>
                    <a:prstGeom prst="rect">
                      <a:avLst/>
                    </a:prstGeom>
                  </pic:spPr>
                </pic:pic>
              </a:graphicData>
            </a:graphic>
          </wp:inline>
        </w:drawing>
      </w:r>
      <w:r>
        <w:rPr>
          <w:rFonts w:hint="eastAsia" w:eastAsia="楷体_GB2312"/>
          <w:sz w:val="24"/>
        </w:rPr>
        <w:t>selves very much. After that, they traveled to Japan by plane. They went to beautiful Mount Fuji. They ha</w:t>
      </w:r>
      <w:r>
        <w:rPr>
          <w:rFonts w:hint="eastAsia" w:eastAsia="楷体_GB2312"/>
          <w:sz w:val="24"/>
        </w:rPr>
        <w:drawing>
          <wp:inline distT="0" distB="0" distL="0" distR="0">
            <wp:extent cx="23495" cy="19050"/>
            <wp:effectExtent l="19050" t="0" r="0" b="0"/>
            <wp:docPr id="16" name="图片 1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6" name="图片 16" descr="学科网(www.zxxk.com)--教育资源门户，提供试卷、教案、课件、论文、素材及各类教学资源下载，还有大量而丰富的教学相关资讯！"/>
                    <pic:cNvPicPr/>
                  </pic:nvPicPr>
                  <pic:blipFill>
                    <a:blip r:embed="rId13"/>
                    <a:stretch>
                      <a:fillRect/>
                    </a:stretch>
                  </pic:blipFill>
                  <pic:spPr>
                    <a:xfrm>
                      <a:off x="0" y="0"/>
                      <a:ext cx="24129" cy="19050"/>
                    </a:xfrm>
                    <a:prstGeom prst="rect">
                      <a:avLst/>
                    </a:prstGeom>
                  </pic:spPr>
                </pic:pic>
              </a:graphicData>
            </a:graphic>
          </wp:inline>
        </w:drawing>
      </w:r>
      <w:r>
        <w:rPr>
          <w:rFonts w:hint="eastAsia" w:eastAsia="楷体_GB2312"/>
          <w:sz w:val="24"/>
        </w:rPr>
        <w:t>d a great time in Japan. Tim said China is a great country and he wanted to go to China again next time. If he goes again, he will visit many other cities in China.</w:t>
      </w:r>
    </w:p>
    <w:p>
      <w:pPr>
        <w:spacing w:line="360" w:lineRule="auto"/>
      </w:pPr>
    </w:p>
    <w:sectPr>
      <w:pgSz w:w="11906" w:h="16838"/>
      <w:pgMar w:top="1417" w:right="1417" w:bottom="1417" w:left="1417" w:header="850"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003A54"/>
    <w:rsid w:val="00003A54"/>
    <w:rsid w:val="00136BEA"/>
    <w:rsid w:val="00192028"/>
    <w:rsid w:val="00710D8D"/>
    <w:rsid w:val="008E24ED"/>
    <w:rsid w:val="1DAA5B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8"/>
    <w:semiHidden/>
    <w:unhideWhenUsed/>
    <w:qFormat/>
    <w:uiPriority w:val="99"/>
    <w:pPr>
      <w:tabs>
        <w:tab w:val="center" w:pos="4153"/>
        <w:tab w:val="right" w:pos="8306"/>
      </w:tabs>
      <w:snapToGrid w:val="0"/>
      <w:jc w:val="left"/>
    </w:pPr>
    <w:rPr>
      <w:sz w:val="18"/>
      <w:szCs w:val="18"/>
    </w:rPr>
  </w:style>
  <w:style w:type="paragraph" w:styleId="3">
    <w:name w:val="header"/>
    <w:basedOn w:val="1"/>
    <w:link w:val="7"/>
    <w:semiHidden/>
    <w:unhideWhenUsed/>
    <w:qFormat/>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7">
    <w:name w:val="页眉 Char"/>
    <w:basedOn w:val="4"/>
    <w:link w:val="3"/>
    <w:semiHidden/>
    <w:qFormat/>
    <w:uiPriority w:val="99"/>
    <w:rPr>
      <w:sz w:val="18"/>
      <w:szCs w:val="18"/>
    </w:rPr>
  </w:style>
  <w:style w:type="character" w:customStyle="1" w:styleId="8">
    <w:name w:val="页脚 Char"/>
    <w:basedOn w:val="4"/>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北京今日学易科技有限公司(Zxxk.Com)</Company>
  <Pages>13</Pages>
  <Words>1291</Words>
  <Characters>3099</Characters>
  <Lines>123</Lines>
  <Paragraphs>112</Paragraphs>
  <TotalTime>2</TotalTime>
  <ScaleCrop>false</ScaleCrop>
  <LinksUpToDate>false</LinksUpToDate>
  <CharactersWithSpaces>4278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2020-11-13T03:15:00Z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Administrator</cp:lastModifiedBy>
  <dcterms:modified xsi:type="dcterms:W3CDTF">2020-12-30T08:42:53Z</dcterms:modified>
  <dc:subject>英语.docx</dc:subject>
  <dc:title>英语.docx</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