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ackground w:color="ffffff">
    <v:background id="_x0000_s1025" filled="t"/>
  </w:background>
  <w:body>
    <w:p>
      <w:pPr>
        <w:wordWrap/>
        <w:spacing w:beforeAutospacing="0" w:afterAutospacing="0" w:line="360" w:lineRule="auto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39pt;height:28pt;margin-top:884pt;margin-left:991pt;mso-position-horizontal-relative:page;mso-position-vertical-relative:top-margin-area;position:absolute;z-index:251658240">
            <v:imagedata r:id="rId5" o:title=""/>
            <o:lock v:ext="edit" aspectratio="t"/>
          </v:shape>
        </w:pict>
      </w:r>
      <w:r>
        <w:drawing>
          <wp:inline distT="0" distB="0" distL="0" distR="0">
            <wp:extent cx="5969000" cy="8451215"/>
            <wp:effectExtent l="0" t="0" r="12700" b="6985"/>
            <wp:docPr id="1" name="图片 1" descr="D:\用户目录\我的文档\Tencent Files\34087437\FileRecv\MobileFile\IMG_20201111_10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132998" name="图片 1" descr="D:\用户目录\我的文档\Tencent Files\34087437\FileRecv\MobileFile\IMG_20201111_10000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 l="13889" t="10319" r="7136" b="590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51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297035"/>
            <wp:effectExtent l="0" t="0" r="12700" b="18415"/>
            <wp:docPr id="2" name="图片 2" descr="D:\用户目录\我的文档\Tencent Files\34087437\FileRecv\MobileFile\IMG_20201111_10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480270" name="图片 2" descr="D:\用户目录\我的文档\Tencent Files\34087437\FileRecv\MobileFile\IMG_20201111_10001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 l="8630" t="3717" r="12912" b="472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97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126855"/>
            <wp:effectExtent l="0" t="0" r="12700" b="17145"/>
            <wp:docPr id="3" name="图片 3" descr="D:\用户目录\我的文档\Tencent Files\34087437\FileRecv\MobileFile\IMG_20201111_10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318250" name="图片 3" descr="D:\用户目录\我的文档\Tencent Files\34087437\FileRecv\MobileFile\IMG_20201111_10002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 l="8285" t="6638" r="12979" b="316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26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902065"/>
            <wp:effectExtent l="0" t="0" r="12700" b="13335"/>
            <wp:docPr id="4" name="图片 4" descr="D:\用户目录\我的文档\Tencent Files\34087437\FileRecv\MobileFile\IMG_20201111_10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928986" name="图片 4" descr="D:\用户目录\我的文档\Tencent Files\34087437\FileRecv\MobileFile\IMG_20201111_10003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 l="9923" t="5361" r="10757" b="601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0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598535"/>
            <wp:effectExtent l="0" t="0" r="12700" b="12065"/>
            <wp:docPr id="5" name="图片 5" descr="D:\用户目录\我的文档\Tencent Files\34087437\FileRecv\MobileFile\IMG_20201111_10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689066" name="图片 5" descr="D:\用户目录\我的文档\Tencent Files\34087437\FileRecv\MobileFile\IMG_20201111_10004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 l="9291" t="5841" r="8141" b="505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98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928100"/>
            <wp:effectExtent l="0" t="0" r="12700" b="6350"/>
            <wp:docPr id="6" name="图片 6" descr="D:\用户目录\我的文档\Tencent Files\34087437\FileRecv\MobileFile\IMG_20201111_10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586380" name="图片 6" descr="D:\用户目录\我的文档\Tencent Files\34087437\FileRecv\MobileFile\IMG_20201111_10004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rcRect l="9636" t="2820" r="11331" b="86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2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2020-2021学年度第一学期期中教学质量检测</w:t>
      </w:r>
    </w:p>
    <w:p>
      <w:pPr>
        <w:wordWrap/>
        <w:spacing w:beforeAutospacing="0" w:afterAutospacing="0"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八年级英语参考答案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一、听力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1-5 CDBEA     6-10 ABCAB     11-15 ABCBA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16</w:t>
      </w:r>
      <w:r>
        <w:rPr>
          <w:szCs w:val="21"/>
        </w:rPr>
        <w:t xml:space="preserve">. </w:t>
      </w:r>
      <w:r>
        <w:rPr>
          <w:rFonts w:hint="eastAsia"/>
          <w:szCs w:val="21"/>
        </w:rPr>
        <w:t>primary     17. twelve/12    18. outgoing     19. health      20. hard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二、单项选择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 xml:space="preserve">21-25 BBCDA   26-30 BCABA    31-35 BDCDB  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 xml:space="preserve">三、情景交际 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 xml:space="preserve">36-40 DEGBA   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四、完型填空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 xml:space="preserve">41-45 CDABC    46-50 BDCAB     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五、阅读理解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 xml:space="preserve"> 51-55 TFFTF    56-60 CCABD    61-65 CABDD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六、单词拼写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 xml:space="preserve">66. news/information  67. bored  68. health  69. share  70. dislike 71. however 72. laugh  73. army  74. role  75. choose  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七、词形转换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 xml:space="preserve">76. kids  77. winner  78. died  79. wonderful  80. unlucky 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八、选词填空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 xml:space="preserve"> 81. knows  82. more 83. why  84. best  85. wet  86. hot  87. necessary  88. fact  89. mind  90. Remember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九、书面表达</w:t>
      </w:r>
    </w:p>
    <w:p>
      <w:pPr>
        <w:wordWrap/>
        <w:autoSpaceDE w:val="0"/>
        <w:autoSpaceDN w:val="0"/>
        <w:adjustRightInd w:val="0"/>
        <w:spacing w:beforeAutospacing="0" w:afterAutospacing="0" w:line="360" w:lineRule="auto"/>
        <w:rPr>
          <w:kern w:val="0"/>
          <w:szCs w:val="21"/>
        </w:rPr>
      </w:pPr>
      <w:r>
        <w:rPr>
          <w:szCs w:val="21"/>
        </w:rPr>
        <w:t>One possible version：</w:t>
      </w:r>
    </w:p>
    <w:p>
      <w:pPr>
        <w:wordWrap/>
        <w:adjustRightInd w:val="0"/>
        <w:snapToGrid w:val="0"/>
        <w:spacing w:beforeAutospacing="0" w:afterAutospacing="0" w:line="360" w:lineRule="auto"/>
        <w:ind w:firstLine="420" w:firstLineChars="200"/>
        <w:rPr>
          <w:rFonts w:eastAsia="楷体_GB2312"/>
        </w:rPr>
      </w:pPr>
      <w:r>
        <w:rPr>
          <w:rFonts w:eastAsia="楷体_GB2312"/>
        </w:rPr>
        <w:t>John is my best friend.</w:t>
      </w:r>
      <w:r>
        <w:rPr>
          <w:rFonts w:eastAsia="楷体_GB2312" w:hint="eastAsia"/>
        </w:rPr>
        <w:t xml:space="preserve"> H</w:t>
      </w:r>
      <w:r>
        <w:rPr>
          <w:rFonts w:eastAsia="楷体_GB2312"/>
        </w:rPr>
        <w:t xml:space="preserve">e’s taller and more outgoing than me. </w:t>
      </w:r>
      <w:r>
        <w:rPr>
          <w:rFonts w:eastAsia="楷体_GB2312" w:hint="eastAsia"/>
        </w:rPr>
        <w:t>H</w:t>
      </w:r>
      <w:r>
        <w:rPr>
          <w:rFonts w:eastAsia="楷体_GB2312"/>
        </w:rPr>
        <w:t xml:space="preserve">e </w:t>
      </w:r>
      <w:r>
        <w:rPr>
          <w:rFonts w:eastAsia="楷体_GB2312" w:hint="eastAsia"/>
        </w:rPr>
        <w:t>goe</w:t>
      </w:r>
      <w:r>
        <w:rPr>
          <w:rFonts w:eastAsia="楷体_GB2312"/>
        </w:rPr>
        <w:t xml:space="preserve">s </w:t>
      </w:r>
      <w:r>
        <w:rPr>
          <w:rFonts w:eastAsia="楷体_GB2312" w:hint="eastAsia"/>
        </w:rPr>
        <w:t>swimming once a week</w:t>
      </w:r>
      <w:r>
        <w:rPr>
          <w:rFonts w:eastAsia="楷体_GB2312"/>
        </w:rPr>
        <w:t xml:space="preserve">. </w:t>
      </w:r>
      <w:r>
        <w:rPr>
          <w:rFonts w:eastAsia="楷体_GB2312" w:hint="eastAsia"/>
        </w:rPr>
        <w:t>H</w:t>
      </w:r>
      <w:r>
        <w:rPr>
          <w:rFonts w:eastAsia="楷体_GB2312"/>
        </w:rPr>
        <w:t xml:space="preserve">e likes watching </w:t>
      </w:r>
      <w:r>
        <w:rPr>
          <w:rFonts w:eastAsia="楷体_GB2312" w:hint="eastAsia"/>
        </w:rPr>
        <w:t>cartoon</w:t>
      </w:r>
      <w:r>
        <w:rPr>
          <w:rFonts w:eastAsia="楷体_GB2312"/>
        </w:rPr>
        <w:t xml:space="preserve">s. I like playing computer games </w:t>
      </w:r>
      <w:r>
        <w:rPr>
          <w:rFonts w:eastAsia="楷体_GB2312" w:hint="eastAsia"/>
        </w:rPr>
        <w:t>a</w:t>
      </w:r>
      <w:r>
        <w:rPr>
          <w:rFonts w:eastAsia="楷体_GB2312"/>
        </w:rPr>
        <w:t xml:space="preserve">nd </w:t>
      </w:r>
      <w:r>
        <w:rPr>
          <w:rFonts w:eastAsia="楷体_GB2312" w:hint="eastAsia"/>
        </w:rPr>
        <w:t xml:space="preserve">watching news. </w:t>
      </w:r>
      <w:r>
        <w:rPr>
          <w:rFonts w:eastAsia="楷体_GB2312"/>
        </w:rPr>
        <w:t xml:space="preserve">I exercise three times a week. </w:t>
      </w:r>
      <w:r>
        <w:rPr>
          <w:rFonts w:eastAsia="楷体_GB2312" w:hint="eastAsia"/>
        </w:rPr>
        <w:t>Although w</w:t>
      </w:r>
      <w:r>
        <w:rPr>
          <w:rFonts w:eastAsia="楷体_GB2312"/>
        </w:rPr>
        <w:t xml:space="preserve">e have different interests, we have </w:t>
      </w:r>
      <w:r>
        <w:rPr>
          <w:rFonts w:eastAsia="楷体_GB2312" w:hint="eastAsia"/>
        </w:rPr>
        <w:t>a lot in common</w:t>
      </w:r>
      <w:r>
        <w:rPr>
          <w:rFonts w:eastAsia="楷体_GB2312"/>
        </w:rPr>
        <w:t xml:space="preserve">. For example, both of us like sports and music. We enjoy reading. We usually go to the library on weekends. </w:t>
      </w:r>
      <w:r>
        <w:rPr>
          <w:rFonts w:eastAsia="楷体_GB2312" w:hint="eastAsia"/>
        </w:rPr>
        <w:t xml:space="preserve">Also, </w:t>
      </w:r>
      <w:r>
        <w:rPr>
          <w:rFonts w:eastAsia="楷体_GB2312"/>
        </w:rPr>
        <w:t xml:space="preserve">We </w:t>
      </w:r>
      <w:r>
        <w:rPr>
          <w:rFonts w:eastAsia="楷体_GB2312" w:hint="eastAsia"/>
        </w:rPr>
        <w:t xml:space="preserve">often go on vacation with our parents during summer holiday. We </w:t>
      </w:r>
      <w:r>
        <w:rPr>
          <w:rFonts w:eastAsia="楷体_GB2312"/>
        </w:rPr>
        <w:t xml:space="preserve">are </w:t>
      </w:r>
      <w:r>
        <w:rPr>
          <w:rFonts w:eastAsia="楷体_GB2312" w:hint="eastAsia"/>
        </w:rPr>
        <w:t xml:space="preserve">hard-working and we are </w:t>
      </w:r>
      <w:r>
        <w:rPr>
          <w:rFonts w:eastAsia="楷体_GB2312"/>
        </w:rPr>
        <w:t>both good at our subjects.</w:t>
      </w:r>
      <w:r>
        <w:rPr>
          <w:rFonts w:eastAsia="楷体_GB2312" w:hint="eastAsia"/>
        </w:rPr>
        <w:t xml:space="preserve"> And we are always ready to help others.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听力材料录音文本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（一）听句子，选图片。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 xml:space="preserve">1. Tina went to </w:t>
      </w:r>
      <w:r>
        <w:rPr>
          <w:szCs w:val="21"/>
        </w:rPr>
        <w:t>the</w:t>
      </w:r>
      <w:r>
        <w:rPr>
          <w:rFonts w:hint="eastAsia"/>
          <w:szCs w:val="21"/>
        </w:rPr>
        <w:t xml:space="preserve"> beach with her parents last month.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 xml:space="preserve">2. My favorite cartoon </w:t>
      </w:r>
      <w:r>
        <w:rPr>
          <w:szCs w:val="21"/>
        </w:rPr>
        <w:t>character</w:t>
      </w:r>
      <w:r>
        <w:rPr>
          <w:rFonts w:hint="eastAsia"/>
          <w:szCs w:val="21"/>
        </w:rPr>
        <w:t xml:space="preserve"> is Mickey Mouse.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3. I have swing dance class once a week.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4. The boy is standing in front of the mirror.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5. There are a lot of new buildings in our town.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（二）听句子，选答语。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6. Welcome to our school.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7. Is Tom smarter than Sam?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 xml:space="preserve">8. </w:t>
      </w:r>
      <w:r>
        <w:rPr>
          <w:szCs w:val="21"/>
        </w:rPr>
        <w:t>How come you were</w:t>
      </w:r>
      <w:r>
        <w:rPr>
          <w:rFonts w:hint="eastAsia"/>
          <w:szCs w:val="21"/>
        </w:rPr>
        <w:t xml:space="preserve"> so</w:t>
      </w:r>
      <w:r>
        <w:rPr>
          <w:szCs w:val="21"/>
        </w:rPr>
        <w:t xml:space="preserve"> late?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 xml:space="preserve">9. </w:t>
      </w:r>
      <w:r>
        <w:rPr>
          <w:rFonts w:hint="eastAsia"/>
        </w:rPr>
        <w:t>What does she expect to learn?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10. How do you like your teacher?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（三）听第一段对话，回答第11-12小题。</w:t>
      </w:r>
    </w:p>
    <w:p>
      <w:pPr>
        <w:pStyle w:val="PlainText"/>
        <w:wordWrap/>
        <w:spacing w:beforeAutospacing="0" w:afterAutospacing="0" w:line="360" w:lineRule="auto"/>
        <w:jc w:val="left"/>
        <w:rPr>
          <w:rFonts w:ascii="Times New Roman" w:eastAsia="黑体" w:hAnsi="Times New Roman"/>
        </w:rPr>
      </w:pPr>
      <w:r>
        <w:rPr>
          <w:rFonts w:ascii="Times New Roman" w:eastAsia="黑体" w:hAnsi="Times New Roman"/>
        </w:rPr>
        <w:t xml:space="preserve">M: Hi, Emma. You look tired. </w:t>
      </w:r>
    </w:p>
    <w:p>
      <w:pPr>
        <w:pStyle w:val="PlainText"/>
        <w:wordWrap/>
        <w:spacing w:beforeAutospacing="0" w:afterAutospacing="0" w:line="360" w:lineRule="auto"/>
        <w:jc w:val="left"/>
        <w:rPr>
          <w:rFonts w:ascii="Times New Roman" w:eastAsia="黑体" w:hAnsi="Times New Roman"/>
        </w:rPr>
      </w:pPr>
      <w:r>
        <w:rPr>
          <w:rFonts w:ascii="Times New Roman" w:eastAsia="黑体" w:hAnsi="Times New Roman"/>
        </w:rPr>
        <w:t xml:space="preserve">W: Hi, Rick. Yes, I just came back from Canada. </w:t>
      </w:r>
    </w:p>
    <w:p>
      <w:pPr>
        <w:pStyle w:val="PlainText"/>
        <w:wordWrap/>
        <w:spacing w:beforeAutospacing="0" w:afterAutospacing="0" w:line="360" w:lineRule="auto"/>
        <w:jc w:val="left"/>
        <w:rPr>
          <w:rFonts w:ascii="Times New Roman" w:eastAsia="黑体" w:hAnsi="Times New Roman"/>
        </w:rPr>
      </w:pPr>
      <w:r>
        <w:rPr>
          <w:rFonts w:ascii="Times New Roman" w:eastAsia="黑体" w:hAnsi="Times New Roman"/>
        </w:rPr>
        <w:t xml:space="preserve">M: Wow! Canada is a really beautiful country. Who did you go there with? </w:t>
      </w:r>
    </w:p>
    <w:p>
      <w:pPr>
        <w:pStyle w:val="PlainText"/>
        <w:wordWrap/>
        <w:spacing w:beforeAutospacing="0" w:afterAutospacing="0" w:line="360" w:lineRule="auto"/>
        <w:jc w:val="left"/>
        <w:rPr>
          <w:rFonts w:ascii="Times New Roman" w:eastAsia="黑体" w:hAnsi="Times New Roman" w:hint="eastAsia"/>
        </w:rPr>
      </w:pPr>
      <w:r>
        <w:rPr>
          <w:rFonts w:ascii="Times New Roman" w:eastAsia="黑体" w:hAnsi="Times New Roman"/>
        </w:rPr>
        <w:t xml:space="preserve">W: I went there with my </w:t>
      </w:r>
      <w:r>
        <w:rPr>
          <w:rFonts w:ascii="Times New Roman" w:eastAsia="黑体" w:hAnsi="Times New Roman" w:hint="eastAsia"/>
        </w:rPr>
        <w:t>friend</w:t>
      </w:r>
      <w:r>
        <w:rPr>
          <w:rFonts w:ascii="Times New Roman" w:eastAsia="黑体" w:hAnsi="Times New Roman"/>
        </w:rPr>
        <w:t xml:space="preserve">s. </w:t>
      </w:r>
    </w:p>
    <w:p>
      <w:pPr>
        <w:pStyle w:val="PlainText"/>
        <w:wordWrap/>
        <w:spacing w:beforeAutospacing="0" w:afterAutospacing="0" w:line="360" w:lineRule="auto"/>
        <w:jc w:val="left"/>
        <w:rPr>
          <w:rFonts w:hAnsi="宋体"/>
        </w:rPr>
      </w:pPr>
      <w:r>
        <w:rPr>
          <w:rFonts w:hAnsi="宋体" w:hint="eastAsia"/>
        </w:rPr>
        <w:t>听第二段对话，回答第13-15小题。</w:t>
      </w:r>
    </w:p>
    <w:p>
      <w:pPr>
        <w:wordWrap/>
        <w:spacing w:beforeAutospacing="0" w:afterAutospacing="0" w:line="360" w:lineRule="auto"/>
        <w:rPr>
          <w:rFonts w:hint="eastAsia"/>
        </w:rPr>
      </w:pPr>
      <w:r>
        <w:rPr>
          <w:rFonts w:hint="eastAsia"/>
        </w:rPr>
        <w:t>W: Hi, Bob. What are you doing?</w:t>
      </w:r>
    </w:p>
    <w:p>
      <w:pPr>
        <w:wordWrap/>
        <w:spacing w:beforeAutospacing="0" w:afterAutospacing="0" w:line="360" w:lineRule="auto"/>
        <w:rPr>
          <w:rFonts w:hint="eastAsia"/>
        </w:rPr>
      </w:pPr>
      <w:r>
        <w:rPr>
          <w:rFonts w:hint="eastAsia"/>
        </w:rPr>
        <w:t>M: Hi, Jane. I</w:t>
      </w:r>
      <w:r>
        <w:t>’</w:t>
      </w:r>
      <w:r>
        <w:rPr>
          <w:rFonts w:hint="eastAsia"/>
        </w:rPr>
        <w:t>m watching a sitcom. It is fun.</w:t>
      </w:r>
    </w:p>
    <w:p>
      <w:pPr>
        <w:wordWrap/>
        <w:spacing w:beforeAutospacing="0" w:afterAutospacing="0" w:line="360" w:lineRule="auto"/>
        <w:rPr>
          <w:rFonts w:hint="eastAsia"/>
        </w:rPr>
      </w:pPr>
      <w:r>
        <w:rPr>
          <w:rFonts w:hint="eastAsia"/>
        </w:rPr>
        <w:t xml:space="preserve">W: Really? I hardly ever watch </w:t>
      </w:r>
      <w:r>
        <w:t>sitcoms</w:t>
      </w:r>
      <w:r>
        <w:rPr>
          <w:rFonts w:hint="eastAsia"/>
        </w:rPr>
        <w:t>. I think they are boring.</w:t>
      </w:r>
    </w:p>
    <w:p>
      <w:pPr>
        <w:wordWrap/>
        <w:spacing w:beforeAutospacing="0" w:afterAutospacing="0" w:line="360" w:lineRule="auto"/>
        <w:rPr>
          <w:rFonts w:hint="eastAsia"/>
        </w:rPr>
      </w:pPr>
      <w:r>
        <w:rPr>
          <w:rFonts w:hint="eastAsia"/>
        </w:rPr>
        <w:t>M: So, what kind of TV shows do you like best?</w:t>
      </w:r>
    </w:p>
    <w:p>
      <w:pPr>
        <w:wordWrap/>
        <w:spacing w:beforeAutospacing="0" w:afterAutospacing="0" w:line="360" w:lineRule="auto"/>
        <w:rPr>
          <w:rFonts w:hint="eastAsia"/>
        </w:rPr>
      </w:pPr>
      <w:r>
        <w:rPr>
          <w:rFonts w:hint="eastAsia"/>
        </w:rPr>
        <w:t>W: I like talent shows because they are exciting. What do you think of them?</w:t>
      </w:r>
    </w:p>
    <w:p>
      <w:pPr>
        <w:wordWrap/>
        <w:spacing w:beforeAutospacing="0" w:afterAutospacing="0" w:line="360" w:lineRule="auto"/>
        <w:rPr>
          <w:rFonts w:hint="eastAsia"/>
        </w:rPr>
      </w:pPr>
      <w:r>
        <w:rPr>
          <w:rFonts w:hint="eastAsia"/>
        </w:rPr>
        <w:t>M: Well, they</w:t>
      </w:r>
      <w:r>
        <w:t>’</w:t>
      </w:r>
      <w:r>
        <w:rPr>
          <w:rFonts w:hint="eastAsia"/>
        </w:rPr>
        <w:t>re OK. I don</w:t>
      </w:r>
      <w:r>
        <w:t>’</w:t>
      </w:r>
      <w:r>
        <w:rPr>
          <w:rFonts w:hint="eastAsia"/>
        </w:rPr>
        <w:t>t mind them.</w:t>
      </w:r>
    </w:p>
    <w:p>
      <w:pPr>
        <w:wordWrap/>
        <w:spacing w:beforeAutospacing="0" w:afterAutospacing="0"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>（四）听短文，填信息</w:t>
      </w:r>
    </w:p>
    <w:p>
      <w:pPr>
        <w:wordWrap/>
        <w:spacing w:beforeAutospacing="0" w:afterAutospacing="0" w:line="360" w:lineRule="auto"/>
        <w:ind w:firstLine="315" w:firstLineChars="150"/>
        <w:rPr>
          <w:rFonts w:hint="eastAsia"/>
        </w:rPr>
      </w:pPr>
      <w:r>
        <w:t>T</w:t>
      </w:r>
      <w:r>
        <w:rPr>
          <w:rFonts w:hint="eastAsia"/>
        </w:rPr>
        <w:t xml:space="preserve">wo years ago, </w:t>
      </w:r>
      <w:r>
        <w:t>I</w:t>
      </w:r>
      <w:r>
        <w:rPr>
          <w:rFonts w:hint="eastAsia"/>
        </w:rPr>
        <w:t xml:space="preserve"> was a primary school student. Now </w:t>
      </w:r>
      <w:r>
        <w:t>I’</w:t>
      </w:r>
      <w:r>
        <w:rPr>
          <w:rFonts w:hint="eastAsia"/>
        </w:rPr>
        <w:t xml:space="preserve">m a student of Grade 8 in a middle school. In the past, </w:t>
      </w:r>
      <w:r>
        <w:t>I</w:t>
      </w:r>
      <w:r>
        <w:rPr>
          <w:rFonts w:hint="eastAsia"/>
        </w:rPr>
        <w:t xml:space="preserve"> had only five subjects, but now </w:t>
      </w:r>
      <w:r>
        <w:t>I</w:t>
      </w:r>
      <w:r>
        <w:rPr>
          <w:rFonts w:hint="eastAsia"/>
        </w:rPr>
        <w:t xml:space="preserve"> have to learn twelve subjects. In the middle school, </w:t>
      </w:r>
      <w:r>
        <w:t>I</w:t>
      </w:r>
      <w:r>
        <w:rPr>
          <w:rFonts w:hint="eastAsia"/>
        </w:rPr>
        <w:t xml:space="preserve"> like talking with my classmates and </w:t>
      </w:r>
      <w:r>
        <w:t>I</w:t>
      </w:r>
      <w:r>
        <w:rPr>
          <w:rFonts w:hint="eastAsia"/>
        </w:rPr>
        <w:t xml:space="preserve"> am more outgoing </w:t>
      </w:r>
      <w:r>
        <w:t>than</w:t>
      </w:r>
      <w:r>
        <w:rPr>
          <w:rFonts w:hint="eastAsia"/>
        </w:rPr>
        <w:t xml:space="preserve"> before. As for health, </w:t>
      </w:r>
      <w:r>
        <w:t>I</w:t>
      </w:r>
      <w:r>
        <w:rPr>
          <w:rFonts w:hint="eastAsia"/>
        </w:rPr>
        <w:t xml:space="preserve"> am a little taller, heavier and better than two years ago.</w:t>
      </w:r>
      <w:r>
        <w:t xml:space="preserve"> I</w:t>
      </w:r>
      <w:r>
        <w:rPr>
          <w:rFonts w:hint="eastAsia"/>
        </w:rPr>
        <w:t xml:space="preserve"> must study hard</w:t>
      </w:r>
      <w:r>
        <w:t xml:space="preserve"> </w:t>
      </w:r>
      <w:r>
        <w:rPr>
          <w:rFonts w:hint="eastAsia"/>
        </w:rPr>
        <w:t xml:space="preserve">because </w:t>
      </w:r>
      <w:r>
        <w:t>I</w:t>
      </w:r>
      <w:r>
        <w:rPr>
          <w:rFonts w:hint="eastAsia"/>
        </w:rPr>
        <w:t xml:space="preserve"> am not as good at my schoolwork as before.</w:t>
      </w:r>
    </w:p>
    <w:p>
      <w:pPr>
        <w:wordWrap/>
        <w:spacing w:beforeAutospacing="0" w:afterAutospacing="0" w:line="360" w:lineRule="auto"/>
        <w:ind w:firstLine="315" w:firstLineChars="150"/>
        <w:rPr>
          <w:rFonts w:hint="eastAsia"/>
        </w:rPr>
      </w:pPr>
      <w:bookmarkStart w:id="0" w:name="_GoBack"/>
      <w:bookmarkEnd w:id="0"/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0AC6"/>
    <w:rsid w:val="0017480F"/>
    <w:rsid w:val="00920AC6"/>
    <w:rsid w:val="009E5C62"/>
    <w:rsid w:val="00BC0836"/>
    <w:rsid w:val="2E4B5B9B"/>
    <w:rsid w:val="5F2E5B39"/>
  </w:rsids>
  <m:mathPr>
    <m:mathFont m:val="Cambria Math"/>
    <m:smallFrac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 w:semiHidden="0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qFormat="1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uiPriority w:val="99"/>
    <w:unhideWhenUsed/>
    <w:rPr>
      <w:rFonts w:ascii="宋体" w:hAnsi="Courier New"/>
      <w:szCs w:val="21"/>
    </w:rPr>
  </w:style>
  <w:style w:type="paragraph" w:styleId="BalloonText">
    <w:name w:val="Balloon Text"/>
    <w:basedOn w:val="Normal"/>
    <w:link w:val="Char"/>
    <w:uiPriority w:val="99"/>
    <w:semiHidden/>
    <w:unhideWhenUsed/>
    <w:qFormat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</Words>
  <Characters>6</Characters>
  <Application>Microsoft Office Word</Application>
  <DocSecurity>0</DocSecurity>
  <Lines>1</Lines>
  <Paragraphs>1</Paragraphs>
  <ScaleCrop>false</ScaleCrop>
  <Company>china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2020-11-11T02:27:00Z</dcterms:created>
  <dcterms:modified xsi:type="dcterms:W3CDTF">2020-11-11T05:31:45Z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