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 w:eastAsia="宋体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-891540</wp:posOffset>
                </wp:positionV>
                <wp:extent cx="914400" cy="9264015"/>
                <wp:effectExtent l="0" t="0" r="0" b="133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26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1320" w:firstLineChars="550"/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otDotDash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</w:rPr>
                              <w:t>学校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otDotDash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</w:rPr>
                              <w:t xml:space="preserve">   学科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otDotDash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</w:rPr>
                              <w:t xml:space="preserve">     姓名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otDotDash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</w:rPr>
                              <w:t xml:space="preserve">      考号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otDotDash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ash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ash"/>
                              </w:rPr>
                              <w:t xml:space="preserve">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u w:val="dotDotDash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2pt;margin-top:-70.2pt;height:729.45pt;width:72pt;z-index:251658240;mso-width-relative:page;mso-height-relative:page;" fillcolor="#FFFFFF" filled="t" stroked="f" coordsize="21600,21600" o:gfxdata="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YLHgLtgA&#10;AAALAQAADwAAAAAAAAABACAAAAAiAAAAZHJzL2Rvd25yZXYueG1sUEsBAhQAFAAAAAgAh07iQJ+G&#10;3bStAQAAOgMAAA4AAAAAAAAAAQAgAAAAJwEAAGRycy9lMm9Eb2MueG1sUEsFBgAAAAAGAAYAWQEA&#10;AEYFAAAAAA==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1320" w:firstLineChars="550"/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otDotDash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</w:rPr>
                        <w:t>学校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otDotDash"/>
                        </w:rPr>
                        <w:t xml:space="preserve">                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</w:rPr>
                        <w:t xml:space="preserve">   学科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otDotDash"/>
                        </w:rPr>
                        <w:t xml:space="preserve">                  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</w:rPr>
                        <w:t xml:space="preserve">     姓名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otDotDash"/>
                        </w:rPr>
                        <w:t xml:space="preserve">              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</w:rPr>
                        <w:t xml:space="preserve">      考号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otDotDash"/>
                        </w:rPr>
                        <w:t xml:space="preserve">         </w:t>
                      </w:r>
                    </w:p>
                    <w:p>
                      <w:pP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ash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ash"/>
                        </w:rPr>
                        <w:t xml:space="preserve">                                                                                                                     </w:t>
                      </w:r>
                    </w:p>
                    <w:p>
                      <w:pPr>
                        <w:rPr>
                          <w:rFonts w:hint="eastAsia"/>
                          <w:u w:val="dotDotDas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/>
          <w:sz w:val="28"/>
        </w:rPr>
        <w:t xml:space="preserve">  </w:t>
      </w:r>
      <w:r>
        <w:rPr>
          <w:rFonts w:hint="eastAsia" w:ascii="黑体" w:eastAsia="黑体"/>
          <w:b w:val="0"/>
          <w:color w:val="000000"/>
          <w:sz w:val="36"/>
          <w:szCs w:val="36"/>
        </w:rPr>
        <w:t>乾安县20</w:t>
      </w:r>
      <w:r>
        <w:rPr>
          <w:rFonts w:hint="eastAsia" w:ascii="黑体" w:eastAsia="黑体"/>
          <w:b w:val="0"/>
          <w:color w:val="000000"/>
          <w:sz w:val="36"/>
          <w:szCs w:val="36"/>
          <w:lang w:val="en-US" w:eastAsia="zh-CN"/>
        </w:rPr>
        <w:t>20</w:t>
      </w:r>
      <w:r>
        <w:rPr>
          <w:rFonts w:hint="eastAsia" w:ascii="黑体" w:eastAsia="黑体"/>
          <w:b w:val="0"/>
          <w:color w:val="000000"/>
          <w:sz w:val="36"/>
          <w:szCs w:val="36"/>
        </w:rPr>
        <w:t>—20</w:t>
      </w:r>
      <w:r>
        <w:rPr>
          <w:rFonts w:hint="eastAsia" w:ascii="黑体" w:eastAsia="黑体"/>
          <w:b w:val="0"/>
          <w:color w:val="000000"/>
          <w:sz w:val="36"/>
          <w:szCs w:val="36"/>
          <w:lang w:val="en-US" w:eastAsia="zh-CN"/>
        </w:rPr>
        <w:t>21</w:t>
      </w:r>
      <w:r>
        <w:rPr>
          <w:rFonts w:hint="eastAsia" w:ascii="黑体" w:eastAsia="黑体"/>
          <w:b w:val="0"/>
          <w:color w:val="000000"/>
          <w:sz w:val="36"/>
          <w:szCs w:val="36"/>
        </w:rPr>
        <w:t>学年度第一学期期</w:t>
      </w:r>
      <w:r>
        <w:rPr>
          <w:rFonts w:hint="eastAsia" w:ascii="黑体" w:eastAsia="黑体"/>
          <w:b w:val="0"/>
          <w:color w:val="000000"/>
          <w:sz w:val="36"/>
          <w:szCs w:val="36"/>
          <w:lang w:eastAsia="zh-CN"/>
        </w:rPr>
        <w:t>末</w:t>
      </w:r>
      <w:r>
        <w:rPr>
          <w:rFonts w:hint="eastAsia" w:ascii="黑体" w:eastAsia="黑体"/>
          <w:b w:val="0"/>
          <w:color w:val="000000"/>
          <w:sz w:val="36"/>
          <w:szCs w:val="36"/>
        </w:rPr>
        <w:t>质量检测</w:t>
      </w:r>
    </w:p>
    <w:p>
      <w:pPr>
        <w:wordWrap/>
        <w:spacing w:beforeAutospacing="0" w:afterAutospacing="0" w:line="240" w:lineRule="auto"/>
        <w:jc w:val="center"/>
        <w:rPr>
          <w:rFonts w:ascii="黑体" w:eastAsia="黑体"/>
          <w:b w:val="0"/>
          <w:sz w:val="32"/>
          <w:szCs w:val="32"/>
        </w:rPr>
      </w:pPr>
      <w:r>
        <w:rPr>
          <w:rFonts w:hint="eastAsia" w:ascii="黑体" w:eastAsia="黑体"/>
          <w:b w:val="0"/>
          <w:color w:val="000000"/>
          <w:sz w:val="36"/>
          <w:szCs w:val="36"/>
        </w:rPr>
        <w:t xml:space="preserve">  </w:t>
      </w:r>
      <w:r>
        <w:rPr>
          <w:rFonts w:hint="eastAsia" w:ascii="黑体" w:eastAsia="黑体"/>
          <w:b w:val="0"/>
          <w:color w:val="000000"/>
          <w:sz w:val="36"/>
          <w:szCs w:val="36"/>
          <w:lang w:eastAsia="zh-CN"/>
        </w:rPr>
        <w:t>八</w:t>
      </w:r>
      <w:r>
        <w:rPr>
          <w:rFonts w:hint="eastAsia" w:ascii="黑体" w:eastAsia="黑体"/>
          <w:b w:val="0"/>
          <w:color w:val="000000"/>
          <w:sz w:val="36"/>
          <w:szCs w:val="36"/>
        </w:rPr>
        <w:t xml:space="preserve"> 年 级 语 文 试 </w:t>
      </w:r>
      <w:r>
        <w:rPr>
          <w:rFonts w:hint="eastAsia" w:ascii="黑体" w:eastAsia="黑体"/>
          <w:b w:val="0"/>
          <w:color w:val="000000"/>
          <w:sz w:val="36"/>
          <w:szCs w:val="36"/>
          <w:lang w:eastAsia="zh-CN"/>
        </w:rPr>
        <w:t>题</w:t>
      </w:r>
      <w:r>
        <w:rPr>
          <w:sz w:val="28"/>
        </w:rPr>
        <w:t xml:space="preserve">       </w:t>
      </w:r>
      <w:r>
        <w:rPr>
          <w:rFonts w:eastAsia="宋体"/>
          <w:sz w:val="28"/>
        </w:rPr>
        <w:t xml:space="preserve">       </w:t>
      </w:r>
    </w:p>
    <w:tbl>
      <w:tblPr>
        <w:tblStyle w:val="9"/>
        <w:tblW w:w="685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286"/>
        <w:gridCol w:w="1429"/>
        <w:gridCol w:w="1429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28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ind w:firstLine="180" w:firstLineChars="100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>题  号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>一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>二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ind w:right="480"/>
              <w:jc w:val="center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 xml:space="preserve">   三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ind w:firstLine="270" w:firstLineChars="150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>总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28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ind w:firstLine="180" w:firstLineChars="100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>得  分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</w:p>
        </w:tc>
      </w:tr>
    </w:tbl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/>
          <w:sz w:val="28"/>
          <w:szCs w:val="28"/>
          <w:em w:val="dot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</w:t>
      </w:r>
      <w:r>
        <w:rPr>
          <w:rFonts w:hint="eastAsia" w:ascii="宋体" w:hAnsi="宋体" w:eastAsia="宋体" w:cs="宋体"/>
          <w:bCs w:val="0"/>
          <w:sz w:val="28"/>
          <w:szCs w:val="28"/>
        </w:rPr>
        <w:t>积累与运用（15分）</w:t>
      </w:r>
    </w:p>
    <w:p>
      <w:pPr>
        <w:wordWrap/>
        <w:spacing w:beforeAutospacing="0" w:afterAutospacing="0" w:line="240" w:lineRule="auto"/>
        <w:ind w:firstLine="205" w:firstLineChars="98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（第1--4题每句1分，第5题每小题1分，第6</w:t>
      </w:r>
      <w:r>
        <w:rPr>
          <w:rFonts w:ascii="宋体" w:hAnsi="宋体" w:eastAsia="宋体" w:cs="宋体"/>
          <w:b w:val="0"/>
          <w:bCs w:val="0"/>
          <w:sz w:val="21"/>
          <w:szCs w:val="21"/>
        </w:rPr>
        <w:t>—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7题每题2分）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/>
          <w:b w:val="0"/>
          <w:bCs w:val="0"/>
          <w:sz w:val="21"/>
          <w:szCs w:val="21"/>
        </w:rPr>
      </w:pPr>
      <w:r>
        <w:rPr>
          <w:rFonts w:ascii="宋体" w:hAnsi="宋体" w:eastAsia="宋体"/>
          <w:b w:val="0"/>
          <w:bCs w:val="0"/>
          <w:sz w:val="21"/>
          <w:szCs w:val="21"/>
          <w:u w:val="single"/>
        </w:rPr>
        <w:t xml:space="preserve">             </w:t>
      </w:r>
      <w:r>
        <w:rPr>
          <w:rFonts w:hint="eastAsia" w:ascii="宋体" w:hAnsi="宋体" w:eastAsia="宋体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hAnsi="宋体" w:eastAsia="宋体"/>
          <w:b w:val="0"/>
          <w:bCs w:val="0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/>
          <w:b w:val="0"/>
          <w:bCs w:val="0"/>
          <w:sz w:val="21"/>
          <w:szCs w:val="21"/>
          <w:u w:val="none"/>
          <w:lang w:eastAsia="zh-CN"/>
        </w:rPr>
        <w:t>，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似曾相识燕归来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>。（</w:t>
      </w:r>
      <w:r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  <w:t>晏</w:t>
      </w:r>
      <w:r>
        <w:rPr>
          <w:rFonts w:hint="eastAsia" w:ascii="宋体" w:hAnsi="宋体" w:eastAsia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  <w:t>殊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>《</w:t>
      </w:r>
      <w:r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  <w:t>浣溪沙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>》）</w:t>
      </w:r>
    </w:p>
    <w:p>
      <w:pPr>
        <w:numPr>
          <w:ilvl w:val="0"/>
          <w:numId w:val="1"/>
        </w:numPr>
        <w:wordWrap/>
        <w:autoSpaceDE w:val="0"/>
        <w:autoSpaceDN w:val="0"/>
        <w:adjustRightInd w:val="0"/>
        <w:spacing w:beforeAutospacing="0" w:afterAutospacing="0" w:line="240" w:lineRule="auto"/>
        <w:ind w:left="0" w:leftChars="0" w:firstLine="0" w:firstLineChars="0"/>
        <w:jc w:val="left"/>
        <w:rPr>
          <w:rFonts w:hint="eastAsia" w:ascii="宋体" w:hAnsi="宋体" w:eastAsia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争渡，争渡，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none"/>
          <w:shd w:val="clear" w:color="auto" w:fill="FFFFFF"/>
          <w:lang w:val="en-US" w:eastAsia="zh-CN"/>
        </w:rPr>
        <w:t>。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  <w:t>李清照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>《</w:t>
      </w:r>
      <w:r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  <w:t>如梦令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>》）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jc w:val="left"/>
        <w:rPr>
          <w:rFonts w:hint="eastAsia" w:ascii="宋体" w:hAnsi="宋体" w:eastAsia="宋体"/>
          <w:b w:val="0"/>
          <w:sz w:val="21"/>
          <w:szCs w:val="21"/>
          <w:lang w:eastAsia="zh-CN"/>
        </w:rPr>
      </w:pPr>
      <w:r>
        <w:rPr>
          <w:rFonts w:ascii="宋体" w:hAnsi="宋体" w:eastAsia="宋体"/>
          <w:b w:val="0"/>
          <w:sz w:val="21"/>
          <w:szCs w:val="21"/>
        </w:rPr>
        <w:t>3</w:t>
      </w:r>
      <w:r>
        <w:rPr>
          <w:rFonts w:hint="eastAsia" w:ascii="宋体" w:hAnsi="宋体" w:eastAsia="宋体"/>
          <w:b w:val="0"/>
          <w:sz w:val="21"/>
          <w:szCs w:val="21"/>
        </w:rPr>
        <w:t>．</w:t>
      </w:r>
      <w:r>
        <w:rPr>
          <w:rFonts w:hint="eastAsia" w:ascii="宋体" w:hAnsi="宋体" w:eastAsia="宋体"/>
          <w:b w:val="0"/>
          <w:sz w:val="21"/>
          <w:szCs w:val="21"/>
          <w:lang w:eastAsia="zh-CN"/>
        </w:rPr>
        <w:t>东晋诗人陶渊明在《饮酒（其五）》中，表现其悠闲自在的隐居生活的名句是：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lang w:val="zh-CN"/>
        </w:rPr>
      </w:pPr>
      <w:r>
        <w:rPr>
          <w:rFonts w:hint="eastAsia" w:ascii="宋体" w:hAnsi="宋体" w:eastAsia="宋体"/>
          <w:b w:val="0"/>
          <w:bCs w:val="0"/>
          <w:sz w:val="21"/>
          <w:szCs w:val="21"/>
          <w:u w:val="none"/>
          <w:lang w:val="en-US" w:eastAsia="zh-CN"/>
        </w:rPr>
        <w:t xml:space="preserve">  </w:t>
      </w:r>
      <w:r>
        <w:rPr>
          <w:rFonts w:ascii="宋体" w:hAnsi="宋体" w:eastAsia="宋体"/>
          <w:b w:val="0"/>
          <w:bCs w:val="0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eastAsia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eastAsia="宋体"/>
          <w:b w:val="0"/>
          <w:bCs w:val="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  <w:t>，</w:t>
      </w:r>
      <w:r>
        <w:rPr>
          <w:rFonts w:ascii="宋体" w:hAnsi="宋体" w:eastAsia="宋体"/>
          <w:b w:val="0"/>
          <w:bCs w:val="0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宋体" w:hAnsi="宋体" w:eastAsia="宋体"/>
          <w:b w:val="0"/>
          <w:bCs w:val="0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 xml:space="preserve"> 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4.唐代诗人李贺的《雁门太守行》一诗中，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表达诗人誓死报国决心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的句子：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。</w:t>
      </w:r>
    </w:p>
    <w:p>
      <w:pPr>
        <w:numPr>
          <w:ilvl w:val="0"/>
          <w:numId w:val="2"/>
        </w:numPr>
        <w:wordWrap/>
        <w:autoSpaceDE w:val="0"/>
        <w:autoSpaceDN w:val="0"/>
        <w:adjustRightInd w:val="0"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阅读语段，按要求完成下面各题。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①古往今来，人们都在编织着梦想与希jì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。②如果说梦想是天边的星晨，永恒地照亮匆匆的人生，那么，现实就是脚下的土地，真实地记录着行走的足迹。③人，既不能生活在华而不实的梦想里，也不要沉nì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嚣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纷扰的现实中。④在人生的道路上，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我们要一边种植梦想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，随时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em w:val="dot"/>
        </w:rPr>
        <w:t>采撷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，收获希望。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句中，请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根据拼音写出相应的汉字。希jì(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)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沉nì(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)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2）第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句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中有一个错别字是“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”，这个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字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的正确写法是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请给第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③句中的加点字注音。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 ；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请写出第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④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句中加点的词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“采撷”的意思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（5）第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④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句中，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根据文意，仿照文中画线的句子，在横线处填上一句恰当的话。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                                                              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color w:val="423B3B"/>
          <w:sz w:val="21"/>
          <w:szCs w:val="21"/>
          <w:shd w:val="clear" w:color="auto" w:fill="FFFFFF"/>
        </w:rPr>
      </w:pPr>
    </w:p>
    <w:p>
      <w:pPr>
        <w:wordWrap/>
        <w:autoSpaceDE w:val="0"/>
        <w:autoSpaceDN w:val="0"/>
        <w:adjustRightInd w:val="0"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423B3B"/>
          <w:sz w:val="21"/>
          <w:szCs w:val="21"/>
          <w:shd w:val="clear" w:color="auto" w:fill="FFFFFF"/>
        </w:rPr>
        <w:t>6.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下列词语中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书写完全正确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的一项是（      ）。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ind w:firstLine="309"/>
        <w:jc w:val="left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b w:val="0"/>
          <w:bCs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.踌躇      簌簌      狼籍     触目伤怀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ind w:firstLine="309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B.琐屑      倦怠      鄙视     恹恹欲睡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ind w:firstLine="309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C.婆娑      虬枝      牛犊     坦荡如纸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ind w:firstLine="309"/>
        <w:jc w:val="left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D.遏治      洗涤      频临     张目结舌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jc w:val="left"/>
        <w:rPr>
          <w:rFonts w:ascii="宋体" w:eastAsia="宋体" w:cs="宋体"/>
          <w:b w:val="0"/>
          <w:bCs w:val="0"/>
          <w:sz w:val="21"/>
          <w:szCs w:val="21"/>
          <w:highlight w:val="white"/>
          <w:lang w:val="zh-CN"/>
        </w:rPr>
      </w:pPr>
      <w:r>
        <w:rPr>
          <w:rFonts w:hint="eastAsia" w:ascii="宋体" w:hAnsi="宋体" w:eastAsia="宋体" w:cs="Arial"/>
          <w:b w:val="0"/>
          <w:bCs w:val="0"/>
          <w:sz w:val="21"/>
          <w:szCs w:val="21"/>
        </w:rPr>
        <w:t>7.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t xml:space="preserve"> 下列词语的词性完全相同的一项是（</w:t>
      </w:r>
      <w:r>
        <w:rPr>
          <w:rFonts w:ascii="宋体" w:eastAsia="宋体" w:cs="宋体"/>
          <w:b w:val="0"/>
          <w:bCs w:val="0"/>
          <w:sz w:val="21"/>
          <w:szCs w:val="21"/>
          <w:highlight w:val="white"/>
          <w:lang w:val="zh-CN"/>
        </w:rPr>
        <w:t>  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en-US" w:eastAsia="zh-CN"/>
        </w:rPr>
        <w:t xml:space="preserve"> </w:t>
      </w:r>
      <w:r>
        <w:rPr>
          <w:rFonts w:ascii="宋体" w:eastAsia="宋体" w:cs="宋体"/>
          <w:b w:val="0"/>
          <w:bCs w:val="0"/>
          <w:sz w:val="21"/>
          <w:szCs w:val="21"/>
          <w:highlight w:val="white"/>
          <w:lang w:val="zh-CN"/>
        </w:rPr>
        <w:t>   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en-US" w:eastAsia="zh-CN"/>
        </w:rPr>
        <w:t xml:space="preserve"> </w:t>
      </w:r>
      <w:r>
        <w:rPr>
          <w:rFonts w:ascii="宋体" w:eastAsia="宋体" w:cs="宋体"/>
          <w:b w:val="0"/>
          <w:bCs w:val="0"/>
          <w:sz w:val="21"/>
          <w:szCs w:val="21"/>
          <w:highlight w:val="white"/>
          <w:lang w:val="zh-CN"/>
        </w:rPr>
        <w:t xml:space="preserve">  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t>）。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ind w:firstLine="105" w:firstLineChars="50"/>
        <w:jc w:val="left"/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en-US" w:eastAsia="zh-CN"/>
        </w:rPr>
        <w:t xml:space="preserve">  </w:t>
      </w:r>
      <w:r>
        <w:rPr>
          <w:rFonts w:ascii="宋体" w:eastAsia="宋体" w:cs="宋体"/>
          <w:b w:val="0"/>
          <w:bCs w:val="0"/>
          <w:sz w:val="21"/>
          <w:szCs w:val="21"/>
          <w:highlight w:val="white"/>
          <w:lang w:val="zh-CN"/>
        </w:rPr>
        <w:t>A.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t xml:space="preserve"> 辟邪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en-US" w:eastAsia="zh-CN"/>
        </w:rPr>
        <w:t xml:space="preserve">       苔痕      吆喝      序幕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t xml:space="preserve">     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jc w:val="left"/>
        <w:rPr>
          <w:rFonts w:hint="default" w:ascii="宋体" w:eastAsia="宋体" w:cs="宋体"/>
          <w:b w:val="0"/>
          <w:bCs w:val="0"/>
          <w:sz w:val="21"/>
          <w:szCs w:val="21"/>
          <w:highlight w:val="white"/>
          <w:lang w:val="en-US" w:eastAsia="zh-CN"/>
        </w:rPr>
      </w:pP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t xml:space="preserve"> 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en-US" w:eastAsia="zh-CN"/>
        </w:rPr>
        <w:t xml:space="preserve">  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t>B. 记载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en-US" w:eastAsia="zh-CN"/>
        </w:rPr>
        <w:t xml:space="preserve">       古朴      推崇      侵略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t xml:space="preserve"> 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ind w:firstLine="105" w:firstLineChars="50"/>
        <w:jc w:val="left"/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</w:pP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en-US" w:eastAsia="zh-CN"/>
        </w:rPr>
        <w:t xml:space="preserve">  </w:t>
      </w:r>
      <w:r>
        <w:rPr>
          <w:rFonts w:ascii="宋体" w:eastAsia="宋体" w:cs="宋体"/>
          <w:b w:val="0"/>
          <w:bCs w:val="0"/>
          <w:sz w:val="21"/>
          <w:szCs w:val="21"/>
          <w:highlight w:val="white"/>
          <w:lang w:val="zh-CN"/>
        </w:rPr>
        <w:t>C.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t xml:space="preserve"> 斟酌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en-US" w:eastAsia="zh-CN"/>
        </w:rPr>
        <w:t xml:space="preserve">       蔷薇      嶙峋      败笔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t xml:space="preserve">    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ind w:firstLine="105" w:firstLineChars="50"/>
        <w:jc w:val="left"/>
        <w:rPr>
          <w:rFonts w:hint="default" w:ascii="宋体" w:eastAsia="宋体" w:cs="宋体"/>
          <w:b w:val="0"/>
          <w:bCs w:val="0"/>
          <w:sz w:val="21"/>
          <w:szCs w:val="21"/>
          <w:highlight w:val="whit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1438910</wp:posOffset>
                </wp:positionH>
                <wp:positionV relativeFrom="paragraph">
                  <wp:posOffset>367030</wp:posOffset>
                </wp:positionV>
                <wp:extent cx="2352675" cy="371475"/>
                <wp:effectExtent l="0" t="0" r="9525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19045" y="8505190"/>
                          <a:ext cx="235267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年级上语文期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试卷第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页（共8页）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3.3pt;margin-top:28.9pt;height:29.25pt;width:185.25pt;z-index:251662336;mso-width-relative:page;mso-height-relative:page;" fillcolor="#FFFFFF [3201]" filled="t" stroked="f" coordsize="21600,21600" o:gfxdata="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EN/Bb1QAAAAoBAAAPAAAA&#10;AAAAAAEAIAAAACIAAABkcnMvZG93bnJldi54bWxQSwECFAAUAAAACACHTuJAwnzInxgCAAD/AwAA&#10;DgAAAAAAAAABACAAAAAkAQAAZHJzL2Uyb0RvYy54bWxQSwUGAAAAAAYABgBZAQAAr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年级上语文期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试卷第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页（共8页）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en-US" w:eastAsia="zh-CN"/>
        </w:rPr>
        <w:t xml:space="preserve">  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t>D. 明艳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en-US" w:eastAsia="zh-CN"/>
        </w:rPr>
        <w:t xml:space="preserve">       恶劣      秀颀      伟岸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Cs w:val="0"/>
          <w:sz w:val="28"/>
          <w:szCs w:val="28"/>
        </w:rPr>
        <w:t xml:space="preserve">二、阅读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（4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分）</w:t>
      </w:r>
    </w:p>
    <w:p>
      <w:pPr>
        <w:numPr>
          <w:ilvl w:val="0"/>
          <w:numId w:val="3"/>
        </w:numPr>
        <w:wordWrap/>
        <w:spacing w:beforeAutospacing="0" w:afterAutospacing="0" w:line="240" w:lineRule="auto"/>
        <w:rPr>
          <w:rFonts w:hint="eastAsia" w:ascii="宋体" w:hAnsi="宋体" w:eastAsia="宋体" w:cs="宋体"/>
          <w:bCs w:val="0"/>
          <w:sz w:val="24"/>
          <w:szCs w:val="24"/>
        </w:rPr>
      </w:pPr>
      <w:r>
        <w:rPr>
          <w:rFonts w:hint="eastAsia" w:ascii="宋体" w:hAnsi="宋体" w:eastAsia="宋体" w:cs="宋体"/>
          <w:bCs w:val="0"/>
          <w:sz w:val="24"/>
          <w:szCs w:val="24"/>
        </w:rPr>
        <w:t>古诗文阅读（15分）</w:t>
      </w:r>
    </w:p>
    <w:p>
      <w:pPr>
        <w:wordWrap/>
        <w:spacing w:beforeAutospacing="0" w:after="120" w:afterAutospacing="0" w:line="240" w:lineRule="auto"/>
        <w:rPr>
          <w:rFonts w:hint="eastAsia" w:ascii="宋体" w:hAnsi="宋体" w:eastAsia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（甲)  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>阅读下面文章，完成8</w:t>
      </w:r>
      <w:r>
        <w:rPr>
          <w:rFonts w:ascii="宋体" w:hAnsi="宋体" w:eastAsia="宋体"/>
          <w:b w:val="0"/>
          <w:bCs w:val="0"/>
          <w:sz w:val="21"/>
          <w:szCs w:val="21"/>
        </w:rPr>
        <w:t>—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>12题。（10分）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ascii="宋体" w:hAnsi="宋体" w:eastAsia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北山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愚公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者，年且九十，面山而居。惩山北之塞，出入之迂也，聚室而谋曰：“吾与汝毕力平险，指通豫南，达于汉阴，可乎？”杂然相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em w:val="dot"/>
        </w:rPr>
        <w:t>许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。其妻献疑曰：“以君之力，曾不能损魁父之丘，如太行、王屋何？且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em w:val="dot"/>
        </w:rPr>
        <w:t>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置土石？”杂曰：“投诸渤海之尾，隐土之北。”遂率子孙荷担者三夫，叩石垦壤，箕畚运于渤海之尾。邻人京城氏之孀妻有遗男，始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em w:val="dot"/>
        </w:rPr>
        <w:t>龀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，跳往助之。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</w:rPr>
        <w:t>寒暑易节，始一反焉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河曲智叟笑而止之曰：“甚矣，汝之不惠！以残年余力，曾不能毁山之一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em w:val="dot"/>
        </w:rPr>
        <w:t>毛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，其如土石何？”北山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愚公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长息曰：“汝心之固，固不可彻，曾不若孀妻弱子。虽我之死，有子存焉；子又生孙，孙又生子；子又有子，子又有孙；子子孙孙无穷匮也，而山不加增，何苦而不平？”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</w:rPr>
        <w:t>河曲智叟亡以应。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</w:t>
      </w:r>
      <w:r>
        <w:rPr>
          <w:rFonts w:hint="eastAsia" w:ascii="宋体" w:hAnsi="宋体" w:eastAsia="宋体"/>
          <w:b w:val="0"/>
          <w:sz w:val="21"/>
          <w:szCs w:val="21"/>
        </w:rPr>
        <w:t xml:space="preserve">          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/>
          <w:b w:val="0"/>
          <w:sz w:val="21"/>
          <w:szCs w:val="21"/>
        </w:rPr>
      </w:pPr>
      <w:r>
        <w:rPr>
          <w:rFonts w:hint="eastAsia" w:ascii="宋体" w:hAnsi="宋体" w:eastAsia="宋体"/>
          <w:b w:val="0"/>
          <w:sz w:val="21"/>
          <w:szCs w:val="21"/>
        </w:rPr>
        <w:t>8.</w:t>
      </w:r>
      <w:r>
        <w:rPr>
          <w:rFonts w:hint="eastAsia" w:ascii="宋体" w:hAnsi="宋体" w:eastAsia="宋体"/>
          <w:b w:val="0"/>
          <w:sz w:val="21"/>
          <w:szCs w:val="21"/>
          <w:lang w:eastAsia="zh-CN"/>
        </w:rPr>
        <w:t>这两段文字出自</w:t>
      </w:r>
      <w:r>
        <w:rPr>
          <w:rFonts w:hint="eastAsia" w:ascii="宋体" w:hAnsi="宋体" w:eastAsia="宋体"/>
          <w:b w:val="0"/>
          <w:sz w:val="21"/>
          <w:szCs w:val="21"/>
        </w:rPr>
        <w:t>《</w:t>
      </w:r>
      <w:r>
        <w:rPr>
          <w:rFonts w:hint="eastAsia" w:ascii="宋体" w:hAnsi="宋体" w:eastAsia="宋体"/>
          <w:b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/>
          <w:b w:val="0"/>
          <w:sz w:val="21"/>
          <w:szCs w:val="21"/>
        </w:rPr>
        <w:t>》</w:t>
      </w:r>
      <w:r>
        <w:rPr>
          <w:rFonts w:hint="eastAsia" w:ascii="宋体" w:hAnsi="宋体" w:eastAsia="宋体"/>
          <w:b w:val="0"/>
          <w:sz w:val="21"/>
          <w:szCs w:val="21"/>
          <w:lang w:eastAsia="zh-CN"/>
        </w:rPr>
        <w:t>（书名），这部著作中有很多寓言，比如我们学过的《</w:t>
      </w:r>
      <w:r>
        <w:rPr>
          <w:rFonts w:hint="eastAsia" w:ascii="宋体" w:hAnsi="宋体" w:eastAsia="宋体"/>
          <w:b w:val="0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/>
          <w:b w:val="0"/>
          <w:sz w:val="21"/>
          <w:szCs w:val="21"/>
          <w:lang w:eastAsia="zh-CN"/>
        </w:rPr>
        <w:t>》等。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  <w:t>（（1分）</w:t>
      </w:r>
      <w:r>
        <w:rPr>
          <w:rFonts w:ascii="宋体" w:hAnsi="宋体" w:eastAsia="宋体" w:cs="Arial"/>
          <w:b w:val="0"/>
          <w:sz w:val="21"/>
          <w:szCs w:val="21"/>
          <w:shd w:val="clear" w:color="auto" w:fill="FFFFFF"/>
        </w:rPr>
        <w:t>     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  <w:t>9．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  <w:lang w:eastAsia="zh-CN"/>
        </w:rPr>
        <w:t>解释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  <w:t>下列各组句子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  <w:lang w:eastAsia="zh-CN"/>
        </w:rPr>
        <w:t>中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  <w:t>加点词语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  <w:lang w:eastAsia="zh-CN"/>
        </w:rPr>
        <w:t>的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  <w:t>意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  <w:lang w:eastAsia="zh-CN"/>
        </w:rPr>
        <w:t>思。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  <w:t>(2分)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 w:cs="Arial"/>
          <w:b w:val="0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  <w:lang w:val="en-US" w:eastAsia="zh-CN"/>
        </w:rPr>
        <w:t xml:space="preserve">  （1）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杂然相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em w:val="dot"/>
        </w:rPr>
        <w:t>许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  <w:lang w:val="en-US" w:eastAsia="zh-CN"/>
        </w:rPr>
        <w:t>（2）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em w:val="dot"/>
        </w:rPr>
        <w:t>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置土石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 w:cs="Arial"/>
          <w:b w:val="0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  <w:lang w:val="en-US" w:eastAsia="zh-CN"/>
        </w:rPr>
        <w:t xml:space="preserve">  （3）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始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em w:val="dot"/>
        </w:rPr>
        <w:t>龀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em w:val="dot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      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  <w:lang w:val="en-US" w:eastAsia="zh-CN"/>
        </w:rPr>
        <w:t>（4）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山之一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em w:val="dot"/>
        </w:rPr>
        <w:t>毛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widowControl/>
        <w:shd w:val="clear" w:color="auto" w:fill="FFFFFF"/>
        <w:wordWrap/>
        <w:spacing w:beforeAutospacing="0" w:afterAutospacing="0" w:line="240" w:lineRule="auto"/>
        <w:jc w:val="left"/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</w:pP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  <w:t>10.</w:t>
      </w: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  <w:lang w:eastAsia="zh-CN"/>
        </w:rPr>
        <w:t>请</w:t>
      </w:r>
      <w:r>
        <w:rPr>
          <w:rFonts w:ascii="宋体" w:hAnsi="宋体" w:eastAsia="宋体"/>
          <w:b w:val="0"/>
          <w:sz w:val="21"/>
          <w:szCs w:val="21"/>
        </w:rPr>
        <w:t>将</w:t>
      </w:r>
      <w:r>
        <w:rPr>
          <w:rFonts w:hint="eastAsia" w:ascii="宋体" w:hAnsi="宋体" w:eastAsia="宋体"/>
          <w:b w:val="0"/>
          <w:sz w:val="21"/>
          <w:szCs w:val="21"/>
          <w:lang w:eastAsia="zh-CN"/>
        </w:rPr>
        <w:t>文中划线的</w:t>
      </w:r>
      <w:r>
        <w:rPr>
          <w:rFonts w:ascii="宋体" w:hAnsi="宋体" w:eastAsia="宋体"/>
          <w:b w:val="0"/>
          <w:sz w:val="21"/>
          <w:szCs w:val="21"/>
        </w:rPr>
        <w:t>句子译成现代汉语。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lang w:val="zh-CN"/>
        </w:rPr>
        <w:t>（</w:t>
      </w: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  <w:t>2分）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/>
          <w:b w:val="0"/>
          <w:spacing w:val="4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  <w:t>（1）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</w:rPr>
        <w:t>寒暑易节，始一反焉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/>
          <w:b w:val="0"/>
          <w:spacing w:val="4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  <w:t>（2）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</w:rPr>
        <w:t>河曲智叟亡以应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</w:pP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  <w:t>11.</w:t>
      </w: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  <w:lang w:eastAsia="zh-CN"/>
        </w:rPr>
        <w:t>选文运用了哪些写作手法塑造人物形象的？写出一种，并指出其作用。</w:t>
      </w: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  <w:t>（</w:t>
      </w: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  <w:t>分）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/>
          <w:b w:val="0"/>
          <w:spacing w:val="4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/>
          <w:b w:val="0"/>
          <w:spacing w:val="4"/>
          <w:sz w:val="21"/>
          <w:szCs w:val="21"/>
          <w:u w:val="none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/>
          <w:b w:val="0"/>
          <w:spacing w:val="4"/>
          <w:sz w:val="21"/>
          <w:szCs w:val="21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宋体" w:hAnsi="宋体" w:eastAsia="宋体"/>
          <w:b w:val="0"/>
          <w:spacing w:val="4"/>
          <w:sz w:val="21"/>
          <w:szCs w:val="21"/>
          <w:u w:val="none"/>
          <w:shd w:val="clear" w:color="auto" w:fill="FFFFFF"/>
          <w:lang w:val="en-US" w:eastAsia="zh-CN"/>
        </w:rPr>
        <w:t xml:space="preserve">  。 </w:t>
      </w:r>
      <w:r>
        <w:rPr>
          <w:rFonts w:hint="eastAsia" w:ascii="宋体" w:hAnsi="宋体" w:eastAsia="宋体"/>
          <w:b w:val="0"/>
          <w:spacing w:val="4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 w:eastAsia="宋体"/>
          <w:b w:val="0"/>
          <w:spacing w:val="4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  <w:lang w:val="en-US" w:eastAsia="zh-CN"/>
        </w:rPr>
        <w:t>12.“愚公移山”结局，山并不是愚公直接移走的，但为什么他移山的故事流传了两千多年，依然为后人所津津乐道？日新月异的当代，是否已经不需要愚公精神了？请写出理由。（3分）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  <w:em w:val="dot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</w:pP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  <w:t xml:space="preserve">（乙）阅读下文，回答问题。（5分）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魏王欲攻邯郸。季梁闻之，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中道而反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衣焦不申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头尘不去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，往见王曰：“今者臣来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见人于大行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方北面而持其驾，告臣曰：‘我欲之楚。’臣曰：‘君之楚，将奚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④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为北面?’曰：‘吾马良。’臣曰：‘马虽良，此非楚之路也。’曰：‘吾用多。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’臣曰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‘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用虽多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</w:rPr>
        <w:t>此非楚之路也。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’曰：‘吾御者善。’此数者愈善，而离楚愈远耳。今王动欲成霸王，举欲信于天下，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u w:val="single"/>
          <w:shd w:val="clear" w:color="auto" w:fill="FFFFFF"/>
        </w:rPr>
        <w:t>恃王国之大兵之精锐而攻邯郸，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以广地尊名。王之动愈数，而离王愈远耳。犹至楚而北行也。”此所谓南其辕而北其辙也。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【注释】①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反：返回。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申：伸展，舒展。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③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大行（h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á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ng）：大路。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④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奚：为何。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1139190</wp:posOffset>
                </wp:positionH>
                <wp:positionV relativeFrom="paragraph">
                  <wp:posOffset>213995</wp:posOffset>
                </wp:positionV>
                <wp:extent cx="2304415" cy="400050"/>
                <wp:effectExtent l="4445" t="5080" r="15240" b="1397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338820" y="8448040"/>
                          <a:ext cx="230441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年级上语文期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试卷第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页（共8页）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9.7pt;margin-top:16.85pt;height:31.5pt;width:181.45pt;z-index:251664384;mso-width-relative:page;mso-height-relative:page;" fillcolor="#FFFFFF [3201]" filled="t" stroked="t" coordsize="21600,21600" o:gfxdata="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DOr0tgAAAAJAQAA&#10;DwAAAAAAAAABACAAAAAiAAAAZHJzL2Rvd25yZXYueG1sUEsBAhQAFAAAAAgAh07iQKF7DIsZAgAA&#10;KAQAAA4AAAAAAAAAAQAgAAAAJwEAAGRycy9lMm9Eb2MueG1sUEsFBgAAAAAGAAYAWQEAALIFAAAA&#10;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年级上语文期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试卷第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页（共8页）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  <w:t>3.</w:t>
      </w:r>
      <w:r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  <w:t>将下列句子翻译成现代汉语</w:t>
      </w:r>
      <w:r>
        <w:rPr>
          <w:rFonts w:ascii="宋体" w:hAnsi="宋体" w:eastAsia="宋体" w:cs="宋体"/>
          <w:b w:val="0"/>
          <w:sz w:val="21"/>
          <w:szCs w:val="21"/>
        </w:rPr>
        <w:t xml:space="preserve">。 </w:t>
      </w:r>
      <w:r>
        <w:rPr>
          <w:rFonts w:hint="eastAsia" w:ascii="宋体" w:hAnsi="宋体" w:eastAsia="宋体" w:cs="宋体"/>
          <w:b w:val="0"/>
          <w:sz w:val="21"/>
          <w:szCs w:val="21"/>
        </w:rPr>
        <w:t>（2分）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color w:val="333333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此数者愈善，而离楚愈远耳。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333333"/>
          <w:sz w:val="21"/>
          <w:szCs w:val="21"/>
        </w:rPr>
        <w:t>14.</w:t>
      </w:r>
      <w:r>
        <w:rPr>
          <w:rFonts w:ascii="宋体" w:hAnsi="宋体" w:eastAsia="宋体" w:cs="宋体"/>
          <w:b w:val="0"/>
          <w:color w:val="33333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color w:val="333333"/>
          <w:sz w:val="21"/>
          <w:szCs w:val="21"/>
        </w:rPr>
        <w:t>请用“∕”为文中</w:t>
      </w:r>
      <w:r>
        <w:rPr>
          <w:rFonts w:hint="eastAsia" w:ascii="宋体" w:hAnsi="宋体" w:eastAsia="宋体" w:cs="宋体"/>
          <w:b w:val="0"/>
          <w:color w:val="333333"/>
          <w:sz w:val="21"/>
          <w:szCs w:val="21"/>
          <w:lang w:eastAsia="zh-CN"/>
        </w:rPr>
        <w:t>画</w:t>
      </w:r>
      <w:r>
        <w:rPr>
          <w:rFonts w:hint="eastAsia" w:ascii="宋体" w:hAnsi="宋体" w:eastAsia="宋体" w:cs="宋体"/>
          <w:b w:val="0"/>
          <w:color w:val="333333"/>
          <w:sz w:val="21"/>
          <w:szCs w:val="21"/>
        </w:rPr>
        <w:t>线语句断句。（1分）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恃王国之大兵之精锐而攻邯郸</w:t>
      </w:r>
    </w:p>
    <w:p>
      <w:pPr>
        <w:numPr>
          <w:ilvl w:val="0"/>
          <w:numId w:val="4"/>
        </w:num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333333"/>
          <w:sz w:val="21"/>
          <w:szCs w:val="21"/>
          <w:lang w:eastAsia="zh-CN"/>
        </w:rPr>
        <w:t>这个故事给我们的启示是：</w:t>
      </w:r>
      <w:r>
        <w:rPr>
          <w:rFonts w:hint="eastAsia" w:ascii="宋体" w:hAnsi="宋体" w:eastAsia="宋体" w:cs="宋体"/>
          <w:b w:val="0"/>
          <w:color w:val="333333"/>
          <w:sz w:val="21"/>
          <w:szCs w:val="21"/>
          <w:u w:val="single"/>
          <w:lang w:val="en-US" w:eastAsia="zh-CN"/>
        </w:rPr>
        <w:t xml:space="preserve">                                                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333333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  <w:r>
        <w:rPr>
          <w:rFonts w:hint="eastAsia" w:ascii="宋体" w:hAnsi="宋体" w:eastAsia="宋体" w:cs="宋体"/>
          <w:b w:val="0"/>
          <w:color w:val="333333"/>
          <w:sz w:val="21"/>
          <w:szCs w:val="21"/>
        </w:rPr>
        <w:t>（2分）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 w:eastAsia="宋体" w:cs="宋体"/>
          <w:b w:val="0"/>
          <w:color w:val="33333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color w:val="333333"/>
          <w:sz w:val="21"/>
          <w:szCs w:val="21"/>
          <w:lang w:val="en-US" w:eastAsia="zh-CN"/>
        </w:rPr>
        <w:t xml:space="preserve">   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Cs w:val="0"/>
          <w:sz w:val="24"/>
          <w:szCs w:val="24"/>
        </w:rPr>
      </w:pPr>
      <w:r>
        <w:rPr>
          <w:rFonts w:hint="eastAsia" w:ascii="宋体" w:hAnsi="宋体" w:eastAsia="宋体" w:cs="宋体"/>
          <w:bCs w:val="0"/>
          <w:sz w:val="24"/>
          <w:szCs w:val="24"/>
        </w:rPr>
        <w:t>（二）现代文阅读（2</w:t>
      </w:r>
      <w:r>
        <w:rPr>
          <w:rFonts w:hint="eastAsia" w:ascii="宋体" w:hAnsi="宋体" w:eastAsia="宋体" w:cs="宋体"/>
          <w:b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Cs w:val="0"/>
          <w:sz w:val="24"/>
          <w:szCs w:val="24"/>
        </w:rPr>
        <w:t xml:space="preserve">分） </w:t>
      </w:r>
    </w:p>
    <w:p>
      <w:pPr>
        <w:wordWrap/>
        <w:spacing w:beforeAutospacing="0" w:afterAutospacing="0" w:line="240" w:lineRule="auto"/>
        <w:ind w:firstLine="120" w:firstLineChars="5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(甲)阅读下面的文章，完成16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19题。（16分）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42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1"/>
          <w:szCs w:val="21"/>
        </w:rPr>
      </w:pPr>
      <w:r>
        <w:rPr>
          <w:rStyle w:val="6"/>
          <w:rFonts w:hint="eastAsia" w:ascii="宋体" w:hAnsi="宋体" w:eastAsia="宋体" w:cs="宋体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母亲与茶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少时家贫，父亲外出干活之后，就只剩下我和母亲在家，家中田地少，母亲在完成所有的耕作之后，又在自家屋后不远的小深谷里开了一片小小的荒地，养出了一片绿油油的茶叶。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②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于是，每年的春夏秋冬，这片土地上再也没有“抛弃”过母亲的身影，母亲手工做的茶是那么的清香，以至于多年以后，在喝过了那么多的中国乃至世界名茶之后，我依然忘不了家乡的茶，忘不了母亲的茶。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在母亲的熏陶下，从6岁开始，我就会摘茶叶了。我与母亲一起采茶叶，晚上再一起将白天摘的茶叶揉碎、烘烤在微火中，第二天又将焙好的茶叶放在烈日下暴晒一天甚至更久。如此，做茶的整个工序我都是从小见到大的，所以，我虽不懂品茶，但要说做茶，我还是会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④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母亲说：“茶的生存力很强，一片茶叶生出一株茶树，继而可以繁殖出一片茶园。茶喜欢生长在大家都不敢也不愿生长的恶劣环境之中，深谷，绝壁，孤岛，寒峰……它不爱显摆，它不想高调，它一辈子默默地的生长着，为欣赏它的友人提供杯杯甘苦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⑤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母亲说：“小孩子应该学着喝点茶。”我却推脱说那玩意儿很苦，做茶还好，喝茶就不必了。母亲笑了笑说：“也许孩子你可以看看泡茶的经过。”于是，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母亲拿来一套茶具，轻轻地坐在桌前，我也很安静地看着母亲的一举一动。母亲首先将小茶炉置好，架上柴火然后细细地、慢慢地摆弄着柴火。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她那么认真，好像这朴实无华的木柴是她的头发一样。柴火点燃之后，小小的火苗好似听母亲话一般，不大不小，正好将母亲的小水壶稳稳加着热。母亲笑着看看我很惊奇的表情，伸出手摸摸我的头说：“其实呀，世上任何东西都是有灵性的，只要你认真对它，它也会好好回报你的，明白吗？”我点点头，母亲鼓励地对我笑了笑。不一会儿，母亲装在水壶里的水正好沸腾；母亲忙将适量的茶叶置于透明的小茶壶中，放稳小茶壶，将正闹着沸腾的水慢慢地轻轻地注入壶内，看着上下翻滚的茶叶一片一片散开，只觉得很美很美。母亲的额头孱出了一层薄薄的细汗，伴随升起着的股股清香的茶气儿，母亲仿佛在雾中一般，显得更美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⑥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母亲轻轻擦了擦额头上的细汗，笑了笑，取下小小的茶杯放在我面前，轻轻地将小茶壶端起，小小的水柱从壶嘴里慢慢泻下，带着淡黄色的茶水悄悄聚集于杯中，一层层茶雾直冲我的鼻梢，它似乎更香了；母亲端起茶杯递到我面前，笑容依旧：“来，儿子，尝尝看……”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</w:rPr>
        <w:t>我小心翼翼地接过茶杯，置于鼻端静静地闻了一下，好香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！心中有一种莫名的舒适感，像久别后的重逢。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</w:rPr>
        <w:t>轻轻地抿上一口，还是好苦。不对，紧接着有一种淡淡的茶香在嘴里流转，继而又是一股甘甜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……再来一口，再来一口……于是，慢慢地喝完了一整杯茶。也正是因为这次饮茶，才有了后来我一生饮茶爱茶的习惯。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⑦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就这样，母亲教会了我应如何“饮茶”。进而教会我如何思索人间“真、善、美”，如何处世静心和气，洞察万物、思如风云、心以常乐，如何礼对尘世“廉、美、和、敬”……母亲说：“为人之道：恻隐于人，羞恶别人，恭敬以人，是非得人，真诚待人；饮茶之本：廉俭育德、美真廉乐、合诚处世、敬爱为人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在以后的20年中，不管我去到哪里，母亲的话依然响亮在耳旁。母亲的“茶”一直伴随着我的成长。我想，我真的是爱上“茶”了。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                    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(选文有改动)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请简要概括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②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⑥段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母亲与茶的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个片段。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4分）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请从文中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⑤⑥段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画线句中任选一句，赏析其表达效果。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4分)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3763010</wp:posOffset>
                </wp:positionH>
                <wp:positionV relativeFrom="paragraph">
                  <wp:posOffset>246380</wp:posOffset>
                </wp:positionV>
                <wp:extent cx="2181225" cy="123825"/>
                <wp:effectExtent l="0" t="0" r="9525" b="952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23820" y="8462010"/>
                          <a:ext cx="218122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6.3pt;margin-top:19.4pt;height:9.75pt;width:171.75pt;z-index:251666432;mso-width-relative:page;mso-height-relative:page;" fillcolor="#FFFFFF [3201]" filled="t" stroked="f" coordsize="21600,21600" o:gfxdata="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Dok8XVAAAACQEAAA8AAAAA&#10;AAAAAQAgAAAAIgAAAGRycy9kb3ducmV2LnhtbFBLAQIUABQAAAAIAIdO4kB5DKXpFwIAAP8DAAAO&#10;AAAAAAAAAAEAIAAAACQBAABkcnMvZTJvRG9jLnhtbFBLBQYAAAAABgAGAFkBAACt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结合全文，说说文章结尾有什么作用。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4分)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文中的“母亲”是个什么样的形象？请结合文章内容分析。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4分)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（乙）阅读下面的文段，完成20—2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题。（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分）</w:t>
      </w:r>
    </w:p>
    <w:p>
      <w:pPr>
        <w:wordWrap/>
        <w:spacing w:beforeAutospacing="0" w:afterAutospacing="0" w:line="240" w:lineRule="auto"/>
        <w:jc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北京的园林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①北京是一座历史悠久的名城，她的名胜古迹在世界上享有盛誉。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也许因为北京是金、元、明、清四朝帝都的缘故，建筑师们博采各地园林之长，因地制宜，使北京的园林各具特色，和谐优美。为了显示帝王的威严、高贵，北京的园林注重建筑的雄伟，注重局部的精细，注重色彩的绚丽，似乎只有这样才不失皇家的身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③故宫、颐和园等建筑金碧辉煌，布局工整、对称。左边有一条游廊，右边也必有一条游廊，给人一种平衡的感觉，甚至连屋内的摆设也是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em w:val="dot"/>
        </w:rPr>
        <w:t>如此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。在各个大殿、各个宫院、大门外面都要摆两座石狮或麒麟，大门大多分左、中、右三扇。殿内的梁柱高大，空间宽敞而略显阴暗。这样的园林建筑似乎缺乏自然之趣，但却以其雄伟、庄严的气势使人折服。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④北京的园林建筑在细微之处见匠心。一段曲廊、一丛阶边小草、一组精妙的雕刻，对烘托气氛无不起着微妙的作用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</w:rPr>
        <w:t>。例如，颐和园中的长廊，有一华里长，分成十几段。每段房梁上都有油漆彩绘，或山，或水，或人，或物，或历史故事，或神话传说，竟无一相同。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一幅“嫦娥奔月”，人物形象栩栩如生，绘画者也许吸取了敦煌壁画飞天图案的艺术精华，很有些“吴带当风①”的味道，耐人玩味。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2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1186180</wp:posOffset>
                </wp:positionH>
                <wp:positionV relativeFrom="paragraph">
                  <wp:posOffset>791845</wp:posOffset>
                </wp:positionV>
                <wp:extent cx="2199640" cy="409575"/>
                <wp:effectExtent l="4445" t="4445" r="5715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329295" y="8490585"/>
                          <a:ext cx="219964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年级上语文期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试卷第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页（共8页）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3.4pt;margin-top:62.35pt;height:32.25pt;width:173.2pt;z-index:251668480;mso-width-relative:page;mso-height-relative:page;" fillcolor="#FFFFFF [3201]" filled="t" stroked="t" coordsize="21600,21600" o:gfxdata="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0Ga+&#10;INkAAAALAQAADwAAAAAAAAABACAAAAAiAAAAZHJzL2Rvd25yZXYueG1sUEsBAhQAFAAAAAgAh07i&#10;QM+cQYshAgAAKAQAAA4AAAAAAAAAAQAgAAAAKAEAAGRycy9lMm9Eb2MueG1sUEsFBgAAAAAGAAYA&#10;WQEAALs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年级上语文期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试卷第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页（共8页）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⑤北京园林的色彩大多是金黄或大红，色彩明丽。有时，在万绿丛中见一道飞檐，黄绿相间，相映成趣。大多数宫殿都铺着琉璃瓦。那大红色的柱梁，十分庄重。当然，也有例外，潭柘寺的大殿都是由灰色方砖铺地，墙壁灰暗，同周围的景色浑然一体。古朴淡雅，别具风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⑥北京周围的山水既有北方的粗犷，又有南方的秀丽，这正是建造园林的好地方。在依山傍水之处，建一座庙宇，半山腰修一座亭子，湖中建一座水榭。这时，可极少讲究对称，但考虑色彩对比却十分周到，山上的亭子要用金黄和大红的彩绘，水榭要灰暗些，庙宇要红墙绿瓦，显得庄严、肃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⑦这只是我对北京园林粗浅的介绍，若想真正领略到其中的妙处，还是请您亲自来游览吧。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【注释】　①吴带当风：是宋代郭若虚评价唐代吴道子所画佛像的话，意思是吴道子画的佛像衣带圆转，迎风飘举。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选文主要介绍了北京园林的哪些特点？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3分）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numPr>
          <w:ilvl w:val="0"/>
          <w:numId w:val="5"/>
        </w:num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第③段中加点的“如此”具体指什么？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2分）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wordWrap/>
        <w:spacing w:beforeAutospacing="0" w:afterAutospacing="0"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第④段中画线的句子使用了什么说明方法？有何作用？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3分）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numPr>
          <w:ilvl w:val="0"/>
          <w:numId w:val="5"/>
        </w:numPr>
        <w:wordWrap/>
        <w:spacing w:beforeAutospacing="0" w:afterAutospacing="0"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“北京园林的色彩大多是金黄或大红，色彩明丽”一句中的“大多”一词能否去掉？为什么？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eastAsia="宋体"/>
          <w:b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sz w:val="24"/>
          <w:szCs w:val="24"/>
          <w:lang w:val="en-US" w:eastAsia="zh-CN"/>
        </w:rPr>
        <w:t xml:space="preserve">  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/>
          <w:b w:val="0"/>
          <w:sz w:val="24"/>
          <w:szCs w:val="24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（三）名著阅读（5分）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/>
          <w:b w:val="0"/>
          <w:sz w:val="21"/>
          <w:szCs w:val="21"/>
        </w:rPr>
      </w:pPr>
      <w:r>
        <w:rPr>
          <w:rFonts w:hint="eastAsia" w:ascii="宋体" w:hAnsi="宋体" w:eastAsia="宋体"/>
          <w:b w:val="0"/>
          <w:sz w:val="21"/>
          <w:szCs w:val="21"/>
        </w:rPr>
        <w:t>2</w:t>
      </w:r>
      <w:r>
        <w:rPr>
          <w:rFonts w:hint="eastAsia" w:ascii="宋体" w:hAnsi="宋体" w:eastAsia="宋体"/>
          <w:b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/>
          <w:b w:val="0"/>
          <w:sz w:val="21"/>
          <w:szCs w:val="21"/>
        </w:rPr>
        <w:t>．阅读下面文段，回答问题。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/>
          <w:b w:val="0"/>
          <w:sz w:val="21"/>
          <w:szCs w:val="21"/>
        </w:rPr>
      </w:pPr>
    </w:p>
    <w:p>
      <w:pPr>
        <w:wordWrap/>
        <w:spacing w:beforeAutospacing="0" w:afterAutospacing="0" w:line="240" w:lineRule="auto"/>
        <w:ind w:firstLine="42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“天鹅飞翔于银河之间，下面围绕着我的，有昆虫的音乐，时起时息。微小的生命诉说着它的快乐，使我忘记了星辰的美景。那些天眼，向下看着我，静静的，冷冷的，但一点也不能打动我内在的心弦。为什么呢？它们缺少大秘密——生命。”这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国昆虫学家法布尔的一段话。他写的《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》花了整整三十年，共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卷。这是一部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（文体类型）巨著，作者也因此被誉为“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”。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    </w:t>
      </w:r>
    </w:p>
    <w:p>
      <w:pPr>
        <w:wordWrap/>
        <w:spacing w:beforeAutospacing="0" w:afterAutospacing="0" w:line="240" w:lineRule="auto"/>
        <w:ind w:firstLine="42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                             </w:t>
      </w:r>
    </w:p>
    <w:p>
      <w:pPr>
        <w:wordWrap/>
        <w:snapToGrid w:val="0"/>
        <w:spacing w:beforeAutospacing="0" w:afterAutospacing="0" w:line="240" w:lineRule="auto"/>
        <w:rPr>
          <w:rFonts w:hint="eastAsia" w:ascii="宋体" w:hAnsi="宋体" w:eastAsia="宋体"/>
          <w:b w:val="0"/>
          <w:sz w:val="21"/>
          <w:szCs w:val="21"/>
        </w:rPr>
      </w:pPr>
      <w:r>
        <w:rPr>
          <w:rFonts w:hint="eastAsia" w:ascii="宋体" w:hAnsi="宋体" w:eastAsia="宋体" w:cs="Arial"/>
          <w:sz w:val="28"/>
          <w:szCs w:val="28"/>
          <w:shd w:val="clear" w:color="auto" w:fill="FFFFFF"/>
        </w:rPr>
        <w:t>三、</w:t>
      </w:r>
      <w:r>
        <w:rPr>
          <w:rFonts w:hint="eastAsia" w:ascii="宋体" w:hAnsi="宋体" w:eastAsia="宋体"/>
          <w:sz w:val="28"/>
          <w:szCs w:val="28"/>
        </w:rPr>
        <w:t>综合性学习与写作(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58</w:t>
      </w:r>
      <w:r>
        <w:rPr>
          <w:rFonts w:hint="eastAsia" w:ascii="宋体" w:hAnsi="宋体" w:eastAsia="宋体"/>
          <w:sz w:val="28"/>
          <w:szCs w:val="28"/>
        </w:rPr>
        <w:t>分)</w:t>
      </w:r>
    </w:p>
    <w:p>
      <w:pPr>
        <w:wordWrap/>
        <w:snapToGrid w:val="0"/>
        <w:spacing w:beforeAutospacing="0" w:afterAutospacing="0" w:line="240" w:lineRule="auto"/>
        <w:rPr>
          <w:rFonts w:hint="eastAsia" w:ascii="宋体" w:hAnsi="宋体" w:eastAsia="宋体"/>
          <w:b w:val="0"/>
          <w:sz w:val="21"/>
          <w:szCs w:val="21"/>
        </w:rPr>
      </w:pPr>
      <w:r>
        <w:rPr>
          <w:rFonts w:hint="eastAsia" w:ascii="宋体" w:hAnsi="宋体" w:eastAsia="宋体"/>
          <w:b/>
          <w:bCs w:val="0"/>
          <w:sz w:val="24"/>
          <w:szCs w:val="24"/>
        </w:rPr>
        <w:t>（一）综合性学习(</w:t>
      </w:r>
      <w:r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/>
          <w:b/>
          <w:bCs w:val="0"/>
          <w:sz w:val="24"/>
          <w:szCs w:val="24"/>
        </w:rPr>
        <w:t>分)</w:t>
      </w:r>
    </w:p>
    <w:p>
      <w:pPr>
        <w:keepNext w:val="0"/>
        <w:keepLines w:val="0"/>
        <w:widowControl/>
        <w:suppressLineNumbers w:val="0"/>
        <w:wordWrap/>
        <w:spacing w:beforeAutospacing="0" w:afterAutospacing="0" w:line="240" w:lineRule="auto"/>
        <w:jc w:val="left"/>
        <w:rPr>
          <w:rFonts w:ascii="新宋体" w:hAnsi="新宋体" w:eastAsia="新宋体" w:cs="新宋体"/>
          <w:b/>
          <w:bCs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/>
          <w:b w:val="0"/>
          <w:sz w:val="21"/>
          <w:szCs w:val="21"/>
        </w:rPr>
        <w:t>2</w:t>
      </w:r>
      <w:r>
        <w:rPr>
          <w:rFonts w:hint="eastAsia" w:ascii="宋体" w:hAnsi="宋体" w:eastAsia="宋体"/>
          <w:b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/>
          <w:b w:val="0"/>
          <w:sz w:val="21"/>
          <w:szCs w:val="21"/>
        </w:rPr>
        <w:t>.</w:t>
      </w:r>
      <w:r>
        <w:rPr>
          <w:rFonts w:ascii="新宋体" w:hAnsi="新宋体" w:eastAsia="新宋体" w:cs="新宋体"/>
          <w:b/>
          <w:bCs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莲文化的魅力</w:t>
      </w:r>
    </w:p>
    <w:p>
      <w:pPr>
        <w:keepNext w:val="0"/>
        <w:keepLines w:val="0"/>
        <w:widowControl/>
        <w:suppressLineNumbers w:val="0"/>
        <w:wordWrap/>
        <w:spacing w:beforeAutospacing="0" w:afterAutospacing="0" w:line="240" w:lineRule="auto"/>
        <w:jc w:val="left"/>
        <w:rPr>
          <w:rFonts w:ascii="新宋体" w:hAnsi="新宋体" w:eastAsia="新宋体" w:cs="新宋体"/>
          <w:b/>
          <w:bCs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Autospacing="0" w:line="240" w:lineRule="auto"/>
        <w:ind w:lef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1438910</wp:posOffset>
                </wp:positionH>
                <wp:positionV relativeFrom="paragraph">
                  <wp:posOffset>1203960</wp:posOffset>
                </wp:positionV>
                <wp:extent cx="2257425" cy="390525"/>
                <wp:effectExtent l="0" t="0" r="9525" b="95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19045" y="8475980"/>
                          <a:ext cx="225742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年级上语文期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试卷第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页（共8页）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3.3pt;margin-top:94.8pt;height:30.75pt;width:177.75pt;z-index:251670528;mso-width-relative:page;mso-height-relative:page;" fillcolor="#FFFFFF [3201]" filled="t" stroked="f" coordsize="21600,21600" o:gfxdata="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EhIVTVAAAACwEAAA8A&#10;AAAAAAAAAQAgAAAAIgAAAGRycy9kb3ducmV2LnhtbFBLAQIUABQAAAAIAIdO4kBdSQqmGgIAAP8D&#10;AAAOAAAAAAAAAAEAIAAAACQBAABkcnMvZTJvRG9jLnhtbFBLBQYAAAAABgAGAFkBAACw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年级上语文期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试卷第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页（共8页）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“出淤泥而不染，濯清涟而不妖”是对莲的绝妙写照，古往今来，流传下来无数歌颂莲的佳作。莲之所以为众多文人钟爱，是因为我们赋予莲以人文内涵和人格魅力。莲，是中国传统审美结构中光彩夺目的碧玉，也是中国文人不甘流于世俗、执著追求高洁品质的真实写照。假如你所在班级要举行一次以“莲文化的魅力”为主题的活动，同学们都以极高的热情积极准备，请你完成以下任务。 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Autospacing="0" w:line="240" w:lineRule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1）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围绕确定的主题，请你简要设计一下活动内容</w:t>
      </w:r>
      <w:r>
        <w:rPr>
          <w:rFonts w:hint="eastAsia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（包括活动形式）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。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（至少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2项）（2分）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Autospacing="0" w:line="240" w:lineRule="auto"/>
        <w:ind w:left="0" w:firstLine="420"/>
        <w:rPr>
          <w:rFonts w:hint="default" w:ascii="新宋体" w:hAnsi="新宋体" w:eastAsia="新宋体" w:cs="新宋体"/>
          <w:i w:val="0"/>
          <w:caps w:val="0"/>
          <w:color w:val="000000"/>
          <w:spacing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</w:t>
      </w:r>
      <w:r>
        <w:rPr>
          <w:rFonts w:hint="eastAsia" w:ascii="新宋体" w:hAnsi="新宋体" w:eastAsia="新宋体" w:cs="新宋体"/>
          <w:i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</w:t>
      </w:r>
      <w:r>
        <w:rPr>
          <w:rFonts w:hint="eastAsia" w:ascii="新宋体" w:hAnsi="新宋体" w:eastAsia="新宋体" w:cs="新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</w:t>
      </w:r>
      <w:r>
        <w:rPr>
          <w:rFonts w:hint="eastAsia" w:ascii="新宋体" w:hAnsi="新宋体" w:eastAsia="新宋体" w:cs="新宋体"/>
          <w:i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Autospacing="0" w:line="240" w:lineRule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2）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活动后第二天上学路上，有一位同学问你：“学习这么紧张，花那么多时间搞活动，划得来吗？”请你用一两句话得体地回答他的提问，表明你的看法。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Autospacing="0" w:line="240" w:lineRule="auto"/>
        <w:ind w:lef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u w:val="single"/>
          <w:lang w:val="en-US" w:eastAsia="zh-CN"/>
        </w:rPr>
        <w:t xml:space="preserve">                                                    </w:t>
      </w:r>
      <w:r>
        <w:rPr>
          <w:rFonts w:hint="eastAsia" w:cs="宋体"/>
          <w:i w:val="0"/>
          <w:caps w:val="0"/>
          <w:color w:val="000000"/>
          <w:spacing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u w:val="single"/>
          <w:lang w:val="en-US" w:eastAsia="zh-CN"/>
        </w:rPr>
        <w:t xml:space="preserve">                 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Autospacing="0" w:line="240" w:lineRule="auto"/>
        <w:rPr>
          <w:rFonts w:hint="eastAsia" w:ascii="宋体" w:hAnsi="宋体" w:eastAsia="宋体" w:cs="宋体"/>
          <w:b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3）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假如推荐你担任活动的主持人，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请</w:t>
      </w:r>
      <w:r>
        <w:rPr>
          <w:rFonts w:hint="eastAsia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为自己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设计一个开场白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。（不少于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30字</w:t>
      </w:r>
      <w:r>
        <w:rPr>
          <w:rFonts w:hint="eastAsia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）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（4分）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 w:eastAsia="宋体" w:cs="Arial"/>
          <w:b w:val="0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Arial"/>
          <w:b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 w:eastAsia="宋体" w:cs="Arial"/>
          <w:b w:val="0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Arial"/>
          <w:b w:val="0"/>
          <w:sz w:val="21"/>
          <w:szCs w:val="21"/>
          <w:u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Arial"/>
          <w:b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 w:eastAsia="宋体" w:cs="Arial"/>
          <w:b w:val="0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Arial"/>
          <w:b w:val="0"/>
          <w:sz w:val="21"/>
          <w:szCs w:val="21"/>
          <w:u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Arial"/>
          <w:b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 w:eastAsia="宋体" w:cs="Arial"/>
          <w:b w:val="0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Arial"/>
          <w:b w:val="0"/>
          <w:sz w:val="21"/>
          <w:szCs w:val="21"/>
          <w:u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Arial"/>
          <w:b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                              </w:t>
      </w:r>
    </w:p>
    <w:p>
      <w:pPr>
        <w:numPr>
          <w:ilvl w:val="0"/>
          <w:numId w:val="3"/>
        </w:numPr>
        <w:wordWrap/>
        <w:spacing w:beforeAutospacing="0" w:afterAutospacing="0" w:line="240" w:lineRule="auto"/>
        <w:ind w:left="0" w:leftChars="0" w:firstLine="0" w:firstLineChars="0"/>
        <w:rPr>
          <w:rFonts w:hint="eastAsia" w:ascii="宋体" w:hAnsi="宋体" w:eastAsia="宋体" w:cs="Arial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Arial"/>
          <w:sz w:val="24"/>
          <w:szCs w:val="24"/>
          <w:shd w:val="clear" w:color="auto" w:fill="FFFFFF"/>
        </w:rPr>
        <w:t>写作（50分）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 w:ascii="宋体" w:hAnsi="宋体" w:eastAsia="宋体" w:cs="Arial"/>
          <w:sz w:val="24"/>
          <w:szCs w:val="24"/>
          <w:shd w:val="clear" w:color="auto" w:fill="FFFFFF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lang w:val="en-US" w:eastAsia="zh-CN"/>
        </w:rPr>
        <w:t>26.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</w:rPr>
        <w:t>从下面两个文题中任选一题作文。</w:t>
      </w:r>
    </w:p>
    <w:p>
      <w:pPr>
        <w:wordWrap/>
        <w:spacing w:beforeAutospacing="0" w:afterAutospacing="0" w:line="240" w:lineRule="auto"/>
        <w:rPr>
          <w:rFonts w:hint="default" w:eastAsia="宋体"/>
          <w:bCs/>
          <w:sz w:val="21"/>
          <w:szCs w:val="21"/>
          <w:highlight w:val="whit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</w:rPr>
        <w:t>作文（1）：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u w:val="none"/>
          <w:lang w:val="en-US" w:eastAsia="zh-CN"/>
        </w:rPr>
        <w:t>的力量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jc w:val="left"/>
        <w:rPr>
          <w:rFonts w:hint="eastAsia"/>
          <w:bCs/>
          <w:sz w:val="21"/>
          <w:szCs w:val="21"/>
          <w:highlight w:val="white"/>
        </w:rPr>
      </w:pPr>
      <w:r>
        <w:rPr>
          <w:rFonts w:hint="eastAsia"/>
          <w:bCs/>
          <w:sz w:val="21"/>
          <w:szCs w:val="21"/>
          <w:highlight w:val="white"/>
        </w:rPr>
        <w:t>作文（2）：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52" w:firstLineChars="200"/>
        <w:jc w:val="left"/>
        <w:textAlignment w:val="auto"/>
        <w:rPr>
          <w:rFonts w:hint="eastAsia" w:cs="宋体"/>
          <w:b w:val="0"/>
          <w:i w:val="0"/>
          <w:caps w:val="0"/>
          <w:color w:val="333333"/>
          <w:spacing w:val="8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  <w:t>“晒”已经成为十分流行的网络用语。“晒”就是公开、一起分享。晒一件成长经历中让你动情的事；晒你一个新朋友或新老师；晒你一次温馨的家宴；晒你的家人；晒你的偶像；晒一张聚会的照片，与人分享真挚的情谊；晒一件自己的作品，与人分享个性的美丽；晒一本书，一首歌，一份心情…　…</w:t>
      </w:r>
      <w:r>
        <w:rPr>
          <w:rFonts w:hint="eastAsia" w:cs="宋体"/>
          <w:b w:val="0"/>
          <w:i w:val="0"/>
          <w:caps w:val="0"/>
          <w:color w:val="333333"/>
          <w:spacing w:val="8"/>
          <w:sz w:val="22"/>
          <w:szCs w:val="22"/>
          <w:shd w:val="clear" w:color="auto" w:fill="FFFFFF"/>
          <w:lang w:val="en-US" w:eastAsia="zh-CN"/>
        </w:rPr>
        <w:t xml:space="preserve">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</w:rPr>
      </w:pPr>
      <w:r>
        <w:rPr>
          <w:rFonts w:hint="eastAsia" w:cs="宋体"/>
          <w:b w:val="0"/>
          <w:i w:val="0"/>
          <w:caps w:val="0"/>
          <w:color w:val="333333"/>
          <w:spacing w:val="8"/>
          <w:sz w:val="22"/>
          <w:szCs w:val="22"/>
          <w:shd w:val="clear" w:color="auto" w:fill="FFFFFF"/>
          <w:lang w:val="en-US" w:eastAsia="zh-CN"/>
        </w:rPr>
        <w:t xml:space="preserve">    请</w:t>
      </w:r>
      <w:r>
        <w:rPr>
          <w:rFonts w:ascii="宋体" w:hAnsi="宋体" w:eastAsia="宋体" w:cs="宋体"/>
          <w:b w:val="0"/>
          <w:bCs w:val="0"/>
          <w:sz w:val="21"/>
          <w:szCs w:val="21"/>
          <w:highlight w:val="white"/>
        </w:rPr>
        <w:t>以</w:t>
      </w:r>
      <w:r>
        <w:rPr>
          <w:rFonts w:hint="eastAsia" w:cs="宋体"/>
          <w:b w:val="0"/>
          <w:bCs w:val="0"/>
          <w:sz w:val="21"/>
          <w:szCs w:val="21"/>
          <w:highlight w:val="white"/>
          <w:lang w:eastAsia="zh-CN"/>
        </w:rPr>
        <w:t>“晒出我的</w:t>
      </w:r>
      <w:r>
        <w:rPr>
          <w:rFonts w:hint="eastAsia" w:cs="宋体"/>
          <w:b w:val="0"/>
          <w:bCs w:val="0"/>
          <w:sz w:val="21"/>
          <w:szCs w:val="21"/>
          <w:highlight w:val="white"/>
          <w:u w:val="single"/>
          <w:lang w:val="en-US" w:eastAsia="zh-CN"/>
        </w:rPr>
        <w:t xml:space="preserve">               </w:t>
      </w:r>
      <w:r>
        <w:rPr>
          <w:rFonts w:hint="eastAsia" w:cs="宋体"/>
          <w:b w:val="0"/>
          <w:bCs w:val="0"/>
          <w:sz w:val="21"/>
          <w:szCs w:val="21"/>
          <w:highlight w:val="white"/>
          <w:u w:val="none"/>
          <w:lang w:val="en-US" w:eastAsia="zh-CN"/>
        </w:rPr>
        <w:t>”为</w:t>
      </w:r>
      <w:r>
        <w:rPr>
          <w:rFonts w:ascii="宋体" w:hAnsi="宋体" w:eastAsia="宋体" w:cs="宋体"/>
          <w:b w:val="0"/>
          <w:bCs w:val="0"/>
          <w:sz w:val="21"/>
          <w:szCs w:val="21"/>
          <w:highlight w:val="white"/>
        </w:rPr>
        <w:t>题目，写一篇文章。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jc w:val="left"/>
        <w:rPr>
          <w:rFonts w:hint="default" w:ascii="宋体" w:hAnsi="宋体" w:eastAsia="宋体" w:cs="Arial"/>
          <w:b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cs="Arial"/>
          <w:b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cs="宋体"/>
          <w:b w:val="0"/>
          <w:bCs w:val="0"/>
          <w:sz w:val="21"/>
          <w:szCs w:val="21"/>
          <w:highlight w:val="white"/>
          <w:lang w:eastAsia="zh-CN"/>
        </w:rPr>
        <w:t>（请先补全题目，再作文。）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  <w:t>作文要求：</w:t>
      </w:r>
    </w:p>
    <w:p>
      <w:pPr>
        <w:pStyle w:val="4"/>
        <w:wordWrap/>
        <w:spacing w:before="0" w:beforeAutospacing="0" w:after="0" w:afterAutospacing="0" w:line="240" w:lineRule="auto"/>
        <w:ind w:firstLine="105" w:firstLineChars="50"/>
        <w:rPr>
          <w:rFonts w:hint="eastAsia"/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（1）要自由、有创意地表达出真情实感。</w:t>
      </w:r>
    </w:p>
    <w:p>
      <w:pPr>
        <w:pStyle w:val="4"/>
        <w:wordWrap/>
        <w:spacing w:before="0" w:beforeAutospacing="0" w:after="0" w:afterAutospacing="0" w:line="240" w:lineRule="auto"/>
        <w:ind w:firstLine="105" w:firstLineChars="50"/>
        <w:rPr>
          <w:sz w:val="21"/>
          <w:szCs w:val="21"/>
        </w:rPr>
      </w:pPr>
      <w:r>
        <w:rPr>
          <w:rFonts w:hint="eastAsia"/>
          <w:sz w:val="21"/>
          <w:szCs w:val="21"/>
        </w:rPr>
        <w:t>（2）文体不限（诗歌除外），不少于5</w:t>
      </w:r>
      <w:r>
        <w:rPr>
          <w:sz w:val="21"/>
          <w:szCs w:val="21"/>
        </w:rPr>
        <w:t>00</w:t>
      </w:r>
      <w:r>
        <w:rPr>
          <w:rFonts w:hint="eastAsia"/>
          <w:sz w:val="21"/>
          <w:szCs w:val="21"/>
        </w:rPr>
        <w:t>字。</w:t>
      </w:r>
    </w:p>
    <w:p>
      <w:pPr>
        <w:pStyle w:val="4"/>
        <w:wordWrap/>
        <w:spacing w:before="0" w:beforeAutospacing="0" w:after="0" w:afterAutospacing="0" w:line="240" w:lineRule="auto"/>
        <w:ind w:firstLine="105" w:firstLineChars="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（3）文字和标点书写规范、整洁。</w:t>
      </w:r>
    </w:p>
    <w:p>
      <w:pPr>
        <w:pStyle w:val="4"/>
        <w:wordWrap/>
        <w:spacing w:before="0" w:beforeAutospacing="0" w:after="0" w:afterAutospacing="0" w:line="240" w:lineRule="auto"/>
        <w:ind w:firstLine="105" w:firstLineChars="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（4）文中不得出现考生真实的人名、校名</w:t>
      </w:r>
    </w:p>
    <w:p>
      <w:pPr>
        <w:pStyle w:val="4"/>
        <w:wordWrap/>
        <w:spacing w:before="0" w:beforeAutospacing="0" w:after="0" w:afterAutospacing="0" w:line="240" w:lineRule="auto"/>
        <w:ind w:firstLine="105" w:firstLineChars="50"/>
        <w:rPr>
          <w:rFonts w:hint="eastAsia"/>
          <w:sz w:val="21"/>
          <w:szCs w:val="21"/>
        </w:rPr>
      </w:pPr>
    </w:p>
    <w:p>
      <w:pPr>
        <w:pStyle w:val="4"/>
        <w:wordWrap/>
        <w:spacing w:before="0" w:beforeAutospacing="0" w:after="0" w:afterAutospacing="0" w:line="240" w:lineRule="auto"/>
        <w:ind w:firstLine="105" w:firstLineChars="50"/>
        <w:rPr>
          <w:rFonts w:hint="eastAsia"/>
          <w:sz w:val="21"/>
          <w:szCs w:val="21"/>
        </w:rPr>
      </w:pPr>
    </w:p>
    <w:p>
      <w:pPr>
        <w:pStyle w:val="4"/>
        <w:wordWrap/>
        <w:spacing w:before="0" w:beforeAutospacing="0" w:after="0" w:afterAutospacing="0" w:line="240" w:lineRule="auto"/>
        <w:ind w:firstLine="105" w:firstLineChars="50"/>
        <w:rPr>
          <w:rFonts w:hint="eastAsia"/>
          <w:sz w:val="21"/>
          <w:szCs w:val="21"/>
        </w:rPr>
      </w:pPr>
    </w:p>
    <w:p>
      <w:pPr>
        <w:pStyle w:val="4"/>
        <w:wordWrap/>
        <w:spacing w:before="0" w:beforeAutospacing="0" w:after="0" w:afterAutospacing="0" w:line="240" w:lineRule="auto"/>
        <w:ind w:firstLine="105" w:firstLineChars="50"/>
        <w:rPr>
          <w:rFonts w:hint="eastAsia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2595880</wp:posOffset>
                </wp:positionH>
                <wp:positionV relativeFrom="paragraph">
                  <wp:posOffset>62865</wp:posOffset>
                </wp:positionV>
                <wp:extent cx="2275840" cy="76200"/>
                <wp:effectExtent l="0" t="0" r="1016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138795" y="8485505"/>
                          <a:ext cx="2275840" cy="7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4.4pt;margin-top:4.95pt;height:6pt;width:179.2pt;z-index:251672576;mso-width-relative:page;mso-height-relative:page;" fillcolor="#FFFFFF [3201]" filled="t" stroked="f" coordsize="21600,21600" o:gfxdata="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g29qzVAAAACAEAAA8A&#10;AAAAAAAAAQAgAAAAIgAAAGRycy9kb3ducmV2LnhtbFBLAQIUABQAAAAIAIdO4kATr+kqGgIAAP4D&#10;AAAOAAAAAAAAAAEAIAAAACQBAABkcnMvZTJvRG9jLnhtbFBLBQYAAAAABgAGAFkBAACw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  <w:wordWrap/>
        <w:spacing w:before="0" w:beforeAutospacing="0" w:after="0" w:afterAutospacing="0" w:line="240" w:lineRule="auto"/>
        <w:rPr>
          <w:rFonts w:hint="eastAsia"/>
          <w:b w:val="0"/>
          <w:bCs/>
          <w:sz w:val="21"/>
          <w:szCs w:val="21"/>
        </w:rPr>
      </w:pPr>
    </w:p>
    <w:tbl>
      <w:tblPr>
        <w:tblStyle w:val="9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499745</wp:posOffset>
                      </wp:positionV>
                      <wp:extent cx="2714625" cy="142875"/>
                      <wp:effectExtent l="0" t="0" r="9525" b="9525"/>
                      <wp:wrapNone/>
                      <wp:docPr id="7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499995" y="8537575"/>
                                <a:ext cx="27146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 w:ascii="宋体" w:hAnsi="宋体" w:eastAsia="宋体"/>
                                      <w:b w:val="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.3pt;margin-top:39.35pt;height:11.25pt;width:213.75pt;z-index:251674624;mso-width-relative:page;mso-height-relative:page;" fillcolor="#FFFFFF [3201]" filled="t" stroked="f" coordsize="21600,21600" o:gfxdata="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w6XLHUAAAACQEAAA8A&#10;AAAAAAAAAQAgAAAAIgAAAGRycy9kb3ducmV2LnhtbFBLAQIUABQAAAAIAIdO4kDf0kTMGwIAAP8D&#10;AAAOAAAAAAAAAAEAIAAAACMBAABkcnMvZTJvRG9jLnhtbFBLBQYAAAAABgAGAFkBAACw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1299845</wp:posOffset>
                      </wp:positionH>
                      <wp:positionV relativeFrom="margin">
                        <wp:posOffset>217805</wp:posOffset>
                      </wp:positionV>
                      <wp:extent cx="2952750" cy="76200"/>
                      <wp:effectExtent l="0" t="0" r="0" b="0"/>
                      <wp:wrapNone/>
                      <wp:docPr id="16" name="文本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V="1">
                                <a:off x="0" y="0"/>
                                <a:ext cx="295275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 w:ascii="宋体" w:hAnsi="宋体" w:eastAsia="宋体"/>
                                      <w:b w:val="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lIns="91439" tIns="45719" rIns="91439" bIns="45719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flip:y;margin-left:102.35pt;margin-top:17.15pt;height:6pt;width:232.5pt;mso-position-vertical-relative:margin;z-index:251660288;mso-width-relative:page;mso-height-relative:page;" fillcolor="#FFFFFF" filled="t" stroked="f" coordsize="21600,21600" o:gfxdata="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i9Zak9gAAAAJAQAADwAAAAAAAAABACAAAAAiAAAAZHJzL2Rvd25yZXYu&#10;eG1sUEsBAhQAFAAAAAgAh07iQAmDcvzCAQAAaAMAAA4AAAAAAAAAAQAgAAAAJwEAAGRycy9lMm9E&#10;b2MueG1sUEsFBgAAAAAGAAYAWQEAAFsFAAAAAA==&#10;">
                      <v:fill on="t" focussize="0,0"/>
                      <v:stroke on="f"/>
                      <v:imagedata o:title=""/>
                      <o:lock v:ext="edit" aspectratio="f"/>
                      <v:textbox inset="7.19992125984252pt,3.59992125984252pt,7.19992125984252pt,3.59992125984252pt">
                        <w:txbxContent>
                          <w:p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eastAsia="仿宋_GB2312"/>
          <w:lang w:val="en-US" w:eastAsia="zh-CN"/>
        </w:rPr>
      </w:pPr>
      <w:bookmarkStart w:id="0" w:name="_GoBack"/>
      <w:bookmarkEnd w:id="0"/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八年级参考答案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1.无可奈何花落去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2.惊起一滩鸥鹭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3.采菊东篱下，悠然见南山。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4.报君黄金台上意，提携玉龙为君死。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5.（1）冀 溺 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（2）错字:晨 改正:辰 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 xuān xiāo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 采摘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（5）示例：一边耕耘真（现）实。 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6.B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7.D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8.列子； 两小儿辨日或者杞人忧天等 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9.⑴赞同 ⑵哪里 ⑶换牙 ⑷草木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10.⑴冬夏换季，才往返一次。 ⑵河曲智叟没有话来回答。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11.对比或者语言描写。通过智叟和愚公的对比（辩论），揭示了本则寓言的哲理，既突出了愚公的可贵精神，同时深化了主题思想。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12.虽然愚公移山的事在现实中不可能存在，但却反映了当时的劳动人民“人定胜天”的强烈愿望，改变大自然的雄伟气魄，所以流传至今。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需要愚公移山的精神。当今社会，科技发展迅猛，我们固然不会用那么原始笨拙的方式“移山”，但愚公精神却值得我们学习，它让我们能正视成长道路上的艰难险阻，勇往直前。（语言通顺，无错字，正能力才能得满分）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13.这几样越好，反而会使您离楚国越远!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14.恃王国之大/兵之精锐/而攻邯郸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15.无论做什么事，都要先看准方向，才能充分发挥自己的优势；如果方向错了，那么有利的条件只会起到相反的作用。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16母亲手工做的茶令我难忘；母亲和我一起采茶、做茶；母亲给“我”讲茶的特点：母亲教“我”喝茶并给“我”讲茶道。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17.示例1：运用“拿、坐、置、架”等一系列动词，准确生动地写出了母亲泡茶时动作的娴熟、心情的愉悦，表现了母亲的耐心、细腻和对生活的热爱。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示例2句运用比喻的修辞手法，将饮茶时的感觉比作久别后的重逢，生动形象地写出了“我”饮茶时舒适、别样的感受。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18.结构上：总结全文，呼应开头，使文章结构更严谨。内容上：强调了母亲与茶带给“我”的深远影响，深化了文章的中心。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19.①勤劳、能干。从“母亲在完成所有的耕作之后，又在自家屋后不远的小深谷里开了一片小小的荒地，养出了一片绿油油的茶叶”可以看出。②热爱生活，懂得做人之道。从母亲教“我”品茶，给“我”讲茶道可以看出。③体贴、细腻、爱孩子。从“母亲笑着看看我很惊奇的表情，伸出手摸摸我的头”“母亲端起茶杯递到我面前，笑容依旧：‘来，儿子，尝尝看……’”可以看出。（写出两点即可得满分）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20.注重建筑的雄伟，注重局部的精细，注重色彩的绚丽。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21.指布局给人一种平衡的感觉。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22.举例子。具体准确地说明了“北京的园林建筑在细微之处见匠心”的特点。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23.不能。“大多”表范围，起限定作用。如果去掉，意思就变成了北京园林的色彩都是金黄或大红，与实际不符。“大多”一词体现了说明文语言的准确性、严谨性。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24.法；昆虫记；十；科普；昆虫界的荷马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25.（1）与莲的有关科普知识及赏莲胜地介绍 ；与莲有关的古诗文竞赛；诗歌朗诵、手抄报、作文比赛、知识问答比赛等。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（2）略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示例：荷花是高洁的象征，它出淤泥而不染，洁白无瑕，故而中国文人喜欢以荷花的“出淤泥而不染，濯清涟而不妖”作为激励自己洁身自好的座右铭。荷花是友谊的象征和使者。中国古代民间就有春天折柳赠远，秋天采莲怀人的传统。在中国莲文化中荷花是最有情趣的咏诗作画的题材，是最优美的素材，也是各种建筑装饰、雕塑工艺及生活器皿上最常用的图案纹布和造型。今天，让我们一起走近莲文化，去尽情领略莲文化的无穷魅力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26.满分：50分。在所有作文中相对完美（符合学生年龄特点和表达能力，不以文学作品为衡量标准）的文章。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一等：46-49分，基准分47分。主旨鲜明，表达有文采。（感情真挚、立意新颖、构思新颖、语言富有个性等方面有一项突出的作文即可评为一等。）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二等：36-45分，基准分40分。主旨鲜明，表达较有文采。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三等：26-35分，基准分30分。主旨明确，表达清楚。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四等：26分以下，基准分20分。主旨不明确，表达不清楚。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提示：1.诗词默写题，书写错一个字，本空不得分。2.文言文阅读的解释，如果参考答案与课下注释不一致，以课下注释为主，翻译句子题，通顺，意对即可。3.现代文阅读题，不要过分苛求与标准答案一致，阅卷教师要把文章读透，对学生的答案要有准确的判断，要酌情赋分。（只要意思对了就可以赋分）4.综合性学习要控制在7分以上，可以满分。6.作文分控制在45分左右，相对完美的可以满分。如果有极个别情况，阅卷教师要酌情处理。</w:t>
      </w:r>
    </w:p>
    <w:p>
      <w:pPr>
        <w:spacing w:line="240" w:lineRule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</w:pPr>
    </w:p>
    <w:sectPr>
      <w:headerReference r:id="rId3" w:type="default"/>
      <w:footerReference r:id="rId4" w:type="default"/>
      <w:pgSz w:w="11907" w:h="16840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0" w:firstLineChars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CFE5D1"/>
    <w:multiLevelType w:val="singleLevel"/>
    <w:tmpl w:val="C9CFE5D1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7CF505"/>
    <w:multiLevelType w:val="singleLevel"/>
    <w:tmpl w:val="167CF505"/>
    <w:lvl w:ilvl="0" w:tentative="0">
      <w:start w:val="15"/>
      <w:numFmt w:val="decimal"/>
      <w:suff w:val="space"/>
      <w:lvlText w:val="%1."/>
      <w:lvlJc w:val="left"/>
    </w:lvl>
  </w:abstractNum>
  <w:abstractNum w:abstractNumId="2">
    <w:nsid w:val="171160F9"/>
    <w:multiLevelType w:val="singleLevel"/>
    <w:tmpl w:val="171160F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4BA5932A"/>
    <w:multiLevelType w:val="singleLevel"/>
    <w:tmpl w:val="4BA5932A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34205BE"/>
    <w:multiLevelType w:val="singleLevel"/>
    <w:tmpl w:val="534205BE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F052F4"/>
    <w:rsid w:val="01994B42"/>
    <w:rsid w:val="01DD7F1B"/>
    <w:rsid w:val="02410602"/>
    <w:rsid w:val="02B36D43"/>
    <w:rsid w:val="04523FD9"/>
    <w:rsid w:val="06682190"/>
    <w:rsid w:val="089636BF"/>
    <w:rsid w:val="091453E4"/>
    <w:rsid w:val="09273C2C"/>
    <w:rsid w:val="09714DD8"/>
    <w:rsid w:val="09A82C24"/>
    <w:rsid w:val="09C42C07"/>
    <w:rsid w:val="09FD39A2"/>
    <w:rsid w:val="0B29361D"/>
    <w:rsid w:val="0D9D1C5D"/>
    <w:rsid w:val="10C720A1"/>
    <w:rsid w:val="111C5FB6"/>
    <w:rsid w:val="120E268C"/>
    <w:rsid w:val="12FE2FD4"/>
    <w:rsid w:val="151B22BA"/>
    <w:rsid w:val="1CF11D65"/>
    <w:rsid w:val="1F3F3A42"/>
    <w:rsid w:val="1F6C2B46"/>
    <w:rsid w:val="225102B8"/>
    <w:rsid w:val="23FB68BF"/>
    <w:rsid w:val="243F6C1C"/>
    <w:rsid w:val="26F51ECC"/>
    <w:rsid w:val="2716718E"/>
    <w:rsid w:val="27DD42CF"/>
    <w:rsid w:val="27F052F4"/>
    <w:rsid w:val="2A824E87"/>
    <w:rsid w:val="2C1E7C03"/>
    <w:rsid w:val="2C5D06A5"/>
    <w:rsid w:val="2DC53C3F"/>
    <w:rsid w:val="2F6043C9"/>
    <w:rsid w:val="2FC544D7"/>
    <w:rsid w:val="30A512E7"/>
    <w:rsid w:val="311E5288"/>
    <w:rsid w:val="313922BF"/>
    <w:rsid w:val="32DA73C0"/>
    <w:rsid w:val="334C5D77"/>
    <w:rsid w:val="34412FA3"/>
    <w:rsid w:val="344A7A62"/>
    <w:rsid w:val="34B92C78"/>
    <w:rsid w:val="35A43D09"/>
    <w:rsid w:val="361C71AB"/>
    <w:rsid w:val="37362529"/>
    <w:rsid w:val="378F4A09"/>
    <w:rsid w:val="37F049E3"/>
    <w:rsid w:val="38697A99"/>
    <w:rsid w:val="3949595C"/>
    <w:rsid w:val="3AD81494"/>
    <w:rsid w:val="3AEE0EEA"/>
    <w:rsid w:val="3C3C46B6"/>
    <w:rsid w:val="3D3922FA"/>
    <w:rsid w:val="3DA11CB4"/>
    <w:rsid w:val="3E12338A"/>
    <w:rsid w:val="3FE02459"/>
    <w:rsid w:val="40CE3054"/>
    <w:rsid w:val="40E47CE9"/>
    <w:rsid w:val="41112657"/>
    <w:rsid w:val="43313482"/>
    <w:rsid w:val="436A54DC"/>
    <w:rsid w:val="448F48D9"/>
    <w:rsid w:val="45135E4E"/>
    <w:rsid w:val="459D20D0"/>
    <w:rsid w:val="45DB654C"/>
    <w:rsid w:val="45F23854"/>
    <w:rsid w:val="46216806"/>
    <w:rsid w:val="49353420"/>
    <w:rsid w:val="49BF5B6A"/>
    <w:rsid w:val="4CA67DD4"/>
    <w:rsid w:val="4CFE0493"/>
    <w:rsid w:val="4D6500D1"/>
    <w:rsid w:val="4DE37939"/>
    <w:rsid w:val="4F1B309D"/>
    <w:rsid w:val="50242168"/>
    <w:rsid w:val="505021E0"/>
    <w:rsid w:val="5105026A"/>
    <w:rsid w:val="513533EB"/>
    <w:rsid w:val="523A05EC"/>
    <w:rsid w:val="533F061D"/>
    <w:rsid w:val="53F74546"/>
    <w:rsid w:val="54BC2346"/>
    <w:rsid w:val="56152CFD"/>
    <w:rsid w:val="576F57DA"/>
    <w:rsid w:val="595B14FD"/>
    <w:rsid w:val="59B6391A"/>
    <w:rsid w:val="5A0467A0"/>
    <w:rsid w:val="5C7C2EA6"/>
    <w:rsid w:val="5CCE2C73"/>
    <w:rsid w:val="5CFC14D0"/>
    <w:rsid w:val="5D227346"/>
    <w:rsid w:val="5DB52858"/>
    <w:rsid w:val="5E344A39"/>
    <w:rsid w:val="621530F3"/>
    <w:rsid w:val="621925E4"/>
    <w:rsid w:val="64F85B20"/>
    <w:rsid w:val="6598741B"/>
    <w:rsid w:val="66CE5527"/>
    <w:rsid w:val="6832639C"/>
    <w:rsid w:val="69C35470"/>
    <w:rsid w:val="6CDA09A6"/>
    <w:rsid w:val="6D7023E4"/>
    <w:rsid w:val="70942C1C"/>
    <w:rsid w:val="71664F15"/>
    <w:rsid w:val="73711DC9"/>
    <w:rsid w:val="74340F97"/>
    <w:rsid w:val="74622C95"/>
    <w:rsid w:val="74ED3E46"/>
    <w:rsid w:val="76FB0119"/>
    <w:rsid w:val="783950F2"/>
    <w:rsid w:val="78D8413A"/>
    <w:rsid w:val="794A0E81"/>
    <w:rsid w:val="7A2A4E5B"/>
    <w:rsid w:val="7A451415"/>
    <w:rsid w:val="7A9C5AB7"/>
    <w:rsid w:val="7AA06A1F"/>
    <w:rsid w:val="7BCB4A2E"/>
    <w:rsid w:val="7C535B97"/>
    <w:rsid w:val="7D9A28D5"/>
    <w:rsid w:val="7E6B5BFA"/>
    <w:rsid w:val="7E8E17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仿宋_GB2312" w:hAnsi="Times New Roman" w:eastAsia="仿宋_GB2312" w:cs="Times New Roman"/>
      <w:b/>
      <w:bCs/>
      <w:sz w:val="30"/>
      <w:szCs w:val="3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1890" w:firstLineChars="1050"/>
      <w:jc w:val="left"/>
    </w:pPr>
    <w:rPr>
      <w:rFonts w:ascii="宋体" w:hAnsi="宋体" w:eastAsia="宋体"/>
      <w:b w:val="0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b w:val="0"/>
      <w:bCs w:val="0"/>
      <w:sz w:val="24"/>
      <w:szCs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2020-11-16T14:32:00Z</dcterms:created>
  <dc:creator>Administrator</dc:creator>
  <cp:lastModifiedBy>Administrator</cp:lastModifiedBy>
  <dcterms:modified xsi:type="dcterms:W3CDTF">2021-01-10T11:54:12Z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