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776085" cy="5205095"/>
            <wp:effectExtent l="0" t="0" r="14605" b="5715"/>
            <wp:docPr id="9" name="图片 9" descr="IMG_20210107_102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291256" name="图片 9" descr="IMG_20210107_1028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5151" t="3545" r="357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76085" cy="520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707505" cy="4920615"/>
            <wp:effectExtent l="0" t="0" r="13335" b="17145"/>
            <wp:docPr id="8" name="图片 8" descr="IMG_20210107_102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674824" name="图片 8" descr="IMG_20210107_1028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971" t="9952" r="159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07505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972935" cy="4994910"/>
            <wp:effectExtent l="0" t="0" r="15240" b="18415"/>
            <wp:docPr id="7" name="图片 7" descr="IMG_20210107_102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067087" name="图片 7" descr="IMG_20210107_1028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878" t="5819" r="5044" b="1298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72935" cy="499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7023735" cy="4949190"/>
            <wp:effectExtent l="0" t="0" r="3810" b="5715"/>
            <wp:docPr id="6" name="图片 6" descr="IMG_20210107_102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431545" name="图片 6" descr="IMG_20210107_1029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2909" t="11955" b="419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23735" cy="494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906260" cy="5457825"/>
            <wp:effectExtent l="0" t="0" r="9525" b="8890"/>
            <wp:docPr id="5" name="图片 5" descr="IMG_20210107_102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293519" name="图片 5" descr="IMG_20210107_1029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6963" t="3068" r="3422" b="249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06260" cy="54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983095" cy="4921885"/>
            <wp:effectExtent l="0" t="0" r="12065" b="8255"/>
            <wp:docPr id="4" name="图片 4" descr="IMG_20210107_102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933962" name="图片 4" descr="IMG_20210107_1029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4650" t="8585" r="2146" b="381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83095" cy="492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856730" cy="4651375"/>
            <wp:effectExtent l="0" t="0" r="15875" b="1270"/>
            <wp:docPr id="3" name="图片 3" descr="IMG_20210107_102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89091" name="图片 3" descr="IMG_20210107_1029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4865" t="1908" b="1203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56730" cy="465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6798945" cy="4686300"/>
            <wp:effectExtent l="0" t="0" r="0" b="1905"/>
            <wp:docPr id="2" name="图片 2" descr="IMG_20210107_103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016934" name="图片 2" descr="IMG_20210107_103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7726" t="13291" r="4567" b="610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98945" cy="468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br w:type="page"/>
      </w:r>
    </w:p>
    <w:p>
      <w:pPr>
        <w:spacing w:line="400" w:lineRule="exact"/>
        <w:ind w:left="1174" w:firstLine="600" w:leftChars="559" w:firstLineChars="25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2020----2021学年度第一学期期末考试</w:t>
      </w:r>
    </w:p>
    <w:p>
      <w:pPr>
        <w:spacing w:line="400" w:lineRule="exact"/>
        <w:ind w:firstLine="2270" w:firstLineChars="946"/>
        <w:rPr>
          <w:rFonts w:hint="eastAsia"/>
          <w:b/>
          <w:bCs/>
          <w:sz w:val="24"/>
        </w:rPr>
      </w:pPr>
      <w:r>
        <w:rPr>
          <w:rFonts w:hint="eastAsia"/>
          <w:b/>
          <w:bCs/>
          <w:color w:val="000000"/>
          <w:sz w:val="24"/>
        </w:rPr>
        <w:t>八年级英语试卷（参考答案）</w:t>
      </w:r>
    </w:p>
    <w:p>
      <w:pPr>
        <w:spacing w:line="380" w:lineRule="exact"/>
        <w:rPr>
          <w:rFonts w:hint="eastAsia"/>
          <w:b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1.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I</w:t>
      </w:r>
      <w:r>
        <w:rPr>
          <w:b/>
          <w:bCs/>
          <w:sz w:val="24"/>
        </w:rPr>
        <w:fldChar w:fldCharType="end"/>
      </w:r>
      <w:r>
        <w:rPr>
          <w:b/>
          <w:bCs/>
          <w:sz w:val="24"/>
        </w:rPr>
        <w:t>.</w:t>
      </w:r>
      <w:r>
        <w:rPr>
          <w:rFonts w:hint="eastAsia"/>
          <w:b/>
          <w:bCs/>
          <w:sz w:val="24"/>
        </w:rPr>
        <w:t xml:space="preserve"> 选择填空</w:t>
      </w:r>
      <w:r>
        <w:rPr>
          <w:sz w:val="24"/>
        </w:rPr>
        <w:t>（共</w:t>
      </w:r>
      <w:r>
        <w:rPr>
          <w:rFonts w:hint="eastAsia"/>
          <w:sz w:val="24"/>
        </w:rPr>
        <w:t>15</w:t>
      </w:r>
      <w:r>
        <w:rPr>
          <w:sz w:val="24"/>
        </w:rPr>
        <w:t>分</w:t>
      </w:r>
      <w:r>
        <w:rPr>
          <w:rFonts w:hint="eastAsia"/>
          <w:sz w:val="24"/>
        </w:rPr>
        <w:t>，</w:t>
      </w:r>
      <w:r>
        <w:rPr>
          <w:bCs/>
          <w:sz w:val="24"/>
        </w:rPr>
        <w:t>每小题1分</w:t>
      </w:r>
      <w:r>
        <w:rPr>
          <w:sz w:val="24"/>
        </w:rPr>
        <w:t>）</w:t>
      </w:r>
    </w:p>
    <w:p>
      <w:pPr>
        <w:spacing w:line="380" w:lineRule="exact"/>
        <w:ind w:firstLine="240" w:firstLineChars="100"/>
        <w:rPr>
          <w:rFonts w:eastAsia="宋体" w:hint="eastAsia"/>
          <w:sz w:val="24"/>
          <w:lang w:eastAsia="zh-CN"/>
        </w:rPr>
      </w:pPr>
      <w:r>
        <w:rPr>
          <w:rFonts w:hint="eastAsia"/>
          <w:sz w:val="24"/>
        </w:rPr>
        <w:t>1</w:t>
      </w:r>
      <w:r>
        <w:rPr>
          <w:sz w:val="24"/>
        </w:rPr>
        <w:t>—</w:t>
      </w:r>
      <w:r>
        <w:rPr>
          <w:rFonts w:hint="eastAsia"/>
          <w:sz w:val="24"/>
        </w:rPr>
        <w:t>5CDAAA       6</w:t>
      </w:r>
      <w:r>
        <w:rPr>
          <w:sz w:val="24"/>
        </w:rPr>
        <w:t>—</w:t>
      </w:r>
      <w:r>
        <w:rPr>
          <w:rFonts w:hint="eastAsia"/>
          <w:sz w:val="24"/>
        </w:rPr>
        <w:t>10BBDCC        11</w:t>
      </w:r>
      <w:r>
        <w:rPr>
          <w:sz w:val="24"/>
        </w:rPr>
        <w:t>—</w:t>
      </w:r>
      <w:r>
        <w:rPr>
          <w:rFonts w:hint="eastAsia"/>
          <w:sz w:val="24"/>
        </w:rPr>
        <w:t>15BCBC</w:t>
      </w:r>
      <w:r>
        <w:rPr>
          <w:rFonts w:hint="eastAsia"/>
          <w:sz w:val="24"/>
          <w:lang w:val="en-US" w:eastAsia="zh-CN"/>
        </w:rPr>
        <w:t>A</w:t>
      </w:r>
    </w:p>
    <w:p>
      <w:pPr>
        <w:spacing w:line="380" w:lineRule="exact"/>
        <w:rPr>
          <w:b/>
          <w:bCs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2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II</w:t>
      </w:r>
      <w:r>
        <w:rPr>
          <w:b/>
          <w:bCs/>
          <w:sz w:val="24"/>
        </w:rPr>
        <w:fldChar w:fldCharType="end"/>
      </w:r>
      <w:r>
        <w:rPr>
          <w:rFonts w:hint="eastAsia"/>
          <w:b/>
          <w:bCs/>
          <w:sz w:val="24"/>
        </w:rPr>
        <w:t>. 情景交际</w:t>
      </w:r>
      <w:r>
        <w:rPr>
          <w:sz w:val="24"/>
        </w:rPr>
        <w:t>（共</w:t>
      </w:r>
      <w:r>
        <w:rPr>
          <w:rFonts w:hint="eastAsia"/>
          <w:sz w:val="24"/>
        </w:rPr>
        <w:t>15</w:t>
      </w:r>
      <w:r>
        <w:rPr>
          <w:sz w:val="24"/>
        </w:rPr>
        <w:t>分</w:t>
      </w:r>
      <w:r>
        <w:rPr>
          <w:rFonts w:hint="eastAsia"/>
          <w:sz w:val="24"/>
        </w:rPr>
        <w:t>，</w:t>
      </w:r>
      <w:r>
        <w:rPr>
          <w:bCs/>
          <w:sz w:val="24"/>
        </w:rPr>
        <w:t>每小题1分</w:t>
      </w:r>
      <w:r>
        <w:rPr>
          <w:sz w:val="24"/>
        </w:rPr>
        <w:t>）</w:t>
      </w:r>
    </w:p>
    <w:p>
      <w:pPr>
        <w:spacing w:line="380" w:lineRule="exact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(A)16</w:t>
      </w:r>
      <w:r>
        <w:rPr>
          <w:sz w:val="24"/>
        </w:rPr>
        <w:t>—</w:t>
      </w:r>
      <w:r>
        <w:rPr>
          <w:rFonts w:hint="eastAsia"/>
          <w:sz w:val="24"/>
        </w:rPr>
        <w:t xml:space="preserve">20AEDCB   </w:t>
      </w:r>
    </w:p>
    <w:p>
      <w:pPr>
        <w:spacing w:line="400" w:lineRule="exact"/>
        <w:ind w:left="465" w:hanging="240" w:leftChars="107" w:hangingChars="100"/>
        <w:rPr>
          <w:sz w:val="24"/>
        </w:rPr>
      </w:pPr>
      <w:r>
        <w:rPr>
          <w:rFonts w:hint="eastAsia"/>
          <w:sz w:val="24"/>
        </w:rPr>
        <w:t>(B)21.May  22.What are you going to be   23.How are you going to do that     24. When    25.Thank you</w:t>
      </w:r>
    </w:p>
    <w:p>
      <w:pPr>
        <w:spacing w:line="380" w:lineRule="exact"/>
        <w:rPr>
          <w:rFonts w:hint="eastAsia"/>
          <w:b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3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III</w:t>
      </w:r>
      <w:r>
        <w:rPr>
          <w:b/>
          <w:bCs/>
          <w:sz w:val="24"/>
        </w:rPr>
        <w:fldChar w:fldCharType="end"/>
      </w:r>
      <w:r>
        <w:rPr>
          <w:b/>
          <w:bCs/>
          <w:sz w:val="24"/>
        </w:rPr>
        <w:t>.</w:t>
      </w:r>
      <w:r>
        <w:rPr>
          <w:rFonts w:hint="eastAsia"/>
          <w:b/>
          <w:bCs/>
          <w:sz w:val="24"/>
        </w:rPr>
        <w:t xml:space="preserve"> 词汇考查</w:t>
      </w:r>
      <w:r>
        <w:rPr>
          <w:sz w:val="24"/>
        </w:rPr>
        <w:t>（共</w:t>
      </w:r>
      <w:r>
        <w:rPr>
          <w:rFonts w:hint="eastAsia"/>
          <w:sz w:val="24"/>
        </w:rPr>
        <w:t>10</w:t>
      </w:r>
      <w:r>
        <w:rPr>
          <w:sz w:val="24"/>
        </w:rPr>
        <w:t>分</w:t>
      </w:r>
      <w:r>
        <w:rPr>
          <w:rFonts w:hint="eastAsia"/>
          <w:sz w:val="24"/>
        </w:rPr>
        <w:t>，</w:t>
      </w:r>
      <w:r>
        <w:rPr>
          <w:bCs/>
          <w:sz w:val="24"/>
        </w:rPr>
        <w:t>每小题1分</w:t>
      </w:r>
      <w:r>
        <w:rPr>
          <w:sz w:val="24"/>
        </w:rPr>
        <w:t>）</w:t>
      </w:r>
    </w:p>
    <w:p>
      <w:pPr>
        <w:tabs>
          <w:tab w:val="right" w:pos="6839"/>
        </w:tabs>
        <w:spacing w:line="380" w:lineRule="exact"/>
        <w:ind w:left="599" w:hanging="360" w:leftChars="114" w:hangingChars="150"/>
        <w:rPr>
          <w:sz w:val="24"/>
        </w:rPr>
      </w:pPr>
      <w:r>
        <w:rPr>
          <w:rFonts w:hint="eastAsia"/>
          <w:sz w:val="24"/>
        </w:rPr>
        <w:t>(A) 26. pieces   27.making    28.health   29.differences  30. twice</w:t>
      </w:r>
    </w:p>
    <w:p>
      <w:pPr>
        <w:tabs>
          <w:tab w:val="right" w:pos="6839"/>
        </w:tabs>
        <w:spacing w:line="380" w:lineRule="exact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(B) 31. worse   32. necessary  33. guests  34. normal     35.celebrate</w:t>
      </w:r>
    </w:p>
    <w:p>
      <w:pPr>
        <w:tabs>
          <w:tab w:val="right" w:pos="6839"/>
        </w:tabs>
        <w:spacing w:line="380" w:lineRule="exact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(C) </w:t>
      </w:r>
      <w:r>
        <w:rPr>
          <w:rFonts w:hint="eastAsia"/>
          <w:color w:val="auto"/>
          <w:sz w:val="24"/>
        </w:rPr>
        <w:t xml:space="preserve">36. </w:t>
      </w:r>
      <w:r>
        <w:rPr>
          <w:rFonts w:hint="eastAsia"/>
          <w:color w:val="auto"/>
          <w:sz w:val="24"/>
          <w:lang w:val="en-US" w:eastAsia="zh-CN"/>
        </w:rPr>
        <w:t>ction</w:t>
      </w:r>
      <w:r>
        <w:rPr>
          <w:rFonts w:hint="eastAsia"/>
          <w:color w:val="auto"/>
          <w:sz w:val="24"/>
        </w:rPr>
        <w:t xml:space="preserve"> </w:t>
      </w:r>
      <w:r>
        <w:rPr>
          <w:rFonts w:hint="eastAsia"/>
          <w:sz w:val="24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5655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 xml:space="preserve">  37. creen     38. nviting  39. inally      40.edicine</w:t>
      </w:r>
    </w:p>
    <w:p>
      <w:pPr>
        <w:spacing w:line="380" w:lineRule="exact"/>
        <w:rPr>
          <w:rFonts w:hint="eastAsia"/>
          <w:b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4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IV</w:t>
      </w:r>
      <w:r>
        <w:rPr>
          <w:b/>
          <w:bCs/>
          <w:sz w:val="24"/>
        </w:rPr>
        <w:fldChar w:fldCharType="end"/>
      </w:r>
      <w:r>
        <w:rPr>
          <w:b/>
          <w:bCs/>
          <w:sz w:val="24"/>
        </w:rPr>
        <w:t>.</w:t>
      </w:r>
      <w:r>
        <w:rPr>
          <w:rFonts w:hint="eastAsia"/>
          <w:b/>
          <w:bCs/>
          <w:sz w:val="24"/>
        </w:rPr>
        <w:t>句型转换</w:t>
      </w:r>
      <w:r>
        <w:rPr>
          <w:sz w:val="24"/>
        </w:rPr>
        <w:t>（共</w:t>
      </w:r>
      <w:r>
        <w:rPr>
          <w:rFonts w:hint="eastAsia"/>
          <w:sz w:val="24"/>
        </w:rPr>
        <w:t>5</w:t>
      </w:r>
      <w:r>
        <w:rPr>
          <w:sz w:val="24"/>
        </w:rPr>
        <w:t>分</w:t>
      </w:r>
      <w:r>
        <w:rPr>
          <w:rFonts w:hint="eastAsia"/>
          <w:sz w:val="24"/>
        </w:rPr>
        <w:t>，</w:t>
      </w:r>
      <w:r>
        <w:rPr>
          <w:bCs/>
          <w:sz w:val="24"/>
        </w:rPr>
        <w:t>每小题1分</w:t>
      </w:r>
      <w:r>
        <w:rPr>
          <w:sz w:val="24"/>
        </w:rPr>
        <w:t>）</w:t>
      </w:r>
    </w:p>
    <w:p>
      <w:pPr>
        <w:tabs>
          <w:tab w:val="right" w:pos="6839"/>
        </w:tabs>
        <w:spacing w:line="380" w:lineRule="exact"/>
        <w:ind w:left="599" w:hanging="240" w:leftChars="171" w:hangingChars="100"/>
        <w:rPr>
          <w:rFonts w:hint="eastAsia"/>
          <w:sz w:val="24"/>
        </w:rPr>
      </w:pPr>
      <w:r>
        <w:rPr>
          <w:rFonts w:hint="eastAsia"/>
          <w:sz w:val="24"/>
        </w:rPr>
        <w:t>41. won</w:t>
      </w:r>
      <w:r>
        <w:rPr>
          <w:sz w:val="24"/>
        </w:rPr>
        <w:t>’</w:t>
      </w:r>
      <w:r>
        <w:rPr>
          <w:rFonts w:hint="eastAsia"/>
          <w:sz w:val="24"/>
        </w:rPr>
        <w:t xml:space="preserve">t be       42. does she need      43. How often </w:t>
      </w:r>
    </w:p>
    <w:p>
      <w:pPr>
        <w:tabs>
          <w:tab w:val="right" w:pos="6839"/>
        </w:tabs>
        <w:spacing w:line="380" w:lineRule="exact"/>
        <w:ind w:firstLine="360" w:firstLineChars="150"/>
        <w:rPr>
          <w:sz w:val="24"/>
        </w:rPr>
      </w:pPr>
      <w:r>
        <w:rPr>
          <w:rFonts w:hint="eastAsia"/>
          <w:sz w:val="24"/>
        </w:rPr>
        <w:t>44. Did</w:t>
      </w:r>
      <w:r>
        <w:rPr>
          <w:rFonts w:hint="eastAsia"/>
          <w:sz w:val="24"/>
          <w:lang w:val="en-US" w:eastAsia="zh-CN"/>
        </w:rPr>
        <w:t>,</w:t>
      </w:r>
      <w:r>
        <w:rPr>
          <w:rFonts w:hint="eastAsia"/>
          <w:sz w:val="24"/>
        </w:rPr>
        <w:t xml:space="preserve"> do        45. </w:t>
      </w:r>
      <w:r>
        <w:rPr>
          <w:sz w:val="24"/>
        </w:rPr>
        <w:t>love to</w:t>
      </w:r>
    </w:p>
    <w:p>
      <w:pPr>
        <w:tabs>
          <w:tab w:val="right" w:pos="6839"/>
        </w:tabs>
        <w:spacing w:line="380" w:lineRule="exact"/>
        <w:rPr>
          <w:rFonts w:hint="eastAsia"/>
          <w:b/>
          <w:bCs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5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V</w:t>
      </w:r>
      <w:r>
        <w:rPr>
          <w:b/>
          <w:bCs/>
          <w:sz w:val="24"/>
        </w:rPr>
        <w:fldChar w:fldCharType="end"/>
      </w:r>
      <w:r>
        <w:rPr>
          <w:b/>
          <w:bCs/>
          <w:sz w:val="24"/>
        </w:rPr>
        <w:t xml:space="preserve"> .</w:t>
      </w:r>
      <w:r>
        <w:rPr>
          <w:rFonts w:hint="eastAsia"/>
          <w:b/>
          <w:bCs/>
          <w:sz w:val="24"/>
        </w:rPr>
        <w:t xml:space="preserve"> 按要求完成句子</w:t>
      </w:r>
      <w:r>
        <w:rPr>
          <w:rFonts w:hint="eastAsia"/>
          <w:bCs/>
          <w:sz w:val="24"/>
        </w:rPr>
        <w:t>（</w:t>
      </w:r>
      <w:r>
        <w:rPr>
          <w:sz w:val="24"/>
        </w:rPr>
        <w:t>共</w:t>
      </w:r>
      <w:r>
        <w:rPr>
          <w:rFonts w:hint="eastAsia"/>
          <w:sz w:val="24"/>
        </w:rPr>
        <w:t>10分</w:t>
      </w:r>
      <w:r>
        <w:rPr>
          <w:rFonts w:hint="eastAsia"/>
          <w:bCs/>
          <w:sz w:val="24"/>
        </w:rPr>
        <w:t>）</w:t>
      </w:r>
    </w:p>
    <w:p>
      <w:pPr>
        <w:tabs>
          <w:tab w:val="right" w:pos="6839"/>
        </w:tabs>
        <w:spacing w:line="38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 xml:space="preserve">46.is famous for       47. </w:t>
      </w:r>
      <w:r>
        <w:rPr>
          <w:rFonts w:hint="eastAsia"/>
          <w:sz w:val="24"/>
          <w:lang w:val="en-US" w:eastAsia="zh-CN"/>
        </w:rPr>
        <w:t>h</w:t>
      </w:r>
      <w:r>
        <w:rPr>
          <w:sz w:val="24"/>
        </w:rPr>
        <w:t>ave</w:t>
      </w:r>
      <w:r>
        <w:rPr>
          <w:rFonts w:hint="eastAsia"/>
          <w:sz w:val="24"/>
        </w:rPr>
        <w:t>;</w:t>
      </w:r>
      <w:r>
        <w:rPr>
          <w:sz w:val="24"/>
        </w:rPr>
        <w:t xml:space="preserve"> in common</w:t>
      </w:r>
      <w:r>
        <w:rPr>
          <w:rFonts w:hint="eastAsia"/>
          <w:sz w:val="24"/>
        </w:rPr>
        <w:t xml:space="preserve">       48.felt like</w:t>
      </w:r>
    </w:p>
    <w:p>
      <w:pPr>
        <w:tabs>
          <w:tab w:val="right" w:pos="6839"/>
        </w:tabs>
        <w:spacing w:line="380" w:lineRule="exact"/>
        <w:ind w:firstLine="360" w:firstLineChars="150"/>
        <w:rPr>
          <w:sz w:val="24"/>
        </w:rPr>
      </w:pPr>
      <w:r>
        <w:rPr>
          <w:rFonts w:hint="eastAsia"/>
          <w:sz w:val="24"/>
        </w:rPr>
        <w:t xml:space="preserve">49. think of           50. In fact               51. </w:t>
      </w:r>
      <w:r>
        <w:rPr>
          <w:sz w:val="24"/>
        </w:rPr>
        <w:t>is different from</w:t>
      </w:r>
    </w:p>
    <w:p>
      <w:pPr>
        <w:tabs>
          <w:tab w:val="right" w:pos="6839"/>
        </w:tabs>
        <w:spacing w:line="38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52. Li lei is more outgoing than me</w:t>
      </w:r>
    </w:p>
    <w:p>
      <w:pPr>
        <w:tabs>
          <w:tab w:val="right" w:pos="6839"/>
        </w:tabs>
        <w:spacing w:line="38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53. How do you make sandwiches</w:t>
      </w:r>
    </w:p>
    <w:p>
      <w:pPr>
        <w:spacing w:line="380" w:lineRule="exact"/>
        <w:rPr>
          <w:rFonts w:hint="eastAsia"/>
          <w:b/>
          <w:bCs/>
          <w:sz w:val="24"/>
        </w:rPr>
      </w:pPr>
      <w:r>
        <w:rPr>
          <w:b/>
          <w:sz w:val="24"/>
        </w:rPr>
        <w:fldChar w:fldCharType="begin"/>
      </w:r>
      <w:r>
        <w:rPr>
          <w:b/>
          <w:sz w:val="24"/>
        </w:rPr>
        <w:instrText xml:space="preserve"> </w:instrText>
      </w:r>
      <w:r>
        <w:rPr>
          <w:rFonts w:hint="eastAsia"/>
          <w:b/>
          <w:sz w:val="24"/>
        </w:rPr>
        <w:instrText>= 6 \* ROMAN</w:instrText>
      </w:r>
      <w:r>
        <w:rPr>
          <w:b/>
          <w:sz w:val="24"/>
        </w:rPr>
        <w:instrText xml:space="preserve"> </w:instrText>
      </w:r>
      <w:r>
        <w:rPr>
          <w:b/>
          <w:sz w:val="24"/>
        </w:rPr>
        <w:fldChar w:fldCharType="separate"/>
      </w:r>
      <w:r>
        <w:rPr>
          <w:b/>
          <w:sz w:val="24"/>
          <w:lang w:val="x-none"/>
        </w:rPr>
        <w:t>VI</w:t>
      </w:r>
      <w:r>
        <w:rPr>
          <w:b/>
          <w:sz w:val="24"/>
        </w:rPr>
        <w:fldChar w:fldCharType="end"/>
      </w:r>
      <w:r>
        <w:rPr>
          <w:rFonts w:hint="eastAsia"/>
          <w:b/>
          <w:sz w:val="24"/>
        </w:rPr>
        <w:t xml:space="preserve">. </w:t>
      </w:r>
      <w:r>
        <w:rPr>
          <w:b/>
          <w:bCs/>
          <w:sz w:val="28"/>
          <w:szCs w:val="28"/>
        </w:rPr>
        <w:t>完形填空</w:t>
      </w:r>
      <w:r>
        <w:rPr>
          <w:b/>
          <w:bCs/>
          <w:sz w:val="24"/>
        </w:rPr>
        <w:t>（</w:t>
      </w:r>
      <w:r>
        <w:rPr>
          <w:bCs/>
          <w:sz w:val="24"/>
        </w:rPr>
        <w:t>共10分，每空1分</w:t>
      </w:r>
      <w:r>
        <w:rPr>
          <w:b/>
          <w:bCs/>
          <w:sz w:val="24"/>
        </w:rPr>
        <w:t>）</w:t>
      </w:r>
    </w:p>
    <w:p>
      <w:pPr>
        <w:spacing w:line="380" w:lineRule="exact"/>
        <w:ind w:firstLine="480" w:firstLineChars="200"/>
        <w:rPr>
          <w:b/>
          <w:sz w:val="24"/>
        </w:rPr>
      </w:pPr>
      <w:r>
        <w:rPr>
          <w:rFonts w:hint="eastAsia"/>
          <w:sz w:val="24"/>
        </w:rPr>
        <w:t>54</w:t>
      </w:r>
      <w:r>
        <w:rPr>
          <w:sz w:val="24"/>
        </w:rPr>
        <w:t>—</w:t>
      </w:r>
      <w:r>
        <w:rPr>
          <w:rFonts w:hint="eastAsia"/>
          <w:sz w:val="24"/>
        </w:rPr>
        <w:t xml:space="preserve">58CDACB              </w:t>
      </w:r>
      <w:r>
        <w:rPr>
          <w:b/>
          <w:sz w:val="24"/>
        </w:rPr>
        <w:t xml:space="preserve"> </w:t>
      </w:r>
      <w:r>
        <w:rPr>
          <w:rFonts w:hint="eastAsia"/>
          <w:sz w:val="24"/>
        </w:rPr>
        <w:t>59</w:t>
      </w:r>
      <w:r>
        <w:rPr>
          <w:sz w:val="24"/>
        </w:rPr>
        <w:t>—</w:t>
      </w:r>
      <w:r>
        <w:rPr>
          <w:rFonts w:hint="eastAsia"/>
          <w:sz w:val="24"/>
        </w:rPr>
        <w:t>63ACBDB</w:t>
      </w:r>
    </w:p>
    <w:p>
      <w:pPr>
        <w:spacing w:line="380" w:lineRule="exact"/>
        <w:rPr>
          <w:rFonts w:hint="eastAsia"/>
          <w:sz w:val="24"/>
        </w:rPr>
      </w:pPr>
      <w:r>
        <w:rPr>
          <w:b/>
          <w:bCs/>
          <w:sz w:val="24"/>
        </w:rPr>
        <w:fldChar w:fldCharType="begin"/>
      </w:r>
      <w:r>
        <w:rPr>
          <w:b/>
          <w:bCs/>
          <w:sz w:val="24"/>
        </w:rPr>
        <w:instrText xml:space="preserve"> = 7 \* ROMAN </w:instrText>
      </w:r>
      <w:r>
        <w:rPr>
          <w:b/>
          <w:bCs/>
          <w:sz w:val="24"/>
        </w:rPr>
        <w:fldChar w:fldCharType="separate"/>
      </w:r>
      <w:r>
        <w:rPr>
          <w:b/>
          <w:bCs/>
          <w:sz w:val="24"/>
        </w:rPr>
        <w:t>VII</w:t>
      </w:r>
      <w:r>
        <w:rPr>
          <w:b/>
          <w:bCs/>
          <w:sz w:val="24"/>
        </w:rPr>
        <w:fldChar w:fldCharType="end"/>
      </w:r>
      <w:r>
        <w:rPr>
          <w:rFonts w:hint="eastAsia"/>
          <w:b/>
          <w:bCs/>
          <w:sz w:val="24"/>
        </w:rPr>
        <w:t>. 阅读理解</w:t>
      </w:r>
      <w:r>
        <w:rPr>
          <w:rFonts w:hint="eastAsia"/>
          <w:sz w:val="24"/>
        </w:rPr>
        <w:t>（20分）</w:t>
      </w:r>
    </w:p>
    <w:p>
      <w:p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>64</w:t>
      </w:r>
      <w:r>
        <w:rPr>
          <w:sz w:val="24"/>
        </w:rPr>
        <w:t>—</w:t>
      </w:r>
      <w:r>
        <w:rPr>
          <w:rFonts w:hint="eastAsia"/>
          <w:sz w:val="24"/>
        </w:rPr>
        <w:t>68AABCC              69</w:t>
      </w:r>
      <w:r>
        <w:rPr>
          <w:sz w:val="24"/>
        </w:rPr>
        <w:t>—</w:t>
      </w:r>
      <w:r>
        <w:rPr>
          <w:rFonts w:hint="eastAsia"/>
          <w:sz w:val="24"/>
        </w:rPr>
        <w:t xml:space="preserve">73ACBBD   </w:t>
      </w:r>
    </w:p>
    <w:p>
      <w:p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>74. He/She is going to move somewhere interesting .(Somewhere interesting.)</w:t>
      </w:r>
    </w:p>
    <w:p>
      <w:pPr>
        <w:numPr>
          <w:ilvl w:val="0"/>
          <w:numId w:val="1"/>
        </w:num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 xml:space="preserve">He/She wants to learn art.(Art.)  </w:t>
      </w:r>
    </w:p>
    <w:p>
      <w:pPr>
        <w:numPr>
          <w:ilvl w:val="0"/>
          <w:numId w:val="1"/>
        </w:num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>He/She wants to learn French.(French.)</w:t>
      </w:r>
    </w:p>
    <w:p>
      <w:pPr>
        <w:numPr>
          <w:ilvl w:val="0"/>
          <w:numId w:val="1"/>
        </w:num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>He/She will buy a big house for his/her parents.(His/Her parents.)</w:t>
      </w:r>
    </w:p>
    <w:p>
      <w:pPr>
        <w:spacing w:line="380" w:lineRule="exact"/>
        <w:ind w:left="479" w:leftChars="228"/>
        <w:rPr>
          <w:rFonts w:hint="eastAsia"/>
          <w:sz w:val="24"/>
        </w:rPr>
      </w:pPr>
      <w:r>
        <w:rPr>
          <w:rFonts w:hint="eastAsia"/>
          <w:sz w:val="24"/>
        </w:rPr>
        <w:t>78. Yes, he/she does.</w:t>
      </w:r>
    </w:p>
    <w:p>
      <w:pPr>
        <w:spacing w:line="380" w:lineRule="exact"/>
        <w:rPr>
          <w:rFonts w:hint="eastAsia"/>
          <w:sz w:val="24"/>
        </w:rPr>
      </w:pPr>
      <w:r>
        <w:rPr>
          <w:rFonts w:hAnsi="宋体"/>
          <w:b/>
          <w:bCs/>
          <w:sz w:val="24"/>
        </w:rPr>
        <w:t>Ⅷ</w:t>
      </w:r>
      <w:r>
        <w:rPr>
          <w:rFonts w:hint="eastAsia"/>
          <w:b/>
          <w:bCs/>
          <w:sz w:val="24"/>
        </w:rPr>
        <w:t>. 书面表达</w:t>
      </w:r>
      <w:r>
        <w:rPr>
          <w:rFonts w:hint="eastAsia"/>
          <w:sz w:val="24"/>
        </w:rPr>
        <w:t>（</w:t>
      </w:r>
      <w:r>
        <w:rPr>
          <w:sz w:val="24"/>
        </w:rPr>
        <w:t>1</w:t>
      </w:r>
      <w:r>
        <w:rPr>
          <w:rFonts w:hint="eastAsia"/>
          <w:sz w:val="24"/>
        </w:rPr>
        <w:t>5分）</w:t>
      </w:r>
    </w:p>
    <w:p>
      <w:pPr>
        <w:spacing w:line="380" w:lineRule="exact"/>
        <w:ind w:firstLine="240" w:firstLineChars="100"/>
        <w:rPr>
          <w:rFonts w:hint="eastAsia"/>
          <w:szCs w:val="21"/>
        </w:rPr>
      </w:pPr>
      <w:r>
        <w:rPr>
          <w:rFonts w:hint="eastAsia"/>
          <w:sz w:val="24"/>
        </w:rPr>
        <w:t xml:space="preserve">   </w:t>
      </w:r>
      <w:r>
        <w:rPr>
          <w:rFonts w:eastAsia="黑体" w:hint="eastAsia"/>
          <w:b/>
          <w:color w:val="333333"/>
          <w:szCs w:val="21"/>
        </w:rPr>
        <w:t>略</w:t>
      </w:r>
    </w:p>
    <w:p>
      <w:pPr>
        <w:rPr>
          <w:rFonts w:eastAsia="宋体" w:hint="eastAsia"/>
          <w:lang w:eastAsia="zh-CN"/>
        </w:rPr>
      </w:pPr>
      <w:bookmarkStart w:id="0" w:name="_GoBack"/>
      <w:bookmarkEnd w:id="0"/>
    </w:p>
    <w:sectPr>
      <w:pgSz w:w="20863" w:h="14740" w:orient="landscape"/>
      <w:pgMar w:top="1803" w:right="1440" w:bottom="1803" w:left="1440" w:header="851" w:footer="992" w:gutter="0"/>
      <w:cols w:num="2" w:space="1183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7389C131"/>
    <w:multiLevelType w:val="singleLevel"/>
    <w:tmpl w:val="7389C131"/>
    <w:lvl w:ilvl="0">
      <w:start w:val="75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bordersDoNotSurroundHeader/>
  <w:bordersDoNotSurroundFooter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31F5"/>
    <w:rsid w:val="0004214F"/>
    <w:rsid w:val="000649C7"/>
    <w:rsid w:val="00070687"/>
    <w:rsid w:val="000731F5"/>
    <w:rsid w:val="0008670F"/>
    <w:rsid w:val="000C75C8"/>
    <w:rsid w:val="000D7E91"/>
    <w:rsid w:val="000F25A6"/>
    <w:rsid w:val="00100868"/>
    <w:rsid w:val="00102FB0"/>
    <w:rsid w:val="00124570"/>
    <w:rsid w:val="00124F92"/>
    <w:rsid w:val="001306C5"/>
    <w:rsid w:val="00181A6D"/>
    <w:rsid w:val="00196912"/>
    <w:rsid w:val="002006D0"/>
    <w:rsid w:val="0021441F"/>
    <w:rsid w:val="00246FD7"/>
    <w:rsid w:val="00250E81"/>
    <w:rsid w:val="002518EA"/>
    <w:rsid w:val="002542CE"/>
    <w:rsid w:val="0027444F"/>
    <w:rsid w:val="00290B50"/>
    <w:rsid w:val="00292539"/>
    <w:rsid w:val="002C3B3E"/>
    <w:rsid w:val="002C58EE"/>
    <w:rsid w:val="002E6EA5"/>
    <w:rsid w:val="002F54EA"/>
    <w:rsid w:val="003145E8"/>
    <w:rsid w:val="003410EE"/>
    <w:rsid w:val="003426E6"/>
    <w:rsid w:val="00343ED6"/>
    <w:rsid w:val="003B4EBA"/>
    <w:rsid w:val="003C0E68"/>
    <w:rsid w:val="003C64C3"/>
    <w:rsid w:val="003D165C"/>
    <w:rsid w:val="003D2E32"/>
    <w:rsid w:val="003F474D"/>
    <w:rsid w:val="00445669"/>
    <w:rsid w:val="004522FC"/>
    <w:rsid w:val="004F573F"/>
    <w:rsid w:val="0052217C"/>
    <w:rsid w:val="0052242F"/>
    <w:rsid w:val="005457CD"/>
    <w:rsid w:val="00556AE2"/>
    <w:rsid w:val="005627DD"/>
    <w:rsid w:val="005678D2"/>
    <w:rsid w:val="005915C9"/>
    <w:rsid w:val="005B5492"/>
    <w:rsid w:val="005C00F0"/>
    <w:rsid w:val="005D11E6"/>
    <w:rsid w:val="005E510C"/>
    <w:rsid w:val="005E5577"/>
    <w:rsid w:val="005F64A4"/>
    <w:rsid w:val="006143A7"/>
    <w:rsid w:val="00622C7A"/>
    <w:rsid w:val="00637A03"/>
    <w:rsid w:val="00641870"/>
    <w:rsid w:val="006870ED"/>
    <w:rsid w:val="006B1A30"/>
    <w:rsid w:val="006B2617"/>
    <w:rsid w:val="006F5569"/>
    <w:rsid w:val="007015B7"/>
    <w:rsid w:val="00707C5E"/>
    <w:rsid w:val="00781457"/>
    <w:rsid w:val="00795402"/>
    <w:rsid w:val="007B332D"/>
    <w:rsid w:val="0080466C"/>
    <w:rsid w:val="00811549"/>
    <w:rsid w:val="00815402"/>
    <w:rsid w:val="00835E9E"/>
    <w:rsid w:val="008411CE"/>
    <w:rsid w:val="008C3875"/>
    <w:rsid w:val="008D0217"/>
    <w:rsid w:val="0092446F"/>
    <w:rsid w:val="00925F98"/>
    <w:rsid w:val="00936723"/>
    <w:rsid w:val="00953B8E"/>
    <w:rsid w:val="00966273"/>
    <w:rsid w:val="00974A61"/>
    <w:rsid w:val="00986B06"/>
    <w:rsid w:val="009956BD"/>
    <w:rsid w:val="009F4A50"/>
    <w:rsid w:val="00A041D1"/>
    <w:rsid w:val="00A14D9D"/>
    <w:rsid w:val="00A41038"/>
    <w:rsid w:val="00A43F15"/>
    <w:rsid w:val="00A729B6"/>
    <w:rsid w:val="00A9548F"/>
    <w:rsid w:val="00AD290D"/>
    <w:rsid w:val="00AD58B1"/>
    <w:rsid w:val="00AE23AF"/>
    <w:rsid w:val="00AE3D42"/>
    <w:rsid w:val="00AF317D"/>
    <w:rsid w:val="00B00471"/>
    <w:rsid w:val="00B00619"/>
    <w:rsid w:val="00B10C03"/>
    <w:rsid w:val="00B542A4"/>
    <w:rsid w:val="00BC3CA2"/>
    <w:rsid w:val="00BF4415"/>
    <w:rsid w:val="00C36B07"/>
    <w:rsid w:val="00C5475D"/>
    <w:rsid w:val="00C5773A"/>
    <w:rsid w:val="00C61E24"/>
    <w:rsid w:val="00C919FA"/>
    <w:rsid w:val="00C9248A"/>
    <w:rsid w:val="00CB74FB"/>
    <w:rsid w:val="00CE7A27"/>
    <w:rsid w:val="00CF6654"/>
    <w:rsid w:val="00D00A4F"/>
    <w:rsid w:val="00D078F0"/>
    <w:rsid w:val="00D1541D"/>
    <w:rsid w:val="00D176A5"/>
    <w:rsid w:val="00D422E9"/>
    <w:rsid w:val="00D5373E"/>
    <w:rsid w:val="00D6042D"/>
    <w:rsid w:val="00D73990"/>
    <w:rsid w:val="00D77BEA"/>
    <w:rsid w:val="00DE2DBE"/>
    <w:rsid w:val="00DF7D59"/>
    <w:rsid w:val="00E04940"/>
    <w:rsid w:val="00E43EFD"/>
    <w:rsid w:val="00E44EFE"/>
    <w:rsid w:val="00E71EFF"/>
    <w:rsid w:val="00ED06EB"/>
    <w:rsid w:val="00ED09FB"/>
    <w:rsid w:val="00EE2580"/>
    <w:rsid w:val="00F15FD5"/>
    <w:rsid w:val="00F311E6"/>
    <w:rsid w:val="00F4118F"/>
    <w:rsid w:val="00F51FE6"/>
    <w:rsid w:val="00F55340"/>
    <w:rsid w:val="00F75A92"/>
    <w:rsid w:val="00F90C84"/>
    <w:rsid w:val="00FD28B4"/>
    <w:rsid w:val="00FF3D07"/>
    <w:rsid w:val="02D93273"/>
    <w:rsid w:val="069A1921"/>
    <w:rsid w:val="0779116D"/>
    <w:rsid w:val="0D1913CC"/>
    <w:rsid w:val="10F23FBD"/>
    <w:rsid w:val="180644C7"/>
    <w:rsid w:val="1A8A5CDB"/>
    <w:rsid w:val="205E7AA4"/>
    <w:rsid w:val="21B30815"/>
    <w:rsid w:val="2C3D00B1"/>
    <w:rsid w:val="2EF22A5B"/>
    <w:rsid w:val="2F093875"/>
    <w:rsid w:val="31702225"/>
    <w:rsid w:val="32CC0B5F"/>
    <w:rsid w:val="39A22BCB"/>
    <w:rsid w:val="3AC85D82"/>
    <w:rsid w:val="3C433310"/>
    <w:rsid w:val="3C520BD0"/>
    <w:rsid w:val="3C635740"/>
    <w:rsid w:val="3FA379D3"/>
    <w:rsid w:val="43AB1F23"/>
    <w:rsid w:val="451F1AAB"/>
    <w:rsid w:val="4B493120"/>
    <w:rsid w:val="4BB41920"/>
    <w:rsid w:val="51400768"/>
    <w:rsid w:val="5C812EBE"/>
    <w:rsid w:val="5E7D4D19"/>
    <w:rsid w:val="5E851C65"/>
    <w:rsid w:val="61561989"/>
    <w:rsid w:val="66DF4F2D"/>
    <w:rsid w:val="68144A0A"/>
    <w:rsid w:val="68E76C7E"/>
    <w:rsid w:val="6B286737"/>
    <w:rsid w:val="6E211A0D"/>
    <w:rsid w:val="73365CCA"/>
    <w:rsid w:val="767C7EF5"/>
    <w:rsid w:val="7B376834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rPr>
      <w:rFonts w:ascii="Times New Roman" w:hAnsi="Times New Roman"/>
      <w:sz w:val="24"/>
    </w:rPr>
  </w:style>
  <w:style w:type="paragraph" w:styleId="BalloonText">
    <w:name w:val="Balloon Text"/>
    <w:basedOn w:val="Normal"/>
    <w:semiHidden/>
    <w:rPr>
      <w:rFonts w:ascii="Times New Roman" w:hAnsi="Times New Roman"/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sz w:val="18"/>
      <w:szCs w:val="18"/>
    </w:rPr>
  </w:style>
  <w:style w:type="paragraph" w:styleId="BodyText2">
    <w:name w:val="Body Text 2"/>
    <w:basedOn w:val="Normal"/>
    <w:pPr>
      <w:spacing w:line="360" w:lineRule="exact"/>
      <w:jc w:val="left"/>
    </w:pPr>
    <w:rPr>
      <w:rFonts w:ascii="Times New Roman" w:hAnsi="Times New Roman"/>
    </w:rPr>
  </w:style>
  <w:style w:type="character" w:styleId="Hyperlink">
    <w:name w:val="Hyperlink"/>
    <w:basedOn w:val="DefaultParagraphFont"/>
    <w:rPr>
      <w:rFonts w:ascii="Times New Roman" w:eastAsia="宋体" w:hAnsi="Times New Roman" w:cs="Times New Roman"/>
      <w:color w:val="0000FF"/>
      <w:u w:val="single"/>
    </w:rPr>
  </w:style>
  <w:style w:type="paragraph" w:customStyle="1" w:styleId="CharCharCharCharCharCharCharCharChar">
    <w:name w:val="Char Char Char Char Char Char Char Char Char"/>
    <w:basedOn w:val="Normal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张健</dc:creator>
  <cp:lastModifiedBy>张健</cp:lastModifiedBy>
  <cp:revision>1</cp:revision>
  <dcterms:created xsi:type="dcterms:W3CDTF">2021-01-09T01:09:00Z</dcterms:created>
  <dcterms:modified xsi:type="dcterms:W3CDTF">2021-01-09T09:59:30Z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