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hint="eastAsia"/>
        </w:rPr>
      </w:pPr>
      <w:r>
        <w:drawing>
          <wp:inline distT="0" distB="0" distL="0" distR="0">
            <wp:extent cx="5969000" cy="8800465"/>
            <wp:effectExtent l="0" t="0" r="12700" b="635"/>
            <wp:docPr id="1" name="图片 1" descr="D:\My Documents\Tencent Files\565198618\FileRecv\MobileFile\IMG_20210114_1657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My Documents\Tencent Files\565198618\FileRecv\MobileFile\IMG_20210114_165727.jpg"/>
                    <pic:cNvPicPr>
                      <a:picLocks noChangeAspect="1" noChangeArrowheads="1"/>
                    </pic:cNvPicPr>
                  </pic:nvPicPr>
                  <pic:blipFill>
                    <a:blip r:embed="rId4" cstate="print">
                      <a:extLst>
                        <a:ext uri="{28A0092B-C50C-407E-A947-70E740481C1C}">
                          <a14:useLocalDpi xmlns:a14="http://schemas.microsoft.com/office/drawing/2010/main" val="0"/>
                        </a:ext>
                      </a:extLst>
                    </a:blip>
                    <a:stretch>
                      <a:fillRect/>
                    </a:stretch>
                  </pic:blipFill>
                  <pic:spPr>
                    <a:xfrm>
                      <a:off x="0" y="0"/>
                      <a:ext cx="5969000" cy="8800465"/>
                    </a:xfrm>
                    <a:prstGeom prst="rect">
                      <a:avLst/>
                    </a:prstGeom>
                    <a:noFill/>
                    <a:ln>
                      <a:noFill/>
                    </a:ln>
                  </pic:spPr>
                </pic:pic>
              </a:graphicData>
            </a:graphic>
          </wp:inline>
        </w:drawing>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hint="eastAsia"/>
        </w:rPr>
      </w:pPr>
      <w:r>
        <w:drawing>
          <wp:inline distT="0" distB="0" distL="0" distR="0">
            <wp:extent cx="5969000" cy="8853170"/>
            <wp:effectExtent l="0" t="0" r="12700" b="5080"/>
            <wp:docPr id="2" name="图片 2" descr="D:\My Documents\Tencent Files\565198618\FileRecv\MobileFile\IMG_20210114_1659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My Documents\Tencent Files\565198618\FileRecv\MobileFile\IMG_20210114_165902.jpg"/>
                    <pic:cNvPicPr>
                      <a:picLocks noChangeAspect="1" noChangeArrowheads="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69000" cy="8853170"/>
                    </a:xfrm>
                    <a:prstGeom prst="rect">
                      <a:avLst/>
                    </a:prstGeom>
                    <a:noFill/>
                    <a:ln>
                      <a:noFill/>
                    </a:ln>
                  </pic:spPr>
                </pic:pic>
              </a:graphicData>
            </a:graphic>
          </wp:inline>
        </w:drawing>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hint="eastAsia"/>
        </w:rPr>
      </w:pPr>
      <w:r>
        <w:drawing>
          <wp:inline distT="0" distB="0" distL="0" distR="0">
            <wp:extent cx="5969000" cy="8897620"/>
            <wp:effectExtent l="0" t="0" r="12700" b="17780"/>
            <wp:docPr id="3" name="图片 3" descr="D:\My Documents\Tencent Files\565198618\FileRecv\MobileFile\IMG_20210114_17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D:\My Documents\Tencent Files\565198618\FileRecv\MobileFile\IMG_20210114_170012.jpg"/>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69000" cy="8897620"/>
                    </a:xfrm>
                    <a:prstGeom prst="rect">
                      <a:avLst/>
                    </a:prstGeom>
                    <a:noFill/>
                    <a:ln>
                      <a:noFill/>
                    </a:ln>
                  </pic:spPr>
                </pic:pic>
              </a:graphicData>
            </a:graphic>
          </wp:inline>
        </w:drawing>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hint="eastAsia"/>
        </w:rPr>
      </w:pPr>
      <w:r>
        <w:drawing>
          <wp:inline distT="0" distB="0" distL="0" distR="0">
            <wp:extent cx="5969000" cy="9092565"/>
            <wp:effectExtent l="0" t="0" r="12700" b="13335"/>
            <wp:docPr id="4" name="图片 4" descr="D:\My Documents\Tencent Files\565198618\FileRecv\MobileFile\IMG_20210114_170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D:\My Documents\Tencent Files\565198618\FileRecv\MobileFile\IMG_20210114_170129.jpg"/>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69000" cy="9092565"/>
                    </a:xfrm>
                    <a:prstGeom prst="rect">
                      <a:avLst/>
                    </a:prstGeom>
                    <a:noFill/>
                    <a:ln>
                      <a:noFill/>
                    </a:ln>
                  </pic:spPr>
                </pic:pic>
              </a:graphicData>
            </a:graphic>
          </wp:inline>
        </w:drawing>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hint="eastAsia"/>
        </w:rPr>
      </w:pPr>
      <w:r>
        <w:drawing>
          <wp:inline distT="0" distB="0" distL="0" distR="0">
            <wp:extent cx="5969000" cy="9025255"/>
            <wp:effectExtent l="0" t="0" r="12700" b="4445"/>
            <wp:docPr id="5" name="图片 5" descr="D:\My Documents\Tencent Files\565198618\FileRecv\MobileFile\IMG_20210114_170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D:\My Documents\Tencent Files\565198618\FileRecv\MobileFile\IMG_20210114_170232.jpg"/>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69000" cy="9025255"/>
                    </a:xfrm>
                    <a:prstGeom prst="rect">
                      <a:avLst/>
                    </a:prstGeom>
                    <a:noFill/>
                    <a:ln>
                      <a:noFill/>
                    </a:ln>
                  </pic:spPr>
                </pic:pic>
              </a:graphicData>
            </a:graphic>
          </wp:inline>
        </w:drawing>
      </w:r>
    </w:p>
    <w:p>
      <w:pPr>
        <w:keepNext w:val="0"/>
        <w:keepLines w:val="0"/>
        <w:pageBreakBefore w:val="0"/>
        <w:kinsoku/>
        <w:wordWrap/>
        <w:overflowPunct/>
        <w:topLinePunct w:val="0"/>
        <w:bidi w:val="0"/>
        <w:adjustRightInd/>
        <w:snapToGrid/>
        <w:spacing w:beforeAutospacing="0" w:after="0" w:afterAutospacing="0" w:line="240" w:lineRule="auto"/>
        <w:jc w:val="both"/>
        <w:outlineLvl w:val="9"/>
      </w:pPr>
      <w:r>
        <w:drawing>
          <wp:inline distT="0" distB="0" distL="0" distR="0">
            <wp:extent cx="5969000" cy="8949690"/>
            <wp:effectExtent l="0" t="0" r="12700" b="3810"/>
            <wp:docPr id="7" name="图片 7" descr="D:\My Documents\Tencent Files\565198618\FileRecv\MobileFile\IMG_20210114_1703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D:\My Documents\Tencent Files\565198618\FileRecv\MobileFile\IMG_20210114_170340.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69000" cy="8949690"/>
                    </a:xfrm>
                    <a:prstGeom prst="rect">
                      <a:avLst/>
                    </a:prstGeom>
                    <a:noFill/>
                    <a:ln>
                      <a:noFill/>
                    </a:ln>
                  </pic:spPr>
                </pic:pic>
              </a:graphicData>
            </a:graphic>
          </wp:inline>
        </w:drawing>
      </w:r>
    </w:p>
    <w:p>
      <w:pPr>
        <w:keepNext w:val="0"/>
        <w:keepLines w:val="0"/>
        <w:pageBreakBefore w:val="0"/>
        <w:kinsoku/>
        <w:wordWrap/>
        <w:overflowPunct/>
        <w:topLinePunct w:val="0"/>
        <w:bidi w:val="0"/>
        <w:adjustRightInd/>
        <w:snapToGrid/>
        <w:spacing w:beforeAutospacing="0" w:after="0" w:afterAutospacing="0" w:line="240" w:lineRule="auto"/>
        <w:jc w:val="center"/>
        <w:outlineLvl w:val="9"/>
        <w:rPr>
          <w:rFonts w:eastAsia="方正小标宋_GBK"/>
          <w:bCs/>
          <w:sz w:val="36"/>
          <w:szCs w:val="36"/>
        </w:rPr>
      </w:pPr>
      <w:r>
        <w:rPr>
          <w:rFonts w:hint="eastAsia" w:eastAsia="方正小标宋_GBK"/>
          <w:bCs/>
          <w:sz w:val="36"/>
          <w:szCs w:val="36"/>
        </w:rPr>
        <w:t>文山市2020学年上学期八年级学业水平测试</w:t>
      </w:r>
    </w:p>
    <w:p>
      <w:pPr>
        <w:keepNext w:val="0"/>
        <w:keepLines w:val="0"/>
        <w:pageBreakBefore w:val="0"/>
        <w:kinsoku/>
        <w:wordWrap/>
        <w:overflowPunct/>
        <w:topLinePunct w:val="0"/>
        <w:bidi w:val="0"/>
        <w:adjustRightInd/>
        <w:snapToGrid/>
        <w:spacing w:beforeAutospacing="0" w:after="0" w:afterAutospacing="0" w:line="240" w:lineRule="auto"/>
        <w:jc w:val="center"/>
        <w:outlineLvl w:val="9"/>
        <w:rPr>
          <w:rFonts w:hint="eastAsia" w:eastAsia="方正小标宋_GBK"/>
          <w:bCs/>
          <w:sz w:val="36"/>
          <w:szCs w:val="36"/>
        </w:rPr>
      </w:pPr>
      <w:r>
        <w:rPr>
          <w:rFonts w:hint="eastAsia" w:eastAsia="方正小标宋_GBK"/>
          <w:bCs/>
          <w:sz w:val="36"/>
          <w:szCs w:val="36"/>
        </w:rPr>
        <w:t>英语（人教版）</w:t>
      </w:r>
      <w:r>
        <w:rPr>
          <w:rFonts w:eastAsia="方正小标宋_GBK"/>
          <w:bCs/>
          <w:sz w:val="36"/>
          <w:szCs w:val="36"/>
        </w:rPr>
        <w:t>参考答案</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hint="eastAsia" w:eastAsia="方正小标宋_GBK"/>
          <w:bCs/>
          <w:sz w:val="36"/>
          <w:szCs w:val="36"/>
        </w:rPr>
      </w:pPr>
    </w:p>
    <w:p>
      <w:pPr>
        <w:keepNext w:val="0"/>
        <w:keepLines w:val="0"/>
        <w:pageBreakBefore w:val="0"/>
        <w:kinsoku/>
        <w:wordWrap/>
        <w:overflowPunct/>
        <w:topLinePunct w:val="0"/>
        <w:bidi w:val="0"/>
        <w:adjustRightInd/>
        <w:snapToGrid/>
        <w:spacing w:beforeAutospacing="0" w:after="0" w:afterAutospacing="0" w:line="240" w:lineRule="auto"/>
        <w:jc w:val="both"/>
        <w:outlineLvl w:val="9"/>
        <w:rPr>
          <w:spacing w:val="-4"/>
          <w:szCs w:val="21"/>
        </w:rPr>
      </w:pPr>
      <w:r>
        <w:rPr>
          <w:rFonts w:eastAsia="黑体"/>
          <w:szCs w:val="21"/>
        </w:rPr>
        <w:t>第一部分</w:t>
      </w:r>
      <w:r>
        <w:rPr>
          <w:rFonts w:hint="eastAsia" w:eastAsia="黑体"/>
          <w:szCs w:val="21"/>
        </w:rPr>
        <w:t>：</w:t>
      </w:r>
      <w:r>
        <w:rPr>
          <w:rFonts w:eastAsia="黑体"/>
          <w:szCs w:val="21"/>
        </w:rPr>
        <w:t>听力</w:t>
      </w:r>
      <w:r>
        <w:rPr>
          <w:spacing w:val="-4"/>
          <w:szCs w:val="21"/>
        </w:rPr>
        <w:t>（共四节，每小题1</w:t>
      </w:r>
      <w:r>
        <w:rPr>
          <w:rFonts w:hint="eastAsia"/>
          <w:spacing w:val="-4"/>
          <w:szCs w:val="21"/>
        </w:rPr>
        <w:t>.5</w:t>
      </w:r>
      <w:r>
        <w:rPr>
          <w:spacing w:val="-4"/>
          <w:szCs w:val="21"/>
        </w:rPr>
        <w:t>分</w:t>
      </w:r>
      <w:r>
        <w:rPr>
          <w:rFonts w:hint="eastAsia"/>
          <w:spacing w:val="-4"/>
          <w:szCs w:val="21"/>
        </w:rPr>
        <w:t>，</w:t>
      </w:r>
      <w:r>
        <w:rPr>
          <w:spacing w:val="-4"/>
          <w:szCs w:val="21"/>
        </w:rPr>
        <w:t>满分30分）</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szCs w:val="21"/>
        </w:rPr>
      </w:pPr>
      <w:r>
        <w:rPr>
          <w:szCs w:val="21"/>
        </w:rPr>
        <w:t>第一节  听音辨图：1</w:t>
      </w:r>
      <w:r>
        <w:rPr>
          <w:rFonts w:hint="eastAsia"/>
          <w:szCs w:val="21"/>
        </w:rPr>
        <w:t>~</w:t>
      </w:r>
      <w:r>
        <w:rPr>
          <w:szCs w:val="21"/>
        </w:rPr>
        <w:t>5：</w:t>
      </w:r>
      <w:r>
        <w:rPr>
          <w:color w:val="000000"/>
          <w:szCs w:val="21"/>
        </w:rPr>
        <w:t>CCBCC</w:t>
      </w:r>
    </w:p>
    <w:p>
      <w:pPr>
        <w:keepNext w:val="0"/>
        <w:keepLines w:val="0"/>
        <w:pageBreakBefore w:val="0"/>
        <w:tabs>
          <w:tab w:val="left" w:pos="672"/>
          <w:tab w:val="left" w:pos="1106"/>
          <w:tab w:val="left" w:pos="2478"/>
          <w:tab w:val="left" w:pos="4102"/>
          <w:tab w:val="left" w:pos="5669"/>
        </w:tabs>
        <w:kinsoku/>
        <w:wordWrap/>
        <w:overflowPunct/>
        <w:topLinePunct w:val="0"/>
        <w:bidi w:val="0"/>
        <w:adjustRightInd/>
        <w:snapToGrid/>
        <w:spacing w:beforeAutospacing="0" w:after="0" w:afterAutospacing="0" w:line="240" w:lineRule="auto"/>
        <w:jc w:val="both"/>
        <w:outlineLvl w:val="9"/>
        <w:rPr>
          <w:bCs/>
          <w:color w:val="002060"/>
          <w:szCs w:val="21"/>
          <w:lang w:val="de-DE"/>
        </w:rPr>
      </w:pPr>
      <w:r>
        <w:rPr>
          <w:szCs w:val="21"/>
        </w:rPr>
        <w:t>第二节  情景反应：6</w:t>
      </w:r>
      <w:r>
        <w:rPr>
          <w:rFonts w:hint="eastAsia"/>
          <w:szCs w:val="21"/>
        </w:rPr>
        <w:t>~</w:t>
      </w:r>
      <w:r>
        <w:rPr>
          <w:szCs w:val="21"/>
        </w:rPr>
        <w:t>10：</w:t>
      </w:r>
      <w:r>
        <w:rPr>
          <w:color w:val="000000"/>
          <w:szCs w:val="21"/>
        </w:rPr>
        <w:t>AACBA</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hint="eastAsia"/>
          <w:szCs w:val="21"/>
        </w:rPr>
      </w:pPr>
      <w:r>
        <w:rPr>
          <w:szCs w:val="21"/>
        </w:rPr>
        <w:t>第三节  对话理解：11</w:t>
      </w:r>
      <w:r>
        <w:rPr>
          <w:rFonts w:hint="eastAsia"/>
          <w:szCs w:val="21"/>
        </w:rPr>
        <w:t>~</w:t>
      </w:r>
      <w:r>
        <w:rPr>
          <w:szCs w:val="21"/>
        </w:rPr>
        <w:t>15：</w:t>
      </w:r>
      <w:r>
        <w:rPr>
          <w:color w:val="000000"/>
          <w:szCs w:val="21"/>
        </w:rPr>
        <w:t>CACBC</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szCs w:val="21"/>
        </w:rPr>
        <w:t xml:space="preserve">第四节  </w:t>
      </w:r>
      <w:r>
        <w:rPr>
          <w:rFonts w:hint="eastAsia"/>
          <w:szCs w:val="21"/>
        </w:rPr>
        <w:t>对话或独白理解</w:t>
      </w:r>
      <w:r>
        <w:rPr>
          <w:szCs w:val="21"/>
        </w:rPr>
        <w:t>：16</w:t>
      </w:r>
      <w:r>
        <w:rPr>
          <w:rFonts w:hint="eastAsia"/>
          <w:szCs w:val="21"/>
        </w:rPr>
        <w:t>~</w:t>
      </w:r>
      <w:r>
        <w:rPr>
          <w:szCs w:val="21"/>
        </w:rPr>
        <w:t>20：</w:t>
      </w:r>
      <w:r>
        <w:rPr>
          <w:color w:val="000000"/>
          <w:szCs w:val="21"/>
        </w:rPr>
        <w:t>A</w:t>
      </w:r>
      <w:r>
        <w:rPr>
          <w:rFonts w:hint="eastAsia"/>
          <w:color w:val="000000"/>
          <w:szCs w:val="21"/>
        </w:rPr>
        <w:t>B</w:t>
      </w:r>
      <w:r>
        <w:rPr>
          <w:color w:val="000000"/>
          <w:szCs w:val="21"/>
        </w:rPr>
        <w:t>ABB</w:t>
      </w:r>
    </w:p>
    <w:p>
      <w:pPr>
        <w:keepNext w:val="0"/>
        <w:keepLines w:val="0"/>
        <w:pageBreakBefore w:val="0"/>
        <w:kinsoku/>
        <w:wordWrap/>
        <w:overflowPunct/>
        <w:topLinePunct w:val="0"/>
        <w:bidi w:val="0"/>
        <w:adjustRightInd/>
        <w:snapToGrid/>
        <w:spacing w:beforeAutospacing="0" w:after="0" w:afterAutospacing="0" w:line="240" w:lineRule="auto"/>
        <w:ind w:left="1050" w:hanging="1050" w:hangingChars="500"/>
        <w:jc w:val="both"/>
        <w:outlineLvl w:val="9"/>
        <w:rPr>
          <w:bCs/>
          <w:szCs w:val="21"/>
        </w:rPr>
      </w:pPr>
      <w:r>
        <w:rPr>
          <w:rFonts w:eastAsia="黑体"/>
          <w:szCs w:val="21"/>
        </w:rPr>
        <w:t>第二部分</w:t>
      </w:r>
      <w:r>
        <w:rPr>
          <w:rFonts w:hint="eastAsia" w:eastAsia="黑体"/>
          <w:szCs w:val="21"/>
        </w:rPr>
        <w:t>：</w:t>
      </w:r>
      <w:r>
        <w:rPr>
          <w:rFonts w:eastAsia="黑体"/>
          <w:szCs w:val="21"/>
        </w:rPr>
        <w:t>英语知识运用</w:t>
      </w:r>
      <w:r>
        <w:rPr>
          <w:bCs/>
          <w:szCs w:val="21"/>
        </w:rPr>
        <w:t>（共</w:t>
      </w:r>
      <w:r>
        <w:rPr>
          <w:rFonts w:hint="eastAsia"/>
          <w:bCs/>
          <w:szCs w:val="21"/>
        </w:rPr>
        <w:t>两</w:t>
      </w:r>
      <w:r>
        <w:rPr>
          <w:bCs/>
          <w:szCs w:val="21"/>
        </w:rPr>
        <w:t>节，21</w:t>
      </w:r>
      <w:r>
        <w:rPr>
          <w:rFonts w:hint="eastAsia"/>
          <w:szCs w:val="21"/>
        </w:rPr>
        <w:t>~</w:t>
      </w:r>
      <w:r>
        <w:rPr>
          <w:bCs/>
          <w:szCs w:val="21"/>
        </w:rPr>
        <w:t>35小题，每小题1分</w:t>
      </w:r>
      <w:r>
        <w:rPr>
          <w:rFonts w:hint="eastAsia"/>
          <w:bCs/>
          <w:szCs w:val="21"/>
        </w:rPr>
        <w:t>；</w:t>
      </w:r>
      <w:r>
        <w:rPr>
          <w:bCs/>
          <w:szCs w:val="21"/>
        </w:rPr>
        <w:t>36</w:t>
      </w:r>
      <w:r>
        <w:rPr>
          <w:rFonts w:hint="eastAsia"/>
          <w:szCs w:val="21"/>
        </w:rPr>
        <w:t>~</w:t>
      </w:r>
      <w:r>
        <w:rPr>
          <w:bCs/>
          <w:szCs w:val="21"/>
        </w:rPr>
        <w:t>45小题，每小题1</w:t>
      </w:r>
      <w:r>
        <w:rPr>
          <w:rFonts w:hint="eastAsia"/>
          <w:bCs/>
          <w:szCs w:val="21"/>
        </w:rPr>
        <w:t>.</w:t>
      </w:r>
      <w:r>
        <w:rPr>
          <w:bCs/>
          <w:szCs w:val="21"/>
        </w:rPr>
        <w:t>5分</w:t>
      </w:r>
      <w:r>
        <w:rPr>
          <w:rFonts w:hint="eastAsia"/>
          <w:bCs/>
          <w:szCs w:val="21"/>
        </w:rPr>
        <w:t>。</w:t>
      </w:r>
      <w:r>
        <w:rPr>
          <w:bCs/>
          <w:szCs w:val="21"/>
        </w:rPr>
        <w:t>满分30分）</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szCs w:val="21"/>
        </w:rPr>
      </w:pPr>
      <w:r>
        <w:rPr>
          <w:szCs w:val="21"/>
          <w:lang w:val="en-GB"/>
        </w:rPr>
        <w:t xml:space="preserve">第一节  </w:t>
      </w:r>
      <w:r>
        <w:rPr>
          <w:szCs w:val="21"/>
        </w:rPr>
        <w:t>单项填空：</w:t>
      </w:r>
      <w:r>
        <w:rPr>
          <w:kern w:val="0"/>
          <w:szCs w:val="21"/>
          <w:lang w:val="en-GB"/>
        </w:rPr>
        <w:t>21</w:t>
      </w:r>
      <w:r>
        <w:rPr>
          <w:rFonts w:hint="eastAsia"/>
          <w:szCs w:val="21"/>
        </w:rPr>
        <w:t>~</w:t>
      </w:r>
      <w:r>
        <w:rPr>
          <w:kern w:val="0"/>
          <w:szCs w:val="21"/>
          <w:lang w:val="en-GB"/>
        </w:rPr>
        <w:t>25：</w:t>
      </w:r>
      <w:r>
        <w:rPr>
          <w:color w:val="000000"/>
          <w:szCs w:val="21"/>
        </w:rPr>
        <w:t>DBBDC</w:t>
      </w:r>
      <w:r>
        <w:rPr>
          <w:kern w:val="0"/>
          <w:szCs w:val="21"/>
          <w:lang w:val="en-GB"/>
        </w:rPr>
        <w:t xml:space="preserve"> </w:t>
      </w:r>
      <w:r>
        <w:rPr>
          <w:rFonts w:hint="eastAsia"/>
          <w:kern w:val="0"/>
          <w:szCs w:val="21"/>
          <w:lang w:val="en-GB"/>
        </w:rPr>
        <w:t xml:space="preserve">     </w:t>
      </w:r>
      <w:r>
        <w:rPr>
          <w:kern w:val="0"/>
          <w:szCs w:val="21"/>
          <w:lang w:val="en-GB"/>
        </w:rPr>
        <w:t xml:space="preserve"> </w:t>
      </w:r>
      <w:r>
        <w:rPr>
          <w:szCs w:val="21"/>
        </w:rPr>
        <w:t>26</w:t>
      </w:r>
      <w:r>
        <w:rPr>
          <w:rFonts w:hint="eastAsia"/>
          <w:szCs w:val="21"/>
        </w:rPr>
        <w:t>~</w:t>
      </w:r>
      <w:r>
        <w:rPr>
          <w:szCs w:val="21"/>
        </w:rPr>
        <w:t>30：</w:t>
      </w:r>
      <w:r>
        <w:rPr>
          <w:color w:val="000000"/>
          <w:szCs w:val="21"/>
        </w:rPr>
        <w:t>CCCAC</w:t>
      </w:r>
      <w:r>
        <w:rPr>
          <w:kern w:val="0"/>
          <w:szCs w:val="21"/>
          <w:lang w:val="en-GB"/>
        </w:rPr>
        <w:t xml:space="preserve">  </w:t>
      </w:r>
      <w:r>
        <w:rPr>
          <w:rFonts w:hint="eastAsia"/>
          <w:kern w:val="0"/>
          <w:szCs w:val="21"/>
          <w:lang w:val="en-GB"/>
        </w:rPr>
        <w:t xml:space="preserve">     </w:t>
      </w:r>
      <w:r>
        <w:rPr>
          <w:szCs w:val="21"/>
        </w:rPr>
        <w:t>31</w:t>
      </w:r>
      <w:r>
        <w:rPr>
          <w:rFonts w:hint="eastAsia"/>
          <w:szCs w:val="21"/>
        </w:rPr>
        <w:t>~</w:t>
      </w:r>
      <w:r>
        <w:rPr>
          <w:szCs w:val="21"/>
        </w:rPr>
        <w:t>35：</w:t>
      </w:r>
      <w:r>
        <w:rPr>
          <w:color w:val="000000"/>
          <w:szCs w:val="21"/>
        </w:rPr>
        <w:t>DDACA</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hint="eastAsia"/>
          <w:color w:val="000000"/>
          <w:szCs w:val="21"/>
        </w:rPr>
      </w:pPr>
      <w:r>
        <w:rPr>
          <w:color w:val="000000"/>
          <w:szCs w:val="21"/>
        </w:rPr>
        <w:t>第二节  完形填空：36</w:t>
      </w:r>
      <w:r>
        <w:rPr>
          <w:rFonts w:hint="eastAsia"/>
          <w:szCs w:val="21"/>
        </w:rPr>
        <w:t>~</w:t>
      </w:r>
      <w:r>
        <w:rPr>
          <w:color w:val="000000"/>
          <w:szCs w:val="21"/>
        </w:rPr>
        <w:t>40：</w:t>
      </w:r>
      <w:r>
        <w:rPr>
          <w:rFonts w:hint="eastAsia"/>
          <w:color w:val="000000"/>
          <w:szCs w:val="21"/>
        </w:rPr>
        <w:t>BCBCA</w:t>
      </w:r>
      <w:r>
        <w:rPr>
          <w:color w:val="000000"/>
          <w:szCs w:val="21"/>
        </w:rPr>
        <w:t xml:space="preserve"> </w:t>
      </w:r>
      <w:r>
        <w:rPr>
          <w:rFonts w:hint="eastAsia"/>
          <w:color w:val="000000"/>
          <w:szCs w:val="21"/>
        </w:rPr>
        <w:t xml:space="preserve">     </w:t>
      </w:r>
      <w:r>
        <w:rPr>
          <w:color w:val="000000"/>
          <w:szCs w:val="21"/>
        </w:rPr>
        <w:t xml:space="preserve"> 41</w:t>
      </w:r>
      <w:r>
        <w:rPr>
          <w:rFonts w:hint="eastAsia"/>
          <w:szCs w:val="21"/>
        </w:rPr>
        <w:t>~</w:t>
      </w:r>
      <w:r>
        <w:rPr>
          <w:color w:val="000000"/>
          <w:szCs w:val="21"/>
        </w:rPr>
        <w:t>45：</w:t>
      </w:r>
      <w:r>
        <w:rPr>
          <w:rFonts w:hint="eastAsia"/>
          <w:color w:val="000000"/>
          <w:szCs w:val="21"/>
        </w:rPr>
        <w:t>ABACD</w:t>
      </w:r>
    </w:p>
    <w:p>
      <w:pPr>
        <w:keepNext w:val="0"/>
        <w:keepLines w:val="0"/>
        <w:pageBreakBefore w:val="0"/>
        <w:kinsoku/>
        <w:wordWrap/>
        <w:overflowPunct/>
        <w:topLinePunct w:val="0"/>
        <w:bidi w:val="0"/>
        <w:adjustRightInd/>
        <w:snapToGrid/>
        <w:spacing w:beforeAutospacing="0" w:after="0" w:afterAutospacing="0" w:line="240" w:lineRule="auto"/>
        <w:ind w:left="1050" w:hanging="1050" w:hangingChars="500"/>
        <w:jc w:val="both"/>
        <w:outlineLvl w:val="9"/>
        <w:rPr>
          <w:bCs/>
          <w:szCs w:val="21"/>
        </w:rPr>
      </w:pPr>
      <w:r>
        <w:rPr>
          <w:rFonts w:eastAsia="黑体"/>
          <w:szCs w:val="21"/>
        </w:rPr>
        <w:t>第三部分</w:t>
      </w:r>
      <w:r>
        <w:rPr>
          <w:rFonts w:hint="eastAsia" w:eastAsia="黑体"/>
          <w:szCs w:val="21"/>
        </w:rPr>
        <w:t>：</w:t>
      </w:r>
      <w:r>
        <w:rPr>
          <w:rFonts w:eastAsia="黑体"/>
          <w:szCs w:val="21"/>
        </w:rPr>
        <w:t>阅读理解</w:t>
      </w:r>
      <w:r>
        <w:rPr>
          <w:bCs/>
          <w:szCs w:val="21"/>
        </w:rPr>
        <w:t>（共三节，46</w:t>
      </w:r>
      <w:r>
        <w:rPr>
          <w:rFonts w:hint="eastAsia"/>
          <w:szCs w:val="21"/>
        </w:rPr>
        <w:t>~</w:t>
      </w:r>
      <w:r>
        <w:rPr>
          <w:bCs/>
          <w:szCs w:val="21"/>
        </w:rPr>
        <w:t>50小题，每小题1</w:t>
      </w:r>
      <w:r>
        <w:rPr>
          <w:rFonts w:hint="eastAsia"/>
          <w:bCs/>
          <w:szCs w:val="21"/>
        </w:rPr>
        <w:t>.</w:t>
      </w:r>
      <w:r>
        <w:rPr>
          <w:bCs/>
          <w:szCs w:val="21"/>
        </w:rPr>
        <w:t>5分</w:t>
      </w:r>
      <w:r>
        <w:rPr>
          <w:rFonts w:hint="eastAsia"/>
          <w:bCs/>
          <w:szCs w:val="21"/>
        </w:rPr>
        <w:t>；</w:t>
      </w:r>
      <w:r>
        <w:rPr>
          <w:bCs/>
          <w:szCs w:val="21"/>
        </w:rPr>
        <w:t>51</w:t>
      </w:r>
      <w:r>
        <w:rPr>
          <w:rFonts w:hint="eastAsia"/>
          <w:szCs w:val="21"/>
        </w:rPr>
        <w:t>~</w:t>
      </w:r>
      <w:r>
        <w:rPr>
          <w:bCs/>
          <w:szCs w:val="21"/>
        </w:rPr>
        <w:t>60小题，每小题2分</w:t>
      </w:r>
      <w:r>
        <w:rPr>
          <w:rFonts w:hint="eastAsia"/>
          <w:bCs/>
          <w:szCs w:val="21"/>
        </w:rPr>
        <w:t>；</w:t>
      </w:r>
      <w:r>
        <w:rPr>
          <w:bCs/>
          <w:szCs w:val="21"/>
        </w:rPr>
        <w:t>61</w:t>
      </w:r>
      <w:r>
        <w:rPr>
          <w:rFonts w:hint="eastAsia"/>
          <w:szCs w:val="21"/>
        </w:rPr>
        <w:t>~</w:t>
      </w:r>
      <w:r>
        <w:rPr>
          <w:bCs/>
          <w:szCs w:val="21"/>
        </w:rPr>
        <w:t>65小题，每小题1</w:t>
      </w:r>
      <w:r>
        <w:rPr>
          <w:rFonts w:hint="eastAsia"/>
          <w:bCs/>
          <w:szCs w:val="21"/>
        </w:rPr>
        <w:t>.</w:t>
      </w:r>
      <w:r>
        <w:rPr>
          <w:bCs/>
          <w:szCs w:val="21"/>
        </w:rPr>
        <w:t>5分</w:t>
      </w:r>
      <w:r>
        <w:rPr>
          <w:rFonts w:hint="eastAsia"/>
          <w:bCs/>
          <w:szCs w:val="21"/>
        </w:rPr>
        <w:t>。</w:t>
      </w:r>
      <w:r>
        <w:rPr>
          <w:bCs/>
          <w:szCs w:val="21"/>
        </w:rPr>
        <w:t>满分35分）</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szCs w:val="21"/>
        </w:rPr>
      </w:pPr>
      <w:r>
        <w:rPr>
          <w:szCs w:val="21"/>
          <w:lang w:val="en-GB"/>
        </w:rPr>
        <w:t xml:space="preserve">第一节  </w:t>
      </w:r>
      <w:r>
        <w:rPr>
          <w:szCs w:val="21"/>
        </w:rPr>
        <w:t>46</w:t>
      </w:r>
      <w:r>
        <w:rPr>
          <w:rFonts w:hint="eastAsia"/>
          <w:szCs w:val="21"/>
        </w:rPr>
        <w:t>~</w:t>
      </w:r>
      <w:r>
        <w:rPr>
          <w:szCs w:val="21"/>
        </w:rPr>
        <w:t>50：</w:t>
      </w:r>
      <w:r>
        <w:rPr>
          <w:color w:val="000000"/>
          <w:szCs w:val="21"/>
        </w:rPr>
        <w:t>FTFTF</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szCs w:val="21"/>
        </w:rPr>
      </w:pPr>
      <w:r>
        <w:rPr>
          <w:szCs w:val="21"/>
        </w:rPr>
        <w:t>第二节  51</w:t>
      </w:r>
      <w:r>
        <w:rPr>
          <w:rFonts w:hint="eastAsia"/>
          <w:szCs w:val="21"/>
        </w:rPr>
        <w:t>~</w:t>
      </w:r>
      <w:r>
        <w:rPr>
          <w:szCs w:val="21"/>
        </w:rPr>
        <w:t>55：</w:t>
      </w:r>
      <w:r>
        <w:rPr>
          <w:color w:val="000000"/>
          <w:szCs w:val="21"/>
        </w:rPr>
        <w:t>BCCDD</w:t>
      </w:r>
      <w:r>
        <w:rPr>
          <w:kern w:val="0"/>
          <w:szCs w:val="21"/>
          <w:lang w:val="en-GB"/>
        </w:rPr>
        <w:t xml:space="preserve">  </w:t>
      </w:r>
      <w:r>
        <w:rPr>
          <w:rFonts w:hint="eastAsia"/>
          <w:kern w:val="0"/>
          <w:szCs w:val="21"/>
          <w:lang w:val="en-GB"/>
        </w:rPr>
        <w:t xml:space="preserve">      </w:t>
      </w:r>
      <w:r>
        <w:rPr>
          <w:kern w:val="0"/>
          <w:szCs w:val="21"/>
          <w:lang w:val="en-GB"/>
        </w:rPr>
        <w:t xml:space="preserve"> </w:t>
      </w:r>
      <w:r>
        <w:rPr>
          <w:szCs w:val="21"/>
        </w:rPr>
        <w:t>56</w:t>
      </w:r>
      <w:r>
        <w:rPr>
          <w:rFonts w:hint="eastAsia"/>
          <w:szCs w:val="21"/>
        </w:rPr>
        <w:t>~</w:t>
      </w:r>
      <w:r>
        <w:rPr>
          <w:szCs w:val="21"/>
        </w:rPr>
        <w:t>60：</w:t>
      </w:r>
      <w:r>
        <w:rPr>
          <w:color w:val="000000"/>
          <w:szCs w:val="21"/>
        </w:rPr>
        <w:t>ACDBD</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shd w:val="clear" w:color="auto" w:fill="FFFFFF"/>
        </w:rPr>
      </w:pPr>
      <w:r>
        <w:rPr>
          <w:szCs w:val="21"/>
        </w:rPr>
        <w:t>第三节  61</w:t>
      </w:r>
      <w:r>
        <w:rPr>
          <w:rFonts w:hint="eastAsia"/>
          <w:szCs w:val="21"/>
        </w:rPr>
        <w:t>~</w:t>
      </w:r>
      <w:r>
        <w:rPr>
          <w:szCs w:val="21"/>
        </w:rPr>
        <w:t>65：</w:t>
      </w:r>
      <w:r>
        <w:rPr>
          <w:color w:val="000000"/>
          <w:szCs w:val="21"/>
          <w:shd w:val="clear" w:color="auto" w:fill="FFFFFF"/>
        </w:rPr>
        <w:t>AFBCD</w:t>
      </w:r>
    </w:p>
    <w:p>
      <w:pPr>
        <w:keepNext w:val="0"/>
        <w:keepLines w:val="0"/>
        <w:pageBreakBefore w:val="0"/>
        <w:tabs>
          <w:tab w:val="left" w:pos="2341"/>
          <w:tab w:val="left" w:pos="4320"/>
          <w:tab w:val="left" w:pos="6299"/>
        </w:tabs>
        <w:kinsoku/>
        <w:wordWrap/>
        <w:overflowPunct/>
        <w:topLinePunct w:val="0"/>
        <w:bidi w:val="0"/>
        <w:adjustRightInd/>
        <w:snapToGrid/>
        <w:spacing w:beforeAutospacing="0" w:after="0" w:afterAutospacing="0" w:line="240" w:lineRule="auto"/>
        <w:jc w:val="both"/>
        <w:outlineLvl w:val="9"/>
        <w:rPr>
          <w:szCs w:val="21"/>
          <w:lang w:val="en-GB"/>
        </w:rPr>
      </w:pPr>
      <w:r>
        <w:rPr>
          <w:rFonts w:eastAsia="黑体"/>
          <w:szCs w:val="21"/>
        </w:rPr>
        <w:t>第四部分</w:t>
      </w:r>
      <w:r>
        <w:rPr>
          <w:rFonts w:hint="eastAsia" w:eastAsia="黑体"/>
          <w:szCs w:val="21"/>
        </w:rPr>
        <w:t>：</w:t>
      </w:r>
      <w:r>
        <w:rPr>
          <w:rFonts w:eastAsia="黑体"/>
          <w:szCs w:val="21"/>
        </w:rPr>
        <w:t>写作</w:t>
      </w:r>
      <w:r>
        <w:rPr>
          <w:szCs w:val="21"/>
        </w:rPr>
        <w:t>（共三节，66</w:t>
      </w:r>
      <w:r>
        <w:rPr>
          <w:rFonts w:hint="eastAsia"/>
          <w:szCs w:val="21"/>
        </w:rPr>
        <w:t>~</w:t>
      </w:r>
      <w:r>
        <w:rPr>
          <w:szCs w:val="21"/>
        </w:rPr>
        <w:t>75小题，每小题1分</w:t>
      </w:r>
      <w:r>
        <w:rPr>
          <w:rFonts w:hint="eastAsia"/>
          <w:szCs w:val="21"/>
        </w:rPr>
        <w:t>；</w:t>
      </w:r>
      <w:r>
        <w:rPr>
          <w:szCs w:val="21"/>
        </w:rPr>
        <w:t>书面表达15分</w:t>
      </w:r>
      <w:r>
        <w:rPr>
          <w:rFonts w:hint="eastAsia"/>
          <w:szCs w:val="21"/>
        </w:rPr>
        <w:t>。</w:t>
      </w:r>
      <w:r>
        <w:rPr>
          <w:szCs w:val="21"/>
        </w:rPr>
        <w:t>满分25分）</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hint="eastAsia"/>
          <w:szCs w:val="21"/>
        </w:rPr>
      </w:pPr>
      <w:r>
        <w:rPr>
          <w:szCs w:val="21"/>
        </w:rPr>
        <w:t xml:space="preserve">第一节  </w:t>
      </w:r>
      <w:r>
        <w:rPr>
          <w:rFonts w:hint="eastAsia"/>
          <w:szCs w:val="21"/>
        </w:rPr>
        <w:t>（共5小题；每小题1分，满分5分）</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szCs w:val="21"/>
        </w:rPr>
      </w:pPr>
      <w:r>
        <w:rPr>
          <w:szCs w:val="21"/>
        </w:rPr>
        <w:t>66．pianist        67．less       68．spoons      69．truly        70．broke</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szCs w:val="21"/>
        </w:rPr>
      </w:pPr>
      <w:r>
        <w:rPr>
          <w:szCs w:val="21"/>
        </w:rPr>
        <w:t xml:space="preserve">第二节  </w:t>
      </w:r>
      <w:r>
        <w:rPr>
          <w:rFonts w:hint="eastAsia"/>
          <w:szCs w:val="21"/>
        </w:rPr>
        <w:t>（共5小题；每小题1分，满分5分）</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kern w:val="0"/>
          <w:szCs w:val="21"/>
        </w:rPr>
      </w:pPr>
      <w:r>
        <w:rPr>
          <w:rFonts w:hint="eastAsia"/>
          <w:color w:val="000000"/>
          <w:kern w:val="0"/>
          <w:szCs w:val="21"/>
        </w:rPr>
        <w:t xml:space="preserve">71．hang out           72．cut them up           73．make sure </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kern w:val="0"/>
          <w:szCs w:val="21"/>
        </w:rPr>
      </w:pPr>
      <w:r>
        <w:rPr>
          <w:rFonts w:hint="eastAsia"/>
          <w:color w:val="000000"/>
          <w:kern w:val="0"/>
          <w:szCs w:val="21"/>
        </w:rPr>
        <w:t>74．is similar to         75．learn from</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hint="eastAsia"/>
          <w:szCs w:val="21"/>
        </w:rPr>
      </w:pPr>
      <w:r>
        <w:rPr>
          <w:szCs w:val="21"/>
        </w:rPr>
        <w:t>第三节  书面表达</w:t>
      </w:r>
      <w:r>
        <w:rPr>
          <w:rFonts w:hint="eastAsia"/>
          <w:szCs w:val="21"/>
        </w:rPr>
        <w:t>（满分15分）</w:t>
      </w:r>
    </w:p>
    <w:p>
      <w:pPr>
        <w:keepNext w:val="0"/>
        <w:keepLines w:val="0"/>
        <w:pageBreakBefore w:val="0"/>
        <w:kinsoku/>
        <w:wordWrap/>
        <w:overflowPunct/>
        <w:topLinePunct w:val="0"/>
        <w:bidi w:val="0"/>
        <w:adjustRightInd/>
        <w:snapToGrid/>
        <w:spacing w:beforeAutospacing="0" w:after="0" w:afterAutospacing="0" w:line="240" w:lineRule="auto"/>
        <w:jc w:val="both"/>
        <w:textAlignment w:val="center"/>
        <w:outlineLvl w:val="9"/>
        <w:rPr>
          <w:rFonts w:hint="eastAsia"/>
          <w:b/>
          <w:szCs w:val="21"/>
        </w:rPr>
      </w:pPr>
      <w:r>
        <w:rPr>
          <w:szCs w:val="21"/>
        </w:rPr>
        <w:t>【参考范文】</w:t>
      </w:r>
    </w:p>
    <w:p>
      <w:pPr>
        <w:keepNext w:val="0"/>
        <w:keepLines w:val="0"/>
        <w:pageBreakBefore w:val="0"/>
        <w:kinsoku/>
        <w:wordWrap/>
        <w:overflowPunct/>
        <w:topLinePunct w:val="0"/>
        <w:bidi w:val="0"/>
        <w:adjustRightInd/>
        <w:snapToGrid/>
        <w:spacing w:beforeAutospacing="0" w:after="0" w:afterAutospacing="0" w:line="240" w:lineRule="auto"/>
        <w:ind w:firstLine="420" w:firstLineChars="200"/>
        <w:jc w:val="both"/>
        <w:outlineLvl w:val="9"/>
        <w:rPr>
          <w:rFonts w:hint="eastAsia"/>
          <w:color w:val="000000"/>
          <w:szCs w:val="21"/>
        </w:rPr>
      </w:pPr>
      <w:r>
        <w:rPr>
          <w:rFonts w:hint="eastAsia"/>
          <w:color w:val="000000"/>
          <w:szCs w:val="21"/>
        </w:rPr>
        <w:t>Good habits can keep us in good health．First，we need to have a healthy eating habit．Fruit and vegetables are good for us，so take them every day．Second，we must remember：Early to bed and early to get up makes a man healthy．People need sleep at least eight hours at night．What</w:t>
      </w:r>
      <w:r>
        <w:rPr>
          <w:color w:val="000000"/>
          <w:szCs w:val="21"/>
        </w:rPr>
        <w:t>’</w:t>
      </w:r>
      <w:r>
        <w:rPr>
          <w:rFonts w:hint="eastAsia"/>
          <w:color w:val="000000"/>
          <w:szCs w:val="21"/>
        </w:rPr>
        <w:t>s more，sports are good for our body and mind．It seems wonderful to have a strong body through fun activities，such as swimming，running and biking．</w:t>
      </w:r>
    </w:p>
    <w:p>
      <w:pPr>
        <w:keepNext w:val="0"/>
        <w:keepLines w:val="0"/>
        <w:pageBreakBefore w:val="0"/>
        <w:kinsoku/>
        <w:wordWrap/>
        <w:overflowPunct/>
        <w:topLinePunct w:val="0"/>
        <w:bidi w:val="0"/>
        <w:adjustRightInd/>
        <w:snapToGrid/>
        <w:spacing w:beforeAutospacing="0" w:after="0" w:afterAutospacing="0" w:line="240" w:lineRule="auto"/>
        <w:ind w:firstLine="420" w:firstLineChars="200"/>
        <w:jc w:val="both"/>
        <w:outlineLvl w:val="9"/>
        <w:rPr>
          <w:color w:val="000000"/>
          <w:szCs w:val="21"/>
        </w:rPr>
      </w:pPr>
      <w:r>
        <w:rPr>
          <w:rFonts w:hint="eastAsia"/>
          <w:color w:val="000000"/>
          <w:szCs w:val="21"/>
        </w:rPr>
        <w:t>Health is important，so get into good habits before it</w:t>
      </w:r>
      <w:r>
        <w:rPr>
          <w:color w:val="000000"/>
          <w:szCs w:val="21"/>
        </w:rPr>
        <w:t>’</w:t>
      </w:r>
      <w:r>
        <w:rPr>
          <w:rFonts w:hint="eastAsia"/>
          <w:color w:val="000000"/>
          <w:szCs w:val="21"/>
        </w:rPr>
        <w:t>s too late．</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hint="eastAsia" w:eastAsia="黑体"/>
          <w:kern w:val="21"/>
          <w:szCs w:val="21"/>
        </w:rPr>
      </w:pPr>
    </w:p>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eastAsia="黑体"/>
          <w:kern w:val="21"/>
          <w:szCs w:val="21"/>
        </w:rPr>
      </w:pPr>
      <w:r>
        <w:rPr>
          <w:rFonts w:eastAsia="黑体"/>
          <w:kern w:val="21"/>
          <w:szCs w:val="21"/>
        </w:rPr>
        <w:t>【解析】</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eastAsia="黑体"/>
          <w:kern w:val="21"/>
          <w:szCs w:val="21"/>
        </w:rPr>
      </w:pPr>
      <w:r>
        <w:rPr>
          <w:rFonts w:eastAsia="黑体"/>
          <w:kern w:val="21"/>
          <w:szCs w:val="21"/>
        </w:rPr>
        <w:t>第二部分：英语知识运用</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hint="eastAsia"/>
          <w:kern w:val="21"/>
          <w:szCs w:val="21"/>
          <w:lang w:val="en-GB"/>
        </w:rPr>
      </w:pPr>
      <w:r>
        <w:rPr>
          <w:szCs w:val="21"/>
        </w:rPr>
        <w:t>第一节  单项填空</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21．D</w:t>
      </w:r>
      <w:r>
        <w:rPr>
          <w:rFonts w:hint="eastAsia"/>
          <w:color w:val="000000"/>
          <w:szCs w:val="21"/>
        </w:rPr>
        <w:tab/>
      </w:r>
      <w:r>
        <w:rPr>
          <w:rFonts w:hint="eastAsia"/>
          <w:color w:val="000000"/>
          <w:szCs w:val="21"/>
        </w:rPr>
        <w:t>考查介词短语。on在……上；about关于；in在……里；with和；at在……；to朝。at the beginning of意为“在……初；在……的开始”；be sure about意为“对……有把握；确信”，两者都是固定搭配。故选：D。</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22．B</w:t>
      </w:r>
      <w:r>
        <w:rPr>
          <w:rFonts w:hint="eastAsia"/>
          <w:color w:val="000000"/>
          <w:szCs w:val="21"/>
        </w:rPr>
        <w:tab/>
      </w:r>
      <w:r>
        <w:rPr>
          <w:rFonts w:hint="eastAsia"/>
          <w:color w:val="000000"/>
          <w:szCs w:val="21"/>
        </w:rPr>
        <w:t>a，an，the三者都是冠词，a，an 是不定冠词，放在单数可数名词前面，表示某类人或事物中的“一个 ，一名”，表泛指，a用于以辅音音素开头单词前，an用于以元音音素开头的单词前。the 是定冠词，表特指，为“这、那、这些、那些”。放在可数名词和不可数名词前。由题干“我打算在一所大学里学习数学，因为我长大后想成为一名工程师。”可知，因“一所大学”、“一名工程师”都表泛指，“一所”、“一名”都用不定冠词，因university是以辅音音素开头的单词，因此第一个空格用a；因engineer是以元音音素开头的单词，因此第二个空格用an，所以答案应是a；an。故选：B。</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23．B</w:t>
      </w:r>
      <w:r>
        <w:rPr>
          <w:rFonts w:hint="eastAsia"/>
          <w:color w:val="000000"/>
          <w:szCs w:val="21"/>
        </w:rPr>
        <w:tab/>
      </w:r>
      <w:r>
        <w:rPr>
          <w:rFonts w:hint="eastAsia"/>
          <w:color w:val="000000"/>
          <w:szCs w:val="21"/>
        </w:rPr>
        <w:t>fall down“落下、倒下”；它的过去式是fell down；write down“写下、记下”，它的过去式是wrote down，他们都是动词短语。由句意“去年夏天，我家乡的一些老房子倒塌了。”可知，空格是“倒塌”，由last summer可知用一般过去时；因此用fell down。故选：B。</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24．D</w:t>
      </w:r>
      <w:r>
        <w:rPr>
          <w:rFonts w:hint="eastAsia"/>
          <w:color w:val="000000"/>
          <w:szCs w:val="21"/>
        </w:rPr>
        <w:tab/>
      </w:r>
      <w:r>
        <w:rPr>
          <w:rFonts w:hint="eastAsia"/>
          <w:color w:val="000000"/>
          <w:szCs w:val="21"/>
        </w:rPr>
        <w:t>A．表示几乎；B．表示逐渐地；C．表示几乎不；D．表示很可能。根据题干可知汤姆今天早上上班迟到的原因很可能是起床迟了。故选：D。</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25．C</w:t>
      </w:r>
      <w:r>
        <w:rPr>
          <w:rFonts w:hint="eastAsia"/>
          <w:color w:val="000000"/>
          <w:szCs w:val="21"/>
        </w:rPr>
        <w:tab/>
      </w:r>
      <w:r>
        <w:rPr>
          <w:rFonts w:hint="eastAsia"/>
          <w:color w:val="000000"/>
          <w:szCs w:val="21"/>
        </w:rPr>
        <w:t>mix up混合，是动词和副词构成的动词短语，如果宾语是代词，要放在动词和副词之间；前句中的“the potatoes and salt”是两种物品，要用“them”代替。故选：C。</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26．C</w:t>
      </w:r>
      <w:r>
        <w:rPr>
          <w:rFonts w:hint="eastAsia"/>
          <w:color w:val="000000"/>
          <w:szCs w:val="21"/>
        </w:rPr>
        <w:tab/>
      </w:r>
      <w:r>
        <w:rPr>
          <w:rFonts w:hint="eastAsia"/>
          <w:color w:val="000000"/>
          <w:szCs w:val="21"/>
        </w:rPr>
        <w:t>where 哪里；when 什么时候；how 如何；why 为什么。根据答语“通过和我的中国朋友做粽子来庆祝。”可知问的是“如何”。故选：C。</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27．C</w:t>
      </w:r>
      <w:r>
        <w:rPr>
          <w:rFonts w:hint="eastAsia"/>
          <w:color w:val="000000"/>
          <w:szCs w:val="21"/>
        </w:rPr>
        <w:tab/>
      </w:r>
      <w:r>
        <w:rPr>
          <w:rFonts w:hint="eastAsia"/>
          <w:color w:val="000000"/>
          <w:szCs w:val="21"/>
        </w:rPr>
        <w:t>A．educational教育的；B．full 满的；C．available 可购得的；D．possible 可能的。根据下文“I</w:t>
      </w:r>
      <w:r>
        <w:rPr>
          <w:color w:val="000000"/>
          <w:szCs w:val="21"/>
        </w:rPr>
        <w:t>’</w:t>
      </w:r>
      <w:r>
        <w:rPr>
          <w:rFonts w:hint="eastAsia"/>
          <w:color w:val="000000"/>
          <w:szCs w:val="21"/>
        </w:rPr>
        <w:t>ll go and get it（我会去买一本）”可知，空格处表示“这本书将在周末可购得”，所以空格处用形容词available。故选：C。</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28．C</w:t>
      </w:r>
      <w:r>
        <w:rPr>
          <w:rFonts w:hint="eastAsia"/>
          <w:color w:val="000000"/>
          <w:szCs w:val="21"/>
        </w:rPr>
        <w:tab/>
      </w:r>
      <w:r>
        <w:rPr>
          <w:rFonts w:hint="eastAsia"/>
          <w:color w:val="000000"/>
          <w:szCs w:val="21"/>
        </w:rPr>
        <w:t xml:space="preserve">考查固定短语look forward to doing </w:t>
      </w:r>
      <w:r>
        <w:rPr>
          <w:rFonts w:hint="eastAsia"/>
          <w:i/>
          <w:color w:val="000000"/>
          <w:szCs w:val="21"/>
        </w:rPr>
        <w:t>sth</w:t>
      </w:r>
      <w:r>
        <w:rPr>
          <w:rFonts w:hint="eastAsia"/>
          <w:color w:val="000000"/>
          <w:szCs w:val="21"/>
        </w:rPr>
        <w:t>. 期待做某事，C．收到；D．选择；结合句意应该是收到父母的礼物，故选：C。</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29．A</w:t>
      </w:r>
      <w:r>
        <w:rPr>
          <w:rFonts w:hint="eastAsia"/>
          <w:color w:val="000000"/>
          <w:szCs w:val="21"/>
        </w:rPr>
        <w:tab/>
      </w:r>
      <w:r>
        <w:rPr>
          <w:rFonts w:hint="eastAsia"/>
          <w:color w:val="000000"/>
          <w:szCs w:val="21"/>
        </w:rPr>
        <w:t>根据句意：——妈妈，我牙痛。——噢，你不应该吃太多糖果。结合选项，A．不应该；B．不必；C．应该；D．需要。选项A符合题意。故选：A。</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30．C</w:t>
      </w:r>
      <w:r>
        <w:rPr>
          <w:rFonts w:hint="eastAsia"/>
          <w:color w:val="000000"/>
          <w:szCs w:val="21"/>
        </w:rPr>
        <w:tab/>
      </w:r>
      <w:r>
        <w:rPr>
          <w:rFonts w:hint="eastAsia"/>
          <w:color w:val="000000"/>
          <w:spacing w:val="2"/>
          <w:szCs w:val="21"/>
        </w:rPr>
        <w:t xml:space="preserve">根据句意：——你好，露西，关于如何提高我的英语请给我一些建议。——你最好坚持读英语书。advice是不可数名词，没有复数形式；keep doing </w:t>
      </w:r>
      <w:r>
        <w:rPr>
          <w:rFonts w:hint="eastAsia"/>
          <w:i/>
          <w:color w:val="000000"/>
          <w:spacing w:val="2"/>
          <w:szCs w:val="21"/>
        </w:rPr>
        <w:t>sth</w:t>
      </w:r>
      <w:r>
        <w:rPr>
          <w:rFonts w:hint="eastAsia"/>
          <w:color w:val="000000"/>
          <w:spacing w:val="2"/>
          <w:szCs w:val="21"/>
        </w:rPr>
        <w:t>.坚持做某事。故选：C。</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31．D</w:t>
      </w:r>
      <w:r>
        <w:rPr>
          <w:rFonts w:hint="eastAsia"/>
          <w:color w:val="000000"/>
          <w:szCs w:val="21"/>
        </w:rPr>
        <w:tab/>
      </w:r>
      <w:r>
        <w:rPr>
          <w:rFonts w:hint="eastAsia"/>
          <w:color w:val="000000"/>
          <w:szCs w:val="21"/>
        </w:rPr>
        <w:t>rain “下雨”是动词原形，它的第三人称单数形式是rains，它的将来式是 will rain；stay“停留、待”是动词原形，它的将来式是will stay ，因在英语的复合句中，以if 引</w:t>
      </w:r>
      <w:r>
        <w:rPr>
          <w:rFonts w:hint="eastAsia"/>
          <w:color w:val="000000"/>
          <w:spacing w:val="2"/>
          <w:szCs w:val="21"/>
        </w:rPr>
        <w:t>起的条件状语从句，主句用一般将来时，从句就用一般现在时代替将来时。由题干</w:t>
      </w:r>
      <w:r>
        <w:rPr>
          <w:rFonts w:hint="eastAsia"/>
          <w:color w:val="000000"/>
          <w:szCs w:val="21"/>
        </w:rPr>
        <w:t>“——明天早上你会去山上吗？——是的，但是如果明天下雨，我们将待在家里。”可知，第一个空格是“下雨”，用rains；第二个空格是“将停留”，用will stay，因此答案应是rains；will stay。故选：D。</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32．D</w:t>
      </w:r>
      <w:r>
        <w:rPr>
          <w:rFonts w:hint="eastAsia"/>
          <w:color w:val="000000"/>
          <w:szCs w:val="21"/>
        </w:rPr>
        <w:tab/>
      </w:r>
      <w:r>
        <w:rPr>
          <w:rFonts w:hint="eastAsia"/>
          <w:color w:val="000000"/>
          <w:szCs w:val="21"/>
        </w:rPr>
        <w:t>wonderful精彩的，是多音节形容词，其比较级要在前面加more，最高级在前面加most。根据“in my life”这是最高级的比较范围，因此可知这句话的意思是“——你认为初中的生活怎么样？——我认为是我一生中最精彩的一段时光。”故选：D。</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33．A</w:t>
      </w:r>
      <w:r>
        <w:rPr>
          <w:rFonts w:hint="eastAsia"/>
          <w:color w:val="000000"/>
          <w:szCs w:val="21"/>
        </w:rPr>
        <w:tab/>
      </w:r>
      <w:r>
        <w:rPr>
          <w:rFonts w:hint="eastAsia"/>
          <w:color w:val="000000"/>
          <w:szCs w:val="21"/>
        </w:rPr>
        <w:t>根据句意：——谁唱的声音大，是你还是Jack？——Jack，但是我跳舞比他跳的好。由“you or Jack”可知是两者作比较，第二空由than可知是比较级。故选：A。</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34．C</w:t>
      </w:r>
      <w:r>
        <w:rPr>
          <w:rFonts w:hint="eastAsia"/>
          <w:color w:val="000000"/>
          <w:szCs w:val="21"/>
        </w:rPr>
        <w:tab/>
      </w:r>
      <w:r>
        <w:rPr>
          <w:rFonts w:hint="eastAsia"/>
          <w:color w:val="000000"/>
          <w:szCs w:val="21"/>
        </w:rPr>
        <w:t>A．for为了；B．because of因为；C．in order to为了，接短语；D．so that以便于，接句子。根据“finish the task on time”可知这是目的，是动词短语，故用in order to。故选：C。</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35．A</w:t>
      </w:r>
      <w:r>
        <w:rPr>
          <w:rFonts w:hint="eastAsia"/>
          <w:color w:val="000000"/>
          <w:szCs w:val="21"/>
        </w:rPr>
        <w:tab/>
      </w:r>
      <w:r>
        <w:rPr>
          <w:rFonts w:hint="eastAsia"/>
          <w:color w:val="000000"/>
          <w:szCs w:val="21"/>
        </w:rPr>
        <w:t>根据句意：布朗太太很好。我在加拿大时，她每天都为我做些不同的东西。可知不定代词的修饰语要后置，陈述句用something，故选：A。</w:t>
      </w:r>
    </w:p>
    <w:p>
      <w:pPr>
        <w:keepNext w:val="0"/>
        <w:keepLines w:val="0"/>
        <w:pageBreakBefore w:val="0"/>
        <w:kinsoku/>
        <w:wordWrap/>
        <w:overflowPunct/>
        <w:topLinePunct w:val="0"/>
        <w:bidi w:val="0"/>
        <w:adjustRightInd/>
        <w:snapToGrid/>
        <w:spacing w:beforeAutospacing="0" w:after="0" w:afterAutospacing="0" w:line="240" w:lineRule="auto"/>
        <w:ind w:left="756" w:hanging="756" w:hangingChars="360"/>
        <w:jc w:val="both"/>
        <w:outlineLvl w:val="9"/>
        <w:rPr>
          <w:rFonts w:hint="eastAsia"/>
          <w:szCs w:val="21"/>
        </w:rPr>
      </w:pPr>
      <w:r>
        <w:rPr>
          <w:kern w:val="21"/>
          <w:szCs w:val="21"/>
        </w:rPr>
        <w:t>第二节：完形填空</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36．B</w:t>
      </w:r>
      <w:r>
        <w:rPr>
          <w:rFonts w:hint="eastAsia"/>
          <w:color w:val="000000"/>
          <w:szCs w:val="21"/>
        </w:rPr>
        <w:tab/>
      </w:r>
      <w:r>
        <w:rPr>
          <w:rFonts w:hint="eastAsia"/>
          <w:color w:val="000000"/>
          <w:szCs w:val="21"/>
        </w:rPr>
        <w:t>大多数父母不想让他们的孩子看电视。考查词组“expect to do sth”，表示期望做某事，故选B。</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37．C</w:t>
      </w:r>
      <w:r>
        <w:rPr>
          <w:rFonts w:hint="eastAsia"/>
          <w:color w:val="000000"/>
          <w:szCs w:val="21"/>
        </w:rPr>
        <w:tab/>
      </w:r>
      <w:r>
        <w:rPr>
          <w:rFonts w:hint="eastAsia"/>
          <w:color w:val="000000"/>
          <w:szCs w:val="21"/>
        </w:rPr>
        <w:t>在他们眼里学生应该只读书并且只有读书才是有教育意义的。interesting，有趣的；difficult，困难的；educational，教育的；boring，无聊的。显然根据题意，应选C。</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38．B</w:t>
      </w:r>
      <w:r>
        <w:rPr>
          <w:rFonts w:hint="eastAsia"/>
          <w:color w:val="000000"/>
          <w:szCs w:val="21"/>
        </w:rPr>
        <w:tab/>
      </w:r>
      <w:r>
        <w:rPr>
          <w:rFonts w:hint="eastAsia"/>
          <w:color w:val="000000"/>
          <w:szCs w:val="21"/>
        </w:rPr>
        <w:t>作为学生，你或许是喜欢看电视的学生之一。need，需要；may，或许，可能；must，必须；would，会是。根据题意，may 最符合语境，故选B。</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39．C</w:t>
      </w:r>
      <w:r>
        <w:rPr>
          <w:rFonts w:hint="eastAsia"/>
          <w:color w:val="000000"/>
          <w:szCs w:val="21"/>
        </w:rPr>
        <w:tab/>
      </w:r>
      <w:r>
        <w:rPr>
          <w:rFonts w:hint="eastAsia"/>
          <w:color w:val="000000"/>
          <w:szCs w:val="21"/>
        </w:rPr>
        <w:t>事实上，学生经常在课前或者课后讨论电视节目。考查词组“have a discussion about”讨论某事，故选C。</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40．A</w:t>
      </w:r>
      <w:r>
        <w:rPr>
          <w:rFonts w:hint="eastAsia"/>
          <w:color w:val="000000"/>
          <w:szCs w:val="21"/>
        </w:rPr>
        <w:tab/>
      </w:r>
      <w:r>
        <w:rPr>
          <w:rFonts w:hint="eastAsia"/>
          <w:color w:val="000000"/>
          <w:szCs w:val="21"/>
        </w:rPr>
        <w:t>每次科比的球队获胜了，他都会在班上告诉大家这个激动人心的消息。news，表示消息，新闻。故选A。</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41．A</w:t>
      </w:r>
      <w:r>
        <w:rPr>
          <w:rFonts w:hint="eastAsia"/>
          <w:color w:val="000000"/>
          <w:szCs w:val="21"/>
        </w:rPr>
        <w:tab/>
      </w:r>
      <w:r>
        <w:rPr>
          <w:rFonts w:hint="eastAsia"/>
          <w:color w:val="000000"/>
          <w:szCs w:val="21"/>
        </w:rPr>
        <w:t>但是班里大多数女生无法忍受体育节目。stand，有忍受，忍耐的意思，根据前后转折，可知女生是不喜欢体育节目的，故选A。</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42．B</w:t>
      </w:r>
      <w:r>
        <w:rPr>
          <w:rFonts w:hint="eastAsia"/>
          <w:color w:val="000000"/>
          <w:szCs w:val="21"/>
        </w:rPr>
        <w:tab/>
      </w:r>
      <w:r>
        <w:rPr>
          <w:rFonts w:hint="eastAsia"/>
          <w:color w:val="000000"/>
          <w:szCs w:val="21"/>
        </w:rPr>
        <w:t>女生们喜欢坐在一起讨论肥皂剧里的剧情。考查词组“sit together”表示坐在一起，故选B。</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43．A</w:t>
      </w:r>
      <w:r>
        <w:rPr>
          <w:rFonts w:hint="eastAsia"/>
          <w:color w:val="000000"/>
          <w:szCs w:val="21"/>
        </w:rPr>
        <w:tab/>
      </w:r>
      <w:r>
        <w:rPr>
          <w:rFonts w:hint="eastAsia"/>
          <w:color w:val="000000"/>
          <w:szCs w:val="21"/>
        </w:rPr>
        <w:t>女生们喜欢坐在一起讨论肥皂剧里的剧情。happen表示发生，故选 happen 表示肥皂剧里发生的情节，故选A。</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44．C</w:t>
      </w:r>
      <w:r>
        <w:rPr>
          <w:rFonts w:hint="eastAsia"/>
          <w:color w:val="000000"/>
          <w:szCs w:val="21"/>
        </w:rPr>
        <w:tab/>
      </w:r>
      <w:r>
        <w:rPr>
          <w:rFonts w:hint="eastAsia"/>
          <w:color w:val="000000"/>
          <w:szCs w:val="21"/>
        </w:rPr>
        <w:t>他认为看肥皂剧太没有意义因为肥皂剧持续的时间太长。由上文知 Simon 不喜欢肥皂剧，所以他觉得肥皂剧很没有意义。exciting，激动的；necessary，必要的；meaningless，没有意义的；relaxing，轻松的。故选C。</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45．D</w:t>
      </w:r>
      <w:r>
        <w:rPr>
          <w:rFonts w:hint="eastAsia"/>
          <w:color w:val="000000"/>
          <w:szCs w:val="21"/>
        </w:rPr>
        <w:tab/>
      </w:r>
      <w:r>
        <w:rPr>
          <w:rFonts w:hint="eastAsia"/>
          <w:color w:val="000000"/>
          <w:szCs w:val="21"/>
        </w:rPr>
        <w:t>他们喜欢卡通的原因是卡通节目太有趣了。根据后文的“why”可知此处应该填表示原因的“reason”，故选D。</w:t>
      </w:r>
    </w:p>
    <w:p>
      <w:pPr>
        <w:keepNext w:val="0"/>
        <w:keepLines w:val="0"/>
        <w:pageBreakBefore w:val="0"/>
        <w:kinsoku/>
        <w:wordWrap/>
        <w:overflowPunct/>
        <w:topLinePunct w:val="0"/>
        <w:bidi w:val="0"/>
        <w:adjustRightInd/>
        <w:snapToGrid/>
        <w:spacing w:beforeAutospacing="0" w:after="0" w:afterAutospacing="0" w:line="240" w:lineRule="auto"/>
        <w:ind w:left="756" w:hanging="756" w:hangingChars="360"/>
        <w:jc w:val="both"/>
        <w:outlineLvl w:val="9"/>
        <w:rPr>
          <w:rFonts w:eastAsia="黑体"/>
          <w:kern w:val="21"/>
          <w:szCs w:val="21"/>
        </w:rPr>
      </w:pPr>
      <w:r>
        <w:rPr>
          <w:rFonts w:eastAsia="黑体"/>
          <w:kern w:val="21"/>
          <w:szCs w:val="21"/>
        </w:rPr>
        <w:t>第三部分：阅读理解</w:t>
      </w:r>
    </w:p>
    <w:p>
      <w:pPr>
        <w:keepNext w:val="0"/>
        <w:keepLines w:val="0"/>
        <w:pageBreakBefore w:val="0"/>
        <w:kinsoku/>
        <w:wordWrap/>
        <w:overflowPunct/>
        <w:topLinePunct w:val="0"/>
        <w:bidi w:val="0"/>
        <w:adjustRightInd/>
        <w:snapToGrid/>
        <w:spacing w:beforeAutospacing="0" w:after="0" w:afterAutospacing="0" w:line="240" w:lineRule="auto"/>
        <w:ind w:left="756" w:hanging="756" w:hangingChars="360"/>
        <w:jc w:val="both"/>
        <w:outlineLvl w:val="9"/>
        <w:rPr>
          <w:kern w:val="21"/>
          <w:szCs w:val="21"/>
        </w:rPr>
      </w:pPr>
      <w:r>
        <w:rPr>
          <w:kern w:val="21"/>
          <w:szCs w:val="21"/>
        </w:rPr>
        <w:t>第一节</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szCs w:val="21"/>
        </w:rPr>
      </w:pPr>
      <w:r>
        <w:rPr>
          <w:rFonts w:hint="eastAsia"/>
          <w:szCs w:val="21"/>
        </w:rPr>
        <w:t>46．F</w:t>
      </w:r>
      <w:r>
        <w:rPr>
          <w:rFonts w:hint="eastAsia"/>
          <w:szCs w:val="21"/>
        </w:rPr>
        <w:tab/>
      </w:r>
      <w:r>
        <w:rPr>
          <w:rFonts w:hint="eastAsia"/>
          <w:szCs w:val="21"/>
        </w:rPr>
        <w:t>细节判断题。根据“Many people like to travel by plane，but I don</w:t>
      </w:r>
      <w:r>
        <w:rPr>
          <w:szCs w:val="21"/>
        </w:rPr>
        <w:t>’</w:t>
      </w:r>
      <w:r>
        <w:rPr>
          <w:rFonts w:hint="eastAsia"/>
          <w:szCs w:val="21"/>
        </w:rPr>
        <w:drawing>
          <wp:inline distT="0" distB="0" distL="114300" distR="114300">
            <wp:extent cx="254000" cy="254000"/>
            <wp:effectExtent l="0" t="0" r="12700" b="1270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0"/>
                    <a:stretch>
                      <a:fillRect/>
                    </a:stretch>
                  </pic:blipFill>
                  <pic:spPr>
                    <a:xfrm>
                      <a:off x="0" y="0"/>
                      <a:ext cx="254000" cy="254000"/>
                    </a:xfrm>
                    <a:prstGeom prst="rect">
                      <a:avLst/>
                    </a:prstGeom>
                  </pic:spPr>
                </pic:pic>
              </a:graphicData>
            </a:graphic>
          </wp:inline>
        </w:drawing>
      </w:r>
      <w:r>
        <w:rPr>
          <w:rFonts w:hint="eastAsia"/>
          <w:szCs w:val="21"/>
        </w:rPr>
        <w:t>t like it because an airport is usually far from the city．（许多人喜欢坐飞机旅行，但是我不喜欢是因为飞机场通常距离城市遥远。）”，而不是安全问题。故答案为：F。</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szCs w:val="21"/>
        </w:rPr>
      </w:pPr>
      <w:r>
        <w:rPr>
          <w:rFonts w:hint="eastAsia"/>
          <w:szCs w:val="21"/>
        </w:rPr>
        <w:t>47．T</w:t>
      </w:r>
      <w:r>
        <w:rPr>
          <w:rFonts w:hint="eastAsia"/>
          <w:szCs w:val="21"/>
        </w:rPr>
        <w:tab/>
      </w:r>
      <w:r>
        <w:rPr>
          <w:rFonts w:hint="eastAsia"/>
          <w:szCs w:val="21"/>
        </w:rPr>
        <w:t>细节判断题。根据“Planes are fast．（飞机比较快）”；“ I like traveling by train．（我喜欢坐火车旅行）”；“I also like cars．（我也喜欢坐汽车）”可知本文提到三种交通方式。故答案为：T。</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szCs w:val="21"/>
        </w:rPr>
      </w:pPr>
      <w:r>
        <w:rPr>
          <w:rFonts w:hint="eastAsia"/>
          <w:szCs w:val="21"/>
        </w:rPr>
        <w:t>48．F</w:t>
      </w:r>
      <w:r>
        <w:rPr>
          <w:rFonts w:hint="eastAsia"/>
          <w:szCs w:val="21"/>
        </w:rPr>
        <w:tab/>
      </w:r>
      <w:r>
        <w:rPr>
          <w:rFonts w:hint="eastAsia"/>
          <w:szCs w:val="21"/>
        </w:rPr>
        <w:t>细节判断题。根据“You can</w:t>
      </w:r>
      <w:r>
        <w:rPr>
          <w:szCs w:val="21"/>
        </w:rPr>
        <w:t>’</w:t>
      </w:r>
      <w:r>
        <w:rPr>
          <w:rFonts w:hint="eastAsia"/>
          <w:szCs w:val="21"/>
        </w:rPr>
        <w:t>t open the windows．You can</w:t>
      </w:r>
      <w:r>
        <w:rPr>
          <w:szCs w:val="21"/>
        </w:rPr>
        <w:t>’</w:t>
      </w:r>
      <w:r>
        <w:rPr>
          <w:rFonts w:hint="eastAsia"/>
          <w:szCs w:val="21"/>
        </w:rPr>
        <w:t>t choose the food．（你不能开窗。你不能选择食物。）可知坐飞机并不自由。故答案为：F。</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szCs w:val="21"/>
        </w:rPr>
      </w:pPr>
      <w:r>
        <w:rPr>
          <w:rFonts w:hint="eastAsia"/>
          <w:szCs w:val="21"/>
        </w:rPr>
        <w:t>49．T</w:t>
      </w:r>
      <w:r>
        <w:rPr>
          <w:rFonts w:hint="eastAsia"/>
          <w:szCs w:val="21"/>
        </w:rPr>
        <w:tab/>
      </w:r>
      <w:r>
        <w:rPr>
          <w:rFonts w:hint="eastAsia"/>
          <w:szCs w:val="21"/>
        </w:rPr>
        <w:t>细节判断题。根据“You can see many interesting things on you way．（你能在路上看到许多有趣的事情。）”可知坐火车能看到有趣的事情。故答案为：T。</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szCs w:val="21"/>
        </w:rPr>
      </w:pPr>
      <w:r>
        <w:rPr>
          <w:rFonts w:hint="eastAsia"/>
          <w:szCs w:val="21"/>
        </w:rPr>
        <w:t>50．F</w:t>
      </w:r>
      <w:r>
        <w:rPr>
          <w:rFonts w:hint="eastAsia"/>
          <w:szCs w:val="21"/>
        </w:rPr>
        <w:tab/>
      </w:r>
      <w:r>
        <w:rPr>
          <w:rFonts w:hint="eastAsia"/>
          <w:szCs w:val="21"/>
        </w:rPr>
        <w:t>细节判断题。根据“Also you can carry many things with you in a car．（你也可以在汽车上带许多东西。）可知在汽车上才能带许多东西。故答案为：F。</w:t>
      </w:r>
    </w:p>
    <w:p>
      <w:pPr>
        <w:keepNext w:val="0"/>
        <w:keepLines w:val="0"/>
        <w:pageBreakBefore w:val="0"/>
        <w:kinsoku/>
        <w:wordWrap/>
        <w:overflowPunct/>
        <w:topLinePunct w:val="0"/>
        <w:bidi w:val="0"/>
        <w:adjustRightInd/>
        <w:snapToGrid/>
        <w:spacing w:beforeAutospacing="0" w:after="0" w:afterAutospacing="0" w:line="240" w:lineRule="auto"/>
        <w:ind w:left="756" w:hanging="756" w:hangingChars="360"/>
        <w:jc w:val="both"/>
        <w:textAlignment w:val="center"/>
        <w:outlineLvl w:val="9"/>
        <w:rPr>
          <w:kern w:val="21"/>
          <w:szCs w:val="21"/>
        </w:rPr>
      </w:pPr>
      <w:r>
        <w:rPr>
          <w:kern w:val="21"/>
          <w:szCs w:val="21"/>
        </w:rPr>
        <w:t>第二节</w:t>
      </w:r>
    </w:p>
    <w:p>
      <w:pPr>
        <w:keepNext w:val="0"/>
        <w:keepLines w:val="0"/>
        <w:pageBreakBefore w:val="0"/>
        <w:kinsoku/>
        <w:wordWrap/>
        <w:overflowPunct/>
        <w:topLinePunct w:val="0"/>
        <w:bidi w:val="0"/>
        <w:adjustRightInd/>
        <w:snapToGrid/>
        <w:spacing w:beforeAutospacing="0" w:after="0" w:afterAutospacing="0" w:line="240" w:lineRule="auto"/>
        <w:ind w:left="756" w:hanging="759" w:hangingChars="360"/>
        <w:jc w:val="both"/>
        <w:textAlignment w:val="center"/>
        <w:outlineLvl w:val="9"/>
        <w:rPr>
          <w:szCs w:val="21"/>
        </w:rPr>
      </w:pPr>
      <w:r>
        <w:rPr>
          <w:b/>
          <w:kern w:val="21"/>
          <w:szCs w:val="21"/>
        </w:rPr>
        <w:t>A</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51．B</w:t>
      </w:r>
      <w:r>
        <w:rPr>
          <w:rFonts w:hint="eastAsia"/>
          <w:color w:val="000000"/>
          <w:szCs w:val="21"/>
        </w:rPr>
        <w:tab/>
      </w:r>
      <w:r>
        <w:rPr>
          <w:rFonts w:hint="eastAsia"/>
          <w:color w:val="000000"/>
          <w:szCs w:val="21"/>
        </w:rPr>
        <w:t>细节理解题。由最后一段中“Robbie is one robot that really saves the family a lot of work．”可知，Robbie是一个机器人。故选B。</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52．C</w:t>
      </w:r>
      <w:r>
        <w:rPr>
          <w:rFonts w:hint="eastAsia"/>
          <w:color w:val="000000"/>
          <w:szCs w:val="21"/>
        </w:rPr>
        <w:tab/>
      </w:r>
      <w:r>
        <w:rPr>
          <w:rFonts w:hint="eastAsia"/>
          <w:color w:val="000000"/>
          <w:szCs w:val="21"/>
        </w:rPr>
        <w:t>词义猜测题。由其前一句“It was still snowing heavily and there was ice on the window．” 可知，天气寒冷，在主人回家前，应把暖气打开。故选C。</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53．C</w:t>
      </w:r>
      <w:r>
        <w:rPr>
          <w:rFonts w:hint="eastAsia"/>
          <w:color w:val="000000"/>
          <w:szCs w:val="21"/>
        </w:rPr>
        <w:tab/>
      </w:r>
      <w:r>
        <w:rPr>
          <w:rFonts w:hint="eastAsia"/>
          <w:color w:val="000000"/>
          <w:szCs w:val="21"/>
        </w:rPr>
        <w:t>细节理解题。由第二段第二句“It was still snowing heavily and there was ice on the window．”可知，是个下雪天。故选C。</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54．D</w:t>
      </w:r>
      <w:r>
        <w:rPr>
          <w:rFonts w:hint="eastAsia"/>
          <w:color w:val="000000"/>
          <w:szCs w:val="21"/>
        </w:rPr>
        <w:tab/>
      </w:r>
      <w:r>
        <w:rPr>
          <w:rFonts w:hint="eastAsia"/>
          <w:color w:val="000000"/>
          <w:szCs w:val="21"/>
        </w:rPr>
        <w:t>细节理解题。由第五段中“Then he put some bread. The chicken soup and the salad on it．”可知，Robbie 做了鸡汤和蔬菜沙拉。故选D。</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kern w:val="0"/>
          <w:szCs w:val="21"/>
        </w:rPr>
      </w:pPr>
      <w:r>
        <w:rPr>
          <w:rFonts w:hint="eastAsia"/>
          <w:color w:val="000000"/>
          <w:szCs w:val="21"/>
        </w:rPr>
        <w:t>55．D</w:t>
      </w:r>
      <w:r>
        <w:rPr>
          <w:rFonts w:hint="eastAsia"/>
          <w:color w:val="000000"/>
          <w:szCs w:val="21"/>
        </w:rPr>
        <w:tab/>
      </w:r>
      <w:r>
        <w:rPr>
          <w:rFonts w:hint="eastAsia"/>
          <w:color w:val="000000"/>
          <w:szCs w:val="21"/>
        </w:rPr>
        <w:t>推理判断题。综合全文信息可知，Victor和Helen回到家中时，Robbie已打开暖气、打扫好卫生、做好晚饭了，因此推断他们回到家中时会感觉很舒适。故选D。</w:t>
      </w:r>
    </w:p>
    <w:p>
      <w:pPr>
        <w:keepNext w:val="0"/>
        <w:keepLines w:val="0"/>
        <w:pageBreakBefore w:val="0"/>
        <w:kinsoku/>
        <w:wordWrap/>
        <w:overflowPunct/>
        <w:topLinePunct w:val="0"/>
        <w:bidi w:val="0"/>
        <w:adjustRightInd/>
        <w:snapToGrid/>
        <w:spacing w:beforeAutospacing="0" w:after="0" w:afterAutospacing="0" w:line="240" w:lineRule="auto"/>
        <w:ind w:left="756" w:hanging="759" w:hangingChars="360"/>
        <w:jc w:val="both"/>
        <w:outlineLvl w:val="9"/>
        <w:rPr>
          <w:b/>
          <w:bCs/>
          <w:szCs w:val="21"/>
        </w:rPr>
      </w:pPr>
      <w:r>
        <w:rPr>
          <w:rFonts w:hint="eastAsia"/>
          <w:b/>
          <w:bCs/>
          <w:szCs w:val="21"/>
        </w:rPr>
        <w:t>B</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56．A</w:t>
      </w:r>
      <w:r>
        <w:rPr>
          <w:rFonts w:hint="eastAsia"/>
          <w:color w:val="000000"/>
          <w:szCs w:val="21"/>
        </w:rPr>
        <w:tab/>
      </w:r>
      <w:r>
        <w:rPr>
          <w:rFonts w:hint="eastAsia"/>
          <w:color w:val="000000"/>
          <w:szCs w:val="21"/>
        </w:rPr>
        <w:t>细节理解题。根据短文中“But do you know about its writer？It was written by an American girl．”可知，《祝你生日快乐》这首歌是一个美国的小女孩写的。故选A。</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57．C</w:t>
      </w:r>
      <w:r>
        <w:rPr>
          <w:rFonts w:hint="eastAsia"/>
          <w:color w:val="000000"/>
          <w:szCs w:val="21"/>
        </w:rPr>
        <w:tab/>
      </w:r>
      <w:r>
        <w:rPr>
          <w:rFonts w:hint="eastAsia"/>
          <w:color w:val="000000"/>
          <w:szCs w:val="21"/>
        </w:rPr>
        <w:t>细节理解题。根据短文第二段中“She was pleased but sad because she didn</w:t>
      </w:r>
      <w:r>
        <w:rPr>
          <w:color w:val="000000"/>
          <w:szCs w:val="21"/>
        </w:rPr>
        <w:t>’</w:t>
      </w:r>
      <w:r>
        <w:rPr>
          <w:rFonts w:hint="eastAsia"/>
          <w:color w:val="000000"/>
          <w:szCs w:val="21"/>
        </w:rPr>
        <w:t>t have enough money to buy a gift for her．”可知，小女孩被邀请去参加朋友的生日聚会，但是她没有足够的钱去买礼物，所以她很伤心。故选C。</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58．D</w:t>
      </w:r>
      <w:r>
        <w:rPr>
          <w:rFonts w:hint="eastAsia"/>
          <w:color w:val="000000"/>
          <w:szCs w:val="21"/>
        </w:rPr>
        <w:tab/>
      </w:r>
      <w:r>
        <w:rPr>
          <w:rFonts w:hint="eastAsia"/>
          <w:color w:val="000000"/>
          <w:szCs w:val="21"/>
        </w:rPr>
        <w:t>细节理解题。根据短文中“She decided to write it down at once and sing it to her friends at the party． When she sang the song at the party the next day，her friends were very happy．”可知，小女孩送给朋友的礼物是一首歌。故选D。</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59．B</w:t>
      </w:r>
      <w:r>
        <w:rPr>
          <w:rFonts w:hint="eastAsia"/>
          <w:color w:val="000000"/>
          <w:szCs w:val="21"/>
        </w:rPr>
        <w:tab/>
      </w:r>
      <w:r>
        <w:rPr>
          <w:rFonts w:hint="eastAsia"/>
          <w:color w:val="000000"/>
          <w:szCs w:val="21"/>
        </w:rPr>
        <w:t>细节理解题。结合“‘How wonderfully you sing！We haven</w:t>
      </w:r>
      <w:r>
        <w:rPr>
          <w:color w:val="000000"/>
          <w:szCs w:val="21"/>
        </w:rPr>
        <w:t>’</w:t>
      </w:r>
      <w:r>
        <w:rPr>
          <w:rFonts w:hint="eastAsia"/>
          <w:color w:val="000000"/>
          <w:szCs w:val="21"/>
        </w:rPr>
        <w:t>t heard such a beautiful song before．Thank you for giving me the special gift，’said her friend．”可知她的朋友们认为歌曲很好听，故选B。</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60．D</w:t>
      </w:r>
      <w:r>
        <w:rPr>
          <w:rFonts w:hint="eastAsia"/>
          <w:color w:val="000000"/>
          <w:szCs w:val="21"/>
        </w:rPr>
        <w:tab/>
      </w:r>
      <w:r>
        <w:rPr>
          <w:rFonts w:hint="eastAsia"/>
          <w:color w:val="000000"/>
          <w:szCs w:val="21"/>
        </w:rPr>
        <w:t>推理判断题。根据短文的最后一句话“Later the girl became well-known in America．”可知，因为这首歌，这个小女孩在美国变得出名了，故D是正确的。根据第一段“And she became very rich after that.”可知A不对；根据第三段中“when the door opened and her grandma came in”可知，在梦中，小女孩和她的奶奶一起唱歌，不是她的爷爷，故B不对；根据第四段“We haven</w:t>
      </w:r>
      <w:r>
        <w:rPr>
          <w:color w:val="000000"/>
          <w:szCs w:val="21"/>
        </w:rPr>
        <w:t>’</w:t>
      </w:r>
      <w:r>
        <w:rPr>
          <w:rFonts w:hint="eastAsia"/>
          <w:color w:val="000000"/>
          <w:szCs w:val="21"/>
        </w:rPr>
        <w:t>t heard such a beautiful song before.”可知C不对。故选D。</w:t>
      </w:r>
    </w:p>
    <w:p>
      <w:pPr>
        <w:keepNext w:val="0"/>
        <w:keepLines w:val="0"/>
        <w:pageBreakBefore w:val="0"/>
        <w:kinsoku/>
        <w:wordWrap/>
        <w:overflowPunct/>
        <w:topLinePunct w:val="0"/>
        <w:bidi w:val="0"/>
        <w:adjustRightInd/>
        <w:snapToGrid/>
        <w:spacing w:beforeAutospacing="0" w:after="0" w:afterAutospacing="0" w:line="240" w:lineRule="auto"/>
        <w:ind w:left="756" w:hanging="756" w:hangingChars="360"/>
        <w:jc w:val="both"/>
        <w:outlineLvl w:val="9"/>
        <w:rPr>
          <w:rFonts w:hint="eastAsia"/>
          <w:kern w:val="21"/>
          <w:szCs w:val="21"/>
        </w:rPr>
      </w:pPr>
      <w:r>
        <w:rPr>
          <w:kern w:val="21"/>
          <w:szCs w:val="21"/>
        </w:rPr>
        <w:t>第三节</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61．A</w:t>
      </w:r>
      <w:r>
        <w:rPr>
          <w:rFonts w:hint="eastAsia"/>
          <w:color w:val="000000"/>
          <w:szCs w:val="21"/>
        </w:rPr>
        <w:tab/>
      </w:r>
      <w:r>
        <w:rPr>
          <w:rFonts w:hint="eastAsia"/>
          <w:color w:val="000000"/>
          <w:szCs w:val="21"/>
        </w:rPr>
        <w:t xml:space="preserve">推理判断题。根据“According to The </w:t>
      </w:r>
      <w:r>
        <w:rPr>
          <w:rFonts w:hint="eastAsia"/>
          <w:i/>
          <w:color w:val="000000"/>
          <w:szCs w:val="21"/>
        </w:rPr>
        <w:t>New York Times</w:t>
      </w:r>
      <w:r>
        <w:rPr>
          <w:rFonts w:hint="eastAsia"/>
          <w:color w:val="000000"/>
          <w:szCs w:val="21"/>
        </w:rPr>
        <w:t>，smashed cucumber salad is‘everywhere’in New York.”是说拍黄瓜在纽约四处可见，故可知上文是在说美国人都尝试了，故选A。</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62．F</w:t>
      </w:r>
      <w:r>
        <w:rPr>
          <w:rFonts w:hint="eastAsia"/>
          <w:color w:val="000000"/>
          <w:szCs w:val="21"/>
        </w:rPr>
        <w:tab/>
      </w:r>
      <w:r>
        <w:rPr>
          <w:rFonts w:hint="eastAsia"/>
          <w:color w:val="000000"/>
          <w:szCs w:val="21"/>
        </w:rPr>
        <w:t>推理判断题。根据下文“But American cooks are trying yogurt，honey，lemon and other common western ingredients.”是说美国人加了他们西方的佐料，but表示转折，故可以猜测前面是说中国人加的是什么佐料，故选F。</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63．B</w:t>
      </w:r>
      <w:r>
        <w:rPr>
          <w:rFonts w:hint="eastAsia"/>
          <w:color w:val="000000"/>
          <w:szCs w:val="21"/>
        </w:rPr>
        <w:tab/>
      </w:r>
      <w:r>
        <w:rPr>
          <w:rFonts w:hint="eastAsia"/>
          <w:color w:val="000000"/>
          <w:szCs w:val="21"/>
        </w:rPr>
        <w:t>推理判断题。前文是“Why is this dish becoming so popular？”询问为什么这道菜受欢迎，后文“Smashed cucumbers can hold onto tastes”说拍黄光能锁住味道，故可知是因为喜欢拍黄瓜所产生的味道才受欢迎，故选B。</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64．C</w:t>
      </w:r>
      <w:r>
        <w:rPr>
          <w:rFonts w:hint="eastAsia"/>
          <w:color w:val="000000"/>
          <w:szCs w:val="21"/>
        </w:rPr>
        <w:tab/>
      </w:r>
      <w:r>
        <w:rPr>
          <w:rFonts w:hint="eastAsia"/>
          <w:color w:val="000000"/>
          <w:szCs w:val="21"/>
        </w:rPr>
        <w:t>推理判断题。根据“The cook smashes fresh cucumbers with the flat side of a knife.”可知是在说厨师用刀拍黄瓜，这是制作这道菜的准备工作，故可知上文是提到了这道菜的准备工作，故选C。</w:t>
      </w:r>
    </w:p>
    <w:p>
      <w:pPr>
        <w:keepNext w:val="0"/>
        <w:keepLines w:val="0"/>
        <w:pageBreakBefore w:val="0"/>
        <w:kinsoku/>
        <w:wordWrap/>
        <w:overflowPunct/>
        <w:topLinePunct w:val="0"/>
        <w:bidi w:val="0"/>
        <w:adjustRightInd/>
        <w:snapToGrid/>
        <w:spacing w:beforeAutospacing="0" w:after="0" w:afterAutospacing="0" w:line="240" w:lineRule="auto"/>
        <w:ind w:left="769" w:hanging="768" w:hangingChars="366"/>
        <w:jc w:val="both"/>
        <w:outlineLvl w:val="9"/>
        <w:rPr>
          <w:color w:val="000000"/>
          <w:szCs w:val="21"/>
        </w:rPr>
      </w:pPr>
      <w:r>
        <w:rPr>
          <w:rFonts w:hint="eastAsia"/>
          <w:color w:val="000000"/>
          <w:szCs w:val="21"/>
        </w:rPr>
        <w:t>65．D</w:t>
      </w:r>
      <w:r>
        <w:rPr>
          <w:rFonts w:hint="eastAsia"/>
          <w:color w:val="000000"/>
          <w:szCs w:val="21"/>
        </w:rPr>
        <w:tab/>
      </w:r>
      <w:r>
        <w:rPr>
          <w:rFonts w:hint="eastAsia"/>
          <w:color w:val="000000"/>
          <w:szCs w:val="21"/>
        </w:rPr>
        <w:t>推理判断题。根据上文“The cook smashes fresh cucumbers with the flat side of a knife.”是用刀拍黄瓜，可知黄瓜被拍成不同的形状和大小，故选D。</w:t>
      </w:r>
    </w:p>
    <w:p>
      <w:pPr>
        <w:keepNext w:val="0"/>
        <w:keepLines w:val="0"/>
        <w:pageBreakBefore w:val="0"/>
        <w:widowControl/>
        <w:kinsoku/>
        <w:wordWrap/>
        <w:overflowPunct/>
        <w:topLinePunct w:val="0"/>
        <w:bidi w:val="0"/>
        <w:adjustRightInd/>
        <w:snapToGrid/>
        <w:spacing w:beforeAutospacing="0" w:after="0" w:afterAutospacing="0" w:line="240" w:lineRule="auto"/>
        <w:jc w:val="both"/>
        <w:outlineLvl w:val="9"/>
        <w:rPr>
          <w:rFonts w:hint="eastAsia" w:eastAsia="黑体" w:cs="黑体"/>
          <w:color w:val="000000"/>
          <w:kern w:val="21"/>
          <w:szCs w:val="21"/>
        </w:rPr>
      </w:pPr>
    </w:p>
    <w:p>
      <w:pPr>
        <w:keepNext w:val="0"/>
        <w:keepLines w:val="0"/>
        <w:pageBreakBefore w:val="0"/>
        <w:widowControl/>
        <w:kinsoku/>
        <w:wordWrap/>
        <w:overflowPunct/>
        <w:topLinePunct w:val="0"/>
        <w:bidi w:val="0"/>
        <w:adjustRightInd/>
        <w:snapToGrid/>
        <w:spacing w:beforeAutospacing="0" w:after="0" w:afterAutospacing="0" w:line="240" w:lineRule="auto"/>
        <w:jc w:val="both"/>
        <w:outlineLvl w:val="9"/>
        <w:rPr>
          <w:rFonts w:hint="eastAsia" w:eastAsia="黑体" w:cs="黑体"/>
          <w:color w:val="000000"/>
          <w:kern w:val="21"/>
          <w:szCs w:val="21"/>
        </w:rPr>
      </w:pPr>
    </w:p>
    <w:p>
      <w:pPr>
        <w:keepNext w:val="0"/>
        <w:keepLines w:val="0"/>
        <w:pageBreakBefore w:val="0"/>
        <w:widowControl/>
        <w:kinsoku/>
        <w:wordWrap/>
        <w:overflowPunct/>
        <w:topLinePunct w:val="0"/>
        <w:bidi w:val="0"/>
        <w:adjustRightInd/>
        <w:snapToGrid/>
        <w:spacing w:beforeAutospacing="0" w:after="0" w:afterAutospacing="0" w:line="240" w:lineRule="auto"/>
        <w:jc w:val="both"/>
        <w:outlineLvl w:val="9"/>
        <w:rPr>
          <w:rFonts w:hint="eastAsia" w:eastAsia="黑体" w:cs="黑体"/>
          <w:color w:val="000000"/>
          <w:kern w:val="21"/>
          <w:szCs w:val="21"/>
        </w:rPr>
      </w:pPr>
    </w:p>
    <w:p>
      <w:pPr>
        <w:keepNext w:val="0"/>
        <w:keepLines w:val="0"/>
        <w:pageBreakBefore w:val="0"/>
        <w:widowControl/>
        <w:kinsoku/>
        <w:wordWrap/>
        <w:overflowPunct/>
        <w:topLinePunct w:val="0"/>
        <w:bidi w:val="0"/>
        <w:adjustRightInd/>
        <w:snapToGrid/>
        <w:spacing w:beforeAutospacing="0" w:after="0" w:afterAutospacing="0" w:line="240" w:lineRule="auto"/>
        <w:jc w:val="both"/>
        <w:outlineLvl w:val="9"/>
        <w:rPr>
          <w:rFonts w:hint="eastAsia" w:eastAsia="黑体" w:cs="黑体"/>
          <w:color w:val="000000"/>
          <w:kern w:val="21"/>
          <w:szCs w:val="21"/>
        </w:rPr>
      </w:pPr>
    </w:p>
    <w:p>
      <w:pPr>
        <w:keepNext w:val="0"/>
        <w:keepLines w:val="0"/>
        <w:pageBreakBefore w:val="0"/>
        <w:widowControl/>
        <w:kinsoku/>
        <w:wordWrap/>
        <w:overflowPunct/>
        <w:topLinePunct w:val="0"/>
        <w:bidi w:val="0"/>
        <w:adjustRightInd/>
        <w:snapToGrid/>
        <w:spacing w:beforeAutospacing="0" w:after="0" w:afterAutospacing="0" w:line="240" w:lineRule="auto"/>
        <w:jc w:val="both"/>
        <w:outlineLvl w:val="9"/>
        <w:rPr>
          <w:rFonts w:eastAsia="黑体"/>
          <w:color w:val="000000"/>
          <w:kern w:val="0"/>
          <w:szCs w:val="21"/>
        </w:rPr>
      </w:pPr>
      <w:r>
        <w:rPr>
          <w:rFonts w:hint="eastAsia" w:eastAsia="黑体" w:cs="黑体"/>
          <w:color w:val="000000"/>
          <w:kern w:val="21"/>
          <w:szCs w:val="21"/>
          <w:lang w:val="en-US" w:eastAsia="zh-CN"/>
        </w:rPr>
        <w:t>·</w:t>
      </w:r>
      <w:bookmarkStart w:id="1" w:name="_GoBack"/>
      <w:bookmarkEnd w:id="1"/>
      <w:r>
        <w:rPr>
          <w:rFonts w:hint="eastAsia" w:eastAsia="黑体" w:cs="黑体"/>
          <w:color w:val="000000"/>
          <w:kern w:val="21"/>
          <w:szCs w:val="21"/>
        </w:rPr>
        <w:t>听力原文</w:t>
      </w:r>
      <w:r>
        <w:rPr>
          <w:rFonts w:eastAsia="黑体"/>
          <w:color w:val="000000"/>
          <w:kern w:val="0"/>
          <w:szCs w:val="21"/>
        </w:rPr>
        <w:t xml:space="preserve"> </w:t>
      </w:r>
    </w:p>
    <w:p>
      <w:pPr>
        <w:keepNext w:val="0"/>
        <w:keepLines w:val="0"/>
        <w:pageBreakBefore w:val="0"/>
        <w:tabs>
          <w:tab w:val="left" w:pos="672"/>
          <w:tab w:val="left" w:pos="1106"/>
          <w:tab w:val="left" w:pos="2478"/>
          <w:tab w:val="left" w:pos="4102"/>
          <w:tab w:val="left" w:pos="5669"/>
        </w:tabs>
        <w:kinsoku/>
        <w:wordWrap/>
        <w:overflowPunct/>
        <w:topLinePunct w:val="0"/>
        <w:bidi w:val="0"/>
        <w:adjustRightInd/>
        <w:snapToGrid/>
        <w:spacing w:beforeAutospacing="0" w:after="0" w:afterAutospacing="0" w:line="240" w:lineRule="auto"/>
        <w:jc w:val="both"/>
        <w:outlineLvl w:val="9"/>
        <w:rPr>
          <w:bCs/>
          <w:szCs w:val="21"/>
        </w:rPr>
      </w:pPr>
      <w:r>
        <w:rPr>
          <w:bCs/>
          <w:szCs w:val="21"/>
        </w:rPr>
        <w:t>第</w:t>
      </w:r>
      <w:r>
        <w:rPr>
          <w:rFonts w:hint="eastAsia"/>
          <w:bCs/>
          <w:szCs w:val="21"/>
        </w:rPr>
        <w:t>一</w:t>
      </w:r>
      <w:r>
        <w:rPr>
          <w:bCs/>
          <w:szCs w:val="21"/>
        </w:rPr>
        <w:t xml:space="preserve">节 </w:t>
      </w:r>
    </w:p>
    <w:p>
      <w:pPr>
        <w:keepNext w:val="0"/>
        <w:keepLines w:val="0"/>
        <w:pageBreakBefore w:val="0"/>
        <w:kinsoku/>
        <w:wordWrap/>
        <w:overflowPunct/>
        <w:topLinePunct w:val="0"/>
        <w:autoSpaceDE w:val="0"/>
        <w:autoSpaceDN w:val="0"/>
        <w:bidi w:val="0"/>
        <w:adjustRightInd/>
        <w:snapToGrid/>
        <w:spacing w:beforeAutospacing="0" w:after="0" w:afterAutospacing="0" w:line="240" w:lineRule="auto"/>
        <w:jc w:val="both"/>
        <w:outlineLvl w:val="9"/>
        <w:rPr>
          <w:rFonts w:hint="eastAsia"/>
          <w:color w:val="000000"/>
          <w:kern w:val="21"/>
          <w:szCs w:val="21"/>
        </w:rPr>
      </w:pPr>
      <w:r>
        <w:rPr>
          <w:rFonts w:hint="eastAsia"/>
          <w:kern w:val="0"/>
          <w:szCs w:val="21"/>
        </w:rPr>
        <w:t xml:space="preserve">   </w:t>
      </w:r>
      <w:r>
        <w:rPr>
          <w:szCs w:val="21"/>
        </w:rPr>
        <w:t xml:space="preserve"> </w:t>
      </w:r>
      <w:r>
        <w:rPr>
          <w:rFonts w:hint="eastAsia"/>
          <w:color w:val="000000"/>
          <w:kern w:val="21"/>
          <w:szCs w:val="21"/>
        </w:rPr>
        <w:t>听下面5个句子，从题中所给的A、B、C三个选项中选出与所听句子内容相关的图画。听完每个句子后，你将有5秒钟的作答时间。每个句子听两遍。</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color w:val="000000"/>
          <w:szCs w:val="21"/>
        </w:rPr>
        <w:t>1．</w:t>
      </w:r>
      <w:r>
        <w:rPr>
          <w:rFonts w:hint="eastAsia"/>
          <w:color w:val="000000"/>
          <w:szCs w:val="21"/>
        </w:rPr>
        <w:t>Jeff went to New York City last year</w:t>
      </w:r>
      <w:r>
        <w:rPr>
          <w:color w:val="000000"/>
          <w:szCs w:val="21"/>
        </w:rPr>
        <w:t>．　　</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color w:val="000000"/>
          <w:szCs w:val="21"/>
        </w:rPr>
        <w:t>2．</w:t>
      </w:r>
      <w:r>
        <w:rPr>
          <w:rFonts w:hint="eastAsia"/>
          <w:color w:val="000000"/>
          <w:szCs w:val="21"/>
        </w:rPr>
        <w:t>I drink coffee twice a day</w:t>
      </w:r>
      <w:r>
        <w:rPr>
          <w:color w:val="000000"/>
          <w:szCs w:val="21"/>
        </w:rPr>
        <w:t>．</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color w:val="000000"/>
          <w:szCs w:val="21"/>
        </w:rPr>
        <w:t>3．</w:t>
      </w:r>
      <w:r>
        <w:rPr>
          <w:rFonts w:hint="eastAsia"/>
          <w:color w:val="000000"/>
          <w:szCs w:val="21"/>
        </w:rPr>
        <w:t>Vera is an excellent violin player．</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color w:val="000000"/>
          <w:szCs w:val="21"/>
        </w:rPr>
        <w:t>4．</w:t>
      </w:r>
      <w:r>
        <w:rPr>
          <w:rFonts w:hint="eastAsia"/>
          <w:color w:val="000000"/>
          <w:szCs w:val="21"/>
        </w:rPr>
        <w:t>Mom promised to buy a dog for me</w:t>
      </w:r>
      <w:r>
        <w:rPr>
          <w:color w:val="000000"/>
          <w:szCs w:val="21"/>
        </w:rPr>
        <w:t>．</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color w:val="000000"/>
          <w:szCs w:val="21"/>
        </w:rPr>
        <w:t>5．</w:t>
      </w:r>
      <w:r>
        <w:rPr>
          <w:rFonts w:hint="eastAsia"/>
          <w:color w:val="000000"/>
          <w:szCs w:val="21"/>
        </w:rPr>
        <w:t>People often have rice for the main meal in the south of China．</w:t>
      </w:r>
    </w:p>
    <w:p>
      <w:pPr>
        <w:keepNext w:val="0"/>
        <w:keepLines w:val="0"/>
        <w:pageBreakBefore w:val="0"/>
        <w:tabs>
          <w:tab w:val="left" w:pos="672"/>
          <w:tab w:val="left" w:pos="1106"/>
          <w:tab w:val="left" w:pos="2478"/>
          <w:tab w:val="left" w:pos="4102"/>
          <w:tab w:val="left" w:pos="5669"/>
        </w:tabs>
        <w:kinsoku/>
        <w:wordWrap/>
        <w:overflowPunct/>
        <w:topLinePunct w:val="0"/>
        <w:bidi w:val="0"/>
        <w:adjustRightInd/>
        <w:snapToGrid/>
        <w:spacing w:beforeAutospacing="0" w:after="0" w:afterAutospacing="0" w:line="240" w:lineRule="auto"/>
        <w:jc w:val="both"/>
        <w:outlineLvl w:val="9"/>
        <w:rPr>
          <w:bCs/>
          <w:szCs w:val="21"/>
        </w:rPr>
      </w:pPr>
      <w:r>
        <w:rPr>
          <w:bCs/>
          <w:szCs w:val="21"/>
        </w:rPr>
        <w:t xml:space="preserve">第二节 </w:t>
      </w:r>
    </w:p>
    <w:p>
      <w:pPr>
        <w:keepNext w:val="0"/>
        <w:keepLines w:val="0"/>
        <w:pageBreakBefore w:val="0"/>
        <w:tabs>
          <w:tab w:val="left" w:pos="672"/>
          <w:tab w:val="left" w:pos="1106"/>
          <w:tab w:val="left" w:pos="2478"/>
          <w:tab w:val="left" w:pos="4102"/>
          <w:tab w:val="left" w:pos="5669"/>
        </w:tabs>
        <w:kinsoku/>
        <w:wordWrap/>
        <w:overflowPunct/>
        <w:topLinePunct w:val="0"/>
        <w:bidi w:val="0"/>
        <w:adjustRightInd/>
        <w:snapToGrid/>
        <w:spacing w:beforeAutospacing="0" w:after="0" w:afterAutospacing="0" w:line="240" w:lineRule="auto"/>
        <w:ind w:firstLine="420" w:firstLineChars="200"/>
        <w:jc w:val="both"/>
        <w:outlineLvl w:val="9"/>
        <w:rPr>
          <w:szCs w:val="21"/>
        </w:rPr>
      </w:pPr>
      <w:r>
        <w:rPr>
          <w:bCs/>
          <w:szCs w:val="21"/>
        </w:rPr>
        <w:t>听下面5个句子，从题中所给的A、B、C三个选项中选出与句子内容相符的正确答语。听完每个句子后，你将有10秒钟的时间来回答有关小题和阅读下一小题。每个句子听两遍。</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rFonts w:hint="eastAsia"/>
          <w:color w:val="000000"/>
          <w:szCs w:val="21"/>
        </w:rPr>
        <w:t>6．How was your vacation last year?</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rFonts w:hint="eastAsia"/>
          <w:color w:val="000000"/>
          <w:szCs w:val="21"/>
        </w:rPr>
        <w:t>7．How often do you go swimming?</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rFonts w:hint="eastAsia"/>
          <w:color w:val="000000"/>
          <w:szCs w:val="21"/>
        </w:rPr>
        <w:t>8．Why do you like this clothes store?</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rFonts w:hint="eastAsia"/>
          <w:color w:val="000000"/>
          <w:szCs w:val="21"/>
        </w:rPr>
        <w:t>9．Are you going to the park with us this weekend?</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rFonts w:hint="eastAsia"/>
          <w:color w:val="000000"/>
          <w:szCs w:val="21"/>
        </w:rPr>
        <w:t>10．Could you peel a banana for me?</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hint="eastAsia"/>
          <w:szCs w:val="21"/>
        </w:rPr>
      </w:pPr>
      <w:r>
        <w:rPr>
          <w:rFonts w:hint="eastAsia"/>
          <w:szCs w:val="21"/>
        </w:rPr>
        <w:t xml:space="preserve">第三节  </w:t>
      </w:r>
    </w:p>
    <w:p>
      <w:pPr>
        <w:keepNext w:val="0"/>
        <w:keepLines w:val="0"/>
        <w:pageBreakBefore w:val="0"/>
        <w:tabs>
          <w:tab w:val="left" w:pos="672"/>
          <w:tab w:val="left" w:pos="1106"/>
          <w:tab w:val="left" w:pos="2478"/>
          <w:tab w:val="left" w:pos="4102"/>
          <w:tab w:val="left" w:pos="5669"/>
        </w:tabs>
        <w:kinsoku/>
        <w:wordWrap/>
        <w:overflowPunct/>
        <w:topLinePunct w:val="0"/>
        <w:bidi w:val="0"/>
        <w:adjustRightInd/>
        <w:snapToGrid/>
        <w:spacing w:beforeAutospacing="0" w:after="0" w:afterAutospacing="0" w:line="240" w:lineRule="auto"/>
        <w:jc w:val="both"/>
        <w:outlineLvl w:val="9"/>
        <w:rPr>
          <w:rFonts w:hint="eastAsia"/>
          <w:bCs/>
          <w:szCs w:val="21"/>
        </w:rPr>
      </w:pPr>
      <w:r>
        <w:rPr>
          <w:rFonts w:hint="eastAsia"/>
          <w:kern w:val="0"/>
          <w:szCs w:val="21"/>
        </w:rPr>
        <w:t xml:space="preserve">   </w:t>
      </w:r>
      <w:r>
        <w:rPr>
          <w:szCs w:val="21"/>
        </w:rPr>
        <w:t xml:space="preserve"> </w:t>
      </w:r>
      <w:r>
        <w:rPr>
          <w:bCs/>
          <w:szCs w:val="21"/>
        </w:rPr>
        <w:t>听下面5段对话，每段对话后有一个小题，从题中所给的A、B、C三个选项中选出最佳选项。听完每段对话后，你将有10秒钟的时间来回答有关小题和阅读下一小题。每段对话听两遍。</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rFonts w:hint="eastAsia"/>
          <w:color w:val="000000"/>
          <w:szCs w:val="21"/>
        </w:rPr>
        <w:t>11</w:t>
      </w:r>
      <w:r>
        <w:rPr>
          <w:color w:val="000000"/>
          <w:szCs w:val="21"/>
        </w:rPr>
        <w:t>．W</w:t>
      </w:r>
      <w:r>
        <w:rPr>
          <w:rFonts w:hint="eastAsia"/>
          <w:color w:val="000000"/>
          <w:szCs w:val="21"/>
        </w:rPr>
        <w:t>：</w:t>
      </w:r>
      <w:r>
        <w:rPr>
          <w:color w:val="000000"/>
          <w:szCs w:val="21"/>
        </w:rPr>
        <w:t>Jeff says he likes a friend the same as him．</w:t>
      </w:r>
    </w:p>
    <w:p>
      <w:pPr>
        <w:keepNext w:val="0"/>
        <w:keepLines w:val="0"/>
        <w:pageBreakBefore w:val="0"/>
        <w:kinsoku/>
        <w:wordWrap/>
        <w:overflowPunct/>
        <w:topLinePunct w:val="0"/>
        <w:bidi w:val="0"/>
        <w:adjustRightInd/>
        <w:snapToGrid/>
        <w:spacing w:beforeAutospacing="0" w:after="0" w:afterAutospacing="0" w:line="240" w:lineRule="auto"/>
        <w:ind w:firstLine="420" w:firstLineChars="200"/>
        <w:jc w:val="both"/>
        <w:outlineLvl w:val="9"/>
        <w:rPr>
          <w:color w:val="000000"/>
          <w:szCs w:val="21"/>
        </w:rPr>
      </w:pPr>
      <w:r>
        <w:rPr>
          <w:color w:val="000000"/>
          <w:szCs w:val="21"/>
        </w:rPr>
        <w:t>M：Really? But his best friend Emma is different from him．Emma is so outgoing．</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rFonts w:hint="eastAsia"/>
          <w:color w:val="000000"/>
          <w:szCs w:val="21"/>
        </w:rPr>
        <w:t>12</w:t>
      </w:r>
      <w:r>
        <w:rPr>
          <w:color w:val="000000"/>
          <w:szCs w:val="21"/>
        </w:rPr>
        <w:t>．M：Does your sister like action movies，Jill?</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color w:val="000000"/>
          <w:szCs w:val="21"/>
        </w:rPr>
        <w:t xml:space="preserve"> </w:t>
      </w:r>
      <w:r>
        <w:rPr>
          <w:rFonts w:hint="eastAsia"/>
          <w:color w:val="000000"/>
          <w:szCs w:val="21"/>
        </w:rPr>
        <w:t xml:space="preserve">  </w:t>
      </w:r>
      <w:r>
        <w:rPr>
          <w:color w:val="000000"/>
          <w:szCs w:val="21"/>
        </w:rPr>
        <w:t xml:space="preserve"> W：No，she likes cartoons and comedies．</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rFonts w:hint="eastAsia"/>
          <w:color w:val="000000"/>
          <w:szCs w:val="21"/>
        </w:rPr>
        <w:t>13</w:t>
      </w:r>
      <w:r>
        <w:rPr>
          <w:color w:val="000000"/>
          <w:szCs w:val="21"/>
        </w:rPr>
        <w:t>．W：Jim’s father is an astronaut，isn’t he?</w:t>
      </w:r>
    </w:p>
    <w:p>
      <w:pPr>
        <w:keepNext w:val="0"/>
        <w:keepLines w:val="0"/>
        <w:pageBreakBefore w:val="0"/>
        <w:kinsoku/>
        <w:wordWrap/>
        <w:overflowPunct/>
        <w:topLinePunct w:val="0"/>
        <w:bidi w:val="0"/>
        <w:adjustRightInd/>
        <w:snapToGrid/>
        <w:spacing w:beforeAutospacing="0" w:after="0" w:afterAutospacing="0" w:line="240" w:lineRule="auto"/>
        <w:ind w:firstLine="420" w:firstLineChars="200"/>
        <w:jc w:val="both"/>
        <w:outlineLvl w:val="9"/>
        <w:rPr>
          <w:color w:val="000000"/>
          <w:szCs w:val="21"/>
        </w:rPr>
      </w:pPr>
      <w:r>
        <w:rPr>
          <w:color w:val="000000"/>
          <w:szCs w:val="21"/>
        </w:rPr>
        <w:t>M：No，his uncle is an astronaut．</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rFonts w:hint="eastAsia"/>
          <w:color w:val="000000"/>
          <w:szCs w:val="21"/>
        </w:rPr>
        <w:t>14</w:t>
      </w:r>
      <w:r>
        <w:rPr>
          <w:color w:val="000000"/>
          <w:szCs w:val="21"/>
        </w:rPr>
        <w:t>．W：How about having a party on Friday evening，Dad?</w:t>
      </w:r>
    </w:p>
    <w:p>
      <w:pPr>
        <w:keepNext w:val="0"/>
        <w:keepLines w:val="0"/>
        <w:pageBreakBefore w:val="0"/>
        <w:kinsoku/>
        <w:wordWrap/>
        <w:overflowPunct/>
        <w:topLinePunct w:val="0"/>
        <w:bidi w:val="0"/>
        <w:adjustRightInd/>
        <w:snapToGrid/>
        <w:spacing w:beforeAutospacing="0" w:after="0" w:afterAutospacing="0" w:line="240" w:lineRule="auto"/>
        <w:ind w:firstLine="420" w:firstLineChars="200"/>
        <w:jc w:val="both"/>
        <w:outlineLvl w:val="9"/>
        <w:rPr>
          <w:color w:val="000000"/>
          <w:szCs w:val="21"/>
        </w:rPr>
      </w:pPr>
      <w:r>
        <w:rPr>
          <w:color w:val="000000"/>
          <w:szCs w:val="21"/>
        </w:rPr>
        <w:t>M：Sorry，that evening I’m busy．How about Sunday evening?</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color w:val="000000"/>
          <w:szCs w:val="21"/>
        </w:rPr>
      </w:pPr>
      <w:r>
        <w:rPr>
          <w:color w:val="000000"/>
          <w:szCs w:val="21"/>
        </w:rPr>
        <w:t>1</w:t>
      </w:r>
      <w:r>
        <w:rPr>
          <w:rFonts w:hint="eastAsia"/>
          <w:color w:val="000000"/>
          <w:szCs w:val="21"/>
        </w:rPr>
        <w:t>5</w:t>
      </w:r>
      <w:r>
        <w:rPr>
          <w:color w:val="000000"/>
          <w:szCs w:val="21"/>
        </w:rPr>
        <w:t>．W：I’m going to wear a skirt to school．</w:t>
      </w:r>
    </w:p>
    <w:p>
      <w:pPr>
        <w:keepNext w:val="0"/>
        <w:keepLines w:val="0"/>
        <w:pageBreakBefore w:val="0"/>
        <w:kinsoku/>
        <w:wordWrap/>
        <w:overflowPunct/>
        <w:topLinePunct w:val="0"/>
        <w:bidi w:val="0"/>
        <w:adjustRightInd/>
        <w:snapToGrid/>
        <w:spacing w:beforeAutospacing="0" w:after="0" w:afterAutospacing="0" w:line="240" w:lineRule="auto"/>
        <w:ind w:firstLine="420" w:firstLineChars="200"/>
        <w:jc w:val="both"/>
        <w:outlineLvl w:val="9"/>
        <w:rPr>
          <w:color w:val="000000"/>
          <w:szCs w:val="21"/>
        </w:rPr>
      </w:pPr>
      <w:r>
        <w:rPr>
          <w:color w:val="000000"/>
          <w:szCs w:val="21"/>
        </w:rPr>
        <w:t>M：If you do，the teacher won’t let you in．</w:t>
      </w:r>
    </w:p>
    <w:p>
      <w:pPr>
        <w:keepNext w:val="0"/>
        <w:keepLines w:val="0"/>
        <w:pageBreakBefore w:val="0"/>
        <w:tabs>
          <w:tab w:val="left" w:pos="672"/>
          <w:tab w:val="left" w:pos="1106"/>
          <w:tab w:val="left" w:pos="2478"/>
          <w:tab w:val="left" w:pos="4102"/>
          <w:tab w:val="left" w:pos="5669"/>
        </w:tabs>
        <w:kinsoku/>
        <w:wordWrap/>
        <w:overflowPunct/>
        <w:topLinePunct w:val="0"/>
        <w:bidi w:val="0"/>
        <w:adjustRightInd/>
        <w:snapToGrid/>
        <w:spacing w:beforeAutospacing="0" w:after="0" w:afterAutospacing="0" w:line="240" w:lineRule="auto"/>
        <w:jc w:val="both"/>
        <w:outlineLvl w:val="9"/>
        <w:rPr>
          <w:bCs/>
          <w:szCs w:val="21"/>
        </w:rPr>
      </w:pPr>
      <w:r>
        <w:rPr>
          <w:bCs/>
          <w:szCs w:val="21"/>
        </w:rPr>
        <w:t xml:space="preserve">第四节 </w:t>
      </w:r>
    </w:p>
    <w:p>
      <w:pPr>
        <w:keepNext w:val="0"/>
        <w:keepLines w:val="0"/>
        <w:pageBreakBefore w:val="0"/>
        <w:tabs>
          <w:tab w:val="left" w:pos="672"/>
          <w:tab w:val="left" w:pos="1106"/>
          <w:tab w:val="left" w:pos="2478"/>
          <w:tab w:val="left" w:pos="4102"/>
          <w:tab w:val="left" w:pos="5669"/>
        </w:tabs>
        <w:kinsoku/>
        <w:wordWrap/>
        <w:overflowPunct/>
        <w:topLinePunct w:val="0"/>
        <w:bidi w:val="0"/>
        <w:adjustRightInd/>
        <w:snapToGrid/>
        <w:spacing w:beforeAutospacing="0" w:after="0" w:afterAutospacing="0" w:line="240" w:lineRule="auto"/>
        <w:jc w:val="both"/>
        <w:outlineLvl w:val="9"/>
        <w:rPr>
          <w:bCs/>
          <w:szCs w:val="21"/>
        </w:rPr>
      </w:pPr>
      <w:r>
        <w:rPr>
          <w:rFonts w:hint="eastAsia"/>
          <w:kern w:val="0"/>
          <w:szCs w:val="21"/>
        </w:rPr>
        <w:t xml:space="preserve">   </w:t>
      </w:r>
      <w:r>
        <w:rPr>
          <w:szCs w:val="21"/>
        </w:rPr>
        <w:t xml:space="preserve"> </w:t>
      </w:r>
      <w:r>
        <w:rPr>
          <w:bCs/>
          <w:szCs w:val="21"/>
        </w:rPr>
        <w:t>听下面2段对话或独白，每段对话或独白后有几个小题，从题中所给的A、B、C三个选项中选出最佳选项。听每段对话或独白前，你将有时间阅读各个小题，每小题5秒钟；听完后，各小题将给出5秒钟的作答时间。每段对话或独白听两遍。</w:t>
      </w:r>
    </w:p>
    <w:p>
      <w:pPr>
        <w:keepNext w:val="0"/>
        <w:keepLines w:val="0"/>
        <w:pageBreakBefore w:val="0"/>
        <w:kinsoku/>
        <w:wordWrap/>
        <w:overflowPunct/>
        <w:topLinePunct w:val="0"/>
        <w:bidi w:val="0"/>
        <w:adjustRightInd/>
        <w:snapToGrid/>
        <w:spacing w:beforeAutospacing="0" w:after="0" w:afterAutospacing="0" w:line="240" w:lineRule="auto"/>
        <w:jc w:val="both"/>
        <w:outlineLvl w:val="9"/>
        <w:rPr>
          <w:rFonts w:hint="eastAsia"/>
          <w:bCs/>
          <w:szCs w:val="21"/>
        </w:rPr>
      </w:pPr>
      <w:r>
        <w:rPr>
          <w:bCs/>
          <w:szCs w:val="21"/>
        </w:rPr>
        <w:t>听第1段材料，回答第16、17小题。</w:t>
      </w:r>
    </w:p>
    <w:p>
      <w:pPr>
        <w:keepNext w:val="0"/>
        <w:keepLines w:val="0"/>
        <w:pageBreakBefore w:val="0"/>
        <w:tabs>
          <w:tab w:val="left" w:pos="672"/>
          <w:tab w:val="left" w:pos="1106"/>
          <w:tab w:val="left" w:pos="2478"/>
          <w:tab w:val="left" w:pos="4102"/>
          <w:tab w:val="left" w:pos="5669"/>
        </w:tabs>
        <w:kinsoku/>
        <w:wordWrap/>
        <w:overflowPunct/>
        <w:topLinePunct w:val="0"/>
        <w:bidi w:val="0"/>
        <w:adjustRightInd/>
        <w:snapToGrid/>
        <w:spacing w:beforeAutospacing="0" w:after="0" w:afterAutospacing="0" w:line="240" w:lineRule="auto"/>
        <w:jc w:val="both"/>
        <w:outlineLvl w:val="9"/>
        <w:rPr>
          <w:rStyle w:val="6"/>
          <w:rFonts w:hint="eastAsia" w:eastAsia="宋体"/>
          <w:color w:val="000000"/>
          <w:szCs w:val="21"/>
        </w:rPr>
      </w:pPr>
      <w:bookmarkStart w:id="0" w:name="_Hlk40201537"/>
      <w:r>
        <w:rPr>
          <w:rStyle w:val="6"/>
          <w:rFonts w:hint="eastAsia" w:eastAsia="宋体"/>
          <w:color w:val="000000"/>
          <w:szCs w:val="21"/>
        </w:rPr>
        <w:t>M：Jane is my best friend．She is much more outgoing than me，but I</w:t>
      </w:r>
      <w:r>
        <w:rPr>
          <w:rStyle w:val="6"/>
          <w:rFonts w:eastAsia="宋体"/>
          <w:color w:val="000000"/>
          <w:szCs w:val="21"/>
        </w:rPr>
        <w:t>’</w:t>
      </w:r>
      <w:r>
        <w:rPr>
          <w:rStyle w:val="6"/>
          <w:rFonts w:hint="eastAsia" w:eastAsia="宋体"/>
          <w:color w:val="000000"/>
          <w:szCs w:val="21"/>
        </w:rPr>
        <w:t>m smarter than her．</w:t>
      </w:r>
    </w:p>
    <w:p>
      <w:pPr>
        <w:keepNext w:val="0"/>
        <w:keepLines w:val="0"/>
        <w:pageBreakBefore w:val="0"/>
        <w:tabs>
          <w:tab w:val="left" w:pos="672"/>
          <w:tab w:val="left" w:pos="1106"/>
          <w:tab w:val="left" w:pos="2478"/>
          <w:tab w:val="left" w:pos="4102"/>
          <w:tab w:val="left" w:pos="5669"/>
        </w:tabs>
        <w:kinsoku/>
        <w:wordWrap/>
        <w:overflowPunct/>
        <w:topLinePunct w:val="0"/>
        <w:bidi w:val="0"/>
        <w:adjustRightInd/>
        <w:snapToGrid/>
        <w:spacing w:beforeAutospacing="0" w:after="0" w:afterAutospacing="0" w:line="240" w:lineRule="auto"/>
        <w:jc w:val="both"/>
        <w:outlineLvl w:val="9"/>
        <w:rPr>
          <w:rStyle w:val="6"/>
          <w:rFonts w:eastAsia="宋体"/>
          <w:color w:val="000000"/>
          <w:szCs w:val="21"/>
        </w:rPr>
      </w:pPr>
      <w:r>
        <w:rPr>
          <w:rStyle w:val="6"/>
          <w:rFonts w:hint="eastAsia" w:eastAsia="宋体"/>
          <w:color w:val="000000"/>
          <w:szCs w:val="21"/>
        </w:rPr>
        <w:t>W：My friend Linda and I are both quiet．</w:t>
      </w:r>
    </w:p>
    <w:p>
      <w:pPr>
        <w:keepNext w:val="0"/>
        <w:keepLines w:val="0"/>
        <w:pageBreakBefore w:val="0"/>
        <w:tabs>
          <w:tab w:val="left" w:pos="672"/>
          <w:tab w:val="left" w:pos="1106"/>
          <w:tab w:val="left" w:pos="2478"/>
          <w:tab w:val="left" w:pos="4102"/>
          <w:tab w:val="left" w:pos="5669"/>
        </w:tabs>
        <w:kinsoku/>
        <w:wordWrap/>
        <w:overflowPunct/>
        <w:topLinePunct w:val="0"/>
        <w:bidi w:val="0"/>
        <w:adjustRightInd/>
        <w:snapToGrid/>
        <w:spacing w:beforeAutospacing="0" w:after="0" w:afterAutospacing="0" w:line="240" w:lineRule="auto"/>
        <w:jc w:val="both"/>
        <w:outlineLvl w:val="9"/>
        <w:rPr>
          <w:rStyle w:val="6"/>
          <w:rFonts w:eastAsia="宋体"/>
          <w:color w:val="000000"/>
          <w:szCs w:val="21"/>
        </w:rPr>
      </w:pPr>
      <w:r>
        <w:rPr>
          <w:rStyle w:val="6"/>
          <w:rFonts w:hint="eastAsia" w:eastAsia="宋体"/>
          <w:color w:val="000000"/>
          <w:szCs w:val="21"/>
        </w:rPr>
        <w:t>M：Do you look the same?</w:t>
      </w:r>
    </w:p>
    <w:p>
      <w:pPr>
        <w:keepNext w:val="0"/>
        <w:keepLines w:val="0"/>
        <w:pageBreakBefore w:val="0"/>
        <w:tabs>
          <w:tab w:val="left" w:pos="672"/>
          <w:tab w:val="left" w:pos="1106"/>
          <w:tab w:val="left" w:pos="2478"/>
          <w:tab w:val="left" w:pos="4102"/>
          <w:tab w:val="left" w:pos="5669"/>
        </w:tabs>
        <w:kinsoku/>
        <w:wordWrap/>
        <w:overflowPunct/>
        <w:topLinePunct w:val="0"/>
        <w:bidi w:val="0"/>
        <w:adjustRightInd/>
        <w:snapToGrid/>
        <w:spacing w:beforeAutospacing="0" w:after="0" w:afterAutospacing="0" w:line="240" w:lineRule="auto"/>
        <w:jc w:val="both"/>
        <w:outlineLvl w:val="9"/>
        <w:rPr>
          <w:rStyle w:val="6"/>
          <w:rFonts w:eastAsia="宋体"/>
          <w:color w:val="000000"/>
          <w:szCs w:val="21"/>
        </w:rPr>
      </w:pPr>
      <w:r>
        <w:rPr>
          <w:rStyle w:val="6"/>
          <w:rFonts w:hint="eastAsia" w:eastAsia="宋体"/>
          <w:color w:val="000000"/>
          <w:szCs w:val="21"/>
        </w:rPr>
        <w:t>W：No，I</w:t>
      </w:r>
      <w:r>
        <w:rPr>
          <w:rStyle w:val="6"/>
          <w:rFonts w:eastAsia="宋体"/>
          <w:color w:val="000000"/>
          <w:szCs w:val="21"/>
        </w:rPr>
        <w:t>’</w:t>
      </w:r>
      <w:r>
        <w:rPr>
          <w:rStyle w:val="6"/>
          <w:rFonts w:hint="eastAsia" w:eastAsia="宋体"/>
          <w:color w:val="000000"/>
          <w:szCs w:val="21"/>
        </w:rPr>
        <w:t>m taller than her．</w:t>
      </w:r>
    </w:p>
    <w:bookmarkEnd w:id="0"/>
    <w:p>
      <w:pPr>
        <w:keepNext w:val="0"/>
        <w:keepLines w:val="0"/>
        <w:pageBreakBefore w:val="0"/>
        <w:tabs>
          <w:tab w:val="left" w:pos="672"/>
          <w:tab w:val="left" w:pos="1106"/>
          <w:tab w:val="left" w:pos="2478"/>
          <w:tab w:val="left" w:pos="4102"/>
          <w:tab w:val="left" w:pos="5669"/>
        </w:tabs>
        <w:kinsoku/>
        <w:wordWrap/>
        <w:overflowPunct/>
        <w:topLinePunct w:val="0"/>
        <w:bidi w:val="0"/>
        <w:adjustRightInd/>
        <w:snapToGrid/>
        <w:spacing w:beforeAutospacing="0" w:after="0" w:afterAutospacing="0" w:line="240" w:lineRule="auto"/>
        <w:jc w:val="both"/>
        <w:outlineLvl w:val="9"/>
        <w:rPr>
          <w:rFonts w:hint="eastAsia"/>
          <w:bCs/>
          <w:szCs w:val="21"/>
        </w:rPr>
      </w:pPr>
      <w:r>
        <w:rPr>
          <w:bCs/>
          <w:szCs w:val="21"/>
        </w:rPr>
        <w:t>听第2段材料，回答第18</w:t>
      </w:r>
      <w:r>
        <w:rPr>
          <w:rFonts w:hint="eastAsia"/>
          <w:bCs/>
          <w:szCs w:val="21"/>
        </w:rPr>
        <w:t>~</w:t>
      </w:r>
      <w:r>
        <w:rPr>
          <w:bCs/>
          <w:szCs w:val="21"/>
        </w:rPr>
        <w:t>20小题。</w:t>
      </w:r>
    </w:p>
    <w:p>
      <w:pPr>
        <w:keepNext w:val="0"/>
        <w:keepLines w:val="0"/>
        <w:pageBreakBefore w:val="0"/>
        <w:kinsoku/>
        <w:wordWrap/>
        <w:overflowPunct/>
        <w:topLinePunct w:val="0"/>
        <w:bidi w:val="0"/>
        <w:adjustRightInd/>
        <w:snapToGrid/>
        <w:spacing w:beforeAutospacing="0" w:after="0" w:afterAutospacing="0" w:line="240" w:lineRule="auto"/>
        <w:ind w:firstLine="420" w:firstLineChars="200"/>
        <w:jc w:val="both"/>
        <w:outlineLvl w:val="9"/>
        <w:rPr>
          <w:color w:val="000000"/>
          <w:szCs w:val="21"/>
        </w:rPr>
      </w:pPr>
      <w:r>
        <w:rPr>
          <w:rFonts w:hint="eastAsia"/>
          <w:color w:val="000000"/>
          <w:szCs w:val="21"/>
        </w:rPr>
        <w:t>M：I</w:t>
      </w:r>
      <w:r>
        <w:rPr>
          <w:color w:val="000000"/>
          <w:szCs w:val="21"/>
        </w:rPr>
        <w:t>’</w:t>
      </w:r>
      <w:r>
        <w:rPr>
          <w:rFonts w:hint="eastAsia"/>
          <w:color w:val="000000"/>
          <w:szCs w:val="21"/>
        </w:rPr>
        <w:t>m Jack．I like Robot．He helps my family members a lot．He can help dad buy things．He can help my brother Leo practice soccer．He can help Mom look after my two-year-old sister．He can help me practice swimming．</w:t>
      </w:r>
    </w:p>
    <w:p>
      <w:pPr>
        <w:keepNext w:val="0"/>
        <w:keepLines w:val="0"/>
        <w:pageBreakBefore w:val="0"/>
        <w:kinsoku/>
        <w:wordWrap/>
        <w:overflowPunct/>
        <w:topLinePunct w:val="0"/>
        <w:bidi w:val="0"/>
        <w:adjustRightInd/>
        <w:snapToGrid/>
        <w:spacing w:beforeAutospacing="0" w:after="0" w:afterAutospacing="0" w:line="240" w:lineRule="auto"/>
        <w:ind w:firstLine="420" w:firstLineChars="200"/>
        <w:jc w:val="both"/>
        <w:outlineLvl w:val="9"/>
        <w:rPr>
          <w:rFonts w:hint="eastAsia"/>
          <w:color w:val="000000"/>
        </w:rPr>
      </w:pPr>
      <w:r>
        <w:rPr>
          <w:rFonts w:hint="eastAsia"/>
          <w:color w:val="000000"/>
          <w:szCs w:val="21"/>
        </w:rPr>
        <w:t>Robot is great but he</w:t>
      </w:r>
      <w:r>
        <w:rPr>
          <w:color w:val="000000"/>
          <w:szCs w:val="21"/>
        </w:rPr>
        <w:t>’</w:t>
      </w:r>
      <w:r>
        <w:rPr>
          <w:rFonts w:hint="eastAsia"/>
          <w:color w:val="000000"/>
          <w:szCs w:val="21"/>
        </w:rPr>
        <w:t>s not a robot．He</w:t>
      </w:r>
      <w:r>
        <w:rPr>
          <w:color w:val="000000"/>
          <w:szCs w:val="21"/>
        </w:rPr>
        <w:t>’</w:t>
      </w:r>
      <w:r>
        <w:rPr>
          <w:rFonts w:hint="eastAsia"/>
          <w:color w:val="000000"/>
          <w:szCs w:val="21"/>
        </w:rPr>
        <w:t>s a dog．Robot is only his name．How old is Robot ?I don</w:t>
      </w:r>
      <w:r>
        <w:rPr>
          <w:color w:val="000000"/>
          <w:szCs w:val="21"/>
        </w:rPr>
        <w:t>’</w:t>
      </w:r>
      <w:r>
        <w:rPr>
          <w:rFonts w:hint="eastAsia"/>
          <w:color w:val="000000"/>
          <w:szCs w:val="21"/>
        </w:rPr>
        <w:t>t know．I only know he came to my home three years ago．I also remember that day when I met Robot．It was March 5th，2017．It was cold and windy．Near Green Park，I saw Robot in a box．At that time his name wasn</w:t>
      </w:r>
      <w:r>
        <w:rPr>
          <w:color w:val="000000"/>
          <w:szCs w:val="21"/>
        </w:rPr>
        <w:t>’</w:t>
      </w:r>
      <w:r>
        <w:rPr>
          <w:rFonts w:hint="eastAsia"/>
          <w:color w:val="000000"/>
          <w:szCs w:val="21"/>
        </w:rPr>
        <w:t>t Robot．He was only a hungry and dirty dog．I took him home．I gave him a bath and then I found he was very funny．So I named him Robot．Robot grows up，and he becomes my good friend．</w:t>
      </w:r>
    </w:p>
    <w:p>
      <w:pPr>
        <w:keepNext w:val="0"/>
        <w:keepLines w:val="0"/>
        <w:pageBreakBefore w:val="0"/>
        <w:kinsoku/>
        <w:wordWrap/>
        <w:overflowPunct/>
        <w:topLinePunct w:val="0"/>
        <w:bidi w:val="0"/>
        <w:adjustRightInd/>
        <w:snapToGrid/>
        <w:spacing w:after="0" w:line="240" w:lineRule="auto"/>
        <w:jc w:val="both"/>
        <w:outlineLvl w:val="9"/>
        <w:rPr>
          <w:rFonts w:hint="eastAsia"/>
        </w:rPr>
      </w:pPr>
    </w:p>
    <w:p>
      <w:pPr>
        <w:keepNext w:val="0"/>
        <w:keepLines w:val="0"/>
        <w:pageBreakBefore w:val="0"/>
        <w:kinsoku/>
        <w:wordWrap/>
        <w:overflowPunct/>
        <w:topLinePunct w:val="0"/>
        <w:bidi w:val="0"/>
        <w:adjustRightInd/>
        <w:snapToGrid/>
        <w:spacing w:after="0" w:line="240" w:lineRule="auto"/>
        <w:jc w:val="both"/>
        <w:outlineLvl w:val="9"/>
        <w:rPr>
          <w:rFonts w:hint="eastAsia"/>
        </w:rPr>
      </w:pPr>
    </w:p>
    <w:p>
      <w:pPr>
        <w:keepNext w:val="0"/>
        <w:keepLines w:val="0"/>
        <w:pageBreakBefore w:val="0"/>
        <w:kinsoku/>
        <w:wordWrap/>
        <w:overflowPunct/>
        <w:topLinePunct w:val="0"/>
        <w:bidi w:val="0"/>
        <w:adjustRightInd/>
        <w:snapToGrid/>
        <w:spacing w:beforeAutospacing="0" w:after="0" w:afterAutospacing="0" w:line="240" w:lineRule="auto"/>
        <w:jc w:val="both"/>
        <w:outlineLvl w:val="9"/>
      </w:pPr>
    </w:p>
    <w:sectPr>
      <w:pgSz w:w="11907" w:h="16840"/>
      <w:pgMar w:top="1418" w:right="1418" w:bottom="1418" w:left="1418" w:header="851" w:footer="992" w:gutter="0"/>
      <w:lnNumType w:countBy="0" w:restart="continuous"/>
      <w:cols w:space="420" w:num="1"/>
      <w:rtlGutter w:val="0"/>
      <w:docGrid w:linePitch="312" w:charSpace="885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方正小标宋_GBK">
    <w:altName w:val="微软雅黑"/>
    <w:panose1 w:val="03000509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val="1"/>
  <w:bordersDoNotSurroundHeader w:val="1"/>
  <w:bordersDoNotSurroundFooter w:val="1"/>
  <w:documentProtection w:enforcement="0"/>
  <w:defaultTabStop w:val="420"/>
  <w:drawingGridHorizontalSpacing w:val="643"/>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6B16"/>
    <w:rsid w:val="00366B16"/>
    <w:rsid w:val="003D2BA2"/>
    <w:rsid w:val="006D6719"/>
    <w:rsid w:val="0088536A"/>
    <w:rsid w:val="00AA24C6"/>
    <w:rsid w:val="00BF0626"/>
    <w:rsid w:val="00C96B51"/>
    <w:rsid w:val="00DE58B8"/>
    <w:rsid w:val="00F23614"/>
    <w:rsid w:val="00F3645D"/>
    <w:rsid w:val="11C72475"/>
    <w:rsid w:val="598A77E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1"/>
      <w:szCs w:val="22"/>
      <w:lang w:val="en-US" w:eastAsia="zh-CN" w:bidi="ar-SA"/>
    </w:rPr>
  </w:style>
  <w:style w:type="character" w:default="1" w:styleId="3">
    <w:name w:val="Default Paragraph Font"/>
    <w:semiHidden/>
    <w:unhideWhenUsed/>
    <w:uiPriority w:val="1"/>
  </w:style>
  <w:style w:type="table" w:default="1" w:styleId="4">
    <w:name w:val="Normal Table"/>
    <w:semiHidden/>
    <w:unhideWhenUsed/>
    <w:uiPriority w:val="99"/>
    <w:tblPr>
      <w:tblLayout w:type="fixed"/>
      <w:tblCellMar>
        <w:top w:w="0" w:type="dxa"/>
        <w:left w:w="108" w:type="dxa"/>
        <w:bottom w:w="0" w:type="dxa"/>
        <w:right w:w="108" w:type="dxa"/>
      </w:tblCellMar>
    </w:tblPr>
  </w:style>
  <w:style w:type="paragraph" w:styleId="2">
    <w:name w:val="Balloon Text"/>
    <w:basedOn w:val="1"/>
    <w:link w:val="5"/>
    <w:semiHidden/>
    <w:unhideWhenUsed/>
    <w:uiPriority w:val="99"/>
    <w:rPr>
      <w:sz w:val="18"/>
      <w:szCs w:val="18"/>
    </w:rPr>
  </w:style>
  <w:style w:type="character" w:customStyle="1" w:styleId="5">
    <w:name w:val="批注框文本 Char"/>
    <w:basedOn w:val="3"/>
    <w:link w:val="2"/>
    <w:semiHidden/>
    <w:uiPriority w:val="99"/>
    <w:rPr>
      <w:sz w:val="18"/>
      <w:szCs w:val="18"/>
    </w:rPr>
  </w:style>
  <w:style w:type="character" w:customStyle="1" w:styleId="6">
    <w:name w:val="BT5"/>
    <w:qFormat/>
    <w:uiPriority w:val="0"/>
    <w:rPr>
      <w:rFonts w:eastAsia="黑体"/>
      <w:bCs/>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Pages>
  <Words>2</Words>
  <Characters>12</Characters>
  <Lines>1</Lines>
  <Paragraphs>1</Paragraphs>
  <TotalTime>2</TotalTime>
  <ScaleCrop>false</ScaleCrop>
  <LinksUpToDate>false</LinksUpToDate>
  <CharactersWithSpaces>13</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2021-01-14T08:57:00Z</dcterms:created>
  <dc:creator>xb21cn</dc:creator>
  <cp:lastModifiedBy>Administrator</cp:lastModifiedBy>
  <dcterms:modified xsi:type="dcterms:W3CDTF">2021-01-18T14:26:00Z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