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10312400</wp:posOffset>
            </wp:positionV>
            <wp:extent cx="457200" cy="266700"/>
            <wp:effectExtent l="0" t="0" r="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1334726"/>
      <w:bookmarkStart w:id="1" w:name="_Hlk51326706"/>
      <w:r>
        <w:rPr>
          <w:rFonts w:hint="eastAsia" w:ascii="楷体" w:hAnsi="楷体" w:eastAsia="楷体" w:cs="楷体"/>
          <w:b/>
          <w:bCs/>
          <w:sz w:val="32"/>
          <w:szCs w:val="32"/>
        </w:rPr>
        <w:t>2020—2021学年度第一学期期末阶段测试</w:t>
      </w:r>
    </w:p>
    <w:p>
      <w:pPr>
        <w:widowControl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44"/>
          <w:szCs w:val="36"/>
        </w:rPr>
      </w:pPr>
      <w:r>
        <w:rPr>
          <w:rFonts w:hint="eastAsia" w:ascii="宋体" w:hAnsi="宋体" w:eastAsia="宋体" w:cs="宋体"/>
          <w:b/>
          <w:bCs/>
          <w:sz w:val="44"/>
          <w:szCs w:val="36"/>
        </w:rPr>
        <w:t>初三数学试题</w:t>
      </w:r>
    </w:p>
    <w:p>
      <w:pPr>
        <w:spacing w:line="360" w:lineRule="auto"/>
        <w:jc w:val="center"/>
        <w:rPr>
          <w:rFonts w:ascii="楷体" w:hAnsi="楷体" w:eastAsia="楷体" w:cs="Times New Roman"/>
          <w:b/>
          <w:bCs/>
          <w:szCs w:val="21"/>
        </w:rPr>
      </w:pPr>
      <w:r>
        <w:rPr>
          <w:rFonts w:hint="eastAsia" w:ascii="楷体" w:hAnsi="楷体" w:eastAsia="楷体" w:cs="Times New Roman"/>
          <w:b/>
          <w:bCs/>
          <w:szCs w:val="21"/>
        </w:rPr>
        <w:t>（试卷满分：150分，考试时间：120分钟）</w:t>
      </w:r>
      <w:bookmarkEnd w:id="0"/>
      <w:bookmarkEnd w:id="1"/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一、选择题（每小题4分，共32分）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1.下列方程有两个相等的实数根是                                        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A．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b/>
          <w:bCs/>
          <w:szCs w:val="21"/>
        </w:rPr>
        <w:t>﹣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</w:rPr>
        <w:t>+3＝0</w:t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B．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b/>
          <w:bCs/>
          <w:szCs w:val="21"/>
        </w:rPr>
        <w:t>﹣3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</w:rPr>
        <w:t>+2＝0</w:t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C．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b/>
          <w:bCs/>
          <w:szCs w:val="21"/>
        </w:rPr>
        <w:t>﹣2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</w:rPr>
        <w:t>+1＝0   D．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b/>
          <w:bCs/>
          <w:szCs w:val="21"/>
        </w:rPr>
        <w:t>﹣4＝0</w:t>
      </w:r>
    </w:p>
    <w:p>
      <w:p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2.</w:t>
      </w:r>
      <w:r>
        <w:rPr>
          <w:rFonts w:hint="eastAsia" w:ascii="Times New Roman" w:hAnsi="Times New Roman" w:eastAsia="新宋体"/>
          <w:b/>
          <w:bCs/>
          <w:szCs w:val="21"/>
        </w:rPr>
        <w:t>如图，△</w:t>
      </w:r>
      <w:r>
        <w:rPr>
          <w:rFonts w:hint="eastAsia" w:ascii="Times New Roman" w:hAnsi="Times New Roman" w:eastAsia="新宋体"/>
          <w:b/>
          <w:bCs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/>
          <w:szCs w:val="21"/>
        </w:rPr>
        <w:t>的顶点都在方格纸的格点上，则sin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的值为                 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A．</w:t>
      </w:r>
      <w:r>
        <w:rPr>
          <w:b/>
          <w:bCs/>
        </w:rPr>
        <w:tab/>
      </w:r>
      <w:r>
        <w:rPr>
          <w:rFonts w:hint="eastAsia" w:ascii="Times New Roman" w:hAnsi="Times New Roman" w:eastAsia="新宋体"/>
          <w:b/>
          <w:bCs/>
          <w:szCs w:val="21"/>
        </w:rPr>
        <w:t>B．</w:t>
      </w:r>
      <w:r>
        <w:rPr>
          <w:b/>
          <w:bCs/>
          <w:position w:val="-22"/>
        </w:rPr>
        <w:drawing>
          <wp:inline distT="0" distB="0" distL="114300" distR="114300">
            <wp:extent cx="390525" cy="352425"/>
            <wp:effectExtent l="19050" t="0" r="9525" b="0"/>
            <wp:docPr id="12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rFonts w:hint="eastAsia" w:ascii="Times New Roman" w:hAnsi="Times New Roman" w:eastAsia="新宋体"/>
          <w:b/>
          <w:bCs/>
          <w:szCs w:val="21"/>
        </w:rPr>
        <w:t>C．3</w:t>
      </w:r>
      <w:r>
        <w:rPr>
          <w:b/>
          <w:bCs/>
        </w:rPr>
        <w:tab/>
      </w:r>
      <w:r>
        <w:rPr>
          <w:rFonts w:hint="eastAsia" w:ascii="Times New Roman" w:hAnsi="Times New Roman" w:eastAsia="新宋体"/>
          <w:b/>
          <w:bCs/>
          <w:szCs w:val="21"/>
        </w:rPr>
        <w:t>D．</w:t>
      </w:r>
      <w:r>
        <w:rPr>
          <w:b/>
          <w:bCs/>
          <w:position w:val="-22"/>
        </w:rPr>
        <w:drawing>
          <wp:inline distT="0" distB="0" distL="114300" distR="114300">
            <wp:extent cx="123825" cy="333375"/>
            <wp:effectExtent l="19050" t="0" r="9525" b="0"/>
            <wp:docPr id="10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Theme="minorEastAsia" w:hAnsiTheme="minorEastAsia" w:cstheme="minorEastAsia"/>
          <w:b/>
          <w:bCs/>
          <w:position w:val="-22"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274955</wp:posOffset>
            </wp:positionH>
            <wp:positionV relativeFrom="paragraph">
              <wp:posOffset>13335</wp:posOffset>
            </wp:positionV>
            <wp:extent cx="1037590" cy="846455"/>
            <wp:effectExtent l="19050" t="0" r="0" b="0"/>
            <wp:wrapSquare wrapText="bothSides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118745</wp:posOffset>
            </wp:positionV>
            <wp:extent cx="1324610" cy="664210"/>
            <wp:effectExtent l="19050" t="0" r="8890" b="0"/>
            <wp:wrapSquare wrapText="bothSides"/>
            <wp:docPr id="63" name="7WR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WR4.EP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2540</wp:posOffset>
            </wp:positionV>
            <wp:extent cx="1143000" cy="867410"/>
            <wp:effectExtent l="19050" t="0" r="0" b="0"/>
            <wp:wrapSquare wrapText="bothSides"/>
            <wp:docPr id="17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asciiTheme="minorEastAsia" w:hAnsiTheme="minorEastAsia" w:cstheme="minorEastAsia"/>
          <w:b/>
          <w:bCs/>
          <w:position w:val="-22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Theme="minorEastAsia" w:hAnsiTheme="minorEastAsia" w:cstheme="minorEastAsia"/>
          <w:b/>
          <w:bCs/>
          <w:position w:val="-22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691" w:firstLineChars="328"/>
        <w:jc w:val="left"/>
        <w:rPr>
          <w:rFonts w:asciiTheme="minorEastAsia" w:hAnsiTheme="minorEastAsia" w:cstheme="minorEastAsia"/>
          <w:b/>
          <w:bCs/>
          <w:position w:val="-22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691" w:firstLineChars="328"/>
        <w:jc w:val="left"/>
        <w:rPr>
          <w:rFonts w:asciiTheme="minorEastAsia" w:hAnsiTheme="minorEastAsia" w:cstheme="minorEastAsia"/>
          <w:b/>
          <w:bCs/>
          <w:position w:val="-22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691" w:firstLineChars="328"/>
        <w:jc w:val="left"/>
        <w:rPr>
          <w:rFonts w:asciiTheme="minorEastAsia" w:hAnsiTheme="minorEastAsia" w:cstheme="minorEastAsia"/>
          <w:b/>
          <w:bCs/>
          <w:position w:val="-22"/>
          <w:szCs w:val="21"/>
        </w:rPr>
      </w:pPr>
      <w:r>
        <w:rPr>
          <w:rFonts w:hint="eastAsia" w:asciiTheme="minorEastAsia" w:hAnsiTheme="minorEastAsia" w:cstheme="minorEastAsia"/>
          <w:b/>
          <w:bCs/>
          <w:position w:val="-22"/>
          <w:szCs w:val="21"/>
        </w:rPr>
        <w:t xml:space="preserve">（第2题）                （第3题）                   （第4题）       </w:t>
      </w:r>
    </w:p>
    <w:p>
      <w:pPr>
        <w:numPr>
          <w:ilvl w:val="0"/>
          <w:numId w:val="1"/>
        </w:numPr>
        <w:spacing w:line="360" w:lineRule="auto"/>
        <w:ind w:left="8" w:hanging="8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如图，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PA</w:t>
      </w:r>
      <w:r>
        <w:rPr>
          <w:rFonts w:hint="eastAsia" w:asciiTheme="minorEastAsia" w:hAnsiTheme="minorEastAsia" w:cstheme="minorEastAsia"/>
          <w:b/>
          <w:bCs/>
          <w:szCs w:val="21"/>
        </w:rPr>
        <w:t>是⊙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的切线，切点为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</w:t>
      </w:r>
      <w:r>
        <w:rPr>
          <w:rFonts w:hint="eastAsia" w:asciiTheme="minorEastAsia" w:hAnsiTheme="minorEastAsia" w:cstheme="minorEastAsia"/>
          <w:b/>
          <w:bCs/>
          <w:szCs w:val="21"/>
        </w:rPr>
        <w:t>，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PO</w:t>
      </w:r>
      <w:r>
        <w:rPr>
          <w:rFonts w:hint="eastAsia" w:asciiTheme="minorEastAsia" w:hAnsiTheme="minorEastAsia" w:cstheme="minorEastAsia"/>
          <w:b/>
          <w:bCs/>
          <w:szCs w:val="21"/>
        </w:rPr>
        <w:t>的延长线交⊙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于点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B</w:t>
      </w:r>
      <w:r>
        <w:rPr>
          <w:rFonts w:hint="eastAsia" w:asciiTheme="minorEastAsia" w:hAnsiTheme="minorEastAsia" w:cstheme="minorEastAsia"/>
          <w:b/>
          <w:bCs/>
          <w:szCs w:val="21"/>
        </w:rPr>
        <w:t>，连接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</w:t>
      </w:r>
      <w:r>
        <w:rPr>
          <w:rFonts w:hint="eastAsia" w:asciiTheme="minorEastAsia" w:hAnsiTheme="minorEastAsia" w:cstheme="minorEastAsia"/>
          <w:b/>
          <w:bCs/>
          <w:szCs w:val="21"/>
        </w:rPr>
        <w:t>，若∠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B</w:t>
      </w:r>
      <w:r>
        <w:rPr>
          <w:rFonts w:hint="eastAsia" w:asciiTheme="minorEastAsia" w:hAnsiTheme="minorEastAsia" w:cstheme="minorEastAsia"/>
          <w:b/>
          <w:bCs/>
          <w:szCs w:val="21"/>
        </w:rPr>
        <w:t>＝25°，</w:t>
      </w:r>
    </w:p>
    <w:p>
      <w:pPr>
        <w:spacing w:line="360" w:lineRule="auto"/>
        <w:ind w:left="9502" w:hanging="9540" w:hangingChars="4525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则∠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P</w:t>
      </w:r>
      <w:r>
        <w:rPr>
          <w:rFonts w:hint="eastAsia" w:asciiTheme="minorEastAsia" w:hAnsiTheme="minorEastAsia" w:cstheme="minorEastAsia"/>
          <w:b/>
          <w:bCs/>
          <w:szCs w:val="21"/>
        </w:rPr>
        <w:t>的度数                                                          （　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A．25°</w:t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B．40°</w:t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C．45°</w:t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D．50°</w:t>
      </w:r>
    </w:p>
    <w:p>
      <w:pPr>
        <w:snapToGrid w:val="0"/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4.如图,△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</w:t>
      </w:r>
      <w:r>
        <w:rPr>
          <w:rFonts w:hint="eastAsia" w:asciiTheme="minorEastAsia" w:hAnsiTheme="minorEastAsia" w:cstheme="minorEastAsia"/>
          <w:b/>
          <w:bCs/>
          <w:szCs w:val="21"/>
        </w:rPr>
        <w:t>中,</w:t>
      </w:r>
      <w:r>
        <w:rPr>
          <w:rFonts w:hint="eastAsia" w:asciiTheme="minorEastAsia" w:hAnsiTheme="minorEastAsia" w:cstheme="minorEastAsia"/>
          <w:b/>
          <w:bCs/>
          <w:iCs/>
          <w:szCs w:val="21"/>
        </w:rPr>
        <w:t>AD是中线,BC=8,∠B=∠DAC,则线段AC</w:t>
      </w:r>
      <w:r>
        <w:rPr>
          <w:rFonts w:hint="eastAsia" w:asciiTheme="minorEastAsia" w:hAnsiTheme="minorEastAsia" w:cstheme="minorEastAsia"/>
          <w:b/>
          <w:bCs/>
          <w:szCs w:val="21"/>
        </w:rPr>
        <w:t>的长为</w:t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 xml:space="preserve">              (     )</w:t>
      </w:r>
    </w:p>
    <w:p>
      <w:pPr>
        <w:snapToGrid w:val="0"/>
        <w:spacing w:line="360" w:lineRule="auto"/>
        <w:ind w:firstLine="211" w:firstLineChars="10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A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.</w:t>
      </w:r>
      <w:r>
        <w:rPr>
          <w:rFonts w:hint="eastAsia" w:asciiTheme="minorEastAsia" w:hAnsiTheme="minorEastAsia" w:cstheme="minorEastAsia"/>
          <w:b/>
          <w:bCs/>
          <w:szCs w:val="21"/>
        </w:rPr>
        <w:t>4</w:t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B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.</w:t>
      </w:r>
      <w:r>
        <w:rPr>
          <w:rFonts w:hint="eastAsia" w:asciiTheme="minorEastAsia" w:hAnsiTheme="minorEastAsia" w:cstheme="minorEastAsia"/>
          <w:b/>
          <w:bCs/>
          <w:szCs w:val="21"/>
        </w:rPr>
        <w:t>4</w:t>
      </w:r>
      <m:oMath>
        <m:rad>
          <m:radPr>
            <m:degHide m:val="1"/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radPr>
          <m:deg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cstheme="minorEastAsia"/>
                <w:szCs w:val="21"/>
              </w:rPr>
              <m:t>2</m:t>
            </m:r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e>
        </m:rad>
      </m:oMath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C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.</w:t>
      </w:r>
      <w:r>
        <w:rPr>
          <w:rFonts w:hint="eastAsia" w:asciiTheme="minorEastAsia" w:hAnsiTheme="minorEastAsia" w:cstheme="minorEastAsia"/>
          <w:b/>
          <w:bCs/>
          <w:szCs w:val="21"/>
        </w:rPr>
        <w:t>6</w:t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D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.</w:t>
      </w:r>
      <w:r>
        <w:rPr>
          <w:rFonts w:hint="eastAsia" w:asciiTheme="minorEastAsia" w:hAnsiTheme="minorEastAsia" w:cstheme="minorEastAsia"/>
          <w:b/>
          <w:bCs/>
          <w:szCs w:val="21"/>
        </w:rPr>
        <w:t>4</w:t>
      </w:r>
      <m:oMath>
        <m:rad>
          <m:radPr>
            <m:degHide m:val="1"/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radPr>
          <m:deg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cstheme="minorEastAsia"/>
                <w:szCs w:val="21"/>
              </w:rPr>
              <m:t>3</m:t>
            </m:r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e>
        </m:rad>
      </m:oMath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5．函数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</w:t>
      </w:r>
      <w:r>
        <w:rPr>
          <w:rFonts w:hint="eastAsia" w:ascii="Times New Roman" w:hAnsi="Times New Roman" w:eastAsia="新宋体"/>
          <w:b/>
          <w:bCs/>
          <w:i/>
          <w:szCs w:val="21"/>
        </w:rPr>
        <w:t>ax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/>
          <w:szCs w:val="21"/>
        </w:rPr>
        <w:t>﹣2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Cs w:val="21"/>
        </w:rPr>
        <w:t>+1和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</w:t>
      </w:r>
      <w:r>
        <w:rPr>
          <w:rFonts w:hint="eastAsia" w:ascii="Times New Roman" w:hAnsi="Times New Roman" w:eastAsia="新宋体"/>
          <w:b/>
          <w:bCs/>
          <w:i/>
          <w:szCs w:val="21"/>
        </w:rPr>
        <w:t>ax</w:t>
      </w:r>
      <w:r>
        <w:rPr>
          <w:rFonts w:hint="eastAsia" w:ascii="Times New Roman" w:hAnsi="Times New Roman" w:eastAsia="新宋体"/>
          <w:b/>
          <w:bCs/>
          <w:szCs w:val="21"/>
        </w:rPr>
        <w:t>+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（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是常数，且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≠0）在同一直角坐标系中的图象可能是                                                                 （　　）</w:t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b/>
          <w:bCs/>
        </w:rPr>
      </w:pPr>
      <w:r>
        <w:rPr>
          <w:b/>
          <w:bCs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1108710</wp:posOffset>
            </wp:positionV>
            <wp:extent cx="1165860" cy="1360170"/>
            <wp:effectExtent l="19050" t="0" r="0" b="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4302760</wp:posOffset>
            </wp:positionH>
            <wp:positionV relativeFrom="paragraph">
              <wp:posOffset>45720</wp:posOffset>
            </wp:positionV>
            <wp:extent cx="941070" cy="941070"/>
            <wp:effectExtent l="1905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60960</wp:posOffset>
            </wp:positionV>
            <wp:extent cx="911860" cy="977265"/>
            <wp:effectExtent l="19050" t="0" r="2540" b="0"/>
            <wp:wrapSquare wrapText="bothSides"/>
            <wp:docPr id="2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Cs w:val="21"/>
        </w:rPr>
        <w:drawing>
          <wp:inline distT="0" distB="0" distL="114300" distR="114300">
            <wp:extent cx="929005" cy="1082040"/>
            <wp:effectExtent l="19050" t="0" r="4445" b="0"/>
            <wp:docPr id="27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9005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Cs w:val="21"/>
        </w:rPr>
        <w:t xml:space="preserve">       </w:t>
      </w:r>
      <w:r>
        <w:rPr>
          <w:rFonts w:hint="eastAsia" w:ascii="Times New Roman" w:hAnsi="Times New Roman" w:eastAsia="新宋体"/>
          <w:b/>
          <w:bCs/>
          <w:szCs w:val="21"/>
        </w:rPr>
        <w:drawing>
          <wp:inline distT="0" distB="0" distL="114300" distR="114300">
            <wp:extent cx="981710" cy="1033145"/>
            <wp:effectExtent l="19050" t="0" r="8890" b="0"/>
            <wp:docPr id="25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</w:p>
    <w:p>
      <w:pPr>
        <w:numPr>
          <w:ilvl w:val="0"/>
          <w:numId w:val="2"/>
        </w:numPr>
        <w:tabs>
          <w:tab w:val="left" w:pos="4400"/>
        </w:tabs>
        <w:spacing w:line="360" w:lineRule="auto"/>
        <w:ind w:firstLine="900" w:firstLineChars="427"/>
        <w:jc w:val="left"/>
        <w:rPr>
          <w:b/>
          <w:bCs/>
        </w:rPr>
      </w:pPr>
      <w:r>
        <w:rPr>
          <w:rFonts w:hint="eastAsia"/>
          <w:b/>
          <w:bCs/>
        </w:rPr>
        <w:t xml:space="preserve">                    B.</w:t>
      </w:r>
      <w:r>
        <w:rPr>
          <w:b/>
          <w:bCs/>
        </w:rPr>
        <w:tab/>
      </w:r>
      <w:r>
        <w:rPr>
          <w:rFonts w:hint="eastAsia"/>
          <w:b/>
          <w:bCs/>
        </w:rPr>
        <w:t xml:space="preserve">       C.                    </w:t>
      </w:r>
      <w:r>
        <w:rPr>
          <w:rFonts w:hint="eastAsia" w:ascii="Times New Roman" w:hAnsi="Times New Roman" w:eastAsia="新宋体"/>
          <w:b/>
          <w:bCs/>
          <w:szCs w:val="21"/>
        </w:rPr>
        <w:t>D．</w:t>
      </w:r>
    </w:p>
    <w:p>
      <w:pPr>
        <w:numPr>
          <w:ilvl w:val="0"/>
          <w:numId w:val="3"/>
        </w:num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t>将抛物线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＝﹣2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/>
          <w:szCs w:val="21"/>
        </w:rPr>
        <w:t>向右平移3个单位，再向下平移4个单位，所得抛物线解析式为         （　　）</w:t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t>A．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＝2（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Cs w:val="21"/>
        </w:rPr>
        <w:t>﹣3）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 xml:space="preserve"> 2</w:t>
      </w:r>
      <w:r>
        <w:rPr>
          <w:rFonts w:hint="eastAsia" w:ascii="Times New Roman" w:hAnsi="Times New Roman" w:eastAsia="新宋体"/>
          <w:b/>
          <w:bCs/>
          <w:szCs w:val="21"/>
        </w:rPr>
        <w:t>+4</w:t>
      </w:r>
      <w:r>
        <w:rPr>
          <w:rFonts w:hint="eastAsia" w:eastAsia="新宋体"/>
          <w:b/>
          <w:bCs/>
        </w:rPr>
        <w:t xml:space="preserve">       </w:t>
      </w:r>
      <w:r>
        <w:rPr>
          <w:rFonts w:hint="eastAsia" w:ascii="Times New Roman" w:hAnsi="Times New Roman" w:eastAsia="新宋体"/>
          <w:b/>
          <w:bCs/>
          <w:szCs w:val="21"/>
        </w:rPr>
        <w:t>B．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＝﹣2（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Cs w:val="21"/>
        </w:rPr>
        <w:t>+3）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 xml:space="preserve"> 2</w:t>
      </w:r>
      <w:r>
        <w:rPr>
          <w:rFonts w:hint="eastAsia" w:ascii="Times New Roman" w:hAnsi="Times New Roman" w:eastAsia="新宋体"/>
          <w:b/>
          <w:bCs/>
          <w:szCs w:val="21"/>
        </w:rPr>
        <w:t>+4</w:t>
      </w:r>
      <w:r>
        <w:rPr>
          <w:b/>
          <w:bCs/>
        </w:rPr>
        <w:tab/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t>C．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＝﹣2（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Cs w:val="21"/>
        </w:rPr>
        <w:t>+3）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 xml:space="preserve"> 2</w:t>
      </w:r>
      <w:r>
        <w:rPr>
          <w:rFonts w:hint="eastAsia" w:ascii="Times New Roman" w:hAnsi="Times New Roman" w:eastAsia="新宋体"/>
          <w:b/>
          <w:bCs/>
          <w:szCs w:val="21"/>
        </w:rPr>
        <w:t>﹣4</w:t>
      </w:r>
      <w:r>
        <w:rPr>
          <w:rFonts w:hint="eastAsia" w:eastAsia="新宋体"/>
          <w:b/>
          <w:bCs/>
        </w:rPr>
        <w:t xml:space="preserve">     </w:t>
      </w:r>
      <w:r>
        <w:rPr>
          <w:rFonts w:hint="eastAsia" w:ascii="Times New Roman" w:hAnsi="Times New Roman" w:eastAsia="新宋体"/>
          <w:b/>
          <w:bCs/>
          <w:szCs w:val="21"/>
        </w:rPr>
        <w:t>D．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＝﹣2（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Cs w:val="21"/>
        </w:rPr>
        <w:t>﹣3）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 xml:space="preserve"> 2</w:t>
      </w:r>
      <w:r>
        <w:rPr>
          <w:rFonts w:hint="eastAsia" w:ascii="Times New Roman" w:hAnsi="Times New Roman" w:eastAsia="新宋体"/>
          <w:b/>
          <w:bCs/>
          <w:szCs w:val="21"/>
        </w:rPr>
        <w:t>﹣4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抛物线</w:t>
      </w:r>
      <w:r>
        <w:rPr>
          <w:rFonts w:ascii="Times New Roman" w:hAnsi="Times New Roman" w:eastAsia="Times New Roman" w:cs="Times New Roman"/>
          <w:b/>
          <w:bCs/>
          <w:i/>
        </w:rPr>
        <w:t>y</w:t>
      </w:r>
      <w:r>
        <w:rPr>
          <w:rFonts w:ascii="宋体" w:hAnsi="宋体" w:eastAsia="宋体" w:cs="宋体"/>
          <w:b/>
          <w:bCs/>
        </w:rPr>
        <w:t>＝</w:t>
      </w:r>
      <w:r>
        <w:rPr>
          <w:rFonts w:ascii="Times New Roman" w:hAnsi="Times New Roman" w:eastAsia="Times New Roman" w:cs="Times New Roman"/>
          <w:b/>
          <w:bCs/>
          <w:i/>
        </w:rPr>
        <w:t>ax</w:t>
      </w:r>
      <w:r>
        <w:rPr>
          <w:rFonts w:ascii="Times New Roman" w:hAnsi="Times New Roman" w:eastAsia="Times New Roman" w:cs="Times New Roman"/>
          <w:b/>
          <w:bCs/>
          <w:vertAlign w:val="superscript"/>
        </w:rPr>
        <w:t>2</w:t>
      </w:r>
      <w:r>
        <w:rPr>
          <w:rFonts w:ascii="宋体" w:hAnsi="宋体" w:eastAsia="宋体" w:cs="宋体"/>
          <w:b/>
          <w:bCs/>
        </w:rPr>
        <w:t>＋</w:t>
      </w:r>
      <w:r>
        <w:rPr>
          <w:rFonts w:ascii="Times New Roman" w:hAnsi="Times New Roman" w:eastAsia="Times New Roman" w:cs="Times New Roman"/>
          <w:b/>
          <w:bCs/>
          <w:i/>
        </w:rPr>
        <w:t>bx</w:t>
      </w:r>
      <w:r>
        <w:rPr>
          <w:rFonts w:ascii="宋体" w:hAnsi="宋体" w:eastAsia="宋体" w:cs="宋体"/>
          <w:b/>
          <w:bCs/>
        </w:rPr>
        <w:t>＋</w:t>
      </w:r>
      <w:r>
        <w:rPr>
          <w:rFonts w:ascii="Times New Roman" w:hAnsi="Times New Roman" w:eastAsia="Times New Roman" w:cs="Times New Roman"/>
          <w:b/>
          <w:bCs/>
          <w:i/>
        </w:rPr>
        <w:t>c</w:t>
      </w:r>
      <w:r>
        <w:rPr>
          <w:rFonts w:ascii="宋体" w:hAnsi="宋体" w:eastAsia="宋体" w:cs="宋体"/>
          <w:b/>
          <w:bCs/>
        </w:rPr>
        <w:t>对称轴为</w:t>
      </w:r>
      <w:r>
        <w:rPr>
          <w:rFonts w:ascii="Times New Roman" w:hAnsi="Times New Roman" w:eastAsia="Times New Roman" w:cs="Times New Roman"/>
          <w:b/>
          <w:bCs/>
          <w:i/>
        </w:rPr>
        <w:t>x</w:t>
      </w:r>
      <w:r>
        <w:rPr>
          <w:rFonts w:ascii="宋体" w:hAnsi="宋体" w:eastAsia="宋体" w:cs="宋体"/>
          <w:b/>
          <w:bCs/>
        </w:rPr>
        <w:t>＝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rPr>
          <w:rFonts w:ascii="宋体" w:hAnsi="宋体" w:eastAsia="宋体" w:cs="宋体"/>
          <w:b/>
          <w:bCs/>
        </w:rPr>
        <w:t>，与</w:t>
      </w:r>
      <w:r>
        <w:rPr>
          <w:rFonts w:ascii="Times New Roman" w:hAnsi="Times New Roman" w:eastAsia="Times New Roman" w:cs="Times New Roman"/>
          <w:b/>
          <w:bCs/>
          <w:i/>
        </w:rPr>
        <w:t>x</w:t>
      </w:r>
      <w:r>
        <w:rPr>
          <w:rFonts w:ascii="宋体" w:hAnsi="宋体" w:eastAsia="宋体" w:cs="宋体"/>
          <w:b/>
          <w:bCs/>
        </w:rPr>
        <w:t>轴的负半轴的交点坐标是（</w:t>
      </w:r>
      <w:r>
        <w:rPr>
          <w:rFonts w:ascii="Times New Roman" w:hAnsi="Times New Roman" w:eastAsia="Times New Roman" w:cs="Times New Roman"/>
          <w:b/>
          <w:bCs/>
          <w:i/>
        </w:rPr>
        <w:t>x</w:t>
      </w:r>
      <w:r>
        <w:rPr>
          <w:rFonts w:ascii="Times New Roman" w:hAnsi="Times New Roman" w:eastAsia="Times New Roman" w:cs="Times New Roman"/>
          <w:b/>
          <w:bCs/>
          <w:vertAlign w:val="subscript"/>
        </w:rPr>
        <w:t>1</w:t>
      </w:r>
      <w:r>
        <w:rPr>
          <w:rFonts w:ascii="宋体" w:hAnsi="宋体" w:eastAsia="宋体" w:cs="宋体"/>
          <w:b/>
          <w:bCs/>
        </w:rPr>
        <w:t>，</w:t>
      </w:r>
      <w:r>
        <w:rPr>
          <w:rFonts w:ascii="Times New Roman" w:hAnsi="Times New Roman" w:eastAsia="Times New Roman" w:cs="Times New Roman"/>
          <w:b/>
          <w:bCs/>
        </w:rPr>
        <w:t>0</w:t>
      </w:r>
      <w:r>
        <w:rPr>
          <w:rFonts w:ascii="宋体" w:hAnsi="宋体" w:eastAsia="宋体" w:cs="宋体"/>
          <w:b/>
          <w:bCs/>
        </w:rPr>
        <w:t>），且－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rPr>
          <w:rFonts w:ascii="宋体" w:hAnsi="宋体" w:eastAsia="宋体" w:cs="宋体"/>
          <w:b/>
          <w:bCs/>
        </w:rPr>
        <w:t>＜</w:t>
      </w:r>
      <w:r>
        <w:rPr>
          <w:rFonts w:ascii="Times New Roman" w:hAnsi="Times New Roman" w:eastAsia="Times New Roman" w:cs="Times New Roman"/>
          <w:b/>
          <w:bCs/>
          <w:i/>
        </w:rPr>
        <w:t>x</w:t>
      </w:r>
      <w:r>
        <w:rPr>
          <w:rFonts w:ascii="Times New Roman" w:hAnsi="Times New Roman" w:eastAsia="Times New Roman" w:cs="Times New Roman"/>
          <w:b/>
          <w:bCs/>
          <w:vertAlign w:val="subscript"/>
        </w:rPr>
        <w:t>1</w:t>
      </w:r>
      <w:r>
        <w:rPr>
          <w:rFonts w:ascii="宋体" w:hAnsi="宋体" w:eastAsia="宋体" w:cs="宋体"/>
          <w:b/>
          <w:bCs/>
        </w:rPr>
        <w:t>＜</w:t>
      </w:r>
      <w:r>
        <w:rPr>
          <w:rFonts w:ascii="Times New Roman" w:hAnsi="Times New Roman" w:eastAsia="Times New Roman" w:cs="Times New Roman"/>
          <w:b/>
          <w:bCs/>
        </w:rPr>
        <w:t>0</w:t>
      </w:r>
      <w:r>
        <w:rPr>
          <w:rFonts w:ascii="宋体" w:hAnsi="宋体" w:eastAsia="宋体" w:cs="宋体"/>
          <w:b/>
          <w:bCs/>
        </w:rPr>
        <w:t>，它的部分图象如图所示，有下列结论：①</w:t>
      </w:r>
      <w:r>
        <w:rPr>
          <w:rFonts w:ascii="Times New Roman" w:hAnsi="Times New Roman" w:eastAsia="Times New Roman" w:cs="Times New Roman"/>
          <w:b/>
          <w:bCs/>
          <w:i/>
        </w:rPr>
        <w:t>abc</w:t>
      </w:r>
      <w:r>
        <w:rPr>
          <w:rFonts w:ascii="宋体" w:hAnsi="宋体" w:eastAsia="宋体" w:cs="宋体"/>
          <w:b/>
          <w:bCs/>
        </w:rPr>
        <w:t>＜</w:t>
      </w:r>
      <w:r>
        <w:rPr>
          <w:rFonts w:ascii="Times New Roman" w:hAnsi="Times New Roman" w:eastAsia="Times New Roman" w:cs="Times New Roman"/>
          <w:b/>
          <w:bCs/>
        </w:rPr>
        <w:t>0</w:t>
      </w:r>
      <w:r>
        <w:rPr>
          <w:rFonts w:ascii="宋体" w:hAnsi="宋体" w:eastAsia="宋体" w:cs="宋体"/>
          <w:b/>
          <w:bCs/>
        </w:rPr>
        <w:t>；②</w:t>
      </w:r>
      <w:r>
        <w:rPr>
          <w:rFonts w:ascii="Times New Roman" w:hAnsi="Times New Roman" w:eastAsia="Times New Roman" w:cs="Times New Roman"/>
          <w:b/>
          <w:bCs/>
          <w:i/>
        </w:rPr>
        <w:t>b</w:t>
      </w:r>
      <w:r>
        <w:rPr>
          <w:rFonts w:ascii="Times New Roman" w:hAnsi="Times New Roman" w:eastAsia="Times New Roman" w:cs="Times New Roman"/>
          <w:b/>
          <w:bCs/>
          <w:vertAlign w:val="superscript"/>
        </w:rPr>
        <w:t>2</w:t>
      </w:r>
      <w:r>
        <w:rPr>
          <w:rFonts w:ascii="宋体" w:hAnsi="宋体" w:eastAsia="宋体" w:cs="宋体"/>
          <w:b/>
          <w:bCs/>
        </w:rPr>
        <w:t>－</w:t>
      </w:r>
      <w:r>
        <w:rPr>
          <w:rFonts w:ascii="Times New Roman" w:hAnsi="Times New Roman" w:eastAsia="Times New Roman" w:cs="Times New Roman"/>
          <w:b/>
          <w:bCs/>
        </w:rPr>
        <w:t>4</w:t>
      </w:r>
      <w:r>
        <w:rPr>
          <w:rFonts w:ascii="Times New Roman" w:hAnsi="Times New Roman" w:eastAsia="Times New Roman" w:cs="Times New Roman"/>
          <w:b/>
          <w:bCs/>
          <w:i/>
        </w:rPr>
        <w:t>ac</w:t>
      </w:r>
      <w:r>
        <w:rPr>
          <w:rFonts w:ascii="宋体" w:hAnsi="宋体" w:eastAsia="宋体" w:cs="宋体"/>
          <w:b/>
          <w:bCs/>
        </w:rPr>
        <w:t>＞</w:t>
      </w:r>
      <w:r>
        <w:rPr>
          <w:rFonts w:ascii="Times New Roman" w:hAnsi="Times New Roman" w:eastAsia="Times New Roman" w:cs="Times New Roman"/>
          <w:b/>
          <w:bCs/>
        </w:rPr>
        <w:t>0</w:t>
      </w:r>
      <w:r>
        <w:rPr>
          <w:rFonts w:ascii="宋体" w:hAnsi="宋体" w:eastAsia="宋体" w:cs="宋体"/>
          <w:b/>
          <w:bCs/>
        </w:rPr>
        <w:t>；</w:t>
      </w:r>
    </w:p>
    <w:p>
      <w:pPr>
        <w:spacing w:line="360" w:lineRule="auto"/>
        <w:jc w:val="left"/>
        <w:textAlignment w:val="center"/>
        <w:rPr>
          <w:b/>
          <w:bCs/>
        </w:rPr>
      </w:pPr>
      <w:r>
        <w:rPr>
          <w:rFonts w:ascii="宋体" w:hAnsi="宋体" w:eastAsia="宋体" w:cs="宋体"/>
          <w:b/>
          <w:bCs/>
        </w:rPr>
        <w:t>③</w:t>
      </w:r>
      <w:r>
        <w:rPr>
          <w:rFonts w:ascii="Times New Roman" w:hAnsi="Times New Roman" w:eastAsia="Times New Roman" w:cs="Times New Roman"/>
          <w:b/>
          <w:bCs/>
        </w:rPr>
        <w:t>9</w:t>
      </w:r>
      <w:r>
        <w:rPr>
          <w:rFonts w:ascii="Times New Roman" w:hAnsi="Times New Roman" w:eastAsia="Times New Roman" w:cs="Times New Roman"/>
          <w:b/>
          <w:bCs/>
          <w:i/>
        </w:rPr>
        <w:t>a</w:t>
      </w:r>
      <w:r>
        <w:rPr>
          <w:rFonts w:ascii="宋体" w:hAnsi="宋体" w:eastAsia="宋体" w:cs="宋体"/>
          <w:b/>
          <w:bCs/>
        </w:rPr>
        <w:t>＋</w:t>
      </w:r>
      <w:r>
        <w:rPr>
          <w:rFonts w:ascii="Times New Roman" w:hAnsi="Times New Roman" w:eastAsia="Times New Roman" w:cs="Times New Roman"/>
          <w:b/>
          <w:bCs/>
        </w:rPr>
        <w:t>3</w:t>
      </w:r>
      <w:r>
        <w:rPr>
          <w:rFonts w:ascii="Times New Roman" w:hAnsi="Times New Roman" w:eastAsia="Times New Roman" w:cs="Times New Roman"/>
          <w:b/>
          <w:bCs/>
          <w:i/>
        </w:rPr>
        <w:t>b</w:t>
      </w:r>
      <w:r>
        <w:rPr>
          <w:rFonts w:ascii="宋体" w:hAnsi="宋体" w:eastAsia="宋体" w:cs="宋体"/>
          <w:b/>
          <w:bCs/>
        </w:rPr>
        <w:t>＋</w:t>
      </w:r>
      <w:r>
        <w:rPr>
          <w:rFonts w:ascii="Times New Roman" w:hAnsi="Times New Roman" w:eastAsia="Times New Roman" w:cs="Times New Roman"/>
          <w:b/>
          <w:bCs/>
          <w:i/>
        </w:rPr>
        <w:t>c</w:t>
      </w:r>
      <w:r>
        <w:rPr>
          <w:rFonts w:ascii="宋体" w:hAnsi="宋体" w:eastAsia="宋体" w:cs="宋体"/>
          <w:b/>
          <w:bCs/>
        </w:rPr>
        <w:t>＜</w:t>
      </w:r>
      <w:r>
        <w:rPr>
          <w:rFonts w:ascii="Times New Roman" w:hAnsi="Times New Roman" w:eastAsia="Times New Roman" w:cs="Times New Roman"/>
          <w:b/>
          <w:bCs/>
        </w:rPr>
        <w:t>0</w:t>
      </w:r>
      <w:r>
        <w:rPr>
          <w:rFonts w:ascii="宋体" w:hAnsi="宋体" w:eastAsia="宋体" w:cs="宋体"/>
          <w:b/>
          <w:bCs/>
        </w:rPr>
        <w:t>；④</w:t>
      </w:r>
      <w:r>
        <w:rPr>
          <w:rFonts w:ascii="Times New Roman" w:hAnsi="Times New Roman" w:eastAsia="Times New Roman" w:cs="Times New Roman"/>
          <w:b/>
          <w:bCs/>
        </w:rPr>
        <w:t>3</w:t>
      </w:r>
      <w:r>
        <w:rPr>
          <w:rFonts w:ascii="Times New Roman" w:hAnsi="Times New Roman" w:eastAsia="Times New Roman" w:cs="Times New Roman"/>
          <w:b/>
          <w:bCs/>
          <w:i/>
        </w:rPr>
        <w:t>a</w:t>
      </w:r>
      <w:r>
        <w:rPr>
          <w:rFonts w:ascii="宋体" w:hAnsi="宋体" w:eastAsia="宋体" w:cs="宋体"/>
          <w:b/>
          <w:bCs/>
        </w:rPr>
        <w:t>＋</w:t>
      </w:r>
      <w:r>
        <w:rPr>
          <w:rFonts w:ascii="Times New Roman" w:hAnsi="Times New Roman" w:eastAsia="Times New Roman" w:cs="Times New Roman"/>
          <w:b/>
          <w:bCs/>
          <w:i/>
        </w:rPr>
        <w:t>c</w:t>
      </w:r>
      <w:r>
        <w:rPr>
          <w:rFonts w:ascii="宋体" w:hAnsi="宋体" w:eastAsia="宋体" w:cs="宋体"/>
          <w:b/>
          <w:bCs/>
        </w:rPr>
        <w:t>＜</w:t>
      </w:r>
      <w:r>
        <w:rPr>
          <w:rFonts w:ascii="Times New Roman" w:hAnsi="Times New Roman" w:eastAsia="Times New Roman" w:cs="Times New Roman"/>
          <w:b/>
          <w:bCs/>
        </w:rPr>
        <w:t>0</w:t>
      </w:r>
      <w:r>
        <w:rPr>
          <w:rFonts w:ascii="宋体" w:hAnsi="宋体" w:eastAsia="宋体" w:cs="宋体"/>
          <w:b/>
          <w:bCs/>
        </w:rPr>
        <w:t>，其中正确的结论有</w:t>
      </w:r>
      <w:r>
        <w:rPr>
          <w:rFonts w:hint="eastAsia" w:ascii="宋体" w:hAnsi="宋体" w:eastAsia="宋体" w:cs="宋体"/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（</w:t>
      </w:r>
      <w:r>
        <w:rPr>
          <w:rFonts w:ascii="Times New Roman" w:hAnsi="Times New Roman" w:eastAsia="Times New Roman" w:cs="Times New Roman"/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宋体" w:asciiTheme="minorEastAsia" w:hAnsiTheme="minorEastAsia" w:cstheme="minorEastAsia"/>
          <w:b/>
          <w:bCs/>
          <w:szCs w:val="21"/>
        </w:rPr>
      </w:pPr>
      <w:r>
        <w:rPr>
          <w:b/>
          <w:bCs/>
        </w:rPr>
        <w:t>A．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rPr>
          <w:rFonts w:ascii="宋体" w:hAnsi="宋体" w:eastAsia="宋体" w:cs="宋体"/>
          <w:b/>
          <w:bCs/>
        </w:rPr>
        <w:t>个</w:t>
      </w:r>
      <w:r>
        <w:rPr>
          <w:b/>
          <w:bCs/>
        </w:rPr>
        <w:tab/>
      </w:r>
      <w:r>
        <w:rPr>
          <w:b/>
          <w:bCs/>
        </w:rPr>
        <w:t>B．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rPr>
          <w:rFonts w:ascii="宋体" w:hAnsi="宋体" w:eastAsia="宋体" w:cs="宋体"/>
          <w:b/>
          <w:bCs/>
        </w:rPr>
        <w:t>个</w:t>
      </w:r>
      <w:r>
        <w:rPr>
          <w:b/>
          <w:bCs/>
        </w:rPr>
        <w:tab/>
      </w:r>
      <w:r>
        <w:rPr>
          <w:b/>
          <w:bCs/>
        </w:rPr>
        <w:t>C．</w:t>
      </w:r>
      <w:r>
        <w:rPr>
          <w:rFonts w:ascii="Times New Roman" w:hAnsi="Times New Roman" w:eastAsia="Times New Roman" w:cs="Times New Roman"/>
          <w:b/>
          <w:bCs/>
        </w:rPr>
        <w:t>3</w:t>
      </w:r>
      <w:r>
        <w:rPr>
          <w:rFonts w:ascii="宋体" w:hAnsi="宋体" w:eastAsia="宋体" w:cs="宋体"/>
          <w:b/>
          <w:bCs/>
        </w:rPr>
        <w:t>个</w:t>
      </w:r>
      <w:r>
        <w:rPr>
          <w:b/>
          <w:bCs/>
        </w:rPr>
        <w:tab/>
      </w:r>
      <w:r>
        <w:rPr>
          <w:b/>
          <w:bCs/>
        </w:rPr>
        <w:t>D．</w:t>
      </w:r>
      <w:r>
        <w:rPr>
          <w:rFonts w:ascii="Times New Roman" w:hAnsi="Times New Roman" w:eastAsia="Times New Roman" w:cs="Times New Roman"/>
          <w:b/>
          <w:bCs/>
        </w:rPr>
        <w:t>4</w:t>
      </w:r>
      <w:r>
        <w:rPr>
          <w:rFonts w:ascii="宋体" w:hAnsi="宋体" w:eastAsia="宋体" w:cs="宋体"/>
          <w:b/>
          <w:bCs/>
        </w:rPr>
        <w:t>个</w:t>
      </w:r>
      <w:r>
        <w:rPr>
          <w:rFonts w:hint="eastAsia" w:ascii="宋体" w:hAnsi="宋体" w:eastAsia="宋体" w:cs="宋体"/>
          <w:b/>
          <w:bCs/>
        </w:rPr>
        <w:t xml:space="preserve">         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25400</wp:posOffset>
            </wp:positionV>
            <wp:extent cx="1819275" cy="1120775"/>
            <wp:effectExtent l="19050" t="0" r="9525" b="0"/>
            <wp:wrapSquare wrapText="bothSides"/>
            <wp:docPr id="23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>8.如图，△AOB为等腰三角形，OA＝AB，顶点A的坐标（2，</w:t>
      </w:r>
      <w:r>
        <w:rPr>
          <w:rFonts w:hint="eastAsia" w:asciiTheme="minorEastAsia" w:hAnsiTheme="minorEastAsia" w:cstheme="minorEastAsia"/>
          <w:b/>
          <w:bCs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19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>），底边OB在x轴上．将△AOB绕点B按顺时针方向旋转一定角度后得△A'O'B，点A的对应点A'在x轴上，则点O'的坐标为                     （　　）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                                                                          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A．</w:t>
      </w:r>
      <w:r>
        <w:rPr>
          <w:rFonts w:hint="eastAsia" w:asciiTheme="minorEastAsia" w:hAnsiTheme="minorEastAsia" w:cstheme="minorEastAsia"/>
          <w:b/>
          <w:bCs/>
          <w:position w:val="-22"/>
          <w:szCs w:val="21"/>
        </w:rPr>
        <w:drawing>
          <wp:inline distT="0" distB="0" distL="114300" distR="114300">
            <wp:extent cx="762000" cy="333375"/>
            <wp:effectExtent l="19050" t="0" r="0" b="0"/>
            <wp:docPr id="21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3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B．</w:t>
      </w:r>
      <w:r>
        <w:rPr>
          <w:rFonts w:hint="eastAsia" w:asciiTheme="minorEastAsia" w:hAnsiTheme="minorEastAsia" w:cstheme="minorEastAsia"/>
          <w:b/>
          <w:bCs/>
          <w:position w:val="-22"/>
          <w:szCs w:val="21"/>
        </w:rPr>
        <w:drawing>
          <wp:inline distT="0" distB="0" distL="114300" distR="114300">
            <wp:extent cx="876300" cy="352425"/>
            <wp:effectExtent l="19050" t="0" r="0" b="0"/>
            <wp:docPr id="18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4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C．</w:t>
      </w:r>
      <w:r>
        <w:rPr>
          <w:rFonts w:hint="eastAsia" w:asciiTheme="minorEastAsia" w:hAnsiTheme="minorEastAsia" w:cstheme="minorEastAsia"/>
          <w:b/>
          <w:bCs/>
          <w:position w:val="-22"/>
          <w:szCs w:val="21"/>
        </w:rPr>
        <w:drawing>
          <wp:inline distT="0" distB="0" distL="114300" distR="114300">
            <wp:extent cx="828675" cy="333375"/>
            <wp:effectExtent l="19050" t="0" r="9525" b="0"/>
            <wp:docPr id="22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5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cstheme="minorEastAsia"/>
          <w:b/>
          <w:bCs/>
          <w:szCs w:val="21"/>
        </w:rPr>
        <w:t>D．</w:t>
      </w:r>
      <w:r>
        <w:rPr>
          <w:rFonts w:hint="eastAsia" w:asciiTheme="minorEastAsia" w:hAnsiTheme="minorEastAsia" w:cstheme="minorEastAsia"/>
          <w:b/>
          <w:bCs/>
          <w:position w:val="-22"/>
          <w:szCs w:val="21"/>
        </w:rPr>
        <w:drawing>
          <wp:inline distT="0" distB="0" distL="114300" distR="114300">
            <wp:extent cx="876300" cy="352425"/>
            <wp:effectExtent l="19050" t="0" r="0" b="0"/>
            <wp:docPr id="20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6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二、填空题（每小题4分，共40分）   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9.二次函数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y</w:t>
      </w:r>
      <w:r>
        <w:rPr>
          <w:rFonts w:hint="eastAsia" w:asciiTheme="minorEastAsia" w:hAnsiTheme="minorEastAsia" w:cstheme="minorEastAsia"/>
          <w:b/>
          <w:bCs/>
          <w:szCs w:val="21"/>
        </w:rPr>
        <w:t>＝2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b/>
          <w:bCs/>
          <w:szCs w:val="21"/>
        </w:rPr>
        <w:t>+4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</w:rPr>
        <w:t>+1图象的顶点坐标为</w:t>
      </w:r>
      <w:r>
        <w:rPr>
          <w:rFonts w:hint="eastAsia" w:asciiTheme="minorEastAsia" w:hAnsiTheme="minorEastAsia" w:cstheme="minorEastAsia"/>
          <w:b/>
          <w:bCs/>
          <w:szCs w:val="21"/>
          <w:u w:val="single"/>
        </w:rPr>
        <w:t>　   　</w:t>
      </w:r>
      <w:r>
        <w:rPr>
          <w:rFonts w:hint="eastAsia" w:asciiTheme="minorEastAsia" w:hAnsiTheme="minorEastAsia" w:cstheme="minorEastAsia"/>
          <w:b/>
          <w:bCs/>
          <w:szCs w:val="21"/>
        </w:rPr>
        <w:t>．当x=-1时，y=</w:t>
      </w:r>
      <w:r>
        <w:rPr>
          <w:rFonts w:hint="eastAsia" w:ascii="Times New Roman" w:hAnsi="Times New Roman" w:eastAsia="新宋体"/>
          <w:b/>
          <w:bCs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/>
          <w:szCs w:val="21"/>
        </w:rPr>
        <w:t>．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10.在Rt△</w:t>
      </w:r>
      <w:r>
        <w:rPr>
          <w:rFonts w:hint="eastAsia" w:ascii="Times New Roman" w:hAnsi="Times New Roman" w:eastAsia="新宋体"/>
          <w:b/>
          <w:bCs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/>
          <w:szCs w:val="21"/>
        </w:rPr>
        <w:t>中，∠</w:t>
      </w:r>
      <w:r>
        <w:rPr>
          <w:rFonts w:hint="eastAsia" w:ascii="Times New Roman" w:hAnsi="Times New Roman" w:eastAsia="新宋体"/>
          <w:b/>
          <w:bCs/>
          <w:i/>
          <w:szCs w:val="21"/>
        </w:rPr>
        <w:t>C</w:t>
      </w:r>
      <w:r>
        <w:rPr>
          <w:rFonts w:hint="eastAsia" w:ascii="Times New Roman" w:hAnsi="Times New Roman" w:eastAsia="新宋体"/>
          <w:b/>
          <w:bCs/>
          <w:szCs w:val="21"/>
        </w:rPr>
        <w:t>＝90°，</w:t>
      </w:r>
      <w:r>
        <w:rPr>
          <w:rFonts w:hint="eastAsia" w:ascii="Times New Roman" w:hAnsi="Times New Roman" w:eastAsia="新宋体"/>
          <w:b/>
          <w:bCs/>
          <w:i/>
          <w:szCs w:val="21"/>
        </w:rPr>
        <w:t>AC</w:t>
      </w:r>
      <w:r>
        <w:rPr>
          <w:rFonts w:hint="eastAsia" w:ascii="Times New Roman" w:hAnsi="Times New Roman" w:eastAsia="新宋体"/>
          <w:b/>
          <w:bCs/>
          <w:szCs w:val="21"/>
        </w:rPr>
        <w:t>＝6，</w:t>
      </w:r>
      <w:r>
        <w:rPr>
          <w:rFonts w:hint="eastAsia" w:ascii="Times New Roman" w:hAnsi="Times New Roman" w:eastAsia="新宋体"/>
          <w:b/>
          <w:bCs/>
          <w:i/>
          <w:szCs w:val="21"/>
        </w:rPr>
        <w:t>BC</w:t>
      </w:r>
      <w:r>
        <w:rPr>
          <w:rFonts w:hint="eastAsia" w:ascii="Times New Roman" w:hAnsi="Times New Roman" w:eastAsia="新宋体"/>
          <w:b/>
          <w:bCs/>
          <w:szCs w:val="21"/>
        </w:rPr>
        <w:t>＝8，则sin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的值为</w:t>
      </w:r>
      <w:r>
        <w:rPr>
          <w:rFonts w:hint="eastAsia" w:ascii="Times New Roman" w:hAnsi="Times New Roman" w:eastAsia="新宋体"/>
          <w:b/>
          <w:bCs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/>
          <w:szCs w:val="21"/>
        </w:rPr>
        <w:t>．</w:t>
      </w:r>
      <w:r>
        <w:rPr>
          <w:rFonts w:hint="eastAsia" w:asciiTheme="minorEastAsia" w:hAnsiTheme="minorEastAsia" w:cstheme="minorEastAsia"/>
          <w:b/>
          <w:bCs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</w:rPr>
        <w:t>11.</w:t>
      </w:r>
      <w:r>
        <w:rPr>
          <w:rFonts w:ascii="宋体" w:hAnsi="宋体" w:eastAsia="宋体" w:cs="宋体"/>
          <w:b/>
          <w:bCs/>
        </w:rPr>
        <w:t>已知水库的拦水坝斜坡的坡度为</w:t>
      </w:r>
      <w:r>
        <w:rPr>
          <w:b/>
          <w:bCs/>
        </w:rPr>
        <w:object>
          <v:shape id="_x0000_i1025" o:spt="75" alt=" 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22" o:title="eqIdc20c7edb80544e94983d9b9a6d0352a8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rPr>
          <w:rFonts w:ascii="宋体" w:hAnsi="宋体" w:eastAsia="宋体" w:cs="宋体"/>
          <w:b/>
          <w:bCs/>
        </w:rPr>
        <w:t>，则这个拦水坝的坡角为</w:t>
      </w:r>
      <w:r>
        <w:rPr>
          <w:rFonts w:hint="eastAsia" w:asciiTheme="minorEastAsia" w:hAnsiTheme="minorEastAsia" w:cstheme="minorEastAsia"/>
          <w:b/>
          <w:bCs/>
          <w:szCs w:val="21"/>
          <w:u w:val="single"/>
        </w:rPr>
        <w:t>　    　</w:t>
      </w:r>
      <w:r>
        <w:rPr>
          <w:rFonts w:hint="eastAsia" w:asciiTheme="minorEastAsia" w:hAnsiTheme="minorEastAsia" w:cstheme="minorEastAsia"/>
          <w:b/>
          <w:bCs/>
          <w:szCs w:val="21"/>
        </w:rPr>
        <w:t xml:space="preserve">°                                 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12.已知圆锥的底面半径为3，母线长为7，则圆锥的侧面积是</w:t>
      </w:r>
      <w:r>
        <w:rPr>
          <w:rFonts w:hint="eastAsia" w:asciiTheme="minorEastAsia" w:hAnsiTheme="minorEastAsia" w:cstheme="minorEastAsia"/>
          <w:b/>
          <w:bCs/>
          <w:szCs w:val="21"/>
          <w:u w:val="single"/>
        </w:rPr>
        <w:t>　   　</w:t>
      </w:r>
      <w:r>
        <w:rPr>
          <w:rFonts w:hint="eastAsia" w:asciiTheme="minorEastAsia" w:hAnsiTheme="minorEastAsia" w:cstheme="minorEastAsia"/>
          <w:b/>
          <w:bCs/>
          <w:szCs w:val="21"/>
        </w:rPr>
        <w:t>．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13.如图，⊙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的内接四边形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ABCD</w:t>
      </w:r>
      <w:r>
        <w:rPr>
          <w:rFonts w:hint="eastAsia" w:asciiTheme="minorEastAsia" w:hAnsiTheme="minorEastAsia" w:cstheme="minorEastAsia"/>
          <w:b/>
          <w:bCs/>
          <w:szCs w:val="21"/>
        </w:rPr>
        <w:t>中，∠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</w:t>
      </w:r>
      <w:r>
        <w:rPr>
          <w:rFonts w:hint="eastAsia" w:asciiTheme="minorEastAsia" w:hAnsiTheme="minorEastAsia" w:cstheme="minorEastAsia"/>
          <w:b/>
          <w:bCs/>
          <w:szCs w:val="21"/>
        </w:rPr>
        <w:t>＝110°，则∠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BOD</w:t>
      </w:r>
      <w:r>
        <w:rPr>
          <w:rFonts w:hint="eastAsia" w:asciiTheme="minorEastAsia" w:hAnsiTheme="minorEastAsia" w:cstheme="minorEastAsia"/>
          <w:b/>
          <w:bCs/>
          <w:szCs w:val="21"/>
        </w:rPr>
        <w:t>等于</w:t>
      </w:r>
      <w:r>
        <w:rPr>
          <w:rFonts w:hint="eastAsia" w:asciiTheme="minorEastAsia" w:hAnsiTheme="minorEastAsia" w:cstheme="minorEastAsia"/>
          <w:b/>
          <w:bCs/>
          <w:szCs w:val="21"/>
          <w:u w:val="single"/>
        </w:rPr>
        <w:t>　    　</w:t>
      </w:r>
      <w:r>
        <w:rPr>
          <w:rFonts w:hint="eastAsia" w:asciiTheme="minorEastAsia" w:hAnsiTheme="minorEastAsia" w:cstheme="minorEastAsia"/>
          <w:b/>
          <w:bCs/>
          <w:szCs w:val="21"/>
        </w:rPr>
        <w:t xml:space="preserve">°．       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14.如下图，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C</w:t>
      </w:r>
      <w:r>
        <w:rPr>
          <w:rFonts w:hint="eastAsia" w:asciiTheme="minorEastAsia" w:hAnsiTheme="minorEastAsia" w:cstheme="minorEastAsia"/>
          <w:b/>
          <w:bCs/>
          <w:szCs w:val="21"/>
        </w:rPr>
        <w:t>、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D</w:t>
      </w:r>
      <w:r>
        <w:rPr>
          <w:rFonts w:hint="eastAsia" w:asciiTheme="minorEastAsia" w:hAnsiTheme="minorEastAsia" w:cstheme="minorEastAsia"/>
          <w:b/>
          <w:bCs/>
          <w:szCs w:val="21"/>
        </w:rPr>
        <w:t>是线段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</w:t>
      </w:r>
      <w:r>
        <w:rPr>
          <w:rFonts w:hint="eastAsia" w:asciiTheme="minorEastAsia" w:hAnsiTheme="minorEastAsia" w:cstheme="minorEastAsia"/>
          <w:b/>
          <w:bCs/>
          <w:szCs w:val="21"/>
        </w:rPr>
        <w:t>的两个黄金分割点，且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CD</w:t>
      </w:r>
      <w:r>
        <w:rPr>
          <w:rFonts w:hint="eastAsia" w:asciiTheme="minorEastAsia" w:hAnsiTheme="minorEastAsia" w:cstheme="minorEastAsia"/>
          <w:b/>
          <w:bCs/>
          <w:szCs w:val="21"/>
        </w:rPr>
        <w:t>＝1，则线段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</w:t>
      </w:r>
      <w:r>
        <w:rPr>
          <w:rFonts w:hint="eastAsia" w:asciiTheme="minorEastAsia" w:hAnsiTheme="minorEastAsia" w:cstheme="minorEastAsia"/>
          <w:b/>
          <w:bCs/>
          <w:szCs w:val="21"/>
        </w:rPr>
        <w:t>的长为</w:t>
      </w:r>
      <w:r>
        <w:rPr>
          <w:rFonts w:hint="eastAsia" w:asciiTheme="minorEastAsia" w:hAnsiTheme="minorEastAsia" w:cstheme="minorEastAsia"/>
          <w:b/>
          <w:bCs/>
          <w:szCs w:val="21"/>
          <w:u w:val="single"/>
        </w:rPr>
        <w:t>　    　</w:t>
      </w:r>
      <w:r>
        <w:rPr>
          <w:rFonts w:hint="eastAsia" w:asciiTheme="minorEastAsia" w:hAnsiTheme="minorEastAsia" w:cstheme="minorEastAsia"/>
          <w:b/>
          <w:bCs/>
          <w:szCs w:val="21"/>
        </w:rPr>
        <w:t xml:space="preserve">．                               </w:t>
      </w:r>
    </w:p>
    <w:p>
      <w:pPr>
        <w:spacing w:line="360" w:lineRule="auto"/>
        <w:ind w:left="273" w:left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drawing>
          <wp:inline distT="0" distB="0" distL="114300" distR="114300">
            <wp:extent cx="2315210" cy="285750"/>
            <wp:effectExtent l="19050" t="0" r="8890" b="0"/>
            <wp:docPr id="14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8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1521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 xml:space="preserve">    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3674110</wp:posOffset>
            </wp:positionH>
            <wp:positionV relativeFrom="paragraph">
              <wp:posOffset>167640</wp:posOffset>
            </wp:positionV>
            <wp:extent cx="1019175" cy="975360"/>
            <wp:effectExtent l="19050" t="0" r="0" b="0"/>
            <wp:wrapNone/>
            <wp:docPr id="2265" name="20SK37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5" name="20SK373.EPS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561" cy="97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34925</wp:posOffset>
            </wp:positionV>
            <wp:extent cx="1367790" cy="1224280"/>
            <wp:effectExtent l="19050" t="0" r="381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39370</wp:posOffset>
            </wp:positionV>
            <wp:extent cx="1026160" cy="1093470"/>
            <wp:effectExtent l="19050" t="0" r="2540" b="0"/>
            <wp:wrapNone/>
            <wp:docPr id="1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ind w:left="420" w:leftChars="200" w:firstLine="150" w:firstLineChars="71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（第13题）                （第16题）               （第17题） </w:t>
      </w:r>
    </w:p>
    <w:p>
      <w:p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15.</w:t>
      </w:r>
      <w:r>
        <w:rPr>
          <w:rFonts w:hint="eastAsia" w:ascii="Times New Roman" w:hAnsi="Times New Roman" w:eastAsia="新宋体"/>
          <w:b/>
          <w:bCs/>
          <w:szCs w:val="21"/>
        </w:rPr>
        <w:t>已知二次函数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＝3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/>
          <w:szCs w:val="21"/>
        </w:rPr>
        <w:t>+2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Cs w:val="21"/>
        </w:rPr>
        <w:t>，当﹣1≤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Cs w:val="21"/>
        </w:rPr>
        <w:t>≤0时，函数值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的取值范围是</w:t>
      </w:r>
      <w:r>
        <w:rPr>
          <w:rFonts w:hint="eastAsia" w:ascii="Times New Roman" w:hAnsi="Times New Roman" w:eastAsia="新宋体"/>
          <w:b/>
          <w:bCs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/>
          <w:szCs w:val="21"/>
        </w:rPr>
        <w:t>．</w:t>
      </w:r>
    </w:p>
    <w:p>
      <w:pPr>
        <w:numPr>
          <w:ilvl w:val="0"/>
          <w:numId w:val="5"/>
        </w:num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已知二次函数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/>
          <w:szCs w:val="21"/>
        </w:rPr>
        <w:t>＝</w:t>
      </w:r>
      <w:r>
        <w:rPr>
          <w:rFonts w:hint="eastAsia" w:ascii="Times New Roman" w:hAnsi="Times New Roman" w:eastAsia="新宋体"/>
          <w:b/>
          <w:bCs/>
          <w:i/>
          <w:szCs w:val="21"/>
        </w:rPr>
        <w:t>ax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/>
          <w:szCs w:val="21"/>
        </w:rPr>
        <w:t>+</w:t>
      </w:r>
      <w:r>
        <w:rPr>
          <w:rFonts w:hint="eastAsia" w:ascii="Times New Roman" w:hAnsi="Times New Roman" w:eastAsia="新宋体"/>
          <w:b/>
          <w:bCs/>
          <w:i/>
          <w:szCs w:val="21"/>
        </w:rPr>
        <w:t>bx</w:t>
      </w:r>
      <w:r>
        <w:rPr>
          <w:rFonts w:hint="eastAsia" w:ascii="Times New Roman" w:hAnsi="Times New Roman" w:eastAsia="新宋体"/>
          <w:b/>
          <w:bCs/>
          <w:szCs w:val="21"/>
        </w:rPr>
        <w:t>+</w:t>
      </w:r>
      <w:r>
        <w:rPr>
          <w:rFonts w:hint="eastAsia" w:ascii="Times New Roman" w:hAnsi="Times New Roman" w:eastAsia="新宋体"/>
          <w:b/>
          <w:bCs/>
          <w:i/>
          <w:szCs w:val="21"/>
        </w:rPr>
        <w:t>c</w:t>
      </w:r>
      <w:r>
        <w:rPr>
          <w:rFonts w:hint="eastAsia" w:ascii="Times New Roman" w:hAnsi="Times New Roman" w:eastAsia="新宋体"/>
          <w:b/>
          <w:bCs/>
          <w:szCs w:val="21"/>
        </w:rPr>
        <w:t>（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≠0）与一次函数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/>
          <w:szCs w:val="21"/>
        </w:rPr>
        <w:t>＝</w:t>
      </w:r>
      <w:r>
        <w:rPr>
          <w:rFonts w:hint="eastAsia" w:ascii="Times New Roman" w:hAnsi="Times New Roman" w:eastAsia="新宋体"/>
          <w:b/>
          <w:bCs/>
          <w:i/>
          <w:szCs w:val="21"/>
        </w:rPr>
        <w:t>kx</w:t>
      </w:r>
      <w:r>
        <w:rPr>
          <w:rFonts w:hint="eastAsia" w:ascii="Times New Roman" w:hAnsi="Times New Roman" w:eastAsia="新宋体"/>
          <w:b/>
          <w:bCs/>
          <w:szCs w:val="21"/>
        </w:rPr>
        <w:t>+</w:t>
      </w:r>
      <w:r>
        <w:rPr>
          <w:rFonts w:hint="eastAsia" w:ascii="Times New Roman" w:hAnsi="Times New Roman" w:eastAsia="新宋体"/>
          <w:b/>
          <w:bCs/>
          <w:i/>
          <w:szCs w:val="21"/>
        </w:rPr>
        <w:t>m</w:t>
      </w:r>
      <w:r>
        <w:rPr>
          <w:rFonts w:hint="eastAsia" w:ascii="Times New Roman" w:hAnsi="Times New Roman" w:eastAsia="新宋体"/>
          <w:b/>
          <w:bCs/>
          <w:szCs w:val="21"/>
        </w:rPr>
        <w:t>（</w:t>
      </w:r>
      <w:r>
        <w:rPr>
          <w:rFonts w:hint="eastAsia" w:ascii="Times New Roman" w:hAnsi="Times New Roman" w:eastAsia="新宋体"/>
          <w:b/>
          <w:bCs/>
          <w:i/>
          <w:szCs w:val="21"/>
        </w:rPr>
        <w:t>k</w:t>
      </w:r>
      <w:r>
        <w:rPr>
          <w:rFonts w:hint="eastAsia" w:ascii="Times New Roman" w:hAnsi="Times New Roman" w:eastAsia="新宋体"/>
          <w:b/>
          <w:bCs/>
          <w:szCs w:val="21"/>
        </w:rPr>
        <w:t>≠0）的图象相交于点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（﹣2，6）和</w:t>
      </w:r>
      <w:r>
        <w:rPr>
          <w:rFonts w:hint="eastAsia" w:ascii="Times New Roman" w:hAnsi="Times New Roman" w:eastAsia="新宋体"/>
          <w:b/>
          <w:bCs/>
          <w:i/>
          <w:szCs w:val="21"/>
        </w:rPr>
        <w:t>B</w:t>
      </w:r>
      <w:r>
        <w:rPr>
          <w:rFonts w:hint="eastAsia" w:ascii="Times New Roman" w:hAnsi="Times New Roman" w:eastAsia="新宋体"/>
          <w:b/>
          <w:bCs/>
          <w:szCs w:val="21"/>
        </w:rPr>
        <w:t>（8，3），如图所示，则不等式</w:t>
      </w:r>
      <w:r>
        <w:rPr>
          <w:rFonts w:hint="eastAsia" w:ascii="Times New Roman" w:hAnsi="Times New Roman" w:eastAsia="新宋体"/>
          <w:b/>
          <w:bCs/>
          <w:i/>
          <w:szCs w:val="21"/>
        </w:rPr>
        <w:t>ax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/>
          <w:szCs w:val="21"/>
        </w:rPr>
        <w:t>+</w:t>
      </w:r>
      <w:r>
        <w:rPr>
          <w:rFonts w:hint="eastAsia" w:ascii="Times New Roman" w:hAnsi="Times New Roman" w:eastAsia="新宋体"/>
          <w:b/>
          <w:bCs/>
          <w:i/>
          <w:szCs w:val="21"/>
        </w:rPr>
        <w:t>bx</w:t>
      </w:r>
      <w:r>
        <w:rPr>
          <w:rFonts w:hint="eastAsia" w:ascii="Times New Roman" w:hAnsi="Times New Roman" w:eastAsia="新宋体"/>
          <w:b/>
          <w:bCs/>
          <w:szCs w:val="21"/>
        </w:rPr>
        <w:t>+</w:t>
      </w:r>
      <w:r>
        <w:rPr>
          <w:rFonts w:hint="eastAsia" w:ascii="Times New Roman" w:hAnsi="Times New Roman" w:eastAsia="新宋体"/>
          <w:b/>
          <w:bCs/>
          <w:i/>
          <w:szCs w:val="21"/>
        </w:rPr>
        <w:t>c</w:t>
      </w:r>
      <w:r>
        <w:rPr>
          <w:rFonts w:hint="eastAsia" w:ascii="Times New Roman" w:hAnsi="Times New Roman" w:eastAsia="新宋体"/>
          <w:b/>
          <w:bCs/>
          <w:szCs w:val="21"/>
        </w:rPr>
        <w:t>＞</w:t>
      </w:r>
      <w:r>
        <w:rPr>
          <w:rFonts w:hint="eastAsia" w:ascii="Times New Roman" w:hAnsi="Times New Roman" w:eastAsia="新宋体"/>
          <w:b/>
          <w:bCs/>
          <w:i/>
          <w:szCs w:val="21"/>
        </w:rPr>
        <w:t>kx</w:t>
      </w:r>
      <w:r>
        <w:rPr>
          <w:rFonts w:hint="eastAsia" w:ascii="Times New Roman" w:hAnsi="Times New Roman" w:eastAsia="新宋体"/>
          <w:b/>
          <w:bCs/>
          <w:szCs w:val="21"/>
        </w:rPr>
        <w:t>+</w:t>
      </w:r>
      <w:r>
        <w:rPr>
          <w:rFonts w:hint="eastAsia" w:ascii="Times New Roman" w:hAnsi="Times New Roman" w:eastAsia="新宋体"/>
          <w:b/>
          <w:bCs/>
          <w:i/>
          <w:szCs w:val="21"/>
        </w:rPr>
        <w:t>m</w:t>
      </w:r>
      <w:r>
        <w:rPr>
          <w:rFonts w:hint="eastAsia" w:ascii="Times New Roman" w:hAnsi="Times New Roman" w:eastAsia="新宋体"/>
          <w:b/>
          <w:bCs/>
          <w:szCs w:val="21"/>
        </w:rPr>
        <w:t>的取值范围是</w:t>
      </w:r>
      <w:r>
        <w:rPr>
          <w:rFonts w:hint="eastAsia" w:ascii="Times New Roman" w:hAnsi="Times New Roman" w:eastAsia="新宋体"/>
          <w:b/>
          <w:bCs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/>
          <w:szCs w:val="21"/>
        </w:rPr>
        <w:t>．</w:t>
      </w:r>
    </w:p>
    <w:p>
      <w:pPr>
        <w:snapToGrid w:val="0"/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3820160</wp:posOffset>
            </wp:positionH>
            <wp:positionV relativeFrom="paragraph">
              <wp:posOffset>437515</wp:posOffset>
            </wp:positionV>
            <wp:extent cx="1114425" cy="1047750"/>
            <wp:effectExtent l="19050" t="0" r="9525" b="0"/>
            <wp:wrapNone/>
            <wp:docPr id="1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>17.如图，已知点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F</w:t>
      </w:r>
      <w:r>
        <w:rPr>
          <w:rFonts w:hint="eastAsia" w:asciiTheme="minorEastAsia" w:hAnsiTheme="minorEastAsia" w:cstheme="minorEastAsia"/>
          <w:b/>
          <w:bCs/>
          <w:szCs w:val="21"/>
        </w:rPr>
        <w:t>是△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</w:t>
      </w:r>
      <w:r>
        <w:rPr>
          <w:rFonts w:hint="eastAsia" w:asciiTheme="minorEastAsia" w:hAnsiTheme="minorEastAsia" w:cstheme="minorEastAsia"/>
          <w:b/>
          <w:bCs/>
          <w:szCs w:val="21"/>
        </w:rPr>
        <w:t>的重心,连接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BF</w:t>
      </w:r>
      <w:r>
        <w:rPr>
          <w:rFonts w:hint="eastAsia" w:asciiTheme="minorEastAsia" w:hAnsiTheme="minorEastAsia" w:cstheme="minorEastAsia"/>
          <w:b/>
          <w:bCs/>
          <w:szCs w:val="21"/>
        </w:rPr>
        <w:t>并延长,交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AC</w:t>
      </w:r>
      <w:r>
        <w:rPr>
          <w:rFonts w:hint="eastAsia" w:asciiTheme="minorEastAsia" w:hAnsiTheme="minorEastAsia" w:cstheme="minorEastAsia"/>
          <w:b/>
          <w:bCs/>
          <w:szCs w:val="21"/>
        </w:rPr>
        <w:t>于点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E</w:t>
      </w:r>
      <w:r>
        <w:rPr>
          <w:rFonts w:hint="eastAsia" w:asciiTheme="minorEastAsia" w:hAnsiTheme="minorEastAsia" w:cstheme="minorEastAsia"/>
          <w:b/>
          <w:bCs/>
          <w:szCs w:val="21"/>
        </w:rPr>
        <w:t>,连接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CF</w:t>
      </w:r>
      <w:r>
        <w:rPr>
          <w:rFonts w:hint="eastAsia" w:asciiTheme="minorEastAsia" w:hAnsiTheme="minorEastAsia" w:cstheme="minorEastAsia"/>
          <w:b/>
          <w:bCs/>
          <w:szCs w:val="21"/>
        </w:rPr>
        <w:t>并延长,交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</w:t>
      </w:r>
      <w:r>
        <w:rPr>
          <w:rFonts w:hint="eastAsia" w:asciiTheme="minorEastAsia" w:hAnsiTheme="minorEastAsia" w:cstheme="minorEastAsia"/>
          <w:b/>
          <w:bCs/>
          <w:szCs w:val="21"/>
        </w:rPr>
        <w:t>于点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D</w:t>
      </w:r>
      <w:r>
        <w:rPr>
          <w:rFonts w:hint="eastAsia" w:asciiTheme="minorEastAsia" w:hAnsiTheme="minorEastAsia" w:cstheme="minorEastAsia"/>
          <w:b/>
          <w:bCs/>
          <w:szCs w:val="21"/>
        </w:rPr>
        <w:t>,过点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F</w:t>
      </w:r>
      <w:r>
        <w:rPr>
          <w:rFonts w:hint="eastAsia" w:asciiTheme="minorEastAsia" w:hAnsiTheme="minorEastAsia" w:cstheme="minorEastAsia"/>
          <w:b/>
          <w:bCs/>
          <w:szCs w:val="21"/>
        </w:rPr>
        <w:t>作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FG</w:t>
      </w:r>
      <w:r>
        <w:rPr>
          <w:rFonts w:hint="eastAsia" w:asciiTheme="minorEastAsia" w:hAnsiTheme="minorEastAsia" w:cstheme="minorEastAsia"/>
          <w:b/>
          <w:bCs/>
          <w:szCs w:val="21"/>
        </w:rPr>
        <w:t>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BC</w:t>
      </w:r>
      <w:r>
        <w:rPr>
          <w:rFonts w:hint="eastAsia" w:asciiTheme="minorEastAsia" w:hAnsiTheme="minorEastAsia" w:cstheme="minorEastAsia"/>
          <w:b/>
          <w:bCs/>
          <w:szCs w:val="21"/>
        </w:rPr>
        <w:t>,交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AC</w:t>
      </w:r>
      <w:r>
        <w:rPr>
          <w:rFonts w:hint="eastAsia" w:asciiTheme="minorEastAsia" w:hAnsiTheme="minorEastAsia" w:cstheme="minorEastAsia"/>
          <w:b/>
          <w:bCs/>
          <w:szCs w:val="21"/>
        </w:rPr>
        <w:t>于点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G.</w:t>
      </w:r>
      <w:r>
        <w:rPr>
          <w:rFonts w:hint="eastAsia" w:asciiTheme="minorEastAsia" w:hAnsiTheme="minorEastAsia" w:cstheme="minorEastAsia"/>
          <w:b/>
          <w:bCs/>
          <w:szCs w:val="21"/>
        </w:rPr>
        <w:t>设三角形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EFG</w:t>
      </w:r>
      <w:r>
        <w:rPr>
          <w:rFonts w:hint="eastAsia" w:asciiTheme="minorEastAsia" w:hAnsiTheme="minorEastAsia" w:cstheme="minorEastAsia"/>
          <w:b/>
          <w:bCs/>
          <w:szCs w:val="21"/>
        </w:rPr>
        <w:t>,四边形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FBCG</w:t>
      </w:r>
      <w:r>
        <w:rPr>
          <w:rFonts w:hint="eastAsia" w:asciiTheme="minorEastAsia" w:hAnsiTheme="minorEastAsia" w:cstheme="minorEastAsia"/>
          <w:b/>
          <w:bCs/>
          <w:szCs w:val="21"/>
        </w:rPr>
        <w:t>的面积分别为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S</w:t>
      </w:r>
      <w:r>
        <w:rPr>
          <w:rFonts w:hint="eastAsia" w:asciiTheme="minorEastAsia" w:hAnsi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b/>
          <w:bCs/>
          <w:szCs w:val="21"/>
        </w:rPr>
        <w:t>,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S</w:t>
      </w:r>
      <w:r>
        <w:rPr>
          <w:rFonts w:hint="eastAsia" w:asciiTheme="minorEastAsia" w:hAnsiTheme="minorEastAsia" w:cstheme="minorEastAsia"/>
          <w:b/>
          <w:bCs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b/>
          <w:bCs/>
          <w:szCs w:val="21"/>
        </w:rPr>
        <w:t>,则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S</w:t>
      </w:r>
      <w:r>
        <w:rPr>
          <w:rFonts w:hint="eastAsia" w:asciiTheme="minorEastAsia" w:hAnsi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b/>
          <w:bCs/>
          <w:szCs w:val="21"/>
        </w:rPr>
        <w:t>∶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S</w:t>
      </w:r>
      <w:r>
        <w:rPr>
          <w:rFonts w:hint="eastAsia" w:asciiTheme="minorEastAsia" w:hAnsiTheme="minorEastAsia" w:cstheme="minorEastAsia"/>
          <w:b/>
          <w:bCs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=</w:t>
      </w:r>
      <w:r>
        <w:rPr>
          <w:rFonts w:hint="eastAsia" w:asciiTheme="minorEastAsia" w:hAnsiTheme="minorEastAsia" w:cstheme="minorEastAsia"/>
          <w:b/>
          <w:bCs/>
          <w:i/>
          <w:szCs w:val="21"/>
          <w:u w:val="single" w:color="000000"/>
        </w:rPr>
        <w:t>　　　　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.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18.如图，在△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</w:t>
      </w:r>
      <w:r>
        <w:rPr>
          <w:rFonts w:hint="eastAsia" w:asciiTheme="minorEastAsia" w:hAnsiTheme="minorEastAsia" w:cstheme="minorEastAsia"/>
          <w:b/>
          <w:bCs/>
          <w:szCs w:val="21"/>
        </w:rPr>
        <w:t>中，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AC</w:t>
      </w:r>
      <w:r>
        <w:rPr>
          <w:rFonts w:hint="eastAsia" w:asciiTheme="minorEastAsia" w:hAnsiTheme="minorEastAsia" w:cstheme="minorEastAsia"/>
          <w:b/>
          <w:bCs/>
          <w:szCs w:val="21"/>
        </w:rPr>
        <w:t>：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BC</w:t>
      </w:r>
      <w:r>
        <w:rPr>
          <w:rFonts w:hint="eastAsia" w:asciiTheme="minorEastAsia" w:hAnsiTheme="minorEastAsia" w:cstheme="minorEastAsia"/>
          <w:b/>
          <w:bCs/>
          <w:szCs w:val="21"/>
        </w:rPr>
        <w:t>：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</w:t>
      </w:r>
      <w:r>
        <w:rPr>
          <w:rFonts w:hint="eastAsia" w:asciiTheme="minorEastAsia" w:hAnsiTheme="minorEastAsia" w:cstheme="minorEastAsia"/>
          <w:b/>
          <w:bCs/>
          <w:szCs w:val="21"/>
        </w:rPr>
        <w:t>＝3：4：5，⊙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沿着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△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</w:t>
      </w:r>
      <w:r>
        <w:rPr>
          <w:rFonts w:hint="eastAsia" w:asciiTheme="minorEastAsia" w:hAnsiTheme="minorEastAsia" w:cstheme="minorEastAsia"/>
          <w:b/>
          <w:bCs/>
          <w:szCs w:val="21"/>
        </w:rPr>
        <w:t>的内部边缘滚动一圈，若⊙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的半径是1，且圆心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运动的路径长为18，则△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</w:t>
      </w:r>
      <w:r>
        <w:rPr>
          <w:rFonts w:hint="eastAsia" w:asciiTheme="minorEastAsia" w:hAnsiTheme="minorEastAsia" w:cstheme="minorEastAsia"/>
          <w:b/>
          <w:bCs/>
          <w:szCs w:val="21"/>
        </w:rPr>
        <w:t>的周长为</w:t>
      </w:r>
      <w:r>
        <w:rPr>
          <w:rFonts w:hint="eastAsia" w:asciiTheme="minorEastAsia" w:hAnsiTheme="minorEastAsia" w:cstheme="minorEastAsia"/>
          <w:b/>
          <w:bCs/>
          <w:szCs w:val="21"/>
          <w:u w:val="single"/>
        </w:rPr>
        <w:t>　   　</w:t>
      </w:r>
      <w:r>
        <w:rPr>
          <w:rFonts w:hint="eastAsia" w:asciiTheme="minorEastAsia" w:hAnsiTheme="minorEastAsia" w:cstheme="minorEastAsia"/>
          <w:b/>
          <w:bCs/>
          <w:szCs w:val="21"/>
        </w:rPr>
        <w:t>．</w:t>
      </w:r>
    </w:p>
    <w:p>
      <w:pPr>
        <w:tabs>
          <w:tab w:val="left" w:pos="3750"/>
          <w:tab w:val="left" w:pos="6555"/>
        </w:tabs>
        <w:spacing w:line="360" w:lineRule="auto"/>
        <w:ind w:right="-10" w:rightChars="-5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三、解答题（共78分）</w:t>
      </w:r>
    </w:p>
    <w:p>
      <w:pPr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19.（1）（8分）计算：4sin30°﹣（2﹣</w:t>
      </w:r>
      <w:r>
        <w:rPr>
          <w:rFonts w:hint="eastAsia" w:asciiTheme="minorEastAsia" w:hAnsiTheme="minorEastAsia" w:cstheme="minorEastAsia"/>
          <w:b/>
          <w:bCs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3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>）</w:t>
      </w:r>
      <w:r>
        <w:rPr>
          <w:rFonts w:hint="eastAsia" w:asciiTheme="minorEastAsia" w:hAnsiTheme="minorEastAsia" w:cstheme="minorEastAsia"/>
          <w:b/>
          <w:bCs/>
          <w:szCs w:val="21"/>
          <w:vertAlign w:val="superscript"/>
        </w:rPr>
        <w:t>0</w:t>
      </w:r>
      <w:r>
        <w:rPr>
          <w:rFonts w:hint="eastAsia" w:asciiTheme="minorEastAsia" w:hAnsiTheme="minorEastAsia" w:cstheme="minorEastAsia"/>
          <w:b/>
          <w:bCs/>
          <w:szCs w:val="21"/>
        </w:rPr>
        <w:t xml:space="preserve">+2tan45°；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bCs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</w:rPr>
        <w:t>（</w:t>
      </w:r>
      <w:r>
        <w:rPr>
          <w:b/>
          <w:bCs/>
        </w:rPr>
        <w:object>
          <v:shape id="_x0000_i1026" o:spt="75" alt=" 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0" o:title="eqIdc052ddfbd4524f67a79e0e77c2e5656a"/>
            <o:lock v:ext="edit" aspectratio="t"/>
            <w10:wrap type="none"/>
            <w10:anchorlock/>
          </v:shape>
          <o:OLEObject Type="Embed" ProgID="Equation.DSMT4" ShapeID="_x0000_i1026" DrawAspect="Content" ObjectID="_1468075726" r:id="rId29">
            <o:LockedField>false</o:LockedField>
          </o:OLEObject>
        </w:object>
      </w:r>
      <w:r>
        <w:rPr>
          <w:rFonts w:ascii="Times New Roman" w:hAnsi="Times New Roman" w:eastAsia="Times New Roman" w:cs="Times New Roman"/>
          <w:b/>
          <w:bCs/>
        </w:rPr>
        <w:t>）</w:t>
      </w:r>
      <w:r>
        <w:rPr>
          <w:b/>
          <w:bCs/>
        </w:rPr>
        <w:object>
          <v:shape id="_x0000_i1027" o:spt="75" alt=" " type="#_x0000_t75" style="height:36pt;width:153.75pt;" o:ole="t" filled="f" o:preferrelative="t" stroked="f" coordsize="21600,21600">
            <v:path/>
            <v:fill on="f" focussize="0,0"/>
            <v:stroke on="f" joinstyle="miter"/>
            <v:imagedata r:id="rId32" o:title="eqId6a47632ea5a3423db561dfaff98d91a3"/>
            <o:lock v:ext="edit" aspectratio="t"/>
            <w10:wrap type="none"/>
            <w10:anchorlock/>
          </v:shape>
          <o:OLEObject Type="Embed" ProgID="Equation.DSMT4" ShapeID="_x0000_i1027" DrawAspect="Content" ObjectID="_1468075727" r:id="rId31">
            <o:LockedField>false</o:LockedField>
          </o:OLEObject>
        </w:object>
      </w:r>
      <w:r>
        <w:rPr>
          <w:rFonts w:ascii="Times New Roman" w:hAnsi="Times New Roman" w:eastAsia="Times New Roman" w:cs="Times New Roman"/>
          <w:b/>
          <w:bCs/>
        </w:rPr>
        <w:t>．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   </w:t>
      </w:r>
    </w:p>
    <w:p>
      <w:pPr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bCs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20.（8分）解方程：（1）</w:t>
      </w:r>
      <w:r>
        <w:rPr>
          <w:b/>
          <w:bCs/>
        </w:rPr>
        <w:object>
          <v:shape id="_x0000_i1028" o:spt="75" alt=" 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34" o:title="eqIdc0c5425910574e9e866d481c544a7cef"/>
            <o:lock v:ext="edit" aspectratio="t"/>
            <w10:wrap type="none"/>
            <w10:anchorlock/>
          </v:shape>
          <o:OLEObject Type="Embed" ProgID="Equation.DSMT4" ShapeID="_x0000_i1028" DrawAspect="Content" ObjectID="_1468075728" r:id="rId33">
            <o:LockedField>false</o:LockedField>
          </o:OLEObject>
        </w:object>
      </w:r>
      <w:r>
        <w:rPr>
          <w:rFonts w:hint="eastAsia"/>
          <w:b/>
          <w:bCs/>
        </w:rPr>
        <w:t xml:space="preserve">           </w:t>
      </w:r>
      <w:r>
        <w:rPr>
          <w:rFonts w:ascii="Times New Roman" w:hAnsi="Times New Roman" w:eastAsia="Times New Roman" w:cs="Times New Roman"/>
          <w:b/>
          <w:bCs/>
        </w:rPr>
        <w:t>（</w:t>
      </w:r>
      <w:r>
        <w:rPr>
          <w:rFonts w:hint="eastAsia" w:eastAsia="宋体"/>
          <w:b/>
          <w:bCs/>
        </w:rPr>
        <w:t>2</w:t>
      </w:r>
      <w:r>
        <w:rPr>
          <w:rFonts w:ascii="Times New Roman" w:hAnsi="Times New Roman" w:eastAsia="Times New Roman" w:cs="Times New Roman"/>
          <w:b/>
          <w:bCs/>
        </w:rPr>
        <w:t>）</w:t>
      </w:r>
      <w:r>
        <w:rPr>
          <w:b/>
          <w:bCs/>
        </w:rPr>
        <w:object>
          <v:shape id="_x0000_i1029" o:spt="75" alt=" 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36" o:title="eqId2c27e3494125449ebd71bb0bc1fdec7d"/>
            <o:lock v:ext="edit" aspectratio="t"/>
            <w10:wrap type="none"/>
            <w10:anchorlock/>
          </v:shape>
          <o:OLEObject Type="Embed" ProgID="Equation.DSMT4" ShapeID="_x0000_i1029" DrawAspect="Content" ObjectID="_1468075729" r:id="rId35">
            <o:LockedField>false</o:LockedField>
          </o:OLEObject>
        </w:object>
      </w:r>
      <w:r>
        <w:rPr>
          <w:rFonts w:ascii="Times New Roman" w:hAnsi="Times New Roman" w:eastAsia="Times New Roman" w:cs="Times New Roman"/>
          <w:b/>
          <w:bCs/>
        </w:rPr>
        <w:t>．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</w:p>
    <w:p>
      <w:pPr>
        <w:tabs>
          <w:tab w:val="left" w:pos="3750"/>
          <w:tab w:val="left" w:pos="6555"/>
        </w:tabs>
        <w:spacing w:line="360" w:lineRule="auto"/>
        <w:ind w:right="-10" w:rightChars="-5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tabs>
          <w:tab w:val="left" w:pos="3750"/>
          <w:tab w:val="left" w:pos="6555"/>
        </w:tabs>
        <w:spacing w:line="360" w:lineRule="auto"/>
        <w:ind w:right="-10" w:rightChars="-5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tabs>
          <w:tab w:val="left" w:pos="3750"/>
          <w:tab w:val="left" w:pos="6555"/>
        </w:tabs>
        <w:spacing w:line="360" w:lineRule="auto"/>
        <w:ind w:right="-10" w:rightChars="-5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3417570</wp:posOffset>
            </wp:positionH>
            <wp:positionV relativeFrom="paragraph">
              <wp:posOffset>304800</wp:posOffset>
            </wp:positionV>
            <wp:extent cx="1595755" cy="1163320"/>
            <wp:effectExtent l="19050" t="0" r="4445" b="0"/>
            <wp:wrapNone/>
            <wp:docPr id="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>21.（8分）</w:t>
      </w:r>
      <w:r>
        <w:rPr>
          <w:rFonts w:hint="eastAsia" w:ascii="Times New Roman" w:hAnsi="Times New Roman" w:eastAsia="新宋体"/>
          <w:b/>
          <w:bCs/>
          <w:szCs w:val="21"/>
        </w:rPr>
        <w:t>如图，在平面直角坐标系内，点</w:t>
      </w:r>
      <w:r>
        <w:rPr>
          <w:rFonts w:hint="eastAsia" w:ascii="Times New Roman" w:hAnsi="Times New Roman" w:eastAsia="新宋体"/>
          <w:b/>
          <w:bCs/>
          <w:i/>
          <w:szCs w:val="21"/>
        </w:rPr>
        <w:t>O</w:t>
      </w:r>
      <w:r>
        <w:rPr>
          <w:rFonts w:hint="eastAsia" w:ascii="Times New Roman" w:hAnsi="Times New Roman" w:eastAsia="新宋体"/>
          <w:b/>
          <w:bCs/>
          <w:szCs w:val="21"/>
        </w:rPr>
        <w:t>为原点，点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在</w:t>
      </w:r>
      <w:r>
        <w:rPr>
          <w:rFonts w:hint="eastAsia" w:ascii="Times New Roman" w:hAnsi="Times New Roman" w:eastAsia="新宋体"/>
          <w:b/>
          <w:bCs/>
          <w:i/>
          <w:szCs w:val="21"/>
        </w:rPr>
        <w:t>x</w:t>
      </w:r>
      <w:r>
        <w:rPr>
          <w:rFonts w:hint="eastAsia" w:ascii="Times New Roman" w:hAnsi="Times New Roman" w:eastAsia="新宋体"/>
          <w:b/>
          <w:bCs/>
          <w:szCs w:val="21"/>
        </w:rPr>
        <w:t>轴的正半轴上，点</w:t>
      </w:r>
      <w:r>
        <w:rPr>
          <w:rFonts w:hint="eastAsia" w:ascii="Times New Roman" w:hAnsi="Times New Roman" w:eastAsia="新宋体"/>
          <w:b/>
          <w:bCs/>
          <w:i/>
          <w:szCs w:val="21"/>
        </w:rPr>
        <w:t>B</w:t>
      </w:r>
      <w:r>
        <w:rPr>
          <w:rFonts w:hint="eastAsia" w:ascii="Times New Roman" w:hAnsi="Times New Roman" w:eastAsia="新宋体"/>
          <w:b/>
          <w:bCs/>
          <w:szCs w:val="21"/>
        </w:rPr>
        <w:t>在第一象限内，且</w:t>
      </w:r>
      <w:r>
        <w:rPr>
          <w:rFonts w:hint="eastAsia" w:ascii="Times New Roman" w:hAnsi="Times New Roman" w:eastAsia="新宋体"/>
          <w:b/>
          <w:bCs/>
          <w:i/>
          <w:szCs w:val="21"/>
        </w:rPr>
        <w:t>AO</w:t>
      </w:r>
      <w:r>
        <w:rPr>
          <w:rFonts w:hint="eastAsia" w:ascii="Times New Roman" w:hAnsi="Times New Roman" w:eastAsia="新宋体"/>
          <w:b/>
          <w:bCs/>
          <w:szCs w:val="21"/>
        </w:rPr>
        <w:t>＝</w:t>
      </w:r>
      <w:r>
        <w:rPr>
          <w:rFonts w:hint="eastAsia" w:ascii="Times New Roman" w:hAnsi="Times New Roman" w:eastAsia="新宋体"/>
          <w:b/>
          <w:bCs/>
          <w:i/>
          <w:szCs w:val="21"/>
        </w:rPr>
        <w:t>BO</w:t>
      </w:r>
      <w:r>
        <w:rPr>
          <w:rFonts w:hint="eastAsia" w:ascii="Times New Roman" w:hAnsi="Times New Roman" w:eastAsia="新宋体"/>
          <w:b/>
          <w:bCs/>
          <w:szCs w:val="21"/>
        </w:rPr>
        <w:t>＝10，tan∠</w:t>
      </w:r>
      <w:r>
        <w:rPr>
          <w:rFonts w:hint="eastAsia" w:ascii="Times New Roman" w:hAnsi="Times New Roman" w:eastAsia="新宋体"/>
          <w:b/>
          <w:bCs/>
          <w:i/>
          <w:szCs w:val="21"/>
        </w:rPr>
        <w:t>BOA</w:t>
      </w:r>
      <w:r>
        <w:rPr>
          <w:rFonts w:hint="eastAsia" w:ascii="Times New Roman" w:hAnsi="Times New Roman" w:eastAsia="新宋体"/>
          <w:b/>
          <w:bCs/>
          <w:szCs w:val="21"/>
        </w:rPr>
        <w:t>＝</w:t>
      </w:r>
      <w:r>
        <w:rPr>
          <w:b/>
          <w:bCs/>
          <w:position w:val="-22"/>
        </w:rPr>
        <w:drawing>
          <wp:inline distT="0" distB="0" distL="114300" distR="114300">
            <wp:extent cx="123825" cy="333375"/>
            <wp:effectExtent l="19050" t="0" r="9525" b="0"/>
            <wp:docPr id="8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Cs w:val="21"/>
        </w:rPr>
        <w:t>．</w:t>
      </w:r>
    </w:p>
    <w:p>
      <w:pPr>
        <w:spacing w:line="360" w:lineRule="auto"/>
        <w:ind w:left="273" w:left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t>（1）求点</w:t>
      </w:r>
      <w:r>
        <w:rPr>
          <w:rFonts w:hint="eastAsia" w:ascii="Times New Roman" w:hAnsi="Times New Roman" w:eastAsia="新宋体"/>
          <w:b/>
          <w:bCs/>
          <w:i/>
          <w:szCs w:val="21"/>
        </w:rPr>
        <w:t>B</w:t>
      </w:r>
      <w:r>
        <w:rPr>
          <w:rFonts w:hint="eastAsia" w:ascii="Times New Roman" w:hAnsi="Times New Roman" w:eastAsia="新宋体"/>
          <w:b/>
          <w:bCs/>
          <w:szCs w:val="21"/>
        </w:rPr>
        <w:t>坐标；</w:t>
      </w:r>
    </w:p>
    <w:p>
      <w:pPr>
        <w:spacing w:line="360" w:lineRule="auto"/>
        <w:ind w:left="273" w:left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t>（2）求cos∠</w:t>
      </w:r>
      <w:r>
        <w:rPr>
          <w:rFonts w:hint="eastAsia" w:ascii="Times New Roman" w:hAnsi="Times New Roman" w:eastAsia="新宋体"/>
          <w:b/>
          <w:bCs/>
          <w:i/>
          <w:szCs w:val="21"/>
        </w:rPr>
        <w:t>BAO</w:t>
      </w:r>
      <w:r>
        <w:rPr>
          <w:rFonts w:hint="eastAsia" w:ascii="Times New Roman" w:hAnsi="Times New Roman" w:eastAsia="新宋体"/>
          <w:b/>
          <w:bCs/>
          <w:szCs w:val="21"/>
        </w:rPr>
        <w:t>的值．</w:t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                                                                  </w:t>
      </w:r>
    </w:p>
    <w:p>
      <w:pPr>
        <w:spacing w:line="360" w:lineRule="auto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                                       </w:t>
      </w:r>
    </w:p>
    <w:p>
      <w:pPr>
        <w:spacing w:line="360" w:lineRule="auto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                                                         （第21</w:t>
      </w:r>
      <w:r>
        <w:rPr>
          <w:rFonts w:hint="eastAsia" w:asciiTheme="minorEastAsia" w:hAnsiTheme="minorEastAsia" w:cstheme="minorEastAsia"/>
          <w:b/>
          <w:bCs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>题）</w:t>
      </w:r>
    </w:p>
    <w:p>
      <w:pPr>
        <w:tabs>
          <w:tab w:val="left" w:pos="3750"/>
          <w:tab w:val="left" w:pos="6555"/>
        </w:tabs>
        <w:spacing w:line="360" w:lineRule="auto"/>
        <w:ind w:right="-10" w:rightChars="-5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tabs>
          <w:tab w:val="left" w:pos="3750"/>
          <w:tab w:val="left" w:pos="6555"/>
        </w:tabs>
        <w:spacing w:line="360" w:lineRule="auto"/>
        <w:ind w:right="-10" w:rightChars="-5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tabs>
          <w:tab w:val="left" w:pos="3750"/>
          <w:tab w:val="left" w:pos="6555"/>
        </w:tabs>
        <w:spacing w:line="360" w:lineRule="auto"/>
        <w:ind w:right="-10" w:rightChars="-5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4105910</wp:posOffset>
            </wp:positionH>
            <wp:positionV relativeFrom="paragraph">
              <wp:posOffset>261620</wp:posOffset>
            </wp:positionV>
            <wp:extent cx="1514475" cy="1419225"/>
            <wp:effectExtent l="19050" t="0" r="9525" b="0"/>
            <wp:wrapSquare wrapText="bothSides"/>
            <wp:docPr id="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22.（8分）已知：如图，在△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</w:t>
      </w:r>
      <w:r>
        <w:rPr>
          <w:rFonts w:hint="eastAsia" w:asciiTheme="minorEastAsia" w:hAnsiTheme="minorEastAsia" w:cstheme="minorEastAsia"/>
          <w:b/>
          <w:bCs/>
          <w:szCs w:val="21"/>
        </w:rPr>
        <w:t>中，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</w:t>
      </w:r>
      <w:r>
        <w:rPr>
          <w:rFonts w:hint="eastAsia" w:asciiTheme="minorEastAsia" w:hAnsiTheme="minorEastAsia" w:cstheme="minorEastAsia"/>
          <w:b/>
          <w:bCs/>
          <w:szCs w:val="21"/>
        </w:rPr>
        <w:t>＝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AC</w:t>
      </w:r>
      <w:r>
        <w:rPr>
          <w:rFonts w:hint="eastAsia" w:asciiTheme="minorEastAsia" w:hAnsiTheme="minorEastAsia" w:cstheme="minorEastAsia"/>
          <w:b/>
          <w:bCs/>
          <w:szCs w:val="21"/>
        </w:rPr>
        <w:t>，以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</w:t>
      </w:r>
      <w:r>
        <w:rPr>
          <w:rFonts w:hint="eastAsia" w:asciiTheme="minorEastAsia" w:hAnsiTheme="minorEastAsia" w:cstheme="minorEastAsia"/>
          <w:b/>
          <w:bCs/>
          <w:szCs w:val="21"/>
        </w:rPr>
        <w:t>为直径的⊙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交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BC</w:t>
      </w:r>
      <w:r>
        <w:rPr>
          <w:rFonts w:hint="eastAsia" w:asciiTheme="minorEastAsia" w:hAnsiTheme="minorEastAsia" w:cstheme="minorEastAsia"/>
          <w:b/>
          <w:bCs/>
          <w:szCs w:val="21"/>
        </w:rPr>
        <w:t>于点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D</w:t>
      </w:r>
      <w:r>
        <w:rPr>
          <w:rFonts w:hint="eastAsia" w:asciiTheme="minorEastAsia" w:hAnsiTheme="minorEastAsia" w:cstheme="minorEastAsia"/>
          <w:b/>
          <w:bCs/>
          <w:szCs w:val="21"/>
        </w:rPr>
        <w:t>，过点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D</w:t>
      </w:r>
      <w:r>
        <w:rPr>
          <w:rFonts w:hint="eastAsia" w:asciiTheme="minorEastAsia" w:hAnsiTheme="minorEastAsia" w:cstheme="minorEastAsia"/>
          <w:b/>
          <w:bCs/>
          <w:szCs w:val="21"/>
        </w:rPr>
        <w:t>作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DE</w:t>
      </w:r>
      <w:r>
        <w:rPr>
          <w:rFonts w:hint="eastAsia" w:asciiTheme="minorEastAsia" w:hAnsiTheme="minorEastAsia" w:cstheme="minorEastAsia"/>
          <w:b/>
          <w:bCs/>
          <w:szCs w:val="21"/>
        </w:rPr>
        <w:t>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AC</w:t>
      </w:r>
      <w:r>
        <w:rPr>
          <w:rFonts w:hint="eastAsia" w:asciiTheme="minorEastAsia" w:hAnsiTheme="minorEastAsia" w:cstheme="minorEastAsia"/>
          <w:b/>
          <w:bCs/>
          <w:szCs w:val="21"/>
        </w:rPr>
        <w:t>于点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E</w:t>
      </w:r>
      <w:r>
        <w:rPr>
          <w:rFonts w:hint="eastAsia" w:asciiTheme="minorEastAsia" w:hAnsiTheme="minorEastAsia" w:cstheme="minorEastAsia"/>
          <w:b/>
          <w:bCs/>
          <w:szCs w:val="21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（1）求证：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DE</w:t>
      </w:r>
      <w:r>
        <w:rPr>
          <w:rFonts w:hint="eastAsia" w:asciiTheme="minorEastAsia" w:hAnsiTheme="minorEastAsia" w:cstheme="minorEastAsia"/>
          <w:b/>
          <w:bCs/>
          <w:szCs w:val="21"/>
        </w:rPr>
        <w:t>是⊙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的切线．</w:t>
      </w:r>
    </w:p>
    <w:p>
      <w:pPr>
        <w:spacing w:line="360" w:lineRule="auto"/>
        <w:ind w:left="273" w:leftChars="130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（2）若⊙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O</w:t>
      </w:r>
      <w:r>
        <w:rPr>
          <w:rFonts w:hint="eastAsia" w:asciiTheme="minorEastAsia" w:hAnsiTheme="minorEastAsia" w:cstheme="minorEastAsia"/>
          <w:b/>
          <w:bCs/>
          <w:szCs w:val="21"/>
        </w:rPr>
        <w:t>的半径为3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cm</w:t>
      </w:r>
      <w:r>
        <w:rPr>
          <w:rFonts w:hint="eastAsia" w:asciiTheme="minorEastAsia" w:hAnsiTheme="minorEastAsia" w:cstheme="minorEastAsia"/>
          <w:b/>
          <w:bCs/>
          <w:szCs w:val="21"/>
        </w:rPr>
        <w:t>，∠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C</w:t>
      </w:r>
      <w:r>
        <w:rPr>
          <w:rFonts w:hint="eastAsia" w:asciiTheme="minorEastAsia" w:hAnsiTheme="minorEastAsia" w:cstheme="minorEastAsia"/>
          <w:b/>
          <w:bCs/>
          <w:szCs w:val="21"/>
        </w:rPr>
        <w:t>＝30°，求图中阴影部分的面积．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                                                                                            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Cs w:val="21"/>
        </w:rPr>
      </w:pPr>
    </w:p>
    <w:p>
      <w:pPr>
        <w:snapToGrid w:val="0"/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3912870</wp:posOffset>
            </wp:positionH>
            <wp:positionV relativeFrom="paragraph">
              <wp:posOffset>292100</wp:posOffset>
            </wp:positionV>
            <wp:extent cx="1289685" cy="1071245"/>
            <wp:effectExtent l="19050" t="0" r="5715" b="0"/>
            <wp:wrapNone/>
            <wp:docPr id="2004" name="SY14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" name="SY142.EPS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>23.（10分）如图，在锐角三角形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</w:t>
      </w:r>
      <w:r>
        <w:rPr>
          <w:rFonts w:hint="eastAsia" w:asciiTheme="minorEastAsia" w:hAnsiTheme="minorEastAsia" w:cstheme="minorEastAsia"/>
          <w:b/>
          <w:bCs/>
          <w:szCs w:val="21"/>
        </w:rPr>
        <w:t>中,点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D</w:t>
      </w:r>
      <w:r>
        <w:rPr>
          <w:rFonts w:hint="eastAsia" w:asciiTheme="minorEastAsia" w:hAnsiTheme="minorEastAsia" w:cstheme="minorEastAsia"/>
          <w:b/>
          <w:bCs/>
          <w:szCs w:val="21"/>
        </w:rPr>
        <w:t>,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E</w:t>
      </w:r>
      <w:r>
        <w:rPr>
          <w:rFonts w:hint="eastAsia" w:asciiTheme="minorEastAsia" w:hAnsiTheme="minorEastAsia" w:cstheme="minorEastAsia"/>
          <w:b/>
          <w:bCs/>
          <w:szCs w:val="21"/>
        </w:rPr>
        <w:t>分别在边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AC</w:t>
      </w:r>
      <w:r>
        <w:rPr>
          <w:rFonts w:hint="eastAsia" w:asciiTheme="minorEastAsia" w:hAnsiTheme="minorEastAsia" w:cstheme="minorEastAsia"/>
          <w:b/>
          <w:bCs/>
          <w:szCs w:val="21"/>
        </w:rPr>
        <w:t>,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</w:t>
      </w:r>
      <w:r>
        <w:rPr>
          <w:rFonts w:hint="eastAsia" w:asciiTheme="minorEastAsia" w:hAnsiTheme="minorEastAsia" w:cstheme="minorEastAsia"/>
          <w:b/>
          <w:bCs/>
          <w:szCs w:val="21"/>
        </w:rPr>
        <w:t>上,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AG</w:t>
      </w:r>
      <w:r>
        <w:rPr>
          <w:rFonts w:hint="eastAsia" w:asciiTheme="minorEastAsia" w:hAnsiTheme="minorEastAsia" w:cstheme="minorEastAsia"/>
          <w:b/>
          <w:bCs/>
          <w:szCs w:val="21"/>
        </w:rPr>
        <w:t>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BC</w:t>
      </w:r>
      <w:r>
        <w:rPr>
          <w:rFonts w:hint="eastAsia" w:asciiTheme="minorEastAsia" w:hAnsiTheme="minorEastAsia" w:cstheme="minorEastAsia"/>
          <w:b/>
          <w:bCs/>
          <w:szCs w:val="21"/>
        </w:rPr>
        <w:t>于点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G</w:t>
      </w:r>
      <w:r>
        <w:rPr>
          <w:rFonts w:hint="eastAsia" w:asciiTheme="minorEastAsia" w:hAnsiTheme="minorEastAsia" w:cstheme="minorEastAsia"/>
          <w:b/>
          <w:bCs/>
          <w:szCs w:val="21"/>
        </w:rPr>
        <w:t>,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AF</w:t>
      </w:r>
      <w:r>
        <w:rPr>
          <w:rFonts w:hint="eastAsia" w:asciiTheme="minorEastAsia" w:hAnsiTheme="minorEastAsia" w:cstheme="minorEastAsia"/>
          <w:b/>
          <w:bCs/>
          <w:szCs w:val="21"/>
        </w:rPr>
        <w:t>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DE</w:t>
      </w:r>
      <w:r>
        <w:rPr>
          <w:rFonts w:hint="eastAsia" w:asciiTheme="minorEastAsia" w:hAnsiTheme="minorEastAsia" w:cstheme="minorEastAsia"/>
          <w:b/>
          <w:bCs/>
          <w:szCs w:val="21"/>
        </w:rPr>
        <w:t>于点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F</w:t>
      </w:r>
      <w:r>
        <w:rPr>
          <w:rFonts w:hint="eastAsia" w:asciiTheme="minorEastAsia" w:hAnsiTheme="minorEastAsia" w:cstheme="minorEastAsia"/>
          <w:b/>
          <w:bCs/>
          <w:szCs w:val="21"/>
        </w:rPr>
        <w:t>,∠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EAF=</w:t>
      </w:r>
      <w:r>
        <w:rPr>
          <w:rFonts w:hint="eastAsia" w:asciiTheme="minorEastAsia" w:hAnsiTheme="minorEastAsia" w:cstheme="minorEastAsia"/>
          <w:b/>
          <w:bCs/>
          <w:szCs w:val="21"/>
        </w:rPr>
        <w:t>∠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GAC.</w:t>
      </w:r>
    </w:p>
    <w:p>
      <w:pPr>
        <w:snapToGrid w:val="0"/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(1)求证:△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ADE</w:t>
      </w:r>
      <w:r>
        <w:rPr>
          <w:rFonts w:hint="eastAsia" w:asciiTheme="minorEastAsia" w:hAnsiTheme="minorEastAsia" w:cstheme="minorEastAsia"/>
          <w:b/>
          <w:bCs/>
          <w:szCs w:val="21"/>
        </w:rPr>
        <w:t>∽△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ABC</w:t>
      </w:r>
      <w:r>
        <w:rPr>
          <w:rFonts w:hint="eastAsia" w:asciiTheme="minorEastAsia" w:hAnsiTheme="minorEastAsia" w:cstheme="minorEastAsia"/>
          <w:b/>
          <w:bCs/>
          <w:szCs w:val="21"/>
        </w:rPr>
        <w:t>;</w:t>
      </w:r>
    </w:p>
    <w:p>
      <w:pPr>
        <w:snapToGrid w:val="0"/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(2)若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AD=</w:t>
      </w:r>
      <w:r>
        <w:rPr>
          <w:rFonts w:hint="eastAsia" w:asciiTheme="minorEastAsia" w:hAnsiTheme="minorEastAsia" w:cstheme="minorEastAsia"/>
          <w:b/>
          <w:bCs/>
          <w:szCs w:val="21"/>
        </w:rPr>
        <w:t>3,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AB=</w:t>
      </w:r>
      <w:r>
        <w:rPr>
          <w:rFonts w:hint="eastAsia" w:asciiTheme="minorEastAsia" w:hAnsiTheme="minorEastAsia" w:cstheme="minorEastAsia"/>
          <w:b/>
          <w:bCs/>
          <w:szCs w:val="21"/>
        </w:rPr>
        <w:t>5,求</w:t>
      </w:r>
      <m:oMath>
        <m:f>
          <m:fPr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fPr>
          <m:num>
            <m:r>
              <m:rPr>
                <m:sty m:val="bi"/>
              </m:rPr>
              <w:rPr>
                <w:rFonts w:hint="eastAsia" w:ascii="Cambria Math" w:hAnsi="Cambria Math" w:cstheme="minorEastAsia"/>
                <w:szCs w:val="21"/>
              </w:rPr>
              <m:t>AF</m:t>
            </m:r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num>
          <m:den>
            <m:r>
              <m:rPr>
                <m:sty m:val="bi"/>
              </m:rPr>
              <w:rPr>
                <w:rFonts w:hint="eastAsia" w:ascii="Cambria Math" w:hAnsi="Cambria Math" w:cstheme="minorEastAsia"/>
                <w:szCs w:val="21"/>
              </w:rPr>
              <m:t>AG</m:t>
            </m:r>
            <m:ctrlPr>
              <w:rPr>
                <w:rFonts w:hint="eastAsia" w:ascii="Cambria Math" w:hAnsi="Cambria Math" w:cstheme="minorEastAsia"/>
                <w:b/>
                <w:bCs/>
                <w:szCs w:val="21"/>
              </w:rPr>
            </m:ctrlPr>
          </m:den>
        </m:f>
      </m:oMath>
      <w:r>
        <w:rPr>
          <w:rFonts w:hint="eastAsia" w:asciiTheme="minorEastAsia" w:hAnsiTheme="minorEastAsia" w:cstheme="minorEastAsia"/>
          <w:b/>
          <w:bCs/>
          <w:szCs w:val="21"/>
        </w:rPr>
        <w:t>的值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.</w:t>
      </w:r>
    </w:p>
    <w:p>
      <w:pPr>
        <w:spacing w:line="360" w:lineRule="auto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 xml:space="preserve">                                                                         </w:t>
      </w:r>
    </w:p>
    <w:p>
      <w:pPr>
        <w:spacing w:line="360" w:lineRule="auto"/>
        <w:ind w:firstLine="7590" w:firstLineChars="3600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4525645</wp:posOffset>
            </wp:positionH>
            <wp:positionV relativeFrom="paragraph">
              <wp:posOffset>303530</wp:posOffset>
            </wp:positionV>
            <wp:extent cx="1602740" cy="1512570"/>
            <wp:effectExtent l="19050" t="0" r="0" b="0"/>
            <wp:wrapSquare wrapText="bothSides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4" w:hangingChars="130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24.（10分）某网点销售的粽子礼盒的成本为30元/盒，每天的销售量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y</w:t>
      </w:r>
      <w:r>
        <w:rPr>
          <w:rFonts w:hint="eastAsia" w:asciiTheme="minorEastAsia" w:hAnsiTheme="minorEastAsia" w:cstheme="minorEastAsia"/>
          <w:b/>
          <w:bCs/>
          <w:szCs w:val="21"/>
        </w:rPr>
        <w:t>（盒）与销售单价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</w:rPr>
        <w:t>元/盒（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</w:rPr>
        <w:t>≤50）之间的函数关系如图所示．</w:t>
      </w:r>
    </w:p>
    <w:p>
      <w:pPr>
        <w:spacing w:line="360" w:lineRule="auto"/>
        <w:ind w:left="273" w:leftChars="130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（1）从上周的销售数据显示，每天的销售量都不低于310盒，则上周的销售单价最高为多少元？</w:t>
      </w:r>
    </w:p>
    <w:p>
      <w:pPr>
        <w:spacing w:line="360" w:lineRule="auto"/>
        <w:ind w:left="273" w:leftChars="130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（2）若销售单价满足30＜</w:t>
      </w:r>
      <w:r>
        <w:rPr>
          <w:rFonts w:hint="eastAsia" w:asciiTheme="minorEastAsia" w:hAnsiTheme="minorEastAsia" w:cstheme="minorEastAsia"/>
          <w:b/>
          <w:bCs/>
          <w:i/>
          <w:szCs w:val="21"/>
        </w:rPr>
        <w:t>x</w:t>
      </w:r>
      <w:r>
        <w:rPr>
          <w:rFonts w:hint="eastAsia" w:asciiTheme="minorEastAsia" w:hAnsiTheme="minorEastAsia" w:cstheme="minorEastAsia"/>
          <w:b/>
          <w:bCs/>
          <w:szCs w:val="21"/>
        </w:rPr>
        <w:t>≤45，问销售单价定为多少时，每天获得的利润最大？最大利润是多少？</w:t>
      </w:r>
    </w:p>
    <w:p>
      <w:pPr>
        <w:spacing w:line="360" w:lineRule="auto"/>
        <w:ind w:left="273" w:leftChars="130"/>
        <w:rPr>
          <w:b/>
          <w:bCs/>
        </w:rPr>
      </w:pPr>
    </w:p>
    <w:p>
      <w:pPr>
        <w:spacing w:line="360" w:lineRule="auto"/>
        <w:ind w:left="273" w:hanging="274" w:hangingChars="130"/>
        <w:rPr>
          <w:b/>
          <w:bCs/>
        </w:rPr>
      </w:pPr>
    </w:p>
    <w:p>
      <w:pPr>
        <w:spacing w:line="360" w:lineRule="auto"/>
        <w:ind w:firstLine="7590" w:firstLineChars="3600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pStyle w:val="2"/>
      </w:pPr>
    </w:p>
    <w:p>
      <w:pPr>
        <w:spacing w:line="360" w:lineRule="auto"/>
        <w:jc w:val="left"/>
        <w:rPr>
          <w:rFonts w:ascii="楷体" w:hAnsi="楷体" w:eastAsia="楷体" w:cs="楷体"/>
          <w:b/>
          <w:bCs/>
        </w:rPr>
      </w:pPr>
    </w:p>
    <w:p>
      <w:pPr>
        <w:spacing w:line="360" w:lineRule="auto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 xml:space="preserve">                                                                            </w:t>
      </w:r>
    </w:p>
    <w:p>
      <w:p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t>25.</w:t>
      </w:r>
      <w:r>
        <w:rPr>
          <w:rFonts w:hint="eastAsia" w:asciiTheme="minorEastAsia" w:hAnsiTheme="minorEastAsia" w:cstheme="minorEastAsia"/>
          <w:b/>
          <w:bCs/>
          <w:szCs w:val="21"/>
        </w:rPr>
        <w:t>（12分）</w:t>
      </w:r>
      <w:r>
        <w:rPr>
          <w:rFonts w:hint="eastAsia" w:ascii="Times New Roman" w:hAnsi="Times New Roman" w:eastAsia="新宋体"/>
          <w:b/>
          <w:bCs/>
          <w:szCs w:val="21"/>
        </w:rPr>
        <w:t>在平面直角坐标系中，已知抛物线</w:t>
      </w:r>
      <w:r>
        <w:rPr>
          <w:rFonts w:hint="eastAsia" w:ascii="Times New Roman" w:hAnsi="Times New Roman" w:eastAsia="新宋体"/>
          <w:b/>
          <w:bCs/>
          <w:i/>
          <w:szCs w:val="21"/>
        </w:rPr>
        <w:t>y</w:t>
      </w:r>
      <w:r>
        <w:rPr>
          <w:rFonts w:hint="eastAsia" w:ascii="Times New Roman" w:hAnsi="Times New Roman" w:eastAsia="新宋体"/>
          <w:b/>
          <w:bCs/>
          <w:szCs w:val="21"/>
        </w:rPr>
        <w:t>＝</w:t>
      </w:r>
      <w:r>
        <w:rPr>
          <w:rFonts w:hint="eastAsia" w:ascii="Times New Roman" w:hAnsi="Times New Roman" w:eastAsia="新宋体"/>
          <w:b/>
          <w:bCs/>
          <w:i/>
          <w:szCs w:val="21"/>
        </w:rPr>
        <w:t>ax</w:t>
      </w:r>
      <w:r>
        <w:rPr>
          <w:rFonts w:hint="eastAsia" w:ascii="Times New Roman" w:hAnsi="Times New Roman" w:eastAsia="新宋体"/>
          <w:b/>
          <w:bCs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/>
          <w:szCs w:val="21"/>
        </w:rPr>
        <w:t>+</w:t>
      </w:r>
      <w:r>
        <w:rPr>
          <w:rFonts w:hint="eastAsia" w:ascii="Times New Roman" w:hAnsi="Times New Roman" w:eastAsia="新宋体"/>
          <w:b/>
          <w:bCs/>
          <w:i/>
          <w:szCs w:val="21"/>
        </w:rPr>
        <w:t>bx</w:t>
      </w:r>
      <w:r>
        <w:rPr>
          <w:rFonts w:hint="eastAsia" w:ascii="Times New Roman" w:hAnsi="Times New Roman" w:eastAsia="新宋体"/>
          <w:b/>
          <w:bCs/>
          <w:szCs w:val="21"/>
        </w:rPr>
        <w:t>﹣4经过</w:t>
      </w:r>
      <w:r>
        <w:rPr>
          <w:rFonts w:hint="eastAsia" w:ascii="Times New Roman" w:hAnsi="Times New Roman" w:eastAsia="新宋体"/>
          <w:b/>
          <w:bCs/>
          <w:i/>
          <w:szCs w:val="21"/>
        </w:rPr>
        <w:t>A</w:t>
      </w:r>
      <w:r>
        <w:rPr>
          <w:rFonts w:hint="eastAsia" w:ascii="Times New Roman" w:hAnsi="Times New Roman" w:eastAsia="新宋体"/>
          <w:b/>
          <w:bCs/>
          <w:szCs w:val="21"/>
        </w:rPr>
        <w:t>（﹣4，0），</w:t>
      </w:r>
      <w:r>
        <w:rPr>
          <w:rFonts w:hint="eastAsia" w:ascii="Times New Roman" w:hAnsi="Times New Roman" w:eastAsia="新宋体"/>
          <w:b/>
          <w:bCs/>
          <w:i/>
          <w:szCs w:val="21"/>
        </w:rPr>
        <w:t>C</w:t>
      </w:r>
      <w:r>
        <w:rPr>
          <w:rFonts w:hint="eastAsia" w:ascii="Times New Roman" w:hAnsi="Times New Roman" w:eastAsia="新宋体"/>
          <w:b/>
          <w:bCs/>
          <w:szCs w:val="21"/>
        </w:rPr>
        <w:t>（2，0）两点．</w:t>
      </w:r>
    </w:p>
    <w:p>
      <w:pPr>
        <w:spacing w:line="360" w:lineRule="auto"/>
        <w:ind w:left="273" w:left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4081145</wp:posOffset>
            </wp:positionH>
            <wp:positionV relativeFrom="paragraph">
              <wp:posOffset>2540</wp:posOffset>
            </wp:positionV>
            <wp:extent cx="1644650" cy="1661795"/>
            <wp:effectExtent l="19050" t="0" r="0" b="0"/>
            <wp:wrapSquare wrapText="bothSides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Cs w:val="21"/>
        </w:rPr>
        <w:t>（1）求抛物线的解析式；</w:t>
      </w:r>
    </w:p>
    <w:p>
      <w:pPr>
        <w:spacing w:line="360" w:lineRule="auto"/>
        <w:ind w:left="273" w:left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Cs w:val="21"/>
        </w:rPr>
        <w:t>（2）若点</w:t>
      </w:r>
      <w:r>
        <w:rPr>
          <w:rFonts w:hint="eastAsia" w:ascii="Times New Roman" w:hAnsi="Times New Roman" w:eastAsia="新宋体"/>
          <w:b/>
          <w:bCs/>
          <w:i/>
          <w:szCs w:val="21"/>
        </w:rPr>
        <w:t>M</w:t>
      </w:r>
      <w:r>
        <w:rPr>
          <w:rFonts w:hint="eastAsia" w:ascii="Times New Roman" w:hAnsi="Times New Roman" w:eastAsia="新宋体"/>
          <w:b/>
          <w:bCs/>
          <w:szCs w:val="21"/>
        </w:rPr>
        <w:t>为第三象限内抛物线上一动点，点</w:t>
      </w:r>
      <w:r>
        <w:rPr>
          <w:rFonts w:hint="eastAsia" w:ascii="Times New Roman" w:hAnsi="Times New Roman" w:eastAsia="新宋体"/>
          <w:b/>
          <w:bCs/>
          <w:i/>
          <w:szCs w:val="21"/>
        </w:rPr>
        <w:t>M</w:t>
      </w:r>
      <w:r>
        <w:rPr>
          <w:rFonts w:hint="eastAsia" w:ascii="Times New Roman" w:hAnsi="Times New Roman" w:eastAsia="新宋体"/>
          <w:b/>
          <w:bCs/>
          <w:szCs w:val="21"/>
        </w:rPr>
        <w:t>的横坐标为</w:t>
      </w:r>
      <w:r>
        <w:rPr>
          <w:rFonts w:hint="eastAsia" w:ascii="Times New Roman" w:hAnsi="Times New Roman" w:eastAsia="新宋体"/>
          <w:b/>
          <w:bCs/>
          <w:i/>
          <w:szCs w:val="21"/>
        </w:rPr>
        <w:t>m</w:t>
      </w:r>
      <w:r>
        <w:rPr>
          <w:rFonts w:hint="eastAsia" w:ascii="Times New Roman" w:hAnsi="Times New Roman" w:eastAsia="新宋体"/>
          <w:b/>
          <w:bCs/>
          <w:szCs w:val="21"/>
        </w:rPr>
        <w:t>，△</w:t>
      </w:r>
      <w:r>
        <w:rPr>
          <w:rFonts w:hint="eastAsia" w:ascii="Times New Roman" w:hAnsi="Times New Roman" w:eastAsia="新宋体"/>
          <w:b/>
          <w:bCs/>
          <w:i/>
          <w:szCs w:val="21"/>
        </w:rPr>
        <w:t>AMB</w:t>
      </w:r>
      <w:r>
        <w:rPr>
          <w:rFonts w:hint="eastAsia" w:ascii="Times New Roman" w:hAnsi="Times New Roman" w:eastAsia="新宋体"/>
          <w:b/>
          <w:bCs/>
          <w:szCs w:val="21"/>
        </w:rPr>
        <w:t>的面积为</w:t>
      </w:r>
      <w:r>
        <w:rPr>
          <w:rFonts w:hint="eastAsia" w:ascii="Times New Roman" w:hAnsi="Times New Roman" w:eastAsia="新宋体"/>
          <w:b/>
          <w:bCs/>
          <w:i/>
          <w:szCs w:val="21"/>
        </w:rPr>
        <w:t>S</w:t>
      </w:r>
      <w:r>
        <w:rPr>
          <w:rFonts w:hint="eastAsia" w:ascii="Times New Roman" w:hAnsi="Times New Roman" w:eastAsia="新宋体"/>
          <w:b/>
          <w:bCs/>
          <w:szCs w:val="21"/>
        </w:rPr>
        <w:t>．求</w:t>
      </w:r>
      <w:r>
        <w:rPr>
          <w:rFonts w:hint="eastAsia" w:ascii="Times New Roman" w:hAnsi="Times New Roman" w:eastAsia="新宋体"/>
          <w:b/>
          <w:bCs/>
          <w:i/>
          <w:szCs w:val="21"/>
        </w:rPr>
        <w:t>S</w:t>
      </w:r>
      <w:r>
        <w:rPr>
          <w:rFonts w:hint="eastAsia" w:ascii="Times New Roman" w:hAnsi="Times New Roman" w:eastAsia="新宋体"/>
          <w:b/>
          <w:bCs/>
          <w:szCs w:val="21"/>
        </w:rPr>
        <w:t>关于</w:t>
      </w:r>
      <w:r>
        <w:rPr>
          <w:rFonts w:hint="eastAsia" w:ascii="Times New Roman" w:hAnsi="Times New Roman" w:eastAsia="新宋体"/>
          <w:b/>
          <w:bCs/>
          <w:i/>
          <w:szCs w:val="21"/>
        </w:rPr>
        <w:t>m</w:t>
      </w:r>
      <w:r>
        <w:rPr>
          <w:rFonts w:hint="eastAsia" w:ascii="Times New Roman" w:hAnsi="Times New Roman" w:eastAsia="新宋体"/>
          <w:b/>
          <w:bCs/>
          <w:szCs w:val="21"/>
        </w:rPr>
        <w:t>的函数关系式，并求出</w:t>
      </w:r>
      <w:r>
        <w:rPr>
          <w:rFonts w:hint="eastAsia" w:ascii="Times New Roman" w:hAnsi="Times New Roman" w:eastAsia="新宋体"/>
          <w:b/>
          <w:bCs/>
          <w:i/>
          <w:szCs w:val="21"/>
        </w:rPr>
        <w:t>S</w:t>
      </w:r>
      <w:r>
        <w:rPr>
          <w:rFonts w:hint="eastAsia" w:ascii="Times New Roman" w:hAnsi="Times New Roman" w:eastAsia="新宋体"/>
          <w:b/>
          <w:bCs/>
          <w:szCs w:val="21"/>
        </w:rPr>
        <w:t>的最大值．</w:t>
      </w:r>
    </w:p>
    <w:p>
      <w:pPr>
        <w:spacing w:line="360" w:lineRule="auto"/>
        <w:ind w:left="273" w:leftChars="130"/>
        <w:rPr>
          <w:b/>
          <w:bCs/>
        </w:rPr>
      </w:pPr>
    </w:p>
    <w:p>
      <w:pPr>
        <w:spacing w:line="360" w:lineRule="auto"/>
        <w:ind w:firstLine="7590" w:firstLineChars="3600"/>
        <w:jc w:val="left"/>
        <w:rPr>
          <w:rFonts w:ascii="楷体" w:hAnsi="楷体" w:eastAsia="楷体" w:cs="楷体"/>
          <w:b/>
          <w:bCs/>
        </w:rPr>
      </w:pPr>
    </w:p>
    <w:p>
      <w:pPr>
        <w:spacing w:line="360" w:lineRule="auto"/>
        <w:ind w:firstLine="7590" w:firstLineChars="3600"/>
        <w:jc w:val="left"/>
        <w:rPr>
          <w:rFonts w:ascii="楷体" w:hAnsi="楷体" w:eastAsia="楷体" w:cs="楷体"/>
          <w:b/>
          <w:bCs/>
        </w:rPr>
      </w:pPr>
    </w:p>
    <w:p>
      <w:pPr>
        <w:spacing w:line="360" w:lineRule="auto"/>
        <w:ind w:firstLine="7590" w:firstLineChars="3600"/>
        <w:jc w:val="left"/>
        <w:rPr>
          <w:rFonts w:ascii="楷体" w:hAnsi="楷体" w:eastAsia="楷体" w:cs="楷体"/>
          <w:b/>
          <w:bCs/>
        </w:rPr>
      </w:pPr>
      <w:bookmarkStart w:id="2" w:name="_GoBack"/>
      <w:bookmarkEnd w:id="2"/>
    </w:p>
    <w:p>
      <w:pPr>
        <w:spacing w:line="360" w:lineRule="auto"/>
        <w:ind w:firstLine="7590" w:firstLineChars="3600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 xml:space="preserve">                                                           </w:t>
      </w:r>
    </w:p>
    <w:p>
      <w:pPr>
        <w:spacing w:line="360" w:lineRule="auto"/>
        <w:ind w:firstLine="7590" w:firstLineChars="3600"/>
        <w:jc w:val="left"/>
        <w:rPr>
          <w:rFonts w:ascii="楷体" w:hAnsi="楷体" w:eastAsia="楷体" w:cs="楷体"/>
          <w:b/>
          <w:bCs/>
        </w:rPr>
      </w:pP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840105</wp:posOffset>
            </wp:positionV>
            <wp:extent cx="1638300" cy="904875"/>
            <wp:effectExtent l="19050" t="0" r="0" b="0"/>
            <wp:wrapSquare wrapText="bothSides"/>
            <wp:docPr id="13" name="8SK6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8SK61.EPS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Cs w:val="21"/>
        </w:rPr>
        <w:t>26.（14分）在Rt△ABC中,∠C=90°,AC=20 cm,BC=15 cm,现有动点P从点A出发,沿AC向点C方向运动,动点Q从点C出发,沿线段CB向点B方向运动,如果点P的速度是4 cm/s,点Q的速度是2 cm/s,它们同时出发,当有一点到达所在线段的端点时,都停止运动.设运动时间为t秒.求: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(1)当t=3秒时,P,Q两点之间的距离是多少?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(2)若△CPQ的面积为S,求S关于t的函数关系式.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(3)当t为多少秒时,以点C,P,Q为顶点的三角形与△ABC相似?</w:t>
      </w:r>
    </w:p>
    <w:p>
      <w:pPr>
        <w:spacing w:line="360" w:lineRule="auto"/>
        <w:jc w:val="left"/>
        <w:rPr>
          <w:rFonts w:ascii="楷体" w:hAnsi="楷体" w:eastAsia="楷体" w:cs="楷体"/>
          <w:b/>
          <w:bCs/>
        </w:rPr>
      </w:pPr>
    </w:p>
    <w:p>
      <w:pPr>
        <w:spacing w:line="360" w:lineRule="auto"/>
        <w:jc w:val="left"/>
        <w:rPr>
          <w:rFonts w:ascii="楷体" w:hAnsi="楷体" w:eastAsia="楷体" w:cs="楷体"/>
          <w:b/>
          <w:bCs/>
        </w:rPr>
      </w:pPr>
    </w:p>
    <w:p>
      <w:pPr>
        <w:spacing w:line="360" w:lineRule="auto"/>
        <w:jc w:val="left"/>
        <w:rPr>
          <w:rFonts w:ascii="楷体" w:hAnsi="楷体" w:eastAsia="楷体" w:cs="楷体"/>
          <w:b/>
          <w:bCs/>
        </w:rPr>
      </w:pPr>
    </w:p>
    <w:p>
      <w:pPr>
        <w:widowControl/>
        <w:spacing w:line="360" w:lineRule="auto"/>
        <w:jc w:val="left"/>
        <w:rPr>
          <w:rFonts w:ascii="楷体" w:hAnsi="楷体" w:eastAsia="楷体" w:cs="楷体"/>
          <w:b/>
          <w:bCs/>
        </w:rPr>
      </w:pPr>
      <w:r>
        <w:rPr>
          <w:rFonts w:ascii="楷体" w:hAnsi="楷体" w:eastAsia="楷体" w:cs="楷体"/>
          <w:b/>
          <w:bCs/>
        </w:rPr>
        <w:br w:type="page"/>
      </w:r>
    </w:p>
    <w:p>
      <w:pPr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修远中学2020-2021学年度第一学期定时作业</w:t>
      </w:r>
    </w:p>
    <w:p>
      <w:pPr>
        <w:snapToGrid w:val="0"/>
        <w:spacing w:line="360" w:lineRule="auto"/>
        <w:jc w:val="center"/>
        <w:textAlignment w:val="center"/>
        <w:rPr>
          <w:rFonts w:asciiTheme="minorEastAsia" w:hAnsiTheme="minorEastAsia"/>
          <w:sz w:val="48"/>
          <w:szCs w:val="48"/>
        </w:rPr>
      </w:pPr>
      <w:r>
        <w:rPr>
          <w:rFonts w:hint="eastAsia" w:asciiTheme="minorEastAsia" w:hAnsiTheme="minorEastAsia"/>
          <w:sz w:val="48"/>
          <w:szCs w:val="48"/>
        </w:rPr>
        <w:t>初三数学试题答案</w:t>
      </w:r>
    </w:p>
    <w:p>
      <w:pPr>
        <w:numPr>
          <w:ilvl w:val="0"/>
          <w:numId w:val="6"/>
        </w:num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选择题（每小题3分，共24分）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1-8:CABBC DDD</w:t>
      </w:r>
    </w:p>
    <w:p>
      <w:pPr>
        <w:numPr>
          <w:ilvl w:val="0"/>
          <w:numId w:val="6"/>
        </w:num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填空题（每小题3分，共30分）</w:t>
      </w:r>
    </w:p>
    <w:p>
      <w:pPr>
        <w:numPr>
          <w:ilvl w:val="0"/>
          <w:numId w:val="7"/>
        </w:numPr>
        <w:snapToGrid w:val="0"/>
        <w:spacing w:line="360" w:lineRule="auto"/>
        <w:ind w:firstLine="210" w:firstLineChars="100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(-1，-1）  -1      10. 0.8      11. 30°         12. 21Π        13. 140</w:t>
      </w:r>
    </w:p>
    <w:p>
      <w:pPr>
        <w:numPr>
          <w:ilvl w:val="0"/>
          <w:numId w:val="8"/>
        </w:num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2+</w:t>
      </w:r>
      <m:oMath>
        <m:rad>
          <m:radPr>
            <m:degHide m:val="1"/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radPr>
          <m:deg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g>
          <m:e>
            <m:r>
              <w:rPr>
                <w:rFonts w:hint="eastAsia" w:ascii="Cambria Math" w:hAnsi="Cambria Math" w:cstheme="minorEastAsia"/>
                <w:szCs w:val="21"/>
              </w:rPr>
              <m:t>5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e>
        </m:rad>
      </m:oMath>
      <w:r>
        <w:rPr>
          <w:rFonts w:hint="eastAsia" w:asciiTheme="minorEastAsia" w:hAnsiTheme="minorEastAsia" w:cstheme="minorEastAsia"/>
          <w:szCs w:val="21"/>
        </w:rPr>
        <w:t xml:space="preserve">         15.- 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cstheme="minorEastAsia"/>
                <w:szCs w:val="21"/>
              </w:rPr>
              <m:t>1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3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</m:oMath>
      <w:r>
        <w:rPr>
          <w:rFonts w:hint="eastAsia" w:asciiTheme="minorEastAsia" w:hAnsiTheme="minorEastAsia" w:cstheme="minorEastAsia"/>
          <w:szCs w:val="21"/>
        </w:rPr>
        <w:t>≤y≤1      16.x&lt;-2或x＞8      17. 1:8         18. 30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三.解答题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19.（1） 3      （2）2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20.（1） x=1或x=0      （2）x= - 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cstheme="minorEastAsia"/>
                <w:szCs w:val="21"/>
              </w:rPr>
              <m:t>1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4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</m:oMath>
      <w:r>
        <w:rPr>
          <w:rFonts w:hint="eastAsia" w:asciiTheme="minorEastAsia" w:hAnsiTheme="minorEastAsia" w:cstheme="minorEastAsia"/>
          <w:szCs w:val="21"/>
        </w:rPr>
        <w:t xml:space="preserve"> +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cstheme="minorEastAsia"/>
                    <w:szCs w:val="21"/>
                  </w:rPr>
                  <m:t>5</m:t>
                </m:r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e>
            </m:rad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4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</m:oMath>
      <w:r>
        <w:rPr>
          <w:rFonts w:hint="eastAsia" w:asciiTheme="minorEastAsia" w:hAnsiTheme="minorEastAsia" w:cstheme="minorEastAsia"/>
          <w:szCs w:val="21"/>
        </w:rPr>
        <w:t xml:space="preserve">或x= - 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cstheme="minorEastAsia"/>
                <w:szCs w:val="21"/>
              </w:rPr>
              <m:t>1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4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</m:oMath>
      <w:r>
        <w:rPr>
          <w:rFonts w:hint="eastAsia" w:asciiTheme="minorEastAsia" w:hAnsiTheme="minorEastAsia" w:cstheme="minorEastAsia"/>
          <w:szCs w:val="21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cstheme="minorEastAsia"/>
            <w:szCs w:val="21"/>
          </w:rPr>
          <m:t>-</m:t>
        </m:r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cstheme="minorEastAsia"/>
                    <w:szCs w:val="21"/>
                  </w:rPr>
                  <m:t>5</m:t>
                </m:r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e>
            </m:rad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4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</m:oMath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21.(1)B(8,6)     (2)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cstheme="minorEastAsia"/>
                    <w:szCs w:val="21"/>
                  </w:rPr>
                  <m:t>10</m:t>
                </m:r>
                <m:ctrlPr>
                  <w:rPr>
                    <w:rFonts w:hint="eastAsia" w:ascii="Cambria Math" w:hAnsi="Cambria Math" w:cstheme="minorEastAsia"/>
                    <w:i/>
                    <w:szCs w:val="21"/>
                  </w:rPr>
                </m:ctrlPr>
              </m:e>
            </m:rad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10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</m:oMath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22.（1）略</w:t>
      </w: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（2）3Π- 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cstheme="minorEastAsia"/>
                <w:szCs w:val="21"/>
              </w:rPr>
              <m:t>9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4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  <m:rad>
          <m:radPr>
            <m:degHide m:val="1"/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radPr>
          <m:deg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g>
          <m:e>
            <m:r>
              <w:rPr>
                <w:rFonts w:hint="eastAsia" w:ascii="Cambria Math" w:hAnsi="Cambria Math" w:cstheme="minorEastAsia"/>
                <w:szCs w:val="21"/>
              </w:rPr>
              <m:t>3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e>
        </m:rad>
      </m:oMath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23.（1）略</w:t>
      </w: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cstheme="minorEastAsia"/>
                <w:szCs w:val="21"/>
              </w:rPr>
              <m:t>3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5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</m:oMath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24.（1）47</w:t>
      </w:r>
    </w:p>
    <w:p>
      <w:pPr>
        <w:snapToGrid w:val="0"/>
        <w:spacing w:line="360" w:lineRule="auto"/>
        <w:ind w:left="420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(2)x=45时,w=5250元     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25.(1)y=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cstheme="minorEastAsia"/>
                <w:szCs w:val="21"/>
              </w:rPr>
              <m:t>1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2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  <m:sSup>
          <m:sSup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cstheme="minorEastAsia"/>
                <w:szCs w:val="21"/>
              </w:rPr>
              <m:t>x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e>
          <m:sup>
            <m:r>
              <w:rPr>
                <w:rFonts w:hint="eastAsia" w:ascii="Cambria Math" w:hAnsi="Cambria Math" w:cstheme="minorEastAsia"/>
                <w:szCs w:val="21"/>
              </w:rPr>
              <m:t>2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sup>
        </m:sSup>
      </m:oMath>
      <w:r>
        <w:rPr>
          <w:rFonts w:hint="eastAsia" w:asciiTheme="minorEastAsia" w:hAnsiTheme="minorEastAsia" w:cstheme="minorEastAsia"/>
          <w:szCs w:val="21"/>
        </w:rPr>
        <w:t>+x-4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(2)S=4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26.(1)PQ=10cm</w:t>
      </w:r>
    </w:p>
    <w:p>
      <w:pPr>
        <w:snapToGrid w:val="0"/>
        <w:spacing w:line="360" w:lineRule="auto"/>
        <w:ind w:firstLine="420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(2)S=20t-4</w:t>
      </w:r>
      <m:oMath>
        <m:sSup>
          <m:sSup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cstheme="minorEastAsia"/>
                <w:szCs w:val="21"/>
              </w:rPr>
              <m:t>t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e>
          <m:sup>
            <m:r>
              <w:rPr>
                <w:rFonts w:hint="eastAsia" w:ascii="Cambria Math" w:hAnsi="Cambria Math" w:cstheme="minorEastAsia"/>
                <w:szCs w:val="21"/>
              </w:rPr>
              <m:t>2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sup>
        </m:sSup>
      </m:oMath>
      <w:r>
        <w:rPr>
          <w:rFonts w:hint="eastAsia" w:asciiTheme="minorEastAsia" w:hAnsiTheme="minorEastAsia" w:cstheme="minorEastAsia"/>
          <w:szCs w:val="21"/>
        </w:rPr>
        <w:t xml:space="preserve"> (0≤t≤5)</w:t>
      </w:r>
    </w:p>
    <w:p>
      <w:pPr>
        <w:snapToGrid w:val="0"/>
        <w:spacing w:line="360" w:lineRule="auto"/>
        <w:ind w:firstLine="420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(3)t=3或t=</w:t>
      </w:r>
      <m:oMath>
        <m:f>
          <m:fP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cstheme="minorEastAsia"/>
                <w:szCs w:val="21"/>
              </w:rPr>
              <m:t>40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cstheme="minorEastAsia"/>
                <w:szCs w:val="21"/>
              </w:rPr>
              <m:t>11</m:t>
            </m:r>
            <m:ctrlPr>
              <w:rPr>
                <w:rFonts w:hint="eastAsia" w:ascii="Cambria Math" w:hAnsi="Cambria Math" w:cstheme="minorEastAsia"/>
                <w:i/>
                <w:szCs w:val="21"/>
              </w:rPr>
            </m:ctrlPr>
          </m:den>
        </m:f>
      </m:oMath>
    </w:p>
    <w:p>
      <w:pPr>
        <w:spacing w:line="360" w:lineRule="auto"/>
        <w:jc w:val="right"/>
        <w:rPr>
          <w:rFonts w:ascii="楷体" w:hAnsi="楷体" w:eastAsia="楷体" w:cs="楷体"/>
          <w:b/>
          <w:bCs/>
        </w:rPr>
      </w:pPr>
    </w:p>
    <w:sectPr>
      <w:pgSz w:w="11906" w:h="16838"/>
      <w:pgMar w:top="1417" w:right="1417" w:bottom="1417" w:left="1417" w:header="850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8A5E2"/>
    <w:multiLevelType w:val="singleLevel"/>
    <w:tmpl w:val="80A8A5E2"/>
    <w:lvl w:ilvl="0" w:tentative="0">
      <w:start w:val="7"/>
      <w:numFmt w:val="decimal"/>
      <w:suff w:val="nothing"/>
      <w:lvlText w:val="%1．"/>
      <w:lvlJc w:val="left"/>
    </w:lvl>
  </w:abstractNum>
  <w:abstractNum w:abstractNumId="1">
    <w:nsid w:val="C9D3DB1D"/>
    <w:multiLevelType w:val="singleLevel"/>
    <w:tmpl w:val="C9D3DB1D"/>
    <w:lvl w:ilvl="0" w:tentative="0">
      <w:start w:val="6"/>
      <w:numFmt w:val="decimal"/>
      <w:suff w:val="space"/>
      <w:lvlText w:val="%1."/>
      <w:lvlJc w:val="left"/>
    </w:lvl>
  </w:abstractNum>
  <w:abstractNum w:abstractNumId="2">
    <w:nsid w:val="F312A401"/>
    <w:multiLevelType w:val="singleLevel"/>
    <w:tmpl w:val="F312A40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EA5DD09"/>
    <w:multiLevelType w:val="singleLevel"/>
    <w:tmpl w:val="2EA5DD09"/>
    <w:lvl w:ilvl="0" w:tentative="0">
      <w:start w:val="14"/>
      <w:numFmt w:val="decimal"/>
      <w:suff w:val="space"/>
      <w:lvlText w:val="%1."/>
      <w:lvlJc w:val="left"/>
      <w:pPr>
        <w:ind w:left="105" w:firstLine="0"/>
      </w:pPr>
    </w:lvl>
  </w:abstractNum>
  <w:abstractNum w:abstractNumId="4">
    <w:nsid w:val="424336F5"/>
    <w:multiLevelType w:val="singleLevel"/>
    <w:tmpl w:val="424336F5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5D7BE944"/>
    <w:multiLevelType w:val="singleLevel"/>
    <w:tmpl w:val="5D7BE944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D0C43C0"/>
    <w:multiLevelType w:val="singleLevel"/>
    <w:tmpl w:val="6D0C43C0"/>
    <w:lvl w:ilvl="0" w:tentative="0">
      <w:start w:val="9"/>
      <w:numFmt w:val="decimal"/>
      <w:suff w:val="space"/>
      <w:lvlText w:val="%1."/>
      <w:lvlJc w:val="left"/>
    </w:lvl>
  </w:abstractNum>
  <w:abstractNum w:abstractNumId="7">
    <w:nsid w:val="77945476"/>
    <w:multiLevelType w:val="singleLevel"/>
    <w:tmpl w:val="779454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E7204C6"/>
    <w:rsid w:val="00243963"/>
    <w:rsid w:val="00A51172"/>
    <w:rsid w:val="00E967B5"/>
    <w:rsid w:val="04BA44E6"/>
    <w:rsid w:val="0BC6200B"/>
    <w:rsid w:val="0DB2048A"/>
    <w:rsid w:val="0E7204C6"/>
    <w:rsid w:val="108050BC"/>
    <w:rsid w:val="132B192D"/>
    <w:rsid w:val="13BA0B5C"/>
    <w:rsid w:val="13CE3849"/>
    <w:rsid w:val="16232994"/>
    <w:rsid w:val="190D6EFE"/>
    <w:rsid w:val="1D331F70"/>
    <w:rsid w:val="2233332F"/>
    <w:rsid w:val="24953F56"/>
    <w:rsid w:val="25F6252E"/>
    <w:rsid w:val="25FF07D8"/>
    <w:rsid w:val="2665586A"/>
    <w:rsid w:val="29D072DA"/>
    <w:rsid w:val="2A507770"/>
    <w:rsid w:val="2BFC4ACC"/>
    <w:rsid w:val="2D374AD9"/>
    <w:rsid w:val="2EB37A0E"/>
    <w:rsid w:val="2EFB107B"/>
    <w:rsid w:val="2FDD33F3"/>
    <w:rsid w:val="33077573"/>
    <w:rsid w:val="35057847"/>
    <w:rsid w:val="3675251B"/>
    <w:rsid w:val="39B24994"/>
    <w:rsid w:val="3A2A4CC9"/>
    <w:rsid w:val="49A61DB4"/>
    <w:rsid w:val="4A1F0A23"/>
    <w:rsid w:val="4A7F49D7"/>
    <w:rsid w:val="4E7B463C"/>
    <w:rsid w:val="4E8941AF"/>
    <w:rsid w:val="54310559"/>
    <w:rsid w:val="57D15939"/>
    <w:rsid w:val="591D517B"/>
    <w:rsid w:val="5C290F21"/>
    <w:rsid w:val="5DD541D8"/>
    <w:rsid w:val="618C7351"/>
    <w:rsid w:val="65803942"/>
    <w:rsid w:val="65C51B10"/>
    <w:rsid w:val="68F97E32"/>
    <w:rsid w:val="68FE1B1F"/>
    <w:rsid w:val="6A9410ED"/>
    <w:rsid w:val="6C5707BE"/>
    <w:rsid w:val="6D5A3D56"/>
    <w:rsid w:val="71996C39"/>
    <w:rsid w:val="78E07643"/>
    <w:rsid w:val="7BB828E7"/>
    <w:rsid w:val="7D171881"/>
    <w:rsid w:val="7F941F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cs="Times New Roman"/>
      <w:kern w:val="0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latex_linea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36.jpe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jpeg"/><Relationship Id="rId40" Type="http://schemas.openxmlformats.org/officeDocument/2006/relationships/image" Target="media/image32.png"/><Relationship Id="rId4" Type="http://schemas.openxmlformats.org/officeDocument/2006/relationships/image" Target="media/image1.png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wmf"/><Relationship Id="rId35" Type="http://schemas.openxmlformats.org/officeDocument/2006/relationships/oleObject" Target="embeddings/oleObject5.bin"/><Relationship Id="rId34" Type="http://schemas.openxmlformats.org/officeDocument/2006/relationships/image" Target="media/image27.wmf"/><Relationship Id="rId33" Type="http://schemas.openxmlformats.org/officeDocument/2006/relationships/oleObject" Target="embeddings/oleObject4.bin"/><Relationship Id="rId32" Type="http://schemas.openxmlformats.org/officeDocument/2006/relationships/image" Target="media/image26.wmf"/><Relationship Id="rId31" Type="http://schemas.openxmlformats.org/officeDocument/2006/relationships/oleObject" Target="embeddings/oleObject3.bin"/><Relationship Id="rId30" Type="http://schemas.openxmlformats.org/officeDocument/2006/relationships/image" Target="media/image25.wmf"/><Relationship Id="rId3" Type="http://schemas.openxmlformats.org/officeDocument/2006/relationships/theme" Target="theme/theme1.xml"/><Relationship Id="rId29" Type="http://schemas.openxmlformats.org/officeDocument/2006/relationships/oleObject" Target="embeddings/oleObject2.bin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wmf"/><Relationship Id="rId21" Type="http://schemas.openxmlformats.org/officeDocument/2006/relationships/oleObject" Target="embeddings/oleObject1.bin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1757</Words>
  <Characters>2285</Characters>
  <Lines>142</Lines>
  <Paragraphs>134</Paragraphs>
  <TotalTime>11</TotalTime>
  <ScaleCrop>false</ScaleCrop>
  <LinksUpToDate>false</LinksUpToDate>
  <CharactersWithSpaces>3908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2020-09-22T03:57:00Z</dcterms:created>
  <dc:creator>Administrator</dc:creator>
  <cp:lastModifiedBy>Administrator</cp:lastModifiedBy>
  <cp:lastPrinted>2021-01-22T10:40:00Z</cp:lastPrinted>
  <dcterms:modified xsi:type="dcterms:W3CDTF">2021-02-07T12:17:43Z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