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24" w:firstLineChars="400"/>
        <w:rPr>
          <w:rFonts w:hint="eastAsia" w:ascii="Times New Roman" w:hAnsi="Times New Roman" w:eastAsia="宋体" w:cs="Times New Roman"/>
          <w:b/>
          <w:color w:val="auto"/>
          <w:sz w:val="28"/>
          <w:szCs w:val="28"/>
        </w:rPr>
      </w:pPr>
      <w:r>
        <w:rPr>
          <w:rFonts w:hint="eastAsia" w:ascii="Times New Roman" w:hAnsi="Times New Roman" w:eastAsia="宋体" w:cs="Times New Roman"/>
          <w:b/>
          <w:color w:val="auto"/>
          <w:sz w:val="28"/>
          <w:szCs w:val="28"/>
        </w:rPr>
        <w:t>2020年</w:t>
      </w:r>
      <w:r>
        <w:rPr>
          <w:rFonts w:hint="eastAsia" w:ascii="Times New Roman" w:hAnsi="Times New Roman" w:cs="Times New Roman"/>
          <w:b/>
          <w:color w:val="auto"/>
          <w:sz w:val="28"/>
          <w:szCs w:val="28"/>
          <w:lang w:val="en-US" w:eastAsia="zh-CN"/>
        </w:rPr>
        <w:t>秋</w:t>
      </w:r>
      <w:r>
        <w:rPr>
          <w:rFonts w:hint="eastAsia" w:ascii="Times New Roman" w:hAnsi="Times New Roman" w:eastAsia="宋体" w:cs="Times New Roman"/>
          <w:b/>
          <w:color w:val="auto"/>
          <w:sz w:val="28"/>
          <w:szCs w:val="28"/>
        </w:rPr>
        <w:t>季期末文化素质检测</w:t>
      </w:r>
      <w:r>
        <w:rPr>
          <w:rFonts w:hint="eastAsia" w:ascii="Times New Roman" w:hAnsi="Times New Roman" w:cs="Times New Roman"/>
          <w:b/>
          <w:color w:val="auto"/>
          <w:sz w:val="28"/>
          <w:szCs w:val="28"/>
          <w:lang w:val="en-US" w:eastAsia="zh-CN"/>
        </w:rPr>
        <w:t>九</w:t>
      </w:r>
      <w:r>
        <w:rPr>
          <w:rFonts w:hint="eastAsia" w:ascii="Times New Roman" w:hAnsi="Times New Roman" w:eastAsia="宋体" w:cs="Times New Roman"/>
          <w:b/>
          <w:color w:val="auto"/>
          <w:sz w:val="28"/>
          <w:szCs w:val="28"/>
        </w:rPr>
        <w:t>年级英语</w:t>
      </w:r>
    </w:p>
    <w:p>
      <w:pPr>
        <w:ind w:firstLine="2249" w:firstLineChars="800"/>
        <w:rPr>
          <w:rFonts w:hint="eastAsia" w:ascii="Times New Roman" w:hAnsi="Times New Roman" w:eastAsia="宋体" w:cs="Times New Roman"/>
          <w:b/>
          <w:color w:val="auto"/>
          <w:sz w:val="28"/>
          <w:szCs w:val="28"/>
        </w:rPr>
      </w:pPr>
      <w:r>
        <w:rPr>
          <w:rFonts w:hint="eastAsia" w:ascii="Times New Roman" w:hAnsi="Times New Roman" w:eastAsia="宋体" w:cs="Times New Roman"/>
          <w:b/>
          <w:color w:val="auto"/>
          <w:sz w:val="28"/>
          <w:szCs w:val="28"/>
        </w:rPr>
        <w:t>参考答案及评分说明</w:t>
      </w:r>
    </w:p>
    <w:p>
      <w:pPr>
        <w:numPr>
          <w:ilvl w:val="0"/>
          <w:numId w:val="0"/>
        </w:num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lang w:val="en-US" w:eastAsia="zh-CN"/>
        </w:rPr>
        <w:t>一、</w:t>
      </w:r>
      <w:r>
        <w:rPr>
          <w:rFonts w:hint="eastAsia" w:ascii="Times New Roman" w:hAnsi="Times New Roman" w:eastAsia="宋体" w:cs="Times New Roman"/>
          <w:b/>
          <w:color w:val="auto"/>
          <w:sz w:val="21"/>
          <w:szCs w:val="21"/>
        </w:rPr>
        <w:t>情景交际(本大题共5个小题,每小题1.5分,共7.5分)</w:t>
      </w:r>
    </w:p>
    <w:p>
      <w:pPr>
        <w:numPr>
          <w:ilvl w:val="0"/>
          <w:numId w:val="0"/>
        </w:numPr>
        <w:ind w:leftChars="0" w:firstLine="482" w:firstLineChars="200"/>
        <w:rPr>
          <w:rFonts w:hint="eastAsia" w:ascii="Times New Roman" w:hAnsi="Times New Roman"/>
          <w:b/>
          <w:bCs/>
          <w:color w:val="FF0000"/>
          <w:sz w:val="24"/>
          <w:szCs w:val="24"/>
          <w:lang w:val="en-US" w:eastAsia="zh-CN"/>
        </w:rPr>
      </w:pPr>
      <w:r>
        <w:rPr>
          <w:rFonts w:hint="eastAsia" w:ascii="Times New Roman" w:hAnsi="Times New Roman"/>
          <w:b/>
          <w:bCs/>
          <w:color w:val="FF0000"/>
          <w:sz w:val="24"/>
          <w:szCs w:val="24"/>
          <w:lang w:val="en-US" w:eastAsia="zh-CN"/>
        </w:rPr>
        <w:t xml:space="preserve"> 1--5 ABBBC</w:t>
      </w:r>
    </w:p>
    <w:p>
      <w:pPr>
        <w:numPr>
          <w:ilvl w:val="0"/>
          <w:numId w:val="0"/>
        </w:numPr>
        <w:rPr>
          <w:rFonts w:hint="eastAsia" w:ascii="Times New Roman" w:hAnsi="Times New Roman" w:eastAsia="宋体" w:cs="Times New Roman"/>
          <w:b/>
          <w:color w:val="auto"/>
          <w:sz w:val="21"/>
          <w:szCs w:val="21"/>
        </w:rPr>
      </w:pPr>
      <w:r>
        <w:rPr>
          <w:rFonts w:hint="eastAsia" w:ascii="Times New Roman" w:hAnsi="Times New Roman" w:cs="Times New Roman"/>
          <w:b/>
          <w:color w:val="auto"/>
          <w:sz w:val="21"/>
          <w:szCs w:val="21"/>
          <w:lang w:val="en-US" w:eastAsia="zh-CN"/>
        </w:rPr>
        <w:t>二、</w:t>
      </w:r>
      <w:r>
        <w:rPr>
          <w:rFonts w:hint="eastAsia" w:ascii="Times New Roman" w:hAnsi="Times New Roman" w:eastAsia="宋体" w:cs="Times New Roman"/>
          <w:b/>
          <w:color w:val="auto"/>
          <w:sz w:val="21"/>
          <w:szCs w:val="21"/>
        </w:rPr>
        <w:t>听</w:t>
      </w:r>
      <w:r>
        <w:rPr>
          <w:rFonts w:hint="eastAsia" w:ascii="Times New Roman" w:hAnsi="Times New Roman" w:eastAsia="宋体" w:cs="Times New Roman"/>
          <w:b/>
          <w:color w:val="auto"/>
          <w:sz w:val="21"/>
          <w:szCs w:val="21"/>
          <w:lang w:val="en-US" w:eastAsia="zh-CN"/>
        </w:rPr>
        <w:t>句子</w:t>
      </w:r>
      <w:r>
        <w:rPr>
          <w:rFonts w:hint="eastAsia" w:ascii="Times New Roman" w:hAnsi="Times New Roman" w:eastAsia="宋体" w:cs="Times New Roman"/>
          <w:b/>
          <w:color w:val="auto"/>
          <w:sz w:val="21"/>
          <w:szCs w:val="21"/>
        </w:rPr>
        <w:t>选图(本大题共5个小题,每小题1.5分,共7.5分)</w:t>
      </w:r>
    </w:p>
    <w:p>
      <w:pPr>
        <w:numPr>
          <w:ilvl w:val="0"/>
          <w:numId w:val="0"/>
        </w:numPr>
        <w:ind w:leftChars="0" w:firstLine="482" w:firstLineChars="200"/>
        <w:rPr>
          <w:rFonts w:hint="default" w:ascii="Times New Roman" w:hAnsi="Times New Roman"/>
          <w:b/>
          <w:bCs/>
          <w:color w:val="FF0000"/>
          <w:sz w:val="24"/>
          <w:szCs w:val="24"/>
          <w:lang w:val="en-US" w:eastAsia="zh-CN"/>
        </w:rPr>
      </w:pPr>
      <w:r>
        <w:rPr>
          <w:rFonts w:hint="eastAsia" w:ascii="Times New Roman" w:hAnsi="Times New Roman"/>
          <w:b/>
          <w:bCs/>
          <w:color w:val="FF0000"/>
          <w:sz w:val="24"/>
          <w:szCs w:val="24"/>
          <w:lang w:val="en-US" w:eastAsia="zh-CN"/>
        </w:rPr>
        <w:t xml:space="preserve"> 6-10  ACCAB</w:t>
      </w:r>
    </w:p>
    <w:p>
      <w:pPr>
        <w:numPr>
          <w:ilvl w:val="0"/>
          <w:numId w:val="0"/>
        </w:num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lang w:val="en-US" w:eastAsia="zh-CN"/>
        </w:rPr>
        <w:t>三、</w:t>
      </w:r>
      <w:r>
        <w:rPr>
          <w:rFonts w:hint="eastAsia" w:ascii="Times New Roman" w:hAnsi="Times New Roman" w:eastAsia="宋体" w:cs="Times New Roman"/>
          <w:b/>
          <w:color w:val="auto"/>
          <w:sz w:val="21"/>
          <w:szCs w:val="21"/>
        </w:rPr>
        <w:t>对话理解(本大题共10个小题,每小题1.5分,共15分)</w:t>
      </w:r>
    </w:p>
    <w:p>
      <w:pPr>
        <w:numPr>
          <w:ilvl w:val="0"/>
          <w:numId w:val="0"/>
        </w:numPr>
        <w:ind w:leftChars="0" w:firstLine="422" w:firstLineChars="200"/>
        <w:rPr>
          <w:rFonts w:hint="eastAsia" w:ascii="Times New Roman" w:hAnsi="Times New Roman"/>
          <w:b/>
          <w:bCs/>
          <w:color w:val="FF0000"/>
          <w:sz w:val="24"/>
          <w:szCs w:val="24"/>
          <w:lang w:val="en-US" w:eastAsia="zh-CN"/>
        </w:rPr>
      </w:pPr>
      <w:r>
        <w:rPr>
          <w:rFonts w:hint="eastAsia" w:ascii="Times New Roman" w:hAnsi="Times New Roman" w:eastAsia="宋体" w:cs="Times New Roman"/>
          <w:b/>
          <w:color w:val="auto"/>
          <w:sz w:val="21"/>
          <w:szCs w:val="21"/>
          <w:lang w:val="en-US" w:eastAsia="zh-CN"/>
        </w:rPr>
        <w:t xml:space="preserve"> </w:t>
      </w:r>
      <w:r>
        <w:rPr>
          <w:rFonts w:hint="eastAsia" w:ascii="Times New Roman" w:hAnsi="Times New Roman"/>
          <w:b/>
          <w:bCs/>
          <w:color w:val="FF0000"/>
          <w:sz w:val="24"/>
          <w:szCs w:val="24"/>
          <w:lang w:val="en-US" w:eastAsia="zh-CN"/>
        </w:rPr>
        <w:t>11--15 BABBA      16--20 CBBAC</w:t>
      </w:r>
    </w:p>
    <w:p>
      <w:pPr>
        <w:numPr>
          <w:ilvl w:val="0"/>
          <w:numId w:val="0"/>
        </w:numPr>
        <w:rPr>
          <w:rFonts w:hint="eastAsia" w:ascii="Times New Roman" w:hAnsi="Times New Roman" w:eastAsia="宋体" w:cs="Times New Roman"/>
          <w:b/>
          <w:color w:val="auto"/>
          <w:sz w:val="21"/>
          <w:szCs w:val="21"/>
        </w:rPr>
      </w:pPr>
      <w:r>
        <w:rPr>
          <w:rFonts w:hint="eastAsia" w:ascii="Times New Roman" w:hAnsi="Times New Roman" w:cs="Times New Roman"/>
          <w:b/>
          <w:color w:val="auto"/>
          <w:sz w:val="21"/>
          <w:szCs w:val="21"/>
          <w:lang w:val="en-US" w:eastAsia="zh-CN"/>
        </w:rPr>
        <w:t>四、</w:t>
      </w:r>
      <w:r>
        <w:rPr>
          <w:rFonts w:hint="eastAsia" w:ascii="Times New Roman" w:hAnsi="Times New Roman" w:eastAsia="宋体" w:cs="Times New Roman"/>
          <w:b/>
          <w:color w:val="auto"/>
          <w:sz w:val="21"/>
          <w:szCs w:val="21"/>
        </w:rPr>
        <w:t>短文理解(本大题共5个小题,每小题2分,共10分)</w:t>
      </w:r>
    </w:p>
    <w:p>
      <w:pPr>
        <w:numPr>
          <w:ilvl w:val="0"/>
          <w:numId w:val="0"/>
        </w:numPr>
        <w:ind w:leftChars="0" w:firstLine="482" w:firstLineChars="200"/>
        <w:rPr>
          <w:rFonts w:hint="eastAsia" w:ascii="Times New Roman" w:hAnsi="Times New Roman"/>
          <w:b/>
          <w:bCs/>
          <w:color w:val="FF0000"/>
          <w:sz w:val="24"/>
          <w:szCs w:val="24"/>
          <w:lang w:val="en-US" w:eastAsia="zh-CN"/>
        </w:rPr>
      </w:pPr>
      <w:r>
        <w:rPr>
          <w:rFonts w:hint="eastAsia" w:ascii="Times New Roman" w:hAnsi="Times New Roman"/>
          <w:b/>
          <w:bCs/>
          <w:color w:val="FF0000"/>
          <w:sz w:val="24"/>
          <w:szCs w:val="24"/>
          <w:lang w:val="en-US" w:eastAsia="zh-CN"/>
        </w:rPr>
        <w:t>21--25  BBCCA</w:t>
      </w:r>
    </w:p>
    <w:p>
      <w:pPr>
        <w:numPr>
          <w:ilvl w:val="0"/>
          <w:numId w:val="0"/>
        </w:numPr>
        <w:ind w:leftChars="0"/>
        <w:rPr>
          <w:rFonts w:hint="eastAsia" w:ascii="Times New Roman" w:hAnsi="Times New Roman" w:eastAsia="宋体" w:cs="Times New Roman"/>
          <w:b/>
          <w:color w:val="auto"/>
          <w:sz w:val="21"/>
          <w:szCs w:val="21"/>
        </w:rPr>
      </w:pPr>
      <w:r>
        <w:rPr>
          <w:rFonts w:hint="eastAsia" w:ascii="Times New Roman" w:hAnsi="Times New Roman" w:cs="Times New Roman"/>
          <w:b/>
          <w:color w:val="auto"/>
          <w:sz w:val="21"/>
          <w:szCs w:val="21"/>
          <w:lang w:val="en-US" w:eastAsia="zh-CN"/>
        </w:rPr>
        <w:t>五、</w:t>
      </w:r>
      <w:r>
        <w:rPr>
          <w:rFonts w:hint="eastAsia" w:ascii="Times New Roman" w:hAnsi="Times New Roman" w:eastAsia="宋体" w:cs="Times New Roman"/>
          <w:b/>
          <w:color w:val="auto"/>
          <w:sz w:val="21"/>
          <w:szCs w:val="21"/>
        </w:rPr>
        <w:t>单项选择(本大题共1</w:t>
      </w:r>
      <w:r>
        <w:rPr>
          <w:rFonts w:hint="eastAsia" w:ascii="Times New Roman" w:hAnsi="Times New Roman" w:eastAsia="宋体" w:cs="Times New Roman"/>
          <w:b/>
          <w:color w:val="auto"/>
          <w:sz w:val="21"/>
          <w:szCs w:val="21"/>
          <w:lang w:val="en-US" w:eastAsia="zh-CN"/>
        </w:rPr>
        <w:t>5</w:t>
      </w:r>
      <w:r>
        <w:rPr>
          <w:rFonts w:hint="eastAsia" w:ascii="Times New Roman" w:hAnsi="Times New Roman" w:eastAsia="宋体" w:cs="Times New Roman"/>
          <w:b/>
          <w:color w:val="auto"/>
          <w:sz w:val="21"/>
          <w:szCs w:val="21"/>
        </w:rPr>
        <w:t>个小题,每小题1分,共1</w:t>
      </w:r>
      <w:r>
        <w:rPr>
          <w:rFonts w:hint="eastAsia" w:ascii="Times New Roman" w:hAnsi="Times New Roman" w:eastAsia="宋体" w:cs="Times New Roman"/>
          <w:b/>
          <w:color w:val="auto"/>
          <w:sz w:val="21"/>
          <w:szCs w:val="21"/>
          <w:lang w:val="en-US" w:eastAsia="zh-CN"/>
        </w:rPr>
        <w:t>5</w:t>
      </w:r>
      <w:r>
        <w:rPr>
          <w:rFonts w:hint="eastAsia" w:ascii="Times New Roman" w:hAnsi="Times New Roman" w:eastAsia="宋体" w:cs="Times New Roman"/>
          <w:b/>
          <w:color w:val="auto"/>
          <w:sz w:val="21"/>
          <w:szCs w:val="21"/>
        </w:rPr>
        <w:t>分)</w:t>
      </w:r>
    </w:p>
    <w:p>
      <w:pPr>
        <w:pStyle w:val="5"/>
        <w:ind w:firstLine="0" w:firstLineChars="0"/>
        <w:rPr>
          <w:rFonts w:hint="default" w:ascii="Times New Roman" w:hAnsi="Times New Roman" w:eastAsia="宋体" w:cs="Times New Roman"/>
          <w:b/>
          <w:color w:val="auto"/>
          <w:sz w:val="21"/>
          <w:szCs w:val="21"/>
          <w:lang w:val="en-US" w:eastAsia="zh-CN"/>
        </w:rPr>
      </w:pPr>
      <w:r>
        <w:rPr>
          <w:rFonts w:hint="eastAsia" w:ascii="Times New Roman" w:hAnsi="Times New Roman" w:cs="Times New Roman"/>
          <w:b/>
          <w:color w:val="auto"/>
          <w:sz w:val="21"/>
          <w:szCs w:val="21"/>
          <w:lang w:val="en-US" w:eastAsia="zh-CN"/>
        </w:rPr>
        <w:t xml:space="preserve">     </w:t>
      </w:r>
      <w:r>
        <w:rPr>
          <w:rFonts w:hint="eastAsia" w:ascii="Times New Roman" w:hAnsi="Times New Roman" w:eastAsia="宋体" w:cs="Calibri"/>
          <w:b/>
          <w:bCs/>
          <w:color w:val="FF0000"/>
          <w:kern w:val="2"/>
          <w:sz w:val="24"/>
          <w:szCs w:val="24"/>
          <w:lang w:val="en-US" w:eastAsia="zh-CN" w:bidi="ar-SA"/>
        </w:rPr>
        <w:t>26--30 BBCDA  31--35 ADBDB  36--40 BACBA</w:t>
      </w:r>
    </w:p>
    <w:p>
      <w:pPr>
        <w:numPr>
          <w:ilvl w:val="0"/>
          <w:numId w:val="0"/>
        </w:numPr>
        <w:ind w:leftChars="0"/>
        <w:rPr>
          <w:rFonts w:hint="eastAsia" w:ascii="Times New Roman" w:hAnsi="Times New Roman" w:eastAsia="宋体" w:cs="Times New Roman"/>
          <w:b/>
          <w:color w:val="auto"/>
          <w:sz w:val="21"/>
          <w:szCs w:val="21"/>
        </w:rPr>
      </w:pPr>
      <w:r>
        <w:rPr>
          <w:rFonts w:hint="eastAsia" w:ascii="Times New Roman" w:hAnsi="Times New Roman" w:cs="Times New Roman"/>
          <w:b/>
          <w:color w:val="auto"/>
          <w:sz w:val="21"/>
          <w:szCs w:val="21"/>
          <w:lang w:val="en-US" w:eastAsia="zh-CN"/>
        </w:rPr>
        <w:t>六、</w:t>
      </w:r>
      <w:r>
        <w:rPr>
          <w:rFonts w:hint="eastAsia" w:ascii="Times New Roman" w:hAnsi="Times New Roman" w:eastAsia="宋体" w:cs="Times New Roman"/>
          <w:b/>
          <w:color w:val="auto"/>
          <w:sz w:val="21"/>
          <w:szCs w:val="21"/>
        </w:rPr>
        <w:t>完形填空(本大题共1</w:t>
      </w:r>
      <w:r>
        <w:rPr>
          <w:rFonts w:hint="eastAsia" w:ascii="Times New Roman" w:hAnsi="Times New Roman" w:eastAsia="宋体" w:cs="Times New Roman"/>
          <w:b/>
          <w:color w:val="auto"/>
          <w:sz w:val="21"/>
          <w:szCs w:val="21"/>
          <w:lang w:val="en-US" w:eastAsia="zh-CN"/>
        </w:rPr>
        <w:t>0</w:t>
      </w:r>
      <w:r>
        <w:rPr>
          <w:rFonts w:hint="eastAsia" w:ascii="Times New Roman" w:hAnsi="Times New Roman" w:eastAsia="宋体" w:cs="Times New Roman"/>
          <w:b/>
          <w:color w:val="auto"/>
          <w:sz w:val="21"/>
          <w:szCs w:val="21"/>
        </w:rPr>
        <w:t>个小题,每小题1分,共1</w:t>
      </w:r>
      <w:r>
        <w:rPr>
          <w:rFonts w:hint="eastAsia" w:ascii="Times New Roman" w:hAnsi="Times New Roman" w:eastAsia="宋体" w:cs="Times New Roman"/>
          <w:b/>
          <w:color w:val="auto"/>
          <w:sz w:val="21"/>
          <w:szCs w:val="21"/>
          <w:lang w:val="en-US" w:eastAsia="zh-CN"/>
        </w:rPr>
        <w:t>0</w:t>
      </w:r>
      <w:r>
        <w:rPr>
          <w:rFonts w:hint="eastAsia" w:ascii="Times New Roman" w:hAnsi="Times New Roman" w:eastAsia="宋体" w:cs="Times New Roman"/>
          <w:b/>
          <w:color w:val="auto"/>
          <w:sz w:val="21"/>
          <w:szCs w:val="21"/>
        </w:rPr>
        <w:t>分)</w:t>
      </w:r>
    </w:p>
    <w:p>
      <w:pPr>
        <w:rPr>
          <w:rFonts w:hint="default" w:ascii="Times New Roman" w:hAnsi="Times New Roman" w:eastAsia="宋体" w:cs="Times New Roman"/>
          <w:b/>
          <w:color w:val="auto"/>
          <w:sz w:val="21"/>
          <w:szCs w:val="21"/>
          <w:lang w:val="en-US" w:eastAsia="zh-CN"/>
        </w:rPr>
      </w:pPr>
      <w:r>
        <w:rPr>
          <w:rFonts w:hint="eastAsia" w:ascii="Times New Roman" w:hAnsi="Times New Roman" w:cs="Times New Roman"/>
          <w:b/>
          <w:color w:val="auto"/>
          <w:sz w:val="21"/>
          <w:szCs w:val="21"/>
          <w:lang w:val="en-US" w:eastAsia="zh-CN"/>
        </w:rPr>
        <w:t xml:space="preserve">    </w:t>
      </w:r>
      <w:r>
        <w:rPr>
          <w:rFonts w:hint="eastAsia" w:ascii="Times New Roman" w:hAnsi="Times New Roman"/>
          <w:b/>
          <w:bCs/>
          <w:color w:val="FF0000"/>
          <w:sz w:val="24"/>
          <w:szCs w:val="24"/>
          <w:lang w:val="en-US" w:eastAsia="zh-CN"/>
        </w:rPr>
        <w:pict>
          <v:shape id="_x0000_i1025" o:spt="75" type="#_x0000_t75" style="height:20pt;width:20pt;" filled="f" o:preferrelative="t" stroked="f" coordsize="21600,21600">
            <v:path/>
            <v:fill on="f" focussize="0,0"/>
            <v:stroke on="f" joinstyle="miter"/>
            <v:imagedata r:id="rId4" o:title=""/>
            <o:lock v:ext="edit" aspectratio="t"/>
            <w10:wrap type="none"/>
            <w10:anchorlock/>
          </v:shape>
        </w:pict>
      </w:r>
      <w:r>
        <w:rPr>
          <w:rFonts w:hint="eastAsia" w:ascii="Times New Roman" w:hAnsi="Times New Roman"/>
          <w:b/>
          <w:bCs/>
          <w:color w:val="FF0000"/>
          <w:sz w:val="24"/>
          <w:szCs w:val="24"/>
          <w:lang w:val="en-US" w:eastAsia="zh-CN"/>
        </w:rPr>
        <w:t>41--45 DDAAC   46--50 DBABD</w:t>
      </w:r>
      <w:bookmarkStart w:id="0" w:name="_GoBack"/>
      <w:bookmarkEnd w:id="0"/>
    </w:p>
    <w:p>
      <w:pPr>
        <w:numPr>
          <w:ilvl w:val="0"/>
          <w:numId w:val="0"/>
        </w:numPr>
        <w:ind w:leftChars="0"/>
        <w:rPr>
          <w:rFonts w:hint="eastAsia" w:ascii="Times New Roman" w:hAnsi="Times New Roman" w:eastAsia="宋体" w:cs="Times New Roman"/>
          <w:b/>
          <w:color w:val="auto"/>
          <w:sz w:val="21"/>
          <w:szCs w:val="21"/>
        </w:rPr>
      </w:pPr>
      <w:r>
        <w:rPr>
          <w:rFonts w:hint="eastAsia" w:ascii="Times New Roman" w:hAnsi="Times New Roman" w:cs="Times New Roman"/>
          <w:b/>
          <w:color w:val="auto"/>
          <w:sz w:val="21"/>
          <w:szCs w:val="21"/>
          <w:lang w:val="en-US" w:eastAsia="zh-CN"/>
        </w:rPr>
        <w:t>七．</w:t>
      </w:r>
      <w:r>
        <w:rPr>
          <w:rFonts w:hint="eastAsia" w:ascii="Times New Roman" w:hAnsi="Times New Roman" w:eastAsia="宋体" w:cs="Times New Roman"/>
          <w:b/>
          <w:color w:val="auto"/>
          <w:sz w:val="21"/>
          <w:szCs w:val="21"/>
        </w:rPr>
        <w:t>阅读理解(本大题共15个小题,每小题2分,共30分)</w:t>
      </w:r>
    </w:p>
    <w:p>
      <w:pPr>
        <w:numPr>
          <w:ilvl w:val="0"/>
          <w:numId w:val="0"/>
        </w:numPr>
        <w:jc w:val="both"/>
        <w:rPr>
          <w:rFonts w:hint="default" w:ascii="Times New Roman" w:hAnsi="Times New Roman"/>
          <w:b/>
          <w:bCs/>
          <w:color w:val="FF0000"/>
          <w:sz w:val="24"/>
          <w:szCs w:val="24"/>
          <w:lang w:val="en-US" w:eastAsia="zh-CN"/>
        </w:rPr>
      </w:pPr>
      <w:r>
        <w:rPr>
          <w:rFonts w:hint="eastAsia" w:ascii="Times New Roman" w:hAnsi="Times New Roman" w:cs="Times New Roman"/>
          <w:b/>
          <w:color w:val="auto"/>
          <w:sz w:val="21"/>
          <w:szCs w:val="21"/>
          <w:lang w:val="en-US" w:eastAsia="zh-CN"/>
        </w:rPr>
        <w:t xml:space="preserve">    </w:t>
      </w:r>
      <w:r>
        <w:rPr>
          <w:rFonts w:hint="eastAsia" w:ascii="Times New Roman" w:hAnsi="Times New Roman"/>
          <w:b/>
          <w:bCs/>
          <w:color w:val="FF0000"/>
          <w:sz w:val="24"/>
          <w:szCs w:val="24"/>
          <w:lang w:val="en-US" w:eastAsia="zh-CN"/>
        </w:rPr>
        <w:t>51--55. CADBC       56--60 CAADB</w:t>
      </w:r>
    </w:p>
    <w:p>
      <w:pPr>
        <w:numPr>
          <w:ilvl w:val="0"/>
          <w:numId w:val="0"/>
        </w:numPr>
        <w:ind w:leftChars="0" w:firstLine="482" w:firstLineChars="200"/>
        <w:rPr>
          <w:rFonts w:hint="default" w:ascii="Times New Roman" w:hAnsi="Times New Roman" w:eastAsia="宋体" w:cs="Times New Roman"/>
          <w:b/>
          <w:color w:val="auto"/>
          <w:sz w:val="21"/>
          <w:szCs w:val="21"/>
          <w:lang w:val="en-US" w:eastAsia="zh-CN"/>
        </w:rPr>
      </w:pPr>
      <w:r>
        <w:rPr>
          <w:rFonts w:hint="eastAsia" w:ascii="Times New Roman" w:hAnsi="Times New Roman"/>
          <w:b/>
          <w:bCs/>
          <w:color w:val="FF0000"/>
          <w:sz w:val="24"/>
          <w:szCs w:val="24"/>
          <w:lang w:val="en-US" w:eastAsia="zh-CN"/>
        </w:rPr>
        <w:t xml:space="preserve">61. reading   62. Listening   63. notes </w:t>
      </w:r>
      <w:r>
        <w:rPr>
          <w:rFonts w:hint="eastAsia" w:ascii="Times New Roman" w:hAnsi="Times New Roman"/>
          <w:b/>
          <w:bCs/>
          <w:color w:val="FF0000"/>
          <w:sz w:val="24"/>
          <w:szCs w:val="24"/>
          <w:lang w:val="en-US" w:eastAsia="zh-CN"/>
        </w:rPr>
        <w:tab/>
      </w:r>
      <w:r>
        <w:rPr>
          <w:rFonts w:hint="eastAsia" w:ascii="Times New Roman" w:hAnsi="Times New Roman"/>
          <w:b/>
          <w:bCs/>
          <w:color w:val="FF0000"/>
          <w:sz w:val="24"/>
          <w:szCs w:val="24"/>
          <w:lang w:val="en-US" w:eastAsia="zh-CN"/>
        </w:rPr>
        <w:t xml:space="preserve">64. movies  65. many </w:t>
      </w:r>
      <w:r>
        <w:rPr>
          <w:rFonts w:hint="eastAsia" w:ascii="Times New Roman" w:hAnsi="Times New Roman"/>
          <w:b/>
          <w:bCs/>
          <w:color w:val="FF0000"/>
          <w:sz w:val="24"/>
          <w:szCs w:val="24"/>
          <w:lang w:val="en-US" w:eastAsia="zh-CN"/>
        </w:rPr>
        <w:tab/>
      </w:r>
    </w:p>
    <w:p>
      <w:pPr>
        <w:numPr>
          <w:ilvl w:val="0"/>
          <w:numId w:val="0"/>
        </w:numPr>
        <w:ind w:leftChars="0"/>
        <w:rPr>
          <w:rFonts w:hint="eastAsia" w:ascii="Times New Roman" w:hAnsi="Times New Roman" w:eastAsia="宋体" w:cs="Times New Roman"/>
          <w:b/>
          <w:color w:val="auto"/>
          <w:sz w:val="21"/>
          <w:szCs w:val="21"/>
        </w:rPr>
      </w:pPr>
      <w:r>
        <w:rPr>
          <w:rFonts w:hint="eastAsia" w:ascii="Times New Roman" w:hAnsi="Times New Roman" w:cs="Times New Roman"/>
          <w:b/>
          <w:color w:val="auto"/>
          <w:sz w:val="21"/>
          <w:szCs w:val="21"/>
          <w:lang w:val="en-US" w:eastAsia="zh-CN"/>
        </w:rPr>
        <w:t>八、</w:t>
      </w:r>
      <w:r>
        <w:rPr>
          <w:rFonts w:hint="eastAsia" w:ascii="Times New Roman" w:hAnsi="Times New Roman" w:eastAsia="宋体" w:cs="Times New Roman"/>
          <w:b/>
          <w:color w:val="auto"/>
          <w:sz w:val="21"/>
          <w:szCs w:val="21"/>
        </w:rPr>
        <w:t>短文填空(本大题共1</w:t>
      </w:r>
      <w:r>
        <w:rPr>
          <w:rFonts w:hint="eastAsia" w:ascii="Times New Roman" w:hAnsi="Times New Roman" w:eastAsia="宋体" w:cs="Times New Roman"/>
          <w:b/>
          <w:color w:val="auto"/>
          <w:sz w:val="21"/>
          <w:szCs w:val="21"/>
          <w:lang w:val="en-US" w:eastAsia="zh-CN"/>
        </w:rPr>
        <w:t>2</w:t>
      </w:r>
      <w:r>
        <w:rPr>
          <w:rFonts w:hint="eastAsia" w:ascii="Times New Roman" w:hAnsi="Times New Roman" w:eastAsia="宋体" w:cs="Times New Roman"/>
          <w:b/>
          <w:color w:val="auto"/>
          <w:sz w:val="21"/>
          <w:szCs w:val="21"/>
        </w:rPr>
        <w:t>个小题, 每小题1分,</w:t>
      </w:r>
      <w:r>
        <w:rPr>
          <w:rFonts w:hint="eastAsia" w:ascii="Times New Roman" w:hAnsi="Times New Roman" w:eastAsia="宋体" w:cs="Times New Roman"/>
          <w:b/>
          <w:color w:val="auto"/>
          <w:sz w:val="21"/>
          <w:szCs w:val="21"/>
          <w:lang w:val="en-US" w:eastAsia="zh-CN"/>
        </w:rPr>
        <w:t>满分</w:t>
      </w:r>
      <w:r>
        <w:rPr>
          <w:rFonts w:hint="eastAsia" w:ascii="Times New Roman" w:hAnsi="Times New Roman" w:eastAsia="宋体" w:cs="Times New Roman"/>
          <w:b/>
          <w:color w:val="auto"/>
          <w:sz w:val="21"/>
          <w:szCs w:val="21"/>
        </w:rPr>
        <w:t>共10分)</w:t>
      </w:r>
    </w:p>
    <w:p>
      <w:pPr>
        <w:numPr>
          <w:ilvl w:val="0"/>
          <w:numId w:val="0"/>
        </w:numPr>
        <w:ind w:leftChars="0" w:firstLine="482" w:firstLineChars="200"/>
        <w:rPr>
          <w:rFonts w:hint="eastAsia" w:ascii="Times New Roman" w:hAnsi="Times New Roman"/>
          <w:b/>
          <w:bCs/>
          <w:color w:val="FF0000"/>
          <w:sz w:val="24"/>
          <w:szCs w:val="24"/>
          <w:lang w:val="en-US" w:eastAsia="zh-CN"/>
        </w:rPr>
      </w:pPr>
      <w:r>
        <w:rPr>
          <w:rFonts w:hint="eastAsia" w:ascii="Times New Roman" w:hAnsi="Times New Roman"/>
          <w:b/>
          <w:bCs/>
          <w:color w:val="FF0000"/>
          <w:sz w:val="24"/>
          <w:szCs w:val="24"/>
          <w:lang w:val="en-US" w:eastAsia="zh-CN"/>
        </w:rPr>
        <w:t xml:space="preserve">66. mistakes  67. interesting  68. impossible  69. nothing  70. again  </w:t>
      </w:r>
    </w:p>
    <w:p>
      <w:pPr>
        <w:numPr>
          <w:ilvl w:val="0"/>
          <w:numId w:val="0"/>
        </w:numPr>
        <w:ind w:leftChars="0" w:firstLine="482" w:firstLineChars="200"/>
        <w:rPr>
          <w:rFonts w:hint="eastAsia" w:ascii="Times New Roman" w:hAnsi="Times New Roman"/>
          <w:b/>
          <w:bCs/>
          <w:color w:val="FF0000"/>
          <w:sz w:val="24"/>
          <w:szCs w:val="24"/>
          <w:lang w:val="en-US" w:eastAsia="zh-CN"/>
        </w:rPr>
      </w:pPr>
      <w:r>
        <w:rPr>
          <w:rFonts w:hint="eastAsia" w:ascii="Times New Roman" w:hAnsi="Times New Roman"/>
          <w:b/>
          <w:bCs/>
          <w:color w:val="FF0000"/>
          <w:sz w:val="24"/>
          <w:szCs w:val="24"/>
          <w:lang w:val="en-US" w:eastAsia="zh-CN"/>
        </w:rPr>
        <w:t xml:space="preserve">71. certain   72. meant      73. famous </w:t>
      </w:r>
      <w:r>
        <w:rPr>
          <w:rFonts w:hint="eastAsia" w:ascii="Times New Roman" w:hAnsi="Times New Roman"/>
          <w:b/>
          <w:bCs/>
          <w:color w:val="FF0000"/>
          <w:sz w:val="24"/>
          <w:szCs w:val="24"/>
          <w:lang w:val="en-US" w:eastAsia="zh-CN"/>
        </w:rPr>
        <w:tab/>
      </w:r>
      <w:r>
        <w:rPr>
          <w:rFonts w:hint="eastAsia" w:ascii="Times New Roman" w:hAnsi="Times New Roman"/>
          <w:b/>
          <w:bCs/>
          <w:color w:val="FF0000"/>
          <w:sz w:val="24"/>
          <w:szCs w:val="24"/>
          <w:lang w:val="en-US" w:eastAsia="zh-CN"/>
        </w:rPr>
        <w:t xml:space="preserve">  74. while</w:t>
      </w:r>
      <w:r>
        <w:rPr>
          <w:rFonts w:hint="eastAsia" w:ascii="Times New Roman" w:hAnsi="Times New Roman"/>
          <w:b/>
          <w:bCs/>
          <w:color w:val="FF0000"/>
          <w:sz w:val="24"/>
          <w:szCs w:val="24"/>
          <w:lang w:val="en-US" w:eastAsia="zh-CN"/>
        </w:rPr>
        <w:tab/>
      </w:r>
      <w:r>
        <w:rPr>
          <w:rFonts w:hint="eastAsia" w:ascii="Times New Roman" w:hAnsi="Times New Roman"/>
          <w:b/>
          <w:bCs/>
          <w:color w:val="FF0000"/>
          <w:sz w:val="24"/>
          <w:szCs w:val="24"/>
          <w:lang w:val="en-US" w:eastAsia="zh-CN"/>
        </w:rPr>
        <w:tab/>
      </w:r>
      <w:r>
        <w:rPr>
          <w:rFonts w:hint="eastAsia" w:ascii="Times New Roman" w:hAnsi="Times New Roman"/>
          <w:b/>
          <w:bCs/>
          <w:color w:val="FF0000"/>
          <w:sz w:val="24"/>
          <w:szCs w:val="24"/>
          <w:lang w:val="en-US" w:eastAsia="zh-CN"/>
        </w:rPr>
        <w:t xml:space="preserve">75.learned </w:t>
      </w:r>
    </w:p>
    <w:p>
      <w:pPr>
        <w:numPr>
          <w:ilvl w:val="0"/>
          <w:numId w:val="0"/>
        </w:numPr>
        <w:ind w:firstLine="482" w:firstLineChars="200"/>
        <w:rPr>
          <w:rFonts w:hint="eastAsia" w:ascii="Times New Roman" w:hAnsi="Times New Roman"/>
          <w:b/>
          <w:bCs/>
          <w:color w:val="FF0000"/>
          <w:sz w:val="24"/>
          <w:szCs w:val="24"/>
          <w:lang w:val="en-US" w:eastAsia="zh-CN"/>
        </w:rPr>
      </w:pPr>
      <w:r>
        <w:rPr>
          <w:rFonts w:hint="eastAsia" w:ascii="Times New Roman" w:hAnsi="Times New Roman"/>
          <w:b/>
          <w:bCs/>
          <w:color w:val="FF0000"/>
          <w:sz w:val="24"/>
          <w:szCs w:val="24"/>
          <w:lang w:val="en-US" w:eastAsia="zh-CN"/>
        </w:rPr>
        <w:t xml:space="preserve">76. agree    77. thought </w:t>
      </w:r>
    </w:p>
    <w:p>
      <w:pPr>
        <w:numPr>
          <w:ilvl w:val="0"/>
          <w:numId w:val="0"/>
        </w:numPr>
        <w:ind w:firstLine="482" w:firstLineChars="200"/>
        <w:rPr>
          <w:rFonts w:hint="eastAsia" w:ascii="Times New Roman" w:hAnsi="Times New Roman"/>
          <w:b/>
          <w:bCs/>
          <w:color w:val="FF0000"/>
          <w:sz w:val="24"/>
          <w:szCs w:val="24"/>
          <w:lang w:val="en-US" w:eastAsia="zh-CN"/>
        </w:rPr>
      </w:pPr>
    </w:p>
    <w:p>
      <w:pPr>
        <w:numPr>
          <w:ilvl w:val="0"/>
          <w:numId w:val="0"/>
        </w:numPr>
        <w:ind w:firstLine="482" w:firstLineChars="200"/>
        <w:rPr>
          <w:rFonts w:hint="eastAsia" w:ascii="Times New Roman" w:hAnsi="Times New Roman"/>
          <w:b/>
          <w:bCs/>
          <w:color w:val="FF0000"/>
          <w:sz w:val="24"/>
          <w:szCs w:val="24"/>
          <w:lang w:val="en-US" w:eastAsia="zh-CN"/>
        </w:rPr>
      </w:pPr>
    </w:p>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九、短文写作(本大题共1个小题,共15分)</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149"/>
        <w:gridCol w:w="6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6"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档次</w:t>
            </w:r>
          </w:p>
        </w:tc>
        <w:tc>
          <w:tcPr>
            <w:tcW w:w="1149" w:type="dxa"/>
            <w:tcBorders>
              <w:top w:val="single" w:color="auto" w:sz="4" w:space="0"/>
              <w:left w:val="single" w:color="auto" w:sz="4" w:space="0"/>
              <w:bottom w:val="single" w:color="auto" w:sz="4" w:space="0"/>
              <w:right w:val="single" w:color="auto" w:sz="4" w:space="0"/>
            </w:tcBorders>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给分范围</w:t>
            </w:r>
          </w:p>
        </w:tc>
        <w:tc>
          <w:tcPr>
            <w:tcW w:w="6707"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6"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五</w:t>
            </w:r>
          </w:p>
        </w:tc>
        <w:tc>
          <w:tcPr>
            <w:tcW w:w="1149" w:type="dxa"/>
            <w:tcBorders>
              <w:top w:val="single" w:color="auto" w:sz="4" w:space="0"/>
              <w:left w:val="single" w:color="auto" w:sz="4" w:space="0"/>
              <w:bottom w:val="single" w:color="auto" w:sz="4" w:space="0"/>
              <w:right w:val="single" w:color="auto" w:sz="4" w:space="0"/>
            </w:tcBorders>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13-15</w:t>
            </w:r>
          </w:p>
        </w:tc>
        <w:tc>
          <w:tcPr>
            <w:tcW w:w="6707"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能写出全部要点，行文连贯，语言基本无误，完全达到写作要求。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6"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四</w:t>
            </w:r>
          </w:p>
        </w:tc>
        <w:tc>
          <w:tcPr>
            <w:tcW w:w="1149" w:type="dxa"/>
            <w:tcBorders>
              <w:top w:val="single" w:color="auto" w:sz="4" w:space="0"/>
              <w:left w:val="single" w:color="auto" w:sz="4" w:space="0"/>
              <w:bottom w:val="single" w:color="auto" w:sz="4" w:space="0"/>
              <w:right w:val="single" w:color="auto" w:sz="4" w:space="0"/>
            </w:tcBorders>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10-12</w:t>
            </w:r>
          </w:p>
        </w:tc>
        <w:tc>
          <w:tcPr>
            <w:tcW w:w="6707"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能写出全部要点，行文基本连贯，语言有少量错误，基本达到写作要求。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6"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三</w:t>
            </w:r>
          </w:p>
        </w:tc>
        <w:tc>
          <w:tcPr>
            <w:tcW w:w="1149" w:type="dxa"/>
            <w:tcBorders>
              <w:top w:val="single" w:color="auto" w:sz="4" w:space="0"/>
              <w:left w:val="single" w:color="auto" w:sz="4" w:space="0"/>
              <w:bottom w:val="single" w:color="auto" w:sz="4" w:space="0"/>
              <w:right w:val="single" w:color="auto" w:sz="4" w:space="0"/>
            </w:tcBorders>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7-9</w:t>
            </w:r>
          </w:p>
        </w:tc>
        <w:tc>
          <w:tcPr>
            <w:tcW w:w="6707"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能写出大部分要点，语言虽有较多错误，尚能达意。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6"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二</w:t>
            </w:r>
          </w:p>
        </w:tc>
        <w:tc>
          <w:tcPr>
            <w:tcW w:w="1149" w:type="dxa"/>
            <w:tcBorders>
              <w:top w:val="single" w:color="auto" w:sz="4" w:space="0"/>
              <w:left w:val="single" w:color="auto" w:sz="4" w:space="0"/>
              <w:bottom w:val="single" w:color="auto" w:sz="4" w:space="0"/>
              <w:right w:val="single" w:color="auto" w:sz="4" w:space="0"/>
            </w:tcBorders>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4-6</w:t>
            </w:r>
          </w:p>
        </w:tc>
        <w:tc>
          <w:tcPr>
            <w:tcW w:w="6707"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能写出基本要点，语言错误多，未达到写作要求。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6"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一</w:t>
            </w:r>
          </w:p>
        </w:tc>
        <w:tc>
          <w:tcPr>
            <w:tcW w:w="1149" w:type="dxa"/>
            <w:tcBorders>
              <w:top w:val="single" w:color="auto" w:sz="4" w:space="0"/>
              <w:left w:val="single" w:color="auto" w:sz="4" w:space="0"/>
              <w:bottom w:val="single" w:color="auto" w:sz="4" w:space="0"/>
              <w:right w:val="single" w:color="auto" w:sz="4" w:space="0"/>
            </w:tcBorders>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0-3</w:t>
            </w:r>
          </w:p>
        </w:tc>
        <w:tc>
          <w:tcPr>
            <w:tcW w:w="6707"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只写出一、二个句子，语言错误多。</w:t>
            </w:r>
          </w:p>
        </w:tc>
      </w:tr>
    </w:tbl>
    <w:p>
      <w:pPr>
        <w:spacing w:line="440" w:lineRule="exact"/>
        <w:rPr>
          <w:rFonts w:ascii="Times New Roman" w:hAnsi="Times New Roman"/>
          <w:szCs w:val="21"/>
        </w:rPr>
      </w:pPr>
      <w:r>
        <w:rPr>
          <w:rFonts w:hint="eastAsia" w:ascii="黑体" w:hAnsi="黑体" w:eastAsia="黑体"/>
          <w:b/>
          <w:bCs/>
          <w:sz w:val="28"/>
          <w:szCs w:val="28"/>
          <w:lang w:val="en-US" w:eastAsia="zh-CN"/>
        </w:rPr>
        <w:t>One possible version：</w:t>
      </w:r>
    </w:p>
    <w:p>
      <w:pPr>
        <w:numPr>
          <w:ilvl w:val="0"/>
          <w:numId w:val="0"/>
        </w:numPr>
        <w:rPr>
          <w:rFonts w:hint="eastAsia" w:ascii="Times New Roman" w:hAnsi="Times New Roman"/>
          <w:b/>
          <w:bCs/>
          <w:color w:val="FF0000"/>
          <w:sz w:val="24"/>
          <w:szCs w:val="24"/>
          <w:lang w:val="en-US" w:eastAsia="zh-CN"/>
        </w:rPr>
      </w:pPr>
      <w:r>
        <w:rPr>
          <w:rFonts w:hint="eastAsia" w:ascii="Times New Roman" w:hAnsi="Times New Roman"/>
          <w:b/>
          <w:bCs/>
          <w:color w:val="FF0000"/>
          <w:sz w:val="24"/>
          <w:szCs w:val="24"/>
          <w:lang w:val="en-US" w:eastAsia="zh-CN"/>
        </w:rPr>
        <w:t>Dear friends,</w:t>
      </w:r>
    </w:p>
    <w:p>
      <w:pPr>
        <w:numPr>
          <w:ilvl w:val="0"/>
          <w:numId w:val="0"/>
        </w:numPr>
        <w:ind w:leftChars="0" w:firstLine="482" w:firstLineChars="200"/>
        <w:rPr>
          <w:rFonts w:hint="eastAsia" w:ascii="Times New Roman" w:hAnsi="Times New Roman"/>
          <w:b/>
          <w:bCs/>
          <w:color w:val="FF0000"/>
          <w:sz w:val="24"/>
          <w:szCs w:val="24"/>
          <w:lang w:val="en-US" w:eastAsia="zh-CN"/>
        </w:rPr>
      </w:pPr>
      <w:r>
        <w:rPr>
          <w:rFonts w:hint="eastAsia" w:ascii="Times New Roman" w:hAnsi="Times New Roman"/>
          <w:b/>
          <w:bCs/>
          <w:color w:val="FF0000"/>
          <w:sz w:val="24"/>
          <w:szCs w:val="24"/>
          <w:lang w:val="en-US" w:eastAsia="zh-CN"/>
        </w:rPr>
        <w:t>My name is Li Mei, a Chinese girl. I’m very proud to introduce the high-speed rail in China. It’s the fastest train in the world. People call it one of China’s new four inventions. Its total length has reached more than 35,000 kilometers. The train is very clean, comfortable and quiet. Though it can run at the top speed of over 300 kilometers per hour, it’s still the safest vehicle. When you walk into the high-speed rail station, you must find it’s easy to get tickets through many ways, by telephone, by the Internet or on the self-service ticket machine. If you come to China, you’d better experience the fun of taking high-speed rail.</w:t>
      </w:r>
    </w:p>
    <w:p>
      <w:pPr>
        <w:jc w:val="center"/>
        <w:rPr>
          <w:rFonts w:hint="default" w:ascii="Times New Roman" w:hAnsi="Times New Roman" w:eastAsia="宋体"/>
          <w:color w:val="FF0000"/>
          <w:szCs w:val="21"/>
          <w:lang w:val="en-US" w:eastAsia="zh-CN"/>
        </w:rPr>
      </w:pPr>
      <w:r>
        <w:rPr>
          <w:rFonts w:hint="eastAsia" w:ascii="Times New Roman" w:hAnsi="Times New Roman"/>
          <w:b/>
          <w:bCs/>
          <w:color w:val="FF0000"/>
          <w:sz w:val="24"/>
          <w:szCs w:val="24"/>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BA1"/>
    <w:rsid w:val="009C1BA1"/>
    <w:rsid w:val="00FB451C"/>
    <w:rsid w:val="0BE17DF2"/>
    <w:rsid w:val="10085C89"/>
    <w:rsid w:val="29BD7B4A"/>
    <w:rsid w:val="332A6310"/>
    <w:rsid w:val="3A5432E0"/>
    <w:rsid w:val="3AC4365A"/>
    <w:rsid w:val="489C014C"/>
    <w:rsid w:val="5A303A2C"/>
    <w:rsid w:val="5D8518B4"/>
    <w:rsid w:val="744A2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Calibri"/>
      <w:kern w:val="2"/>
      <w:sz w:val="21"/>
      <w:szCs w:val="21"/>
      <w:lang w:val="en-US" w:eastAsia="zh-CN" w:bidi="ar-SA"/>
    </w:rPr>
  </w:style>
  <w:style w:type="character" w:default="1" w:styleId="3">
    <w:name w:val="Default Paragraph Font"/>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List Paragraph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146</Words>
  <Characters>835</Characters>
  <Lines>6</Lines>
  <Paragraphs>1</Paragraphs>
  <TotalTime>12</TotalTime>
  <ScaleCrop>false</ScaleCrop>
  <LinksUpToDate>false</LinksUpToDate>
  <CharactersWithSpaces>980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2020-12-24T06:34:00Z</dcterms:created>
  <dc:creator>jyj</dc:creator>
  <cp:lastModifiedBy>Administrator</cp:lastModifiedBy>
  <dcterms:modified xsi:type="dcterms:W3CDTF">2021-03-02T06:42:50Z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