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人教</w:t>
      </w:r>
      <w:r>
        <w:rPr>
          <w:rFonts w:hint="eastAsia"/>
        </w:rPr>
        <w:t>版一年级上册语文第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一答案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143500" cy="2647950"/>
            <wp:effectExtent l="0" t="0" r="7620" b="3810"/>
            <wp:docPr id="1" name="图片 1" descr="0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06C2C"/>
    <w:rsid w:val="2FC0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2021-03-08T14:12:00Z</dcterms:created>
  <dc:creator>勇往直前</dc:creator>
  <cp:lastModifiedBy>勇往直前</cp:lastModifiedBy>
  <dcterms:modified xsi:type="dcterms:W3CDTF">2021-03-08T14:13:28Z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