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310"/>
          <w:tab w:val="left" w:pos="462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eastAsia="zh-CN"/>
        </w:rPr>
        <w:t>湖南长沙</w:t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>博才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eastAsia="zh-CN"/>
        </w:rPr>
        <w:t>系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2020-2021学年</w:t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>初三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eastAsia="zh-CN"/>
        </w:rPr>
        <w:t>第一学期</w:t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>期末考试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32"/>
          <w:szCs w:val="32"/>
        </w:rPr>
        <w:t>化学试卷</w:t>
      </w:r>
      <w:r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  <w:t xml:space="preserve">   参考答案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一、选择题</w:t>
      </w:r>
    </w:p>
    <w:tbl>
      <w:tblPr>
        <w:tblStyle w:val="6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39"/>
        <w:gridCol w:w="539"/>
        <w:gridCol w:w="523"/>
        <w:gridCol w:w="539"/>
        <w:gridCol w:w="539"/>
        <w:gridCol w:w="523"/>
        <w:gridCol w:w="539"/>
        <w:gridCol w:w="539"/>
        <w:gridCol w:w="523"/>
        <w:gridCol w:w="606"/>
        <w:gridCol w:w="599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题号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3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4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5</w:t>
            </w:r>
          </w:p>
        </w:tc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6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7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8</w:t>
            </w:r>
          </w:p>
        </w:tc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9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10</w:t>
            </w:r>
          </w:p>
        </w:tc>
        <w:tc>
          <w:tcPr>
            <w:tcW w:w="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11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12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13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14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答案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A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A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A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  <w:tc>
          <w:tcPr>
            <w:tcW w:w="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</w:rPr>
        <w:t>二、填空题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16</w:t>
      </w:r>
      <w:r>
        <w:rPr>
          <w:rFonts w:ascii="Times New Roman" w:hAnsi="Times New Roman" w:eastAsia="宋体"/>
        </w:rPr>
        <w:t>．</w:t>
      </w:r>
      <w:r>
        <w:rPr>
          <w:rFonts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1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/>
        </w:rPr>
        <w:t>5N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hint="eastAsia" w:ascii="Times New Roman" w:hAnsi="Times New Roman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/>
        </w:rPr>
        <w:t>Ca</w:t>
      </w:r>
      <w:r>
        <w:rPr>
          <w:rFonts w:hint="eastAsia" w:ascii="Times New Roman" w:hAnsi="Times New Roman" w:eastAsia="宋体"/>
        </w:rPr>
        <w:t>O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17．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  <w:position w:val="-10"/>
        </w:rPr>
        <w:object>
          <v:shape id="_x0000_i1025" o:spt="75" type="#_x0000_t75" style="height:21.75pt;width:123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/>
          <w:position w:val="-10"/>
          <w:lang w:val="en-US" w:eastAsia="zh-CN"/>
        </w:rPr>
        <w:t xml:space="preserve">      </w:t>
      </w:r>
      <w:r>
        <w:rPr>
          <w:rFonts w:hint="eastAsia" w:ascii="Times New Roman" w:hAnsi="Times New Roman" w:eastAsia="宋体"/>
        </w:rPr>
        <w:t>（2）</w:t>
      </w:r>
      <w:r>
        <w:rPr>
          <w:rFonts w:ascii="Times New Roman" w:hAnsi="Times New Roman" w:eastAsia="宋体"/>
          <w:position w:val="-10"/>
        </w:rPr>
        <w:object>
          <v:shape id="_x0000_i1026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18．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在</w:t>
      </w:r>
      <w:r>
        <w:rPr>
          <w:rFonts w:hint="eastAsia" w:ascii="Times New Roman" w:hAnsi="Times New Roman" w:eastAsia="宋体"/>
          <w:i/>
        </w:rPr>
        <w:t>t</w:t>
      </w:r>
      <w:r>
        <w:rPr>
          <w:rFonts w:hint="eastAsia" w:ascii="Times New Roman" w:hAnsi="Times New Roman" w:eastAsia="宋体"/>
          <w:vertAlign w:val="subscript"/>
        </w:rPr>
        <w:t>1</w:t>
      </w:r>
      <w:r>
        <w:rPr>
          <w:rFonts w:hint="eastAsia" w:ascii="Times New Roman" w:hAnsi="Times New Roman" w:eastAsia="宋体"/>
        </w:rPr>
        <w:t>℃时，B、C两种物质的溶解度相等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/>
        </w:rPr>
        <w:t>B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/>
        </w:rPr>
        <w:t>3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/>
        </w:rPr>
        <w:t>C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</w:rPr>
        <w:t>19．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乳化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煮沸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三、简答题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20．（1）置换反应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/>
          <w:position w:val="-10"/>
        </w:rPr>
        <w:object>
          <v:shape id="_x0000_i1027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、FeSO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  <w:vertAlign w:val="baseline"/>
          <w:lang w:eastAsia="zh-CN"/>
        </w:rPr>
        <w:t>；</w:t>
      </w:r>
      <w:r>
        <w:rPr>
          <w:rFonts w:hint="eastAsia" w:ascii="Times New Roman" w:hAnsi="Times New Roman" w:eastAsia="宋体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将铜、铁混合物中的铁完全除去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/>
          <w:b/>
        </w:rPr>
      </w:pPr>
      <w:r>
        <w:rPr>
          <w:rFonts w:ascii="Times New Roman" w:hAnsi="Times New Roman" w:eastAsia="宋体"/>
        </w:rPr>
        <w:t>21．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/>
        </w:rPr>
        <w:t>1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/>
        </w:rPr>
        <w:t>H</w:t>
      </w:r>
      <w:r>
        <w:rPr>
          <w:rFonts w:hint="eastAsia" w:ascii="Times New Roman" w:hAnsi="Times New Roman" w:eastAsia="宋体"/>
        </w:rPr>
        <w:t>Cl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宋体" w:hAnsi="宋体" w:eastAsia="宋体"/>
        </w:rPr>
        <w:t>）</w:t>
      </w:r>
      <w:r>
        <w:rPr>
          <w:rFonts w:ascii="宋体" w:hAnsi="宋体" w:eastAsia="宋体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position w:val="-10"/>
        </w:rPr>
        <w:object>
          <v:shape id="_x0000_i1028" o:spt="75" type="#_x0000_t75" style="height:21.75pt;width:104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四、实验与探究题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22．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宋体" w:hAnsi="宋体" w:eastAsia="宋体"/>
        </w:rPr>
        <w:t>）长颈漏斗</w:t>
      </w:r>
      <w:r>
        <w:rPr>
          <w:rFonts w:hint="eastAsia" w:ascii="宋体" w:hAnsi="宋体" w:eastAsia="宋体"/>
          <w:lang w:eastAsia="zh-CN"/>
        </w:rPr>
        <w:t>；</w:t>
      </w:r>
      <w:r>
        <w:rPr>
          <w:rFonts w:hint="eastAsia" w:ascii="宋体" w:hAnsi="宋体" w:eastAsia="宋体"/>
          <w:lang w:val="en-US" w:eastAsia="zh-CN"/>
        </w:rPr>
        <w:t xml:space="preserve">   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高锰酸钾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 xml:space="preserve">D  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hint="eastAsia" w:ascii="Times New Roman" w:hAnsi="Times New Roman" w:eastAsia="宋体"/>
        </w:rPr>
        <w:t>导管应伸入集气瓶的底部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23．</w:t>
      </w:r>
      <w:r>
        <w:rPr>
          <w:rFonts w:hint="eastAsia" w:ascii="宋体" w:hAnsi="宋体" w:eastAsia="宋体"/>
        </w:rPr>
        <w:t>【</w:t>
      </w:r>
      <w:r>
        <w:rPr>
          <w:rFonts w:hint="eastAsia" w:ascii="Times New Roman" w:hAnsi="Times New Roman" w:eastAsia="宋体"/>
        </w:rPr>
        <w:t>做出猜想</w:t>
      </w:r>
      <w:r>
        <w:rPr>
          <w:rFonts w:hint="eastAsia" w:ascii="宋体" w:hAnsi="宋体" w:eastAsia="宋体"/>
        </w:rPr>
        <w:t>】</w:t>
      </w:r>
      <w:r>
        <w:rPr>
          <w:rFonts w:hint="eastAsia" w:ascii="Times New Roman" w:hAnsi="Times New Roman" w:eastAsia="宋体"/>
        </w:rPr>
        <w:t>①CaCl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和HCl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Times New Roman" w:hAnsi="Times New Roman" w:eastAsia="宋体"/>
        </w:rPr>
      </w:pPr>
      <w:r>
        <w:rPr>
          <w:rFonts w:hint="eastAsia" w:ascii="宋体" w:hAnsi="宋体" w:eastAsia="宋体"/>
        </w:rPr>
        <w:t>【实验和结论】</w:t>
      </w:r>
      <w:r>
        <w:rPr>
          <w:rFonts w:hint="eastAsia" w:ascii="Times New Roman" w:hAnsi="Times New Roman" w:eastAsia="宋体"/>
        </w:rPr>
        <w:t>②溶液变为紫色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1890" w:firstLineChars="900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③取2 ml滤液于试管中，再滴2滴紫色石蕊溶液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Times New Roman" w:hAnsi="Times New Roman" w:eastAsia="宋体"/>
        </w:rPr>
      </w:pPr>
      <w:r>
        <w:rPr>
          <w:rFonts w:hint="eastAsia" w:ascii="宋体" w:hAnsi="宋体" w:eastAsia="宋体"/>
        </w:rPr>
        <w:t>【</w:t>
      </w:r>
      <w:r>
        <w:rPr>
          <w:rFonts w:hint="eastAsia" w:ascii="Times New Roman" w:hAnsi="Times New Roman" w:eastAsia="宋体"/>
        </w:rPr>
        <w:t>拓展与应用</w:t>
      </w:r>
      <w:r>
        <w:rPr>
          <w:rFonts w:hint="eastAsia" w:ascii="宋体" w:hAnsi="宋体" w:eastAsia="宋体"/>
        </w:rPr>
        <w:t>】④</w:t>
      </w:r>
      <w:r>
        <w:rPr>
          <w:rFonts w:hint="eastAsia" w:ascii="Times New Roman" w:hAnsi="Times New Roman" w:eastAsia="宋体"/>
        </w:rPr>
        <w:t>H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CO</w:t>
      </w:r>
      <w:r>
        <w:rPr>
          <w:rFonts w:hint="eastAsia" w:ascii="Times New Roman" w:hAnsi="Times New Roman" w:eastAsia="宋体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1890" w:firstLineChars="900"/>
        <w:textAlignment w:val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</w:rPr>
        <w:t>⑤我认为小明的建议可行。碳酸在加热的条件下分解，生成二氧化碳和水，从而不会对实验产生干扰。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五、计算题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24．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5.6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hint="eastAsia" w:ascii="宋体" w:hAnsi="宋体" w:eastAsia="宋体"/>
        </w:rPr>
        <w:t>（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宋体" w:hAnsi="宋体" w:eastAsia="宋体"/>
        </w:rPr>
        <w:t>）</w:t>
      </w:r>
      <w:r>
        <w:rPr>
          <w:rFonts w:hint="eastAsia" w:ascii="Times New Roman" w:hAnsi="Times New Roman" w:eastAsia="宋体"/>
        </w:rPr>
        <w:t>32.5%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567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</w:t>
    </w:r>
    <w:r>
      <w:rPr>
        <w:rFonts w:hint="eastAsia"/>
      </w:rPr>
      <w:t xml:space="preserve">   </w:t>
    </w:r>
    <w:r>
      <w:rPr>
        <w:rFonts w:hint="eastAsia" w:ascii="楷体" w:hAnsi="楷体" w:eastAsia="楷体" w:cs="楷体"/>
        <w:sz w:val="24"/>
      </w:rPr>
      <w:t xml:space="preserve">  </w:t>
    </w:r>
    <w:r>
      <w:rPr>
        <w:rFonts w:hint="eastAsia"/>
      </w:rPr>
      <w:t xml:space="preserve">      </w:t>
    </w:r>
    <w:r>
      <w:rPr>
        <w:rFonts w:hint="eastAsia" w:ascii="楷体" w:hAnsi="楷体" w:eastAsia="楷体" w:cs="楷体"/>
        <w:sz w:val="24"/>
      </w:rPr>
      <w:t xml:space="preserve">  </w:t>
    </w:r>
    <w:r>
      <w:rPr>
        <w:rFonts w:hint="eastAsia"/>
      </w:rPr>
      <w:t xml:space="preserve">      </w:t>
    </w:r>
    <w:r>
      <w:rPr>
        <w:rFonts w:hint="eastAsia" w:ascii="楷体" w:hAnsi="楷体" w:eastAsia="楷体" w:cs="楷体"/>
        <w:sz w:val="24"/>
      </w:rPr>
      <w:t xml:space="preserve">  </w:t>
    </w:r>
    <w:r>
      <w:rPr>
        <w:rFonts w:hint="eastAsia"/>
      </w:rPr>
      <w:t xml:space="preserve"> </w:t>
    </w:r>
    <w:r>
      <w:rPr>
        <w:rFonts w:hint="eastAsia" w:ascii="楷体" w:hAnsi="楷体" w:eastAsia="楷体" w:cs="楷体"/>
        <w:sz w:val="24"/>
      </w:rPr>
      <w:t xml:space="preserve"> </w:t>
    </w:r>
    <w:r>
      <w:rPr>
        <w:rFonts w:hint="eastAsia" w:ascii="楷体" w:hAnsi="楷体" w:eastAsia="楷体" w:cs="楷体"/>
        <w:sz w:val="24"/>
        <w:lang w:val="en-US" w:eastAsia="zh-CN"/>
      </w:rPr>
      <w:t xml:space="preserve">                                    </w:t>
    </w:r>
    <w:r>
      <w:rPr>
        <w:rFonts w:hint="eastAsia" w:ascii="楷体" w:hAnsi="楷体" w:eastAsia="楷体" w:cs="楷体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CD"/>
    <w:rsid w:val="000C3024"/>
    <w:rsid w:val="00101057"/>
    <w:rsid w:val="0015776B"/>
    <w:rsid w:val="00207935"/>
    <w:rsid w:val="002152B0"/>
    <w:rsid w:val="002720EA"/>
    <w:rsid w:val="00296EF7"/>
    <w:rsid w:val="002B7BD1"/>
    <w:rsid w:val="002E01FC"/>
    <w:rsid w:val="00322D82"/>
    <w:rsid w:val="0040750B"/>
    <w:rsid w:val="00457FD3"/>
    <w:rsid w:val="004C70A3"/>
    <w:rsid w:val="00655E4F"/>
    <w:rsid w:val="00660EE1"/>
    <w:rsid w:val="006614B0"/>
    <w:rsid w:val="00675662"/>
    <w:rsid w:val="006A72E6"/>
    <w:rsid w:val="006D2F0E"/>
    <w:rsid w:val="00716401"/>
    <w:rsid w:val="00750794"/>
    <w:rsid w:val="007A69F1"/>
    <w:rsid w:val="007B2F49"/>
    <w:rsid w:val="007E4311"/>
    <w:rsid w:val="008C2CEF"/>
    <w:rsid w:val="00932008"/>
    <w:rsid w:val="009C74D5"/>
    <w:rsid w:val="00A37882"/>
    <w:rsid w:val="00AD61E6"/>
    <w:rsid w:val="00B01442"/>
    <w:rsid w:val="00B67079"/>
    <w:rsid w:val="00B87ACD"/>
    <w:rsid w:val="00C1630C"/>
    <w:rsid w:val="00C17CD4"/>
    <w:rsid w:val="00D45D9F"/>
    <w:rsid w:val="00D50AD1"/>
    <w:rsid w:val="00DA31BF"/>
    <w:rsid w:val="00DF4CCD"/>
    <w:rsid w:val="00E27C86"/>
    <w:rsid w:val="00E91D9A"/>
    <w:rsid w:val="00EA5D82"/>
    <w:rsid w:val="00EB1758"/>
    <w:rsid w:val="00FB14A6"/>
    <w:rsid w:val="00FF40C2"/>
    <w:rsid w:val="129004AD"/>
    <w:rsid w:val="285E4B0F"/>
    <w:rsid w:val="2EEE4E8F"/>
    <w:rsid w:val="3280242E"/>
    <w:rsid w:val="53DD3242"/>
    <w:rsid w:val="5F36083B"/>
    <w:rsid w:val="6CC4605D"/>
    <w:rsid w:val="6F56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457</Characters>
  <Lines>3</Lines>
  <Paragraphs>1</Paragraphs>
  <TotalTime>0</TotalTime>
  <ScaleCrop>false</ScaleCrop>
  <LinksUpToDate>false</LinksUpToDate>
  <CharactersWithSpaces>536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2020-07-10T12:17:00Z</dcterms:created>
  <dc:creator>微软用户</dc:creator>
  <cp:lastModifiedBy>Administrator</cp:lastModifiedBy>
  <dcterms:modified xsi:type="dcterms:W3CDTF">2021-03-09T02:47:06Z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