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</w:t>
      </w:r>
      <w:r>
        <w:rPr>
          <w:rFonts w:hint="eastAsia"/>
          <w:b/>
          <w:bCs/>
          <w:sz w:val="32"/>
          <w:szCs w:val="32"/>
          <w:lang w:eastAsia="zh-CN"/>
        </w:rPr>
        <w:t>总复习第一课时数与代数</w:t>
      </w:r>
      <w:r>
        <w:rPr>
          <w:rFonts w:hint="eastAsia"/>
          <w:b/>
          <w:bCs/>
          <w:sz w:val="32"/>
          <w:szCs w:val="32"/>
        </w:rPr>
        <w:t>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67200" cy="5476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48175" cy="55626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05300" cy="555307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19550" cy="54387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543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D0C8F"/>
    <w:rsid w:val="413D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2021-03-09T12:16:00Z</dcterms:created>
  <dc:creator>Administrator</dc:creator>
  <cp:lastModifiedBy>Administrator</cp:lastModifiedBy>
  <dcterms:modified xsi:type="dcterms:W3CDTF">2021-03-09T12:17:57Z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