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 xml:space="preserve">浙教版一年级上册数学小动物上学单元测试卷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一、单选题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1.从上午11：00到下午3：00，经过了(     )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3小时                                       </w:t>
      </w:r>
      <w:r>
        <w:rPr>
          <w:lang w:eastAsia="zh-CN"/>
        </w:rPr>
        <w:pict>
          <v:shape id="_x0000_i1025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4小时   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5小时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2.在6后面添上（     ）个0，这个数就变成6亿。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7                                           B. 8                                           C. 9                                           D. 10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3.25分钟＝______小时，下列选项正确的是（ ）</w:t>
      </w:r>
    </w:p>
    <w:p>
      <w:pPr>
        <w:spacing w:after="0" w:line="360" w:lineRule="auto"/>
        <w:ind w:left="150"/>
      </w:pPr>
      <w:r>
        <w:t>A. </w:t>
      </w:r>
      <w:r>
        <w:rPr>
          <w:lang w:eastAsia="zh-CN"/>
        </w:rPr>
        <w:pict>
          <v:shape id="_x0000_i1027" o:spt="75" type="#_x0000_t75" style="height:21pt;width:15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                                           </w:t>
      </w:r>
      <w:r>
        <w:rPr>
          <w:lang w:eastAsia="zh-CN"/>
        </w:rPr>
        <w:pict>
          <v:shape id="_x0000_i1028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B. </w:t>
      </w:r>
      <w:r>
        <w:rPr>
          <w:lang w:eastAsia="zh-CN"/>
        </w:rPr>
        <w:pict>
          <v:shape id="_x0000_i1029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                                           </w:t>
      </w:r>
      <w:r>
        <w:rPr>
          <w:lang w:eastAsia="zh-CN"/>
        </w:rPr>
        <w:pict>
          <v:shape id="_x0000_i1030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C. </w:t>
      </w:r>
      <w:r>
        <w:rPr>
          <w:lang w:eastAsia="zh-CN"/>
        </w:rPr>
        <w:pict>
          <v:shape id="_x0000_i1031" o:spt="75" type="#_x0000_t75" style="height:21pt;width:15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4.下列四个数中，最接近2000的是（   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1987                                   </w:t>
      </w:r>
      <w:r>
        <w:rPr>
          <w:lang w:eastAsia="zh-CN"/>
        </w:rPr>
        <w:pict>
          <v:shape id="_x0000_i1032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1978                                   </w:t>
      </w:r>
      <w:r>
        <w:rPr>
          <w:lang w:eastAsia="zh-CN"/>
        </w:rPr>
        <w:pict>
          <v:shape id="_x0000_i1033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1995                                   </w:t>
      </w:r>
      <w:r>
        <w:rPr>
          <w:lang w:eastAsia="zh-CN"/>
        </w:rPr>
        <w:pict>
          <v:shape id="_x0000_i1034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2001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二、判断题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5..30天是4个星期零2天.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6.39大于40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7.任何一个自然数，不是质数，就是合数。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8.从家到学校小红用1小时，小明用100分钟，他们两个用的时间一样多。（  ）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三、填空题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9.在横线上填上&gt;、&lt;或=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270÷3________810÷9           360÷4________360÷6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10.在横线上填上“＞”、“＜”或“=”.</w:t>
      </w:r>
    </w:p>
    <w:p>
      <w:pPr>
        <w:spacing w:after="0" w:line="360" w:lineRule="auto"/>
      </w:pPr>
      <w:r>
        <w:t>4×5________3×8         4×4________5×3         7×3________3×7</w:t>
      </w:r>
    </w:p>
    <w:p>
      <w:pPr>
        <w:spacing w:after="0" w:line="360" w:lineRule="auto"/>
      </w:pPr>
      <w:r>
        <w:t>40÷8________6             21÷3________5            36÷6________6</w:t>
      </w:r>
    </w:p>
    <w:p>
      <w:pPr>
        <w:spacing w:after="0" w:line="360" w:lineRule="auto"/>
      </w:pPr>
      <w:r>
        <w:t>11.填上“&lt;”、“="或“&gt;”。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37+7________45    5×7________32    5米________ 500厘米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四、解答题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12.看一看，画珠子。</w:t>
      </w:r>
    </w:p>
    <w:p>
      <w:pPr>
        <w:spacing w:after="0" w:line="360" w:lineRule="auto"/>
      </w:pPr>
      <w:r>
        <w:rPr>
          <w:lang w:eastAsia="zh-CN"/>
        </w:rPr>
        <w:pict>
          <v:shape id="_x0000_i1035" o:spt="75" type="#_x0000_t75" style="height:75pt;width:378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t xml:space="preserve">  </w:t>
      </w:r>
      <w:r>
        <w:rPr>
          <w:lang w:eastAsia="zh-CN"/>
        </w:rPr>
        <w:t>1      0            1      2           1       3          1      9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13.</w:t>
      </w:r>
      <w:r>
        <w:rPr>
          <w:lang w:eastAsia="zh-CN"/>
        </w:rPr>
        <w:pict>
          <v:shape id="_x0000_i1036" o:spt="75" type="#_x0000_t75" style="height:59.25pt;width:301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（1）圈出5支蜡烛，可以怎样圈？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（2）把从左数第3支和从右数第3支分别涂成红色。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（3）哪支蜡烛从左数和从右数是同一支，圈出来。    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五、应用题 </w:t>
      </w:r>
    </w:p>
    <w:p>
      <w:pPr>
        <w:spacing w:after="0" w:line="360" w:lineRule="auto"/>
      </w:pPr>
      <w:r>
        <w:t>14.</w:t>
      </w:r>
      <w:r>
        <w:rPr>
          <w:lang w:eastAsia="zh-CN"/>
        </w:rPr>
        <w:pict>
          <v:shape id="_x0000_i1037" o:spt="75" type="#_x0000_t75" style="height:110.25pt;width:237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rPr>
          <w:lang w:eastAsia="zh-CN"/>
        </w:rPr>
        <w:pict>
          <v:shape id="_x0000_i1038" o:spt="75" type="#_x0000_t75" style="height:68.25pt;width:357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（1）把以上人数按从小到大的顺序排列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（2）去青岛的人比去云南的人多多少？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（3）去济南和青岛的一共有多少人？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（4）你还能提出什么问题？    </w:t>
      </w:r>
    </w:p>
    <w:p>
      <w:pPr>
        <w:spacing w:after="0" w:line="360" w:lineRule="auto"/>
        <w:rPr>
          <w:lang w:eastAsia="zh-CN"/>
        </w:rPr>
      </w:pPr>
      <w:bookmarkStart w:id="0" w:name="_GoBack"/>
      <w:bookmarkEnd w:id="0"/>
      <w:r>
        <w:rPr>
          <w:lang w:eastAsia="zh-CN"/>
        </w:rPr>
        <w:t>.</w:t>
      </w:r>
    </w:p>
    <w:sectPr>
      <w:headerReference r:id="rId3" w:type="default"/>
      <w:footerReference r:id="rId5" w:type="default"/>
      <w:headerReference r:id="rId4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3073" o:spt="1" style="position:absolute;left:0pt;margin-left:1056.4pt;margin-top:-43pt;height:57pt;width:42.15pt;z-index:1024;mso-width-relative:page;mso-height-relative:page;" fillcolor="#808080" filled="t" o:preferrelative="t" coordsize="21600,21600">
          <v:path/>
          <v:fill on="t" focussize="0,0"/>
          <v:stroke miterlimit="2"/>
          <v:imagedata o:title=""/>
          <o:lock v:ext="edit"/>
        </v:rect>
      </w:pict>
    </w:r>
    <w:r>
      <w:pict>
        <v:shape id="Quad Arrow 1" o:spid="_x0000_s3074" o:spt="202" type="#_x0000_t202" style="position:absolute;left:0pt;margin-left:1098.55pt;margin-top:-43pt;height:843pt;width:31.6pt;z-index:1024;v-text-anchor:middle;mso-width-relative:page;mso-height-relative:page;" o:preferrelative="t" coordsize="21600,21600">
          <v:path/>
          <v:fill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3075" o:spt="202" type="#_x0000_t202" style="position:absolute;left:0pt;margin-left:1056.4pt;margin-top:-43pt;height:843pt;width:42.15pt;z-index:1024;v-text-anchor:middle;mso-width-relative:page;mso-height-relative:page;" fillcolor="#D8D8D8" filled="t" o:preferrelative="t" coordsize="21600,21600">
          <v:path/>
          <v:fill on="t"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before="240" w:beforeLines="100" w:after="240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3076" o:spt="202" type="#_x0000_t202" style="position:absolute;left:0pt;margin-left:1025.45pt;margin-top:-43pt;height:843pt;width:30.95pt;z-index:1024;v-text-anchor:middle;mso-width-relative:page;mso-height-relative:page;" o:preferrelative="t" coordsize="21600,21600">
          <v:path/>
          <v:fill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,3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6193D"/>
    <w:rsid w:val="0019595E"/>
    <w:rsid w:val="001A54EA"/>
    <w:rsid w:val="00243F78"/>
    <w:rsid w:val="00244DEA"/>
    <w:rsid w:val="00260E8B"/>
    <w:rsid w:val="002A22FB"/>
    <w:rsid w:val="002B1B52"/>
    <w:rsid w:val="002B79A1"/>
    <w:rsid w:val="002C5454"/>
    <w:rsid w:val="002F406B"/>
    <w:rsid w:val="003C7056"/>
    <w:rsid w:val="004621D6"/>
    <w:rsid w:val="004A455B"/>
    <w:rsid w:val="004A7EC2"/>
    <w:rsid w:val="004B0B79"/>
    <w:rsid w:val="0052166A"/>
    <w:rsid w:val="00570E98"/>
    <w:rsid w:val="00571183"/>
    <w:rsid w:val="00633080"/>
    <w:rsid w:val="00650D44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62588"/>
    <w:rsid w:val="0099608E"/>
    <w:rsid w:val="009A1E5B"/>
    <w:rsid w:val="009B1FC3"/>
    <w:rsid w:val="00A0083D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47101A9"/>
    <w:rsid w:val="12A56D78"/>
    <w:rsid w:val="19304636"/>
    <w:rsid w:val="223C1B9E"/>
    <w:rsid w:val="2A2C37B0"/>
    <w:rsid w:val="30845948"/>
    <w:rsid w:val="36016353"/>
    <w:rsid w:val="3A7F5F3E"/>
    <w:rsid w:val="3AFD626E"/>
    <w:rsid w:val="48510F33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qFormat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qFormat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qFormat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9.png"/><Relationship Id="rId14" Type="http://schemas.openxmlformats.org/officeDocument/2006/relationships/image" Target="media/image8.GIF"/><Relationship Id="rId13" Type="http://schemas.openxmlformats.org/officeDocument/2006/relationships/image" Target="media/image7.GIF"/><Relationship Id="rId12" Type="http://schemas.openxmlformats.org/officeDocument/2006/relationships/image" Target="media/image6.jpe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  <customShpInfo spid="_x0000_s3075"/>
    <customShpInfo spid="_x0000_s307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4BE20D-F2A4-4769-96F0-60028D3466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453</Words>
  <Characters>2585</Characters>
  <Lines>21</Lines>
  <Paragraphs>6</Paragraphs>
  <TotalTime>1</TotalTime>
  <ScaleCrop>false</ScaleCrop>
  <LinksUpToDate>false</LinksUpToDate>
  <CharactersWithSpaces>3032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2021-03-11T13:30:34Z</dcterms:modified>
  <dc:title> 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