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sz w:val="28"/>
          <w:szCs w:val="28"/>
        </w:rPr>
      </w:pPr>
      <w:r>
        <w:rPr>
          <w:rFonts w:hint="eastAsia" w:ascii="宋体" w:hAnsi="宋体" w:eastAsia="宋体" w:cs="宋体"/>
          <w:b/>
          <w:sz w:val="28"/>
          <w:szCs w:val="28"/>
        </w:rPr>
        <w:t>2020——2021学年第一学期期末质量监测</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sz w:val="32"/>
          <w:szCs w:val="32"/>
        </w:rPr>
      </w:pPr>
      <w:r>
        <w:rPr>
          <w:rFonts w:hint="eastAsia" w:ascii="宋体" w:hAnsi="宋体" w:eastAsia="宋体" w:cs="宋体"/>
          <w:b/>
          <w:sz w:val="32"/>
          <w:szCs w:val="32"/>
        </w:rPr>
        <w:t>九年级道德与法治试题</w:t>
      </w:r>
    </w:p>
    <w:p>
      <w:pPr>
        <w:rPr>
          <w:rFonts w:ascii="仿宋" w:hAnsi="仿宋" w:eastAsia="仿宋"/>
        </w:rPr>
      </w:pPr>
      <w:r>
        <w:rPr>
          <w:rFonts w:hint="eastAsia" w:ascii="仿宋" w:hAnsi="仿宋" w:eastAsia="仿宋"/>
        </w:rPr>
        <w:t>注意事项</w:t>
      </w:r>
      <w:r>
        <w:rPr>
          <w:rFonts w:ascii="仿宋" w:hAnsi="仿宋" w:eastAsia="仿宋"/>
        </w:rPr>
        <w:t>：</w:t>
      </w:r>
      <w:r>
        <w:rPr>
          <w:rFonts w:hint="eastAsia" w:ascii="仿宋" w:hAnsi="仿宋" w:eastAsia="仿宋"/>
        </w:rPr>
        <w:t>1.考试时间90分钟</w:t>
      </w:r>
      <w:r>
        <w:rPr>
          <w:rFonts w:ascii="仿宋" w:hAnsi="仿宋" w:eastAsia="仿宋"/>
        </w:rPr>
        <w:t>，满分</w:t>
      </w:r>
      <w:r>
        <w:rPr>
          <w:rFonts w:hint="eastAsia" w:ascii="仿宋" w:hAnsi="仿宋" w:eastAsia="仿宋"/>
        </w:rPr>
        <w:t>100分</w:t>
      </w:r>
      <w:r>
        <w:rPr>
          <w:rFonts w:ascii="仿宋" w:hAnsi="仿宋" w:eastAsia="仿宋"/>
        </w:rPr>
        <w:t>；</w:t>
      </w:r>
    </w:p>
    <w:p>
      <w:pPr>
        <w:rPr>
          <w:rFonts w:ascii="仿宋" w:hAnsi="仿宋" w:eastAsia="仿宋"/>
        </w:rPr>
      </w:pPr>
      <w:r>
        <w:rPr>
          <w:rFonts w:ascii="仿宋" w:hAnsi="仿宋" w:eastAsia="仿宋"/>
        </w:rPr>
        <w:t xml:space="preserve">          2.</w:t>
      </w:r>
      <w:r>
        <w:rPr>
          <w:rFonts w:hint="eastAsia" w:ascii="仿宋" w:hAnsi="仿宋" w:eastAsia="仿宋"/>
        </w:rPr>
        <w:t>考试形式</w:t>
      </w:r>
      <w:r>
        <w:rPr>
          <w:rFonts w:ascii="仿宋" w:hAnsi="仿宋" w:eastAsia="仿宋"/>
        </w:rPr>
        <w:t>为闭卷；</w:t>
      </w:r>
    </w:p>
    <w:p>
      <w:pPr>
        <w:rPr>
          <w:rFonts w:ascii="仿宋" w:hAnsi="仿宋" w:eastAsia="仿宋"/>
        </w:rPr>
      </w:pPr>
      <w:r>
        <w:rPr>
          <w:rFonts w:hint="eastAsia" w:ascii="仿宋" w:hAnsi="仿宋" w:eastAsia="仿宋"/>
        </w:rPr>
        <w:t xml:space="preserve">          3.将主</w:t>
      </w:r>
      <w:r>
        <w:rPr>
          <w:rFonts w:ascii="仿宋" w:hAnsi="仿宋" w:eastAsia="仿宋"/>
        </w:rPr>
        <w:t>、客观试题答案填写在答题卡上；</w:t>
      </w:r>
    </w:p>
    <w:p>
      <w:pPr>
        <w:tabs>
          <w:tab w:val="left" w:pos="2100"/>
          <w:tab w:val="left" w:pos="4200"/>
          <w:tab w:val="left" w:pos="6510"/>
        </w:tabs>
        <w:rPr>
          <w:b/>
          <w:szCs w:val="21"/>
        </w:rPr>
      </w:pPr>
      <w:r>
        <w:rPr>
          <w:rFonts w:hint="eastAsia"/>
          <w:b/>
          <w:szCs w:val="21"/>
        </w:rPr>
        <w:t>一</w:t>
      </w:r>
      <w:r>
        <w:rPr>
          <w:b/>
          <w:szCs w:val="21"/>
        </w:rPr>
        <w:t>、选择题（</w:t>
      </w:r>
      <w:r>
        <w:rPr>
          <w:rFonts w:hint="eastAsia"/>
          <w:b/>
          <w:szCs w:val="21"/>
        </w:rPr>
        <w:t>本题</w:t>
      </w:r>
      <w:r>
        <w:rPr>
          <w:b/>
          <w:szCs w:val="21"/>
        </w:rPr>
        <w:t>共计25</w:t>
      </w:r>
      <w:r>
        <w:rPr>
          <w:rFonts w:hint="eastAsia"/>
          <w:b/>
          <w:szCs w:val="21"/>
        </w:rPr>
        <w:t>个小题，</w:t>
      </w:r>
      <w:r>
        <w:rPr>
          <w:b/>
          <w:szCs w:val="21"/>
        </w:rPr>
        <w:t>标准答案只有一个，每题</w:t>
      </w:r>
      <w:r>
        <w:rPr>
          <w:rFonts w:hint="eastAsia"/>
          <w:b/>
          <w:szCs w:val="21"/>
        </w:rPr>
        <w:t>2分</w:t>
      </w:r>
      <w:r>
        <w:rPr>
          <w:b/>
          <w:szCs w:val="21"/>
        </w:rPr>
        <w:t>，共计50</w:t>
      </w:r>
      <w:r>
        <w:rPr>
          <w:rFonts w:hint="eastAsia"/>
          <w:b/>
          <w:szCs w:val="21"/>
        </w:rPr>
        <w:t>分</w:t>
      </w:r>
      <w:r>
        <w:rPr>
          <w:b/>
          <w:szCs w:val="21"/>
        </w:rPr>
        <w:t>）</w:t>
      </w:r>
    </w:p>
    <w:p>
      <w:pPr>
        <w:tabs>
          <w:tab w:val="left" w:pos="2100"/>
          <w:tab w:val="left" w:pos="4200"/>
          <w:tab w:val="left" w:pos="6510"/>
        </w:tabs>
      </w:pPr>
      <w:r>
        <w:t>1.</w:t>
      </w:r>
      <w:r>
        <w:rPr>
          <w:rFonts w:hint="eastAsia"/>
        </w:rPr>
        <w:t>40年来，在改革开放的旗帜下，中国开辟了一条独特的中国特色社会主义道路，中国人民依靠自身的智慧和勤劳的双手，迎来了从站起来、富起来到强起来的历史飞跃，中国对全球减贫的贡献率超过70%，对全球经济增长的贡献超过30%……40年的改革发展历程和伟大成就表明（    ）</w:t>
      </w:r>
    </w:p>
    <w:p>
      <w:pPr>
        <w:tabs>
          <w:tab w:val="left" w:pos="2100"/>
          <w:tab w:val="left" w:pos="4200"/>
          <w:tab w:val="left" w:pos="6510"/>
        </w:tabs>
      </w:pPr>
      <w:r>
        <w:rPr>
          <w:rFonts w:hint="eastAsia"/>
        </w:rPr>
        <w:t>①改革开放是决定当代中国命运的关键抉择</w:t>
      </w:r>
    </w:p>
    <w:p>
      <w:pPr>
        <w:tabs>
          <w:tab w:val="left" w:pos="2100"/>
          <w:tab w:val="left" w:pos="4200"/>
          <w:tab w:val="left" w:pos="6510"/>
        </w:tabs>
      </w:pPr>
      <w:r>
        <w:rPr>
          <w:rFonts w:hint="eastAsia"/>
        </w:rPr>
        <w:t>②改革开放不仅深刻改变了中国，也深刻影响着世界，中国已经成为影响世界的主导力量</w:t>
      </w:r>
    </w:p>
    <w:p>
      <w:pPr>
        <w:tabs>
          <w:tab w:val="left" w:pos="2100"/>
          <w:tab w:val="left" w:pos="4200"/>
          <w:tab w:val="left" w:pos="6510"/>
        </w:tabs>
      </w:pPr>
      <w:r>
        <w:rPr>
          <w:rFonts w:hint="eastAsia"/>
        </w:rPr>
        <w:t>③改革开放是强国之路、富民之路</w:t>
      </w:r>
    </w:p>
    <w:p>
      <w:pPr>
        <w:tabs>
          <w:tab w:val="left" w:pos="2100"/>
          <w:tab w:val="left" w:pos="4200"/>
          <w:tab w:val="left" w:pos="6510"/>
        </w:tabs>
      </w:pPr>
      <w:r>
        <w:rPr>
          <w:rFonts w:hint="eastAsia"/>
        </w:rPr>
        <w:t>④改革开放极大解放和发展了社会生产力，充分显示了中国力量</w:t>
      </w:r>
    </w:p>
    <w:p>
      <w:pPr>
        <w:tabs>
          <w:tab w:val="left" w:pos="2100"/>
          <w:tab w:val="left" w:pos="4200"/>
          <w:tab w:val="left" w:pos="6510"/>
        </w:tabs>
      </w:pPr>
      <w:r>
        <w:rPr>
          <w:rFonts w:hint="eastAsia"/>
        </w:rPr>
        <w:t>A. ①②③④</w:t>
      </w:r>
      <w:r>
        <w:rPr>
          <w:rFonts w:hint="eastAsia"/>
        </w:rPr>
        <w:tab/>
      </w:r>
      <w:r>
        <w:rPr>
          <w:rFonts w:hint="eastAsia"/>
        </w:rPr>
        <w:t>B. ②③④</w:t>
      </w:r>
      <w:r>
        <w:rPr>
          <w:rFonts w:hint="eastAsia"/>
        </w:rPr>
        <w:tab/>
      </w:r>
      <w:r>
        <w:rPr>
          <w:rFonts w:hint="eastAsia"/>
        </w:rPr>
        <w:t>C. ①③④</w:t>
      </w:r>
      <w:r>
        <w:rPr>
          <w:rFonts w:hint="eastAsia"/>
        </w:rPr>
        <w:tab/>
      </w:r>
      <w:r>
        <w:rPr>
          <w:rFonts w:hint="eastAsia"/>
        </w:rPr>
        <w:t>D. ①②③</w:t>
      </w:r>
    </w:p>
    <w:p>
      <w:pPr>
        <w:tabs>
          <w:tab w:val="left" w:pos="2100"/>
          <w:tab w:val="left" w:pos="4200"/>
          <w:tab w:val="left" w:pos="6510"/>
        </w:tabs>
      </w:pPr>
      <w:r>
        <w:t>2</w:t>
      </w:r>
      <w:r>
        <w:rPr>
          <w:rFonts w:hint="eastAsia"/>
        </w:rPr>
        <w:t>.春风化雨、春华秋实，改革开放极大改变了中国的面貌、中华民族的面貌、中国人民的面貌、中国共产党的面貌。中华民族迎来了从站起来、富起来到强起来的伟大飞跃！下列属于富起来、强起来的有（    ）</w:t>
      </w:r>
    </w:p>
    <w:p>
      <w:pPr>
        <w:tabs>
          <w:tab w:val="left" w:pos="2100"/>
          <w:tab w:val="left" w:pos="4200"/>
          <w:tab w:val="left" w:pos="6510"/>
        </w:tabs>
      </w:pPr>
      <w:r>
        <w:rPr>
          <w:rFonts w:hint="eastAsia"/>
        </w:rPr>
        <w:t xml:space="preserve">①经济社会快速发展                </w:t>
      </w:r>
      <w:r>
        <w:rPr>
          <w:rFonts w:hint="eastAsia"/>
          <w:lang w:val="en-US" w:eastAsia="zh-CN"/>
        </w:rPr>
        <w:tab/>
      </w:r>
      <w:r>
        <w:rPr>
          <w:rFonts w:hint="eastAsia"/>
        </w:rPr>
        <w:t>②已经进入世界发达国家行列</w:t>
      </w:r>
    </w:p>
    <w:p>
      <w:pPr>
        <w:tabs>
          <w:tab w:val="left" w:pos="2100"/>
          <w:tab w:val="left" w:pos="4200"/>
          <w:tab w:val="left" w:pos="6510"/>
        </w:tabs>
      </w:pPr>
      <w:r>
        <w:rPr>
          <w:rFonts w:hint="eastAsia"/>
        </w:rPr>
        <w:t xml:space="preserve">③人民生活水平显著提高           </w:t>
      </w:r>
      <w:r>
        <w:rPr>
          <w:rFonts w:hint="eastAsia"/>
          <w:lang w:val="en-US" w:eastAsia="zh-CN"/>
        </w:rPr>
        <w:tab/>
      </w:r>
      <w:r>
        <w:rPr>
          <w:rFonts w:hint="eastAsia"/>
        </w:rPr>
        <w:t>④综合国力日益增强</w:t>
      </w:r>
    </w:p>
    <w:p>
      <w:pPr>
        <w:tabs>
          <w:tab w:val="left" w:pos="2100"/>
          <w:tab w:val="left" w:pos="4200"/>
          <w:tab w:val="left" w:pos="6510"/>
        </w:tabs>
      </w:pPr>
      <w:r>
        <w:rPr>
          <w:rFonts w:hint="eastAsia"/>
        </w:rPr>
        <w:t>A. ①③④</w:t>
      </w:r>
      <w:r>
        <w:rPr>
          <w:rFonts w:hint="eastAsia"/>
        </w:rPr>
        <w:tab/>
      </w:r>
      <w:r>
        <w:rPr>
          <w:rFonts w:hint="eastAsia"/>
        </w:rPr>
        <w:t>B. ②③④</w:t>
      </w:r>
      <w:r>
        <w:rPr>
          <w:rFonts w:hint="eastAsia"/>
        </w:rPr>
        <w:tab/>
      </w:r>
      <w:r>
        <w:rPr>
          <w:rFonts w:hint="eastAsia"/>
        </w:rPr>
        <w:t>C. ①②④</w:t>
      </w:r>
      <w:r>
        <w:rPr>
          <w:rFonts w:hint="eastAsia"/>
        </w:rPr>
        <w:tab/>
      </w:r>
      <w:r>
        <w:rPr>
          <w:rFonts w:hint="eastAsia"/>
        </w:rPr>
        <w:t>D. ①②③</w:t>
      </w:r>
    </w:p>
    <w:p>
      <w:pPr>
        <w:tabs>
          <w:tab w:val="left" w:pos="2100"/>
          <w:tab w:val="left" w:pos="4200"/>
          <w:tab w:val="left" w:pos="6510"/>
        </w:tabs>
      </w:pPr>
      <w:r>
        <w:t>3</w:t>
      </w:r>
      <w:r>
        <w:rPr>
          <w:rFonts w:hint="eastAsia"/>
        </w:rPr>
        <w:t>.为满足社会对测温仪器的需求，我国科技企业相继开发了5G测温仪和测温机器人，近日广州某公司成功研发一款无接触、可多人同时测温的手环。该产品可以精确对10米范围内多个行动中人员同时进行有效测温。这说明了（    ）</w:t>
      </w:r>
    </w:p>
    <w:p>
      <w:pPr>
        <w:tabs>
          <w:tab w:val="left" w:pos="2100"/>
          <w:tab w:val="left" w:pos="4200"/>
          <w:tab w:val="left" w:pos="6510"/>
        </w:tabs>
      </w:pPr>
      <w:r>
        <w:rPr>
          <w:rFonts w:hint="eastAsia"/>
        </w:rPr>
        <w:t>①一个民族创新能力的提高离不开创新人才的培养</w:t>
      </w:r>
    </w:p>
    <w:p>
      <w:pPr>
        <w:tabs>
          <w:tab w:val="left" w:pos="2100"/>
          <w:tab w:val="left" w:pos="4200"/>
          <w:tab w:val="left" w:pos="6510"/>
        </w:tabs>
      </w:pPr>
      <w:r>
        <w:rPr>
          <w:rFonts w:hint="eastAsia"/>
        </w:rPr>
        <w:t>②创新是一个民族进步的灵魂，创新让生活更美好</w:t>
      </w:r>
    </w:p>
    <w:p>
      <w:pPr>
        <w:tabs>
          <w:tab w:val="left" w:pos="2100"/>
          <w:tab w:val="left" w:pos="4200"/>
          <w:tab w:val="left" w:pos="6510"/>
        </w:tabs>
      </w:pPr>
      <w:r>
        <w:rPr>
          <w:rFonts w:hint="eastAsia"/>
        </w:rPr>
        <w:t>③创新已成为世界各国发展战略的重心</w:t>
      </w:r>
    </w:p>
    <w:p>
      <w:pPr>
        <w:tabs>
          <w:tab w:val="left" w:pos="2100"/>
          <w:tab w:val="left" w:pos="4200"/>
          <w:tab w:val="left" w:pos="6510"/>
        </w:tabs>
      </w:pPr>
      <w:r>
        <w:rPr>
          <w:rFonts w:hint="eastAsia"/>
        </w:rPr>
        <w:t>④企业是社会创新的重要力量</w:t>
      </w:r>
    </w:p>
    <w:p>
      <w:pPr>
        <w:tabs>
          <w:tab w:val="left" w:pos="2100"/>
          <w:tab w:val="left" w:pos="4200"/>
          <w:tab w:val="left" w:pos="6510"/>
        </w:tabs>
      </w:pPr>
      <w:r>
        <w:rPr>
          <w:rFonts w:hint="eastAsia"/>
        </w:rPr>
        <w:t>A. ①②</w:t>
      </w:r>
      <w:r>
        <w:rPr>
          <w:rFonts w:hint="eastAsia"/>
        </w:rPr>
        <w:tab/>
      </w:r>
      <w:r>
        <w:rPr>
          <w:rFonts w:hint="eastAsia"/>
        </w:rPr>
        <w:t>B. ①③</w:t>
      </w:r>
      <w:r>
        <w:rPr>
          <w:rFonts w:hint="eastAsia"/>
        </w:rPr>
        <w:tab/>
      </w:r>
      <w:r>
        <w:rPr>
          <w:rFonts w:hint="eastAsia"/>
        </w:rPr>
        <w:t>C. ②④</w:t>
      </w:r>
      <w:r>
        <w:rPr>
          <w:rFonts w:hint="eastAsia"/>
        </w:rPr>
        <w:tab/>
      </w:r>
      <w:r>
        <w:rPr>
          <w:rFonts w:hint="eastAsia"/>
        </w:rPr>
        <w:t>D. ③④</w:t>
      </w:r>
    </w:p>
    <w:p>
      <w:pPr>
        <w:tabs>
          <w:tab w:val="left" w:pos="2100"/>
          <w:tab w:val="left" w:pos="4200"/>
          <w:tab w:val="left" w:pos="6510"/>
        </w:tabs>
      </w:pPr>
      <w:r>
        <w:t>4.</w:t>
      </w:r>
      <w:r>
        <w:rPr>
          <w:rFonts w:hint="eastAsia"/>
        </w:rPr>
        <w:t>2020年7月31日，我国自主研发的北斗三号全球卫星导航系统正式开通。我国发展全球卫星导航系统，北斗人用了20多年的时间走过了从“受制于人”到“自主自控”，从“埋头追赶”到“昂首领跑”的艰苦历程，这启示我们（    ）</w:t>
      </w:r>
    </w:p>
    <w:p>
      <w:pPr>
        <w:tabs>
          <w:tab w:val="left" w:pos="2100"/>
          <w:tab w:val="left" w:pos="4200"/>
          <w:tab w:val="left" w:pos="6510"/>
        </w:tabs>
      </w:pPr>
      <w:r>
        <w:rPr>
          <w:rFonts w:hint="eastAsia"/>
        </w:rPr>
        <w:t>①建设创新强国就要坚定不移地走自主创新道路</w:t>
      </w:r>
    </w:p>
    <w:p>
      <w:pPr>
        <w:tabs>
          <w:tab w:val="left" w:pos="2100"/>
          <w:tab w:val="left" w:pos="4200"/>
          <w:tab w:val="left" w:pos="6510"/>
        </w:tabs>
      </w:pPr>
      <w:r>
        <w:rPr>
          <w:rFonts w:hint="eastAsia"/>
        </w:rPr>
        <w:t>②要加强核心技术研发，大国重器要掌握在自己手里</w:t>
      </w:r>
    </w:p>
    <w:p>
      <w:pPr>
        <w:tabs>
          <w:tab w:val="left" w:pos="2100"/>
          <w:tab w:val="left" w:pos="4200"/>
          <w:tab w:val="left" w:pos="6510"/>
        </w:tabs>
      </w:pPr>
      <w:r>
        <w:rPr>
          <w:rFonts w:hint="eastAsia"/>
        </w:rPr>
        <w:t>③谋未来就是要谋创新，要在创新中走向航天强国之路</w:t>
      </w:r>
    </w:p>
    <w:p>
      <w:pPr>
        <w:tabs>
          <w:tab w:val="left" w:pos="2100"/>
          <w:tab w:val="left" w:pos="4200"/>
          <w:tab w:val="left" w:pos="6510"/>
        </w:tabs>
      </w:pPr>
      <w:r>
        <w:rPr>
          <w:rFonts w:hint="eastAsia"/>
        </w:rPr>
        <w:t>④创新是民族振兴的基石，是综合国力的决定性因素</w:t>
      </w:r>
    </w:p>
    <w:p>
      <w:pPr>
        <w:tabs>
          <w:tab w:val="left" w:pos="2100"/>
          <w:tab w:val="left" w:pos="4200"/>
          <w:tab w:val="left" w:pos="6510"/>
        </w:tabs>
      </w:pPr>
      <w:r>
        <w:rPr>
          <w:rFonts w:hint="eastAsia"/>
        </w:rPr>
        <w:t>A. ①②④</w:t>
      </w:r>
      <w:r>
        <w:rPr>
          <w:rFonts w:hint="eastAsia"/>
        </w:rPr>
        <w:tab/>
      </w:r>
      <w:r>
        <w:rPr>
          <w:rFonts w:hint="eastAsia"/>
        </w:rPr>
        <w:t>B. ①②③</w:t>
      </w:r>
      <w:r>
        <w:rPr>
          <w:rFonts w:hint="eastAsia"/>
        </w:rPr>
        <w:tab/>
      </w:r>
      <w:r>
        <w:rPr>
          <w:rFonts w:hint="eastAsia"/>
        </w:rPr>
        <w:t>C. ②③④</w:t>
      </w:r>
      <w:r>
        <w:rPr>
          <w:rFonts w:hint="eastAsia"/>
        </w:rPr>
        <w:tab/>
      </w:r>
      <w:r>
        <w:rPr>
          <w:rFonts w:hint="eastAsia"/>
        </w:rPr>
        <w:t>D. ①③④</w:t>
      </w:r>
    </w:p>
    <w:p>
      <w:pPr>
        <w:tabs>
          <w:tab w:val="left" w:pos="2100"/>
          <w:tab w:val="left" w:pos="4200"/>
          <w:tab w:val="left" w:pos="6510"/>
        </w:tabs>
      </w:pPr>
      <w:r>
        <w:drawing>
          <wp:anchor distT="0" distB="0" distL="114300" distR="114300" simplePos="0" relativeHeight="251658240" behindDoc="0" locked="0" layoutInCell="1" allowOverlap="1">
            <wp:simplePos x="0" y="0"/>
            <wp:positionH relativeFrom="column">
              <wp:posOffset>923925</wp:posOffset>
            </wp:positionH>
            <wp:positionV relativeFrom="paragraph">
              <wp:posOffset>246380</wp:posOffset>
            </wp:positionV>
            <wp:extent cx="2828925" cy="1136650"/>
            <wp:effectExtent l="0" t="0" r="9525" b="635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2828925" cy="1136650"/>
                    </a:xfrm>
                    <a:prstGeom prst="rect">
                      <a:avLst/>
                    </a:prstGeom>
                    <a:noFill/>
                  </pic:spPr>
                </pic:pic>
              </a:graphicData>
            </a:graphic>
          </wp:anchor>
        </w:drawing>
      </w:r>
      <w:r>
        <w:t>5</w:t>
      </w:r>
      <w:r>
        <w:rPr>
          <w:rFonts w:hint="eastAsia"/>
        </w:rPr>
        <w:t>.如图思维导图中的①和②依次应填的内容是（    ）</w:t>
      </w:r>
    </w:p>
    <w:p>
      <w:pPr>
        <w:tabs>
          <w:tab w:val="left" w:pos="2100"/>
          <w:tab w:val="left" w:pos="4200"/>
          <w:tab w:val="left" w:pos="6510"/>
        </w:tabs>
      </w:pPr>
      <w:r>
        <w:rPr>
          <w:rFonts w:hint="eastAsia"/>
        </w:rPr>
        <w:t>A. 维护人民利益    选举民主</w:t>
      </w:r>
      <w:r>
        <w:rPr>
          <w:rFonts w:hint="eastAsia"/>
        </w:rPr>
        <w:tab/>
      </w:r>
      <w:r>
        <w:rPr>
          <w:rFonts w:hint="eastAsia"/>
        </w:rPr>
        <w:t>B. 人民当家作主    选举民主</w:t>
      </w:r>
    </w:p>
    <w:p>
      <w:pPr>
        <w:tabs>
          <w:tab w:val="left" w:pos="2100"/>
          <w:tab w:val="left" w:pos="4200"/>
          <w:tab w:val="left" w:pos="6510"/>
        </w:tabs>
      </w:pPr>
      <w:r>
        <w:rPr>
          <w:rFonts w:hint="eastAsia"/>
        </w:rPr>
        <w:t>C. 反映人民心声    民主选举</w:t>
      </w:r>
      <w:r>
        <w:rPr>
          <w:rFonts w:hint="eastAsia"/>
        </w:rPr>
        <w:tab/>
      </w:r>
      <w:r>
        <w:rPr>
          <w:rFonts w:hint="eastAsia"/>
        </w:rPr>
        <w:t>D. 公民当家作主    民主选举</w:t>
      </w:r>
    </w:p>
    <w:p>
      <w:pPr>
        <w:tabs>
          <w:tab w:val="left" w:pos="2100"/>
          <w:tab w:val="left" w:pos="4200"/>
          <w:tab w:val="left" w:pos="6510"/>
        </w:tabs>
      </w:pPr>
      <w:r>
        <w:rPr>
          <w:rFonts w:hint="eastAsia"/>
        </w:rPr>
        <w:t>6.《中华人民共和国民法典》于2021年1月1日起实施。民法典编纂过程中，先后10次通过中国人大网公开征求意见，累计收到42.5万人提出的102万条意见和建议。下列对材料认识错误的是(   )</w:t>
      </w:r>
    </w:p>
    <w:p>
      <w:pPr>
        <w:tabs>
          <w:tab w:val="left" w:pos="2100"/>
          <w:tab w:val="left" w:pos="4200"/>
          <w:tab w:val="left" w:pos="6510"/>
        </w:tabs>
      </w:pPr>
      <w:r>
        <w:rPr>
          <w:rFonts w:hint="eastAsia"/>
        </w:rPr>
        <w:t>A. 我国公民直接管理国家事务</w:t>
      </w:r>
    </w:p>
    <w:p>
      <w:pPr>
        <w:tabs>
          <w:tab w:val="left" w:pos="2100"/>
          <w:tab w:val="left" w:pos="4200"/>
          <w:tab w:val="left" w:pos="6510"/>
        </w:tabs>
      </w:pPr>
      <w:r>
        <w:rPr>
          <w:rFonts w:hint="eastAsia"/>
        </w:rPr>
        <w:t>B. 民主决策是保障人民利益得到充分实现的有效方式</w:t>
      </w:r>
    </w:p>
    <w:p>
      <w:pPr>
        <w:tabs>
          <w:tab w:val="left" w:pos="2100"/>
          <w:tab w:val="left" w:pos="4200"/>
          <w:tab w:val="left" w:pos="6510"/>
        </w:tabs>
      </w:pPr>
      <w:r>
        <w:rPr>
          <w:rFonts w:hint="eastAsia"/>
        </w:rPr>
        <w:t>C. 协商民主是我国社会主义民主政治的特有形式和独特优势</w:t>
      </w:r>
    </w:p>
    <w:p>
      <w:pPr>
        <w:tabs>
          <w:tab w:val="left" w:pos="2100"/>
          <w:tab w:val="left" w:pos="4200"/>
          <w:tab w:val="left" w:pos="6510"/>
        </w:tabs>
      </w:pPr>
      <w:r>
        <w:rPr>
          <w:rFonts w:hint="eastAsia"/>
        </w:rPr>
        <w:t>D. 我国社会主义民主是维护人民根本利益的最广泛最真实的民主</w:t>
      </w:r>
    </w:p>
    <w:p>
      <w:pPr>
        <w:tabs>
          <w:tab w:val="left" w:pos="2100"/>
          <w:tab w:val="left" w:pos="4200"/>
          <w:tab w:val="left" w:pos="6510"/>
        </w:tabs>
      </w:pPr>
      <w:r>
        <w:rPr>
          <w:rFonts w:hint="eastAsia"/>
        </w:rPr>
        <w:t>7.法律是治国之重器，良法是善治之前提。良法，应该（    ）</w:t>
      </w:r>
    </w:p>
    <w:p>
      <w:pPr>
        <w:tabs>
          <w:tab w:val="left" w:pos="2100"/>
          <w:tab w:val="left" w:pos="4200"/>
          <w:tab w:val="left" w:pos="6510"/>
        </w:tabs>
      </w:pPr>
      <w:r>
        <w:rPr>
          <w:rFonts w:hint="eastAsia"/>
        </w:rPr>
        <w:t>①反映最广大人民群众的意志和利益    ②最大程度地维护社会秩序、增进人民福祉</w:t>
      </w:r>
    </w:p>
    <w:p>
      <w:pPr>
        <w:tabs>
          <w:tab w:val="left" w:pos="2100"/>
          <w:tab w:val="left" w:pos="4200"/>
          <w:tab w:val="left" w:pos="6510"/>
        </w:tabs>
      </w:pPr>
      <w:r>
        <w:rPr>
          <w:rFonts w:hint="eastAsia"/>
        </w:rPr>
        <w:t>③反映当权者的意志                  ④符合公平正义要求</w:t>
      </w:r>
    </w:p>
    <w:p>
      <w:pPr>
        <w:tabs>
          <w:tab w:val="left" w:pos="2100"/>
          <w:tab w:val="left" w:pos="4200"/>
          <w:tab w:val="left" w:pos="6510"/>
        </w:tabs>
      </w:pPr>
      <w:r>
        <w:rPr>
          <w:rFonts w:hint="eastAsia"/>
        </w:rPr>
        <w:t>A. ①③④</w:t>
      </w:r>
      <w:r>
        <w:rPr>
          <w:rFonts w:hint="eastAsia"/>
        </w:rPr>
        <w:tab/>
      </w:r>
      <w:r>
        <w:rPr>
          <w:rFonts w:hint="eastAsia"/>
        </w:rPr>
        <w:t>B. ②③④</w:t>
      </w:r>
      <w:r>
        <w:rPr>
          <w:rFonts w:hint="eastAsia"/>
        </w:rPr>
        <w:tab/>
      </w:r>
      <w:r>
        <w:rPr>
          <w:rFonts w:hint="eastAsia"/>
        </w:rPr>
        <w:t>C. ①②③</w:t>
      </w:r>
      <w:r>
        <w:rPr>
          <w:rFonts w:hint="eastAsia"/>
        </w:rPr>
        <w:tab/>
      </w:r>
      <w:r>
        <w:rPr>
          <w:rFonts w:hint="eastAsia"/>
        </w:rPr>
        <w:t>D. ①②④</w:t>
      </w:r>
    </w:p>
    <w:p>
      <w:pPr>
        <w:tabs>
          <w:tab w:val="left" w:pos="2100"/>
          <w:tab w:val="left" w:pos="4200"/>
          <w:tab w:val="left" w:pos="6510"/>
        </w:tabs>
      </w:pPr>
      <w:r>
        <w:t>8.</w:t>
      </w:r>
      <w:r>
        <w:rPr>
          <w:rFonts w:hint="eastAsia"/>
        </w:rPr>
        <w:t>英国哲学家培根说：“一次不公正的审判，其恶果甚至超过十次犯罪。因为犯罪虽是无视法律——好比污染了水流，而不公正的审判则毁坏法律——好比污染了水源。”这说明建设法治中国要（    ）</w:t>
      </w:r>
    </w:p>
    <w:p>
      <w:pPr>
        <w:tabs>
          <w:tab w:val="left" w:pos="2100"/>
          <w:tab w:val="left" w:pos="4200"/>
          <w:tab w:val="left" w:pos="6510"/>
        </w:tabs>
      </w:pPr>
      <w:r>
        <w:rPr>
          <w:rFonts w:hint="eastAsia"/>
        </w:rPr>
        <w:t>A. 要努力使每一项立法都得到人民群众的普遍拥护</w:t>
      </w:r>
    </w:p>
    <w:p>
      <w:pPr>
        <w:tabs>
          <w:tab w:val="left" w:pos="2100"/>
          <w:tab w:val="left" w:pos="4200"/>
          <w:tab w:val="left" w:pos="6510"/>
        </w:tabs>
      </w:pPr>
      <w:r>
        <w:rPr>
          <w:rFonts w:hint="eastAsia"/>
        </w:rPr>
        <w:t>B. 使每一个司法案件都体现公平正义</w:t>
      </w:r>
    </w:p>
    <w:p>
      <w:pPr>
        <w:tabs>
          <w:tab w:val="left" w:pos="2100"/>
          <w:tab w:val="left" w:pos="4200"/>
          <w:tab w:val="left" w:pos="6510"/>
        </w:tabs>
      </w:pPr>
      <w:r>
        <w:rPr>
          <w:rFonts w:hint="eastAsia"/>
        </w:rPr>
        <w:t>C. 使每一位公民都成为法治的忠实崇尚者、自觉遵守者和坚定捍卫者</w:t>
      </w:r>
    </w:p>
    <w:p>
      <w:pPr>
        <w:tabs>
          <w:tab w:val="left" w:pos="2100"/>
          <w:tab w:val="left" w:pos="4200"/>
          <w:tab w:val="left" w:pos="6510"/>
        </w:tabs>
      </w:pPr>
      <w:r>
        <w:rPr>
          <w:rFonts w:hint="eastAsia"/>
        </w:rPr>
        <w:t>D. 坚持党的领导、人民当家作主、依法治国有机统一</w:t>
      </w:r>
    </w:p>
    <w:p>
      <w:pPr>
        <w:tabs>
          <w:tab w:val="left" w:pos="2100"/>
          <w:tab w:val="left" w:pos="4200"/>
          <w:tab w:val="left" w:pos="6510"/>
        </w:tabs>
      </w:pPr>
      <w:r>
        <w:t>9.</w:t>
      </w:r>
      <w:r>
        <w:rPr>
          <w:rFonts w:hint="eastAsia"/>
        </w:rPr>
        <w:t>北京2022年冬奥会会徽“冬梦”（如图），以汉字“冬”为灵感来源，运用中国书法的艺术形态,将厚重的东方文化底蕴与国际化的现代风格融为一体，呈现出新时代的中国新形象、新梦想，传递出新时代中国为办好北京冬奥会，圆冬奥之梦的不懈努力和美好追求。北京2022年冬奥会会徽表明（    ）</w:t>
      </w:r>
    </w:p>
    <w:p>
      <w:pPr>
        <w:tabs>
          <w:tab w:val="left" w:pos="2100"/>
          <w:tab w:val="left" w:pos="4200"/>
          <w:tab w:val="left" w:pos="6510"/>
        </w:tabs>
        <w:jc w:val="center"/>
      </w:pPr>
      <w:r>
        <w:rPr>
          <w:rFonts w:ascii="Times New Roman" w:hAnsi="Times New Roman" w:eastAsia="Times New Roman" w:cs="Times New Roman"/>
          <w:kern w:val="0"/>
          <w:sz w:val="24"/>
          <w:szCs w:val="24"/>
        </w:rPr>
        <w:drawing>
          <wp:inline distT="0" distB="0" distL="0" distR="0">
            <wp:extent cx="1375410" cy="1327785"/>
            <wp:effectExtent l="0" t="0" r="0" b="571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1376694" cy="1329108"/>
                    </a:xfrm>
                    <a:prstGeom prst="rect">
                      <a:avLst/>
                    </a:prstGeom>
                    <a:noFill/>
                    <a:ln>
                      <a:noFill/>
                    </a:ln>
                  </pic:spPr>
                </pic:pic>
              </a:graphicData>
            </a:graphic>
          </wp:inline>
        </w:drawing>
      </w:r>
    </w:p>
    <w:p>
      <w:pPr>
        <w:tabs>
          <w:tab w:val="left" w:pos="2100"/>
          <w:tab w:val="left" w:pos="4200"/>
          <w:tab w:val="left" w:pos="6510"/>
        </w:tabs>
      </w:pPr>
      <w:r>
        <w:rPr>
          <w:rFonts w:hint="eastAsia"/>
        </w:rPr>
        <w:t>①中华文化具有与时俱进、博大精深的特点</w:t>
      </w:r>
    </w:p>
    <w:p>
      <w:pPr>
        <w:tabs>
          <w:tab w:val="left" w:pos="2100"/>
          <w:tab w:val="left" w:pos="4200"/>
          <w:tab w:val="left" w:pos="6510"/>
        </w:tabs>
      </w:pPr>
      <w:r>
        <w:rPr>
          <w:rFonts w:hint="eastAsia"/>
        </w:rPr>
        <w:t>②中华文化具有应对挑战、与时俱进的创造力和海纳百川、有容乃大的包容力</w:t>
      </w:r>
    </w:p>
    <w:p>
      <w:pPr>
        <w:tabs>
          <w:tab w:val="left" w:pos="2100"/>
          <w:tab w:val="left" w:pos="4200"/>
          <w:tab w:val="left" w:pos="6510"/>
        </w:tabs>
      </w:pPr>
      <w:r>
        <w:rPr>
          <w:rFonts w:hint="eastAsia"/>
        </w:rPr>
        <w:t>③要增强中华文化自信就要实现中华文化创造性转化、创新性发展</w:t>
      </w:r>
    </w:p>
    <w:p>
      <w:pPr>
        <w:tabs>
          <w:tab w:val="left" w:pos="2100"/>
          <w:tab w:val="left" w:pos="4200"/>
          <w:tab w:val="left" w:pos="6510"/>
        </w:tabs>
      </w:pPr>
      <w:r>
        <w:rPr>
          <w:rFonts w:hint="eastAsia"/>
        </w:rPr>
        <w:t>④新时代传承和发展中国特色社会主义文化，就要不忘本来，吸收外来，面向未来</w:t>
      </w:r>
    </w:p>
    <w:p>
      <w:pPr>
        <w:tabs>
          <w:tab w:val="left" w:pos="2100"/>
          <w:tab w:val="left" w:pos="4200"/>
          <w:tab w:val="left" w:pos="6510"/>
        </w:tabs>
      </w:pPr>
      <w:r>
        <w:rPr>
          <w:rFonts w:hint="eastAsia"/>
        </w:rPr>
        <w:t>A. ①②③</w:t>
      </w:r>
      <w:r>
        <w:rPr>
          <w:rFonts w:hint="eastAsia"/>
        </w:rPr>
        <w:tab/>
      </w:r>
      <w:r>
        <w:rPr>
          <w:rFonts w:hint="eastAsia"/>
        </w:rPr>
        <w:t>B. ①②④</w:t>
      </w:r>
      <w:r>
        <w:rPr>
          <w:rFonts w:hint="eastAsia"/>
        </w:rPr>
        <w:tab/>
      </w:r>
      <w:r>
        <w:rPr>
          <w:rFonts w:hint="eastAsia"/>
        </w:rPr>
        <w:t>C. ①③④</w:t>
      </w:r>
      <w:r>
        <w:rPr>
          <w:rFonts w:hint="eastAsia"/>
        </w:rPr>
        <w:tab/>
      </w:r>
      <w:r>
        <w:rPr>
          <w:rFonts w:hint="eastAsia"/>
        </w:rPr>
        <w:t>D. ②③④</w:t>
      </w:r>
    </w:p>
    <w:p>
      <w:pPr>
        <w:tabs>
          <w:tab w:val="left" w:pos="2100"/>
          <w:tab w:val="left" w:pos="4200"/>
          <w:tab w:val="left" w:pos="6510"/>
        </w:tabs>
      </w:pPr>
      <w:r>
        <w:rPr>
          <w:rFonts w:hint="eastAsia"/>
        </w:rPr>
        <w:t>10.“耕读传家久，诗书继世长”。耕读文化在我国历史悠久。勤劳创业、耕读传家更是许多家族的家规家训，劝勉后世子孙重视耕读，读书上进。可以说，“劳”与“学”在历史上从未分离过。下列诗词歌赋的描述与耕读生活不符的是（    ）</w:t>
      </w:r>
    </w:p>
    <w:p>
      <w:pPr>
        <w:tabs>
          <w:tab w:val="left" w:pos="2100"/>
          <w:tab w:val="left" w:pos="4200"/>
          <w:tab w:val="left" w:pos="6510"/>
        </w:tabs>
      </w:pPr>
      <w:r>
        <w:rPr>
          <w:rFonts w:hint="eastAsia"/>
        </w:rPr>
        <w:t>A. “既耕亦已种，时还读我书”——东晋陶渊明</w:t>
      </w:r>
    </w:p>
    <w:p>
      <w:pPr>
        <w:tabs>
          <w:tab w:val="left" w:pos="2100"/>
          <w:tab w:val="left" w:pos="4200"/>
          <w:tab w:val="left" w:pos="6510"/>
        </w:tabs>
      </w:pPr>
      <w:r>
        <w:rPr>
          <w:rFonts w:hint="eastAsia"/>
        </w:rPr>
        <w:t>B. “犁锄负在肩，牛角书一束”——元王冕</w:t>
      </w:r>
    </w:p>
    <w:p>
      <w:pPr>
        <w:tabs>
          <w:tab w:val="left" w:pos="2100"/>
          <w:tab w:val="left" w:pos="4200"/>
          <w:tab w:val="left" w:pos="6510"/>
        </w:tabs>
      </w:pPr>
      <w:r>
        <w:rPr>
          <w:rFonts w:hint="eastAsia"/>
        </w:rPr>
        <w:t>C. “耕道而得道，猎德而得德”。——西汉扬雄</w:t>
      </w:r>
    </w:p>
    <w:p>
      <w:pPr>
        <w:tabs>
          <w:tab w:val="left" w:pos="2100"/>
          <w:tab w:val="left" w:pos="4200"/>
          <w:tab w:val="left" w:pos="6510"/>
        </w:tabs>
      </w:pPr>
      <w:r>
        <w:rPr>
          <w:rFonts w:hint="eastAsia"/>
        </w:rPr>
        <w:t>D. “半榻暮云推枕卧，一犁春雨挟书耕”——明代徐勃</w:t>
      </w:r>
    </w:p>
    <w:p>
      <w:pPr>
        <w:tabs>
          <w:tab w:val="left" w:pos="2100"/>
          <w:tab w:val="left" w:pos="4200"/>
          <w:tab w:val="left" w:pos="6510"/>
        </w:tabs>
      </w:pPr>
      <w:r>
        <w:rPr>
          <w:rFonts w:hint="eastAsia"/>
        </w:rPr>
        <w:t>11.国务院决定，2020年开展第七次全国人口普查，调查人口和住户的基本情况，包括姓名、公民身份号码、性别、年龄、民族、受教育程度、行业、职业、迁移流动、婚姻生育、死亡、住房等。普查的标准时点为2020年11月1日零时。人口普查的目的（    ）</w:t>
      </w:r>
    </w:p>
    <w:p>
      <w:pPr>
        <w:tabs>
          <w:tab w:val="left" w:pos="2100"/>
          <w:tab w:val="left" w:pos="4200"/>
          <w:tab w:val="left" w:pos="6510"/>
        </w:tabs>
      </w:pPr>
      <w:r>
        <w:rPr>
          <w:rFonts w:hint="eastAsia"/>
        </w:rPr>
        <w:t>A. 为了调整人口政策，使之与经济社会发展相适应</w:t>
      </w:r>
    </w:p>
    <w:p>
      <w:pPr>
        <w:tabs>
          <w:tab w:val="left" w:pos="2100"/>
          <w:tab w:val="left" w:pos="4200"/>
          <w:tab w:val="left" w:pos="6510"/>
        </w:tabs>
      </w:pPr>
      <w:r>
        <w:rPr>
          <w:rFonts w:hint="eastAsia"/>
        </w:rPr>
        <w:t>B. 是为了控制老年人口数量，防止人口老龄化</w:t>
      </w:r>
    </w:p>
    <w:p>
      <w:pPr>
        <w:tabs>
          <w:tab w:val="left" w:pos="2100"/>
          <w:tab w:val="left" w:pos="4200"/>
          <w:tab w:val="left" w:pos="6510"/>
        </w:tabs>
      </w:pPr>
      <w:r>
        <w:rPr>
          <w:rFonts w:hint="eastAsia"/>
        </w:rPr>
        <w:t>C. 为了改变计划生育基本国策，放开生育政策</w:t>
      </w:r>
    </w:p>
    <w:p>
      <w:pPr>
        <w:tabs>
          <w:tab w:val="left" w:pos="2100"/>
          <w:tab w:val="left" w:pos="4200"/>
          <w:tab w:val="left" w:pos="6510"/>
        </w:tabs>
      </w:pPr>
      <w:r>
        <w:rPr>
          <w:rFonts w:hint="eastAsia"/>
        </w:rPr>
        <w:t>D. 是为了控制人口数量，消除人口素质差异</w:t>
      </w:r>
    </w:p>
    <w:p>
      <w:pPr>
        <w:tabs>
          <w:tab w:val="left" w:pos="2100"/>
          <w:tab w:val="left" w:pos="4200"/>
          <w:tab w:val="left" w:pos="6510"/>
        </w:tabs>
      </w:pPr>
      <w:r>
        <w:rPr>
          <w:rFonts w:hint="eastAsia"/>
        </w:rPr>
        <w:t>12.万物土里生，食以土为本。土地尤其是耕地，是国家的根本、民族的家园。从2009年至今，我国多个省份发生重大或特大土壤重金属污染事件，导致严重环境问题，直接威胁人的健康。保护土地我们应该（    ）</w:t>
      </w:r>
    </w:p>
    <w:p>
      <w:pPr>
        <w:tabs>
          <w:tab w:val="left" w:pos="2100"/>
          <w:tab w:val="left" w:pos="4200"/>
          <w:tab w:val="left" w:pos="6510"/>
        </w:tabs>
      </w:pPr>
      <w:r>
        <w:rPr>
          <w:rFonts w:hint="eastAsia"/>
        </w:rPr>
        <w:t xml:space="preserve">①落实防治结合，建设生态文明    ②扎紧制度“篱笆”，坚守耕地红线    </w:t>
      </w:r>
    </w:p>
    <w:p>
      <w:pPr>
        <w:tabs>
          <w:tab w:val="left" w:pos="2100"/>
          <w:tab w:val="left" w:pos="4200"/>
          <w:tab w:val="left" w:pos="6510"/>
        </w:tabs>
      </w:pPr>
      <w:r>
        <w:rPr>
          <w:rFonts w:hint="eastAsia"/>
        </w:rPr>
        <w:t>③完善监督机制，坚持违法必究    ④加强宣传教育，增强耕地保护意识</w:t>
      </w:r>
    </w:p>
    <w:p>
      <w:pPr>
        <w:tabs>
          <w:tab w:val="left" w:pos="2100"/>
          <w:tab w:val="left" w:pos="4200"/>
          <w:tab w:val="left" w:pos="6510"/>
        </w:tabs>
      </w:pPr>
      <w:r>
        <w:rPr>
          <w:rFonts w:hint="eastAsia"/>
        </w:rPr>
        <w:t>A. ①②③④</w:t>
      </w:r>
      <w:r>
        <w:rPr>
          <w:rFonts w:hint="eastAsia"/>
        </w:rPr>
        <w:tab/>
      </w:r>
      <w:r>
        <w:rPr>
          <w:rFonts w:hint="eastAsia"/>
        </w:rPr>
        <w:t>B. ①③④</w:t>
      </w:r>
      <w:r>
        <w:rPr>
          <w:rFonts w:hint="eastAsia"/>
        </w:rPr>
        <w:tab/>
      </w:r>
      <w:r>
        <w:rPr>
          <w:rFonts w:hint="eastAsia"/>
        </w:rPr>
        <w:t>C. ②④</w:t>
      </w:r>
      <w:r>
        <w:rPr>
          <w:rFonts w:hint="eastAsia"/>
        </w:rPr>
        <w:tab/>
      </w:r>
      <w:r>
        <w:rPr>
          <w:rFonts w:hint="eastAsia"/>
        </w:rPr>
        <w:t>D. ①④</w:t>
      </w:r>
    </w:p>
    <w:p>
      <w:pPr>
        <w:tabs>
          <w:tab w:val="left" w:pos="2100"/>
          <w:tab w:val="left" w:pos="4200"/>
          <w:tab w:val="left" w:pos="6510"/>
        </w:tabs>
        <w:rPr>
          <w:rFonts w:hint="eastAsia"/>
        </w:rPr>
      </w:pPr>
      <w:r>
        <w:t>13.</w:t>
      </w:r>
      <w:r>
        <w:rPr>
          <w:rFonts w:hint="eastAsia"/>
        </w:rPr>
        <w:t>2020年9月12日，第九批中央和国家机关、中央企业援藏工作总结表彰大会在乌鲁木齐召开，182名援藏工作优秀个人和44个援藏工作先进集体获得表彰。援藏工作（    ）</w:t>
      </w:r>
    </w:p>
    <w:p>
      <w:pPr>
        <w:tabs>
          <w:tab w:val="left" w:pos="2100"/>
          <w:tab w:val="left" w:pos="4200"/>
          <w:tab w:val="left" w:pos="6510"/>
        </w:tabs>
      </w:pPr>
      <w:r>
        <w:rPr>
          <w:rFonts w:hint="eastAsia"/>
        </w:rPr>
        <w:t>①表明我国坚持民族平等、民族团结和各民族共同繁荣的基本原则</w:t>
      </w:r>
    </w:p>
    <w:p>
      <w:pPr>
        <w:tabs>
          <w:tab w:val="left" w:pos="2100"/>
          <w:tab w:val="left" w:pos="4200"/>
          <w:tab w:val="left" w:pos="6510"/>
        </w:tabs>
      </w:pPr>
      <w:r>
        <w:rPr>
          <w:rFonts w:hint="eastAsia"/>
        </w:rPr>
        <w:t>②是实现中华民族伟大复兴的价值引领</w:t>
      </w:r>
    </w:p>
    <w:p>
      <w:pPr>
        <w:tabs>
          <w:tab w:val="left" w:pos="2100"/>
          <w:tab w:val="left" w:pos="4200"/>
          <w:tab w:val="left" w:pos="6510"/>
        </w:tabs>
      </w:pPr>
      <w:r>
        <w:rPr>
          <w:rFonts w:hint="eastAsia"/>
        </w:rPr>
        <w:t>③有利于巩固平等团结互助和谐的社会主义新型民族关系</w:t>
      </w:r>
    </w:p>
    <w:p>
      <w:pPr>
        <w:tabs>
          <w:tab w:val="left" w:pos="2100"/>
          <w:tab w:val="left" w:pos="4200"/>
          <w:tab w:val="left" w:pos="6510"/>
        </w:tabs>
      </w:pPr>
      <w:r>
        <w:rPr>
          <w:rFonts w:hint="eastAsia"/>
        </w:rPr>
        <w:t>④有利于加快新疆经济社会文化发展，逐步缩小发展差距</w:t>
      </w:r>
    </w:p>
    <w:p>
      <w:pPr>
        <w:tabs>
          <w:tab w:val="left" w:pos="2100"/>
          <w:tab w:val="left" w:pos="4200"/>
          <w:tab w:val="left" w:pos="6510"/>
        </w:tabs>
      </w:pPr>
      <w:r>
        <w:rPr>
          <w:rFonts w:hint="eastAsia"/>
        </w:rPr>
        <w:t>A. ①②③</w:t>
      </w:r>
      <w:r>
        <w:rPr>
          <w:rFonts w:hint="eastAsia"/>
        </w:rPr>
        <w:tab/>
      </w:r>
      <w:r>
        <w:rPr>
          <w:rFonts w:hint="eastAsia"/>
        </w:rPr>
        <w:t>B. ①②④</w:t>
      </w:r>
      <w:r>
        <w:rPr>
          <w:rFonts w:hint="eastAsia"/>
        </w:rPr>
        <w:tab/>
      </w:r>
      <w:r>
        <w:rPr>
          <w:rFonts w:hint="eastAsia"/>
        </w:rPr>
        <w:t>C. ①③④</w:t>
      </w:r>
      <w:r>
        <w:rPr>
          <w:rFonts w:hint="eastAsia"/>
        </w:rPr>
        <w:tab/>
      </w:r>
      <w:r>
        <w:rPr>
          <w:rFonts w:hint="eastAsia"/>
        </w:rPr>
        <w:t>D. ②③④</w:t>
      </w:r>
    </w:p>
    <w:p>
      <w:pPr>
        <w:tabs>
          <w:tab w:val="left" w:pos="2100"/>
          <w:tab w:val="left" w:pos="4200"/>
          <w:tab w:val="left" w:pos="6510"/>
        </w:tabs>
      </w:pPr>
      <w:r>
        <w:t>14.</w:t>
      </w:r>
      <w:r>
        <w:rPr>
          <w:rFonts w:hint="eastAsia"/>
        </w:rPr>
        <w:t>5个多月来,在反对派的蛊惑煽动和外部势力的插手干预下,香港出现持续不断的街头暴力活动。下列知识适合劝说“香港暴徒”的有（    ）</w:t>
      </w:r>
    </w:p>
    <w:p>
      <w:pPr>
        <w:tabs>
          <w:tab w:val="left" w:pos="2100"/>
          <w:tab w:val="left" w:pos="4200"/>
          <w:tab w:val="left" w:pos="6510"/>
        </w:tabs>
      </w:pPr>
      <w:r>
        <w:rPr>
          <w:rFonts w:hint="eastAsia"/>
        </w:rPr>
        <w:t>①香港自古以来就是中国的领土,是中国不可分割的一部分     ②香港实行完全自治</w:t>
      </w:r>
    </w:p>
    <w:p>
      <w:pPr>
        <w:tabs>
          <w:tab w:val="left" w:pos="2100"/>
          <w:tab w:val="left" w:pos="4200"/>
          <w:tab w:val="left" w:pos="6510"/>
        </w:tabs>
      </w:pPr>
      <w:r>
        <w:rPr>
          <w:rFonts w:hint="eastAsia"/>
        </w:rPr>
        <w:t xml:space="preserve">③任何分裂祖国的行为,注定会彻底失败的    </w:t>
      </w:r>
    </w:p>
    <w:p>
      <w:pPr>
        <w:tabs>
          <w:tab w:val="left" w:pos="2100"/>
          <w:tab w:val="left" w:pos="4200"/>
          <w:tab w:val="left" w:pos="6510"/>
        </w:tabs>
      </w:pPr>
      <w:r>
        <w:rPr>
          <w:rFonts w:hint="eastAsia"/>
        </w:rPr>
        <w:t>④法不可违,任何违法行为都要承担相应的法律责任</w:t>
      </w:r>
    </w:p>
    <w:p>
      <w:pPr>
        <w:tabs>
          <w:tab w:val="left" w:pos="2100"/>
          <w:tab w:val="left" w:pos="4200"/>
          <w:tab w:val="left" w:pos="6510"/>
        </w:tabs>
      </w:pPr>
      <w:r>
        <w:rPr>
          <w:rFonts w:hint="eastAsia"/>
        </w:rPr>
        <w:t>A. ①②③</w:t>
      </w:r>
      <w:r>
        <w:rPr>
          <w:rFonts w:hint="eastAsia"/>
        </w:rPr>
        <w:tab/>
      </w:r>
      <w:r>
        <w:rPr>
          <w:rFonts w:hint="eastAsia"/>
        </w:rPr>
        <w:t>B. ①②④</w:t>
      </w:r>
      <w:r>
        <w:rPr>
          <w:rFonts w:hint="eastAsia"/>
        </w:rPr>
        <w:tab/>
      </w:r>
      <w:r>
        <w:rPr>
          <w:rFonts w:hint="eastAsia"/>
        </w:rPr>
        <w:t>C. ①③④</w:t>
      </w:r>
      <w:r>
        <w:rPr>
          <w:rFonts w:hint="eastAsia"/>
        </w:rPr>
        <w:tab/>
      </w:r>
      <w:r>
        <w:rPr>
          <w:rFonts w:hint="eastAsia"/>
        </w:rPr>
        <w:t>D. ②③④</w:t>
      </w:r>
    </w:p>
    <w:p>
      <w:pPr>
        <w:tabs>
          <w:tab w:val="left" w:pos="2100"/>
          <w:tab w:val="left" w:pos="4200"/>
          <w:tab w:val="left" w:pos="6510"/>
        </w:tabs>
      </w:pPr>
      <w:r>
        <w:t>15.</w:t>
      </w:r>
      <w:r>
        <w:rPr>
          <w:rFonts w:hint="eastAsia"/>
        </w:rPr>
        <w:t>解决温饱→实现总体小康→实现全面小康→基本实现现代化→建成富强民主文明和谐美丽的社会主义现代化强国。对于我国不同时期经济和社会发展战略完成的目标按时间顺序表述正确的一项是（    ）</w:t>
      </w:r>
    </w:p>
    <w:p>
      <w:pPr>
        <w:tabs>
          <w:tab w:val="left" w:pos="2100"/>
          <w:tab w:val="left" w:pos="4200"/>
          <w:tab w:val="left" w:pos="6510"/>
        </w:tabs>
      </w:pPr>
      <w:r>
        <w:rPr>
          <w:rFonts w:hint="eastAsia"/>
        </w:rPr>
        <w:t>A. 1981年→1990年→2000年→2020年→2050年</w:t>
      </w:r>
    </w:p>
    <w:p>
      <w:pPr>
        <w:tabs>
          <w:tab w:val="left" w:pos="2100"/>
          <w:tab w:val="left" w:pos="4200"/>
          <w:tab w:val="left" w:pos="6510"/>
        </w:tabs>
      </w:pPr>
      <w:r>
        <w:rPr>
          <w:rFonts w:hint="eastAsia"/>
        </w:rPr>
        <w:t>B. 1978年→1992年→2000年→2020年→2035年</w:t>
      </w:r>
    </w:p>
    <w:p>
      <w:pPr>
        <w:tabs>
          <w:tab w:val="left" w:pos="2100"/>
          <w:tab w:val="left" w:pos="4200"/>
          <w:tab w:val="left" w:pos="6510"/>
        </w:tabs>
      </w:pPr>
      <w:r>
        <w:rPr>
          <w:rFonts w:hint="eastAsia"/>
        </w:rPr>
        <w:t>C. 1990年→2000年→2020年→2035年→2050年</w:t>
      </w:r>
    </w:p>
    <w:p>
      <w:pPr>
        <w:tabs>
          <w:tab w:val="left" w:pos="2100"/>
          <w:tab w:val="left" w:pos="4200"/>
          <w:tab w:val="left" w:pos="6510"/>
        </w:tabs>
      </w:pPr>
      <w:r>
        <w:rPr>
          <w:rFonts w:hint="eastAsia"/>
        </w:rPr>
        <w:t>D. 1990年→2000年→2020年→2050年→21世纪</w:t>
      </w:r>
    </w:p>
    <w:p>
      <w:pPr>
        <w:tabs>
          <w:tab w:val="left" w:pos="2100"/>
          <w:tab w:val="left" w:pos="4200"/>
          <w:tab w:val="left" w:pos="6510"/>
        </w:tabs>
      </w:pPr>
      <w:r>
        <w:rPr>
          <w:rFonts w:hint="eastAsia"/>
        </w:rPr>
        <w:t>16.“青灯为墙，旖旎为家。以梦为马，不负韶华”这是海子的憧憬；实现中华民族的伟大复兴，是当代中华儿女对未来的美好期许。实现中华民族伟大复兴，需要（    ）</w:t>
      </w:r>
    </w:p>
    <w:p>
      <w:pPr>
        <w:tabs>
          <w:tab w:val="left" w:pos="2100"/>
          <w:tab w:val="left" w:pos="4200"/>
          <w:tab w:val="left" w:pos="6510"/>
        </w:tabs>
      </w:pPr>
      <w:r>
        <w:rPr>
          <w:rFonts w:hint="eastAsia"/>
        </w:rPr>
        <w:t>①凝聚中国力量</w:t>
      </w:r>
    </w:p>
    <w:p>
      <w:pPr>
        <w:tabs>
          <w:tab w:val="left" w:pos="2100"/>
          <w:tab w:val="left" w:pos="4200"/>
          <w:tab w:val="left" w:pos="6510"/>
        </w:tabs>
      </w:pPr>
      <w:r>
        <w:rPr>
          <w:rFonts w:hint="eastAsia"/>
        </w:rPr>
        <w:t>②大力弘扬以爱国主义为核心的民族精神和以改革创新为核心的民族精神</w:t>
      </w:r>
    </w:p>
    <w:p>
      <w:pPr>
        <w:tabs>
          <w:tab w:val="left" w:pos="2100"/>
          <w:tab w:val="left" w:pos="4200"/>
          <w:tab w:val="left" w:pos="6510"/>
        </w:tabs>
      </w:pPr>
      <w:r>
        <w:rPr>
          <w:rFonts w:hint="eastAsia"/>
        </w:rPr>
        <w:t>③坚持依法治国的基本方略</w:t>
      </w:r>
    </w:p>
    <w:p>
      <w:pPr>
        <w:tabs>
          <w:tab w:val="left" w:pos="2100"/>
          <w:tab w:val="left" w:pos="4200"/>
          <w:tab w:val="left" w:pos="6510"/>
        </w:tabs>
      </w:pPr>
      <w:r>
        <w:rPr>
          <w:rFonts w:hint="eastAsia"/>
        </w:rPr>
        <w:t>④坚持走中国特色社会主义道路</w:t>
      </w:r>
    </w:p>
    <w:p>
      <w:pPr>
        <w:tabs>
          <w:tab w:val="left" w:pos="2100"/>
          <w:tab w:val="left" w:pos="4200"/>
          <w:tab w:val="left" w:pos="6510"/>
        </w:tabs>
      </w:pPr>
      <w:r>
        <w:rPr>
          <w:rFonts w:hint="eastAsia"/>
        </w:rPr>
        <w:t>A. ②③④</w:t>
      </w:r>
      <w:r>
        <w:rPr>
          <w:rFonts w:hint="eastAsia"/>
        </w:rPr>
        <w:tab/>
      </w:r>
      <w:r>
        <w:rPr>
          <w:rFonts w:hint="eastAsia"/>
        </w:rPr>
        <w:t>B. ①②③</w:t>
      </w:r>
      <w:r>
        <w:rPr>
          <w:rFonts w:hint="eastAsia"/>
        </w:rPr>
        <w:tab/>
      </w:r>
      <w:r>
        <w:rPr>
          <w:rFonts w:hint="eastAsia"/>
        </w:rPr>
        <w:t>C. ①③④</w:t>
      </w:r>
      <w:r>
        <w:rPr>
          <w:rFonts w:hint="eastAsia"/>
        </w:rPr>
        <w:tab/>
      </w:r>
      <w:r>
        <w:rPr>
          <w:rFonts w:hint="eastAsia"/>
        </w:rPr>
        <w:t>D. ①②③④</w:t>
      </w:r>
    </w:p>
    <w:p>
      <w:pPr>
        <w:tabs>
          <w:tab w:val="left" w:pos="2100"/>
          <w:tab w:val="left" w:pos="4200"/>
          <w:tab w:val="left" w:pos="6510"/>
        </w:tabs>
      </w:pPr>
      <w:r>
        <w:rPr>
          <w:rFonts w:hint="eastAsia"/>
        </w:rPr>
        <w:t>17.“春雨惊春清谷天，夏满芒夏暑相连。秋处露秋寒霜降，冬雪雪冬小大寒。”国人熟悉的“二十四节气”2016年11月被列入联合国教科文组织人类非物质文化遗产代表作名录，世界遗产再添“中国符号”。“二十四节气”申遗成功（    ）</w:t>
      </w:r>
    </w:p>
    <w:p>
      <w:pPr>
        <w:tabs>
          <w:tab w:val="left" w:pos="2100"/>
          <w:tab w:val="left" w:pos="4200"/>
          <w:tab w:val="left" w:pos="6510"/>
        </w:tabs>
      </w:pPr>
      <w:r>
        <w:rPr>
          <w:rFonts w:hint="eastAsia"/>
        </w:rPr>
        <w:t>①巩固和强化了国际社会对中华文化的一致认同</w:t>
      </w:r>
    </w:p>
    <w:p>
      <w:pPr>
        <w:tabs>
          <w:tab w:val="left" w:pos="2100"/>
          <w:tab w:val="left" w:pos="4200"/>
          <w:tab w:val="left" w:pos="6510"/>
        </w:tabs>
      </w:pPr>
      <w:r>
        <w:rPr>
          <w:rFonts w:hint="eastAsia"/>
        </w:rPr>
        <w:t>②推广和传播了中华文化，彰显世界文化多样性</w:t>
      </w:r>
    </w:p>
    <w:p>
      <w:pPr>
        <w:tabs>
          <w:tab w:val="left" w:pos="2100"/>
          <w:tab w:val="left" w:pos="4200"/>
          <w:tab w:val="left" w:pos="6510"/>
        </w:tabs>
      </w:pPr>
      <w:r>
        <w:rPr>
          <w:rFonts w:hint="eastAsia"/>
        </w:rPr>
        <w:t>③促进和助推了我国各民族文化之间的交流传播</w:t>
      </w:r>
    </w:p>
    <w:p>
      <w:pPr>
        <w:tabs>
          <w:tab w:val="left" w:pos="2100"/>
          <w:tab w:val="left" w:pos="4200"/>
          <w:tab w:val="left" w:pos="6510"/>
        </w:tabs>
      </w:pPr>
      <w:r>
        <w:rPr>
          <w:rFonts w:hint="eastAsia"/>
        </w:rPr>
        <w:t>④完善和丰富了国民认知，有利于增强文化自信</w:t>
      </w:r>
    </w:p>
    <w:p>
      <w:pPr>
        <w:tabs>
          <w:tab w:val="left" w:pos="2100"/>
          <w:tab w:val="left" w:pos="4200"/>
          <w:tab w:val="left" w:pos="6510"/>
        </w:tabs>
      </w:pPr>
      <w:r>
        <w:rPr>
          <w:rFonts w:hint="eastAsia"/>
        </w:rPr>
        <w:t>A. ①②</w:t>
      </w:r>
      <w:r>
        <w:rPr>
          <w:rFonts w:hint="eastAsia"/>
        </w:rPr>
        <w:tab/>
      </w:r>
      <w:r>
        <w:rPr>
          <w:rFonts w:hint="eastAsia"/>
        </w:rPr>
        <w:t>B. ①③</w:t>
      </w:r>
      <w:r>
        <w:rPr>
          <w:rFonts w:hint="eastAsia"/>
        </w:rPr>
        <w:tab/>
      </w:r>
      <w:r>
        <w:rPr>
          <w:rFonts w:hint="eastAsia"/>
        </w:rPr>
        <w:t>C. ②④</w:t>
      </w:r>
      <w:r>
        <w:rPr>
          <w:rFonts w:hint="eastAsia"/>
        </w:rPr>
        <w:tab/>
      </w:r>
      <w:r>
        <w:rPr>
          <w:rFonts w:hint="eastAsia"/>
        </w:rPr>
        <w:t>D. ③④</w:t>
      </w:r>
    </w:p>
    <w:p>
      <w:pPr>
        <w:tabs>
          <w:tab w:val="left" w:pos="2100"/>
          <w:tab w:val="left" w:pos="4200"/>
          <w:tab w:val="left" w:pos="6510"/>
        </w:tabs>
      </w:pPr>
      <w:r>
        <w:t>18.</w:t>
      </w:r>
      <w:r>
        <w:rPr>
          <w:rFonts w:hint="eastAsia"/>
        </w:rPr>
        <w:t>过去数个世纪，美国和欧洲一直是世界的中心，主导着国际政治事务，但是现在，美欧的情况今非昔比。世界面临大发展大变革大调整，这是因为（    ）</w:t>
      </w:r>
    </w:p>
    <w:p>
      <w:pPr>
        <w:tabs>
          <w:tab w:val="left" w:pos="2100"/>
          <w:tab w:val="left" w:pos="4200"/>
          <w:tab w:val="left" w:pos="6510"/>
        </w:tabs>
      </w:pPr>
      <w:r>
        <w:rPr>
          <w:rFonts w:hint="eastAsia"/>
        </w:rPr>
        <w:t>①世界多极化继续向前推进，国际体系和国际秩序深度调整</w:t>
      </w:r>
    </w:p>
    <w:p>
      <w:pPr>
        <w:tabs>
          <w:tab w:val="left" w:pos="2100"/>
          <w:tab w:val="left" w:pos="4200"/>
          <w:tab w:val="left" w:pos="6510"/>
        </w:tabs>
      </w:pPr>
      <w:r>
        <w:rPr>
          <w:rFonts w:hint="eastAsia"/>
        </w:rPr>
        <w:t>②当今世界任何国家或国家集团都难以单独主宰世界事务</w:t>
      </w:r>
    </w:p>
    <w:p>
      <w:pPr>
        <w:tabs>
          <w:tab w:val="left" w:pos="2100"/>
          <w:tab w:val="left" w:pos="4200"/>
          <w:tab w:val="left" w:pos="6510"/>
        </w:tabs>
      </w:pPr>
      <w:r>
        <w:rPr>
          <w:rFonts w:hint="eastAsia"/>
        </w:rPr>
        <w:t>③国际形势缓和的大趋势已经改变，各类冲突事件不断发生</w:t>
      </w:r>
    </w:p>
    <w:p>
      <w:pPr>
        <w:tabs>
          <w:tab w:val="left" w:pos="2100"/>
          <w:tab w:val="left" w:pos="4200"/>
          <w:tab w:val="left" w:pos="6510"/>
        </w:tabs>
      </w:pPr>
      <w:r>
        <w:rPr>
          <w:rFonts w:hint="eastAsia"/>
        </w:rPr>
        <w:t>④一些新兴经济体和发展中国家的经济实力和国际影响力不断增强</w:t>
      </w:r>
    </w:p>
    <w:p>
      <w:pPr>
        <w:tabs>
          <w:tab w:val="left" w:pos="2100"/>
          <w:tab w:val="left" w:pos="4200"/>
          <w:tab w:val="left" w:pos="6510"/>
        </w:tabs>
      </w:pPr>
      <w:r>
        <w:rPr>
          <w:rFonts w:hint="eastAsia"/>
        </w:rPr>
        <w:t>A. ①②③</w:t>
      </w:r>
      <w:r>
        <w:rPr>
          <w:rFonts w:hint="eastAsia"/>
        </w:rPr>
        <w:tab/>
      </w:r>
      <w:r>
        <w:rPr>
          <w:rFonts w:hint="eastAsia"/>
        </w:rPr>
        <w:t>B. ①②④</w:t>
      </w:r>
      <w:r>
        <w:rPr>
          <w:rFonts w:hint="eastAsia"/>
        </w:rPr>
        <w:tab/>
      </w:r>
      <w:r>
        <w:rPr>
          <w:rFonts w:hint="eastAsia"/>
        </w:rPr>
        <w:t>C. ①③④</w:t>
      </w:r>
      <w:r>
        <w:rPr>
          <w:rFonts w:hint="eastAsia"/>
        </w:rPr>
        <w:tab/>
      </w:r>
      <w:r>
        <w:rPr>
          <w:rFonts w:hint="eastAsia"/>
        </w:rPr>
        <w:t>D. ②③④</w:t>
      </w:r>
    </w:p>
    <w:p>
      <w:pPr>
        <w:tabs>
          <w:tab w:val="left" w:pos="2100"/>
          <w:tab w:val="left" w:pos="4200"/>
          <w:tab w:val="left" w:pos="6510"/>
        </w:tabs>
      </w:pPr>
      <w:r>
        <w:t>19.</w:t>
      </w:r>
      <w:r>
        <w:rPr>
          <w:rFonts w:hint="eastAsia"/>
        </w:rPr>
        <w:t>2020年9月22日，联合国秘书长古特雷斯指出，当今世界面临五大挑战:多年来最严重的全球地缘战略紧张局势、生存攸关的气候危机、深度且日益加深的全球互不信任、数字世界的黑暗面及新冠疫情全球蔓延。面对全球挑战，下列做法正确的是（    ）</w:t>
      </w:r>
    </w:p>
    <w:p>
      <w:pPr>
        <w:tabs>
          <w:tab w:val="left" w:pos="2100"/>
          <w:tab w:val="left" w:pos="4200"/>
          <w:tab w:val="left" w:pos="6510"/>
        </w:tabs>
      </w:pPr>
      <w:r>
        <w:rPr>
          <w:rFonts w:hint="eastAsia"/>
        </w:rPr>
        <w:t>A. 增强本国综合国力，削弱其他国家力量B. 参与全球治理与建设，构建人类命运共同体</w:t>
      </w:r>
    </w:p>
    <w:p>
      <w:pPr>
        <w:tabs>
          <w:tab w:val="left" w:pos="2100"/>
          <w:tab w:val="left" w:pos="4200"/>
          <w:tab w:val="left" w:pos="6510"/>
        </w:tabs>
      </w:pPr>
      <w:r>
        <w:rPr>
          <w:rFonts w:hint="eastAsia"/>
        </w:rPr>
        <w:t>C. 学习借鉴外来文化，促进各国文明融为一体D. 运用自身的智慧，避免挑战带来的影响</w:t>
      </w:r>
    </w:p>
    <w:p>
      <w:pPr>
        <w:tabs>
          <w:tab w:val="left" w:pos="2100"/>
          <w:tab w:val="left" w:pos="4200"/>
          <w:tab w:val="left" w:pos="6510"/>
        </w:tabs>
      </w:pPr>
      <w:r>
        <w:t>20.</w:t>
      </w:r>
      <w:r>
        <w:rPr>
          <w:rFonts w:hint="eastAsia"/>
        </w:rPr>
        <w:t>习近平指出：我们生活的世界充满希望，也充满挑战。没有哪一个国家能够独自应对人类面临的各种挑战，也没有哪一个国家能够退回到自我封闭的孤岛。对“没有哪一个国家能够独自应对人类面临的各种挑战”理解正确的是（    ）</w:t>
      </w:r>
    </w:p>
    <w:p>
      <w:pPr>
        <w:tabs>
          <w:tab w:val="left" w:pos="2100"/>
          <w:tab w:val="left" w:pos="4200"/>
          <w:tab w:val="left" w:pos="6510"/>
        </w:tabs>
      </w:pPr>
      <w:r>
        <w:rPr>
          <w:rFonts w:hint="eastAsia"/>
        </w:rPr>
        <w:t xml:space="preserve">①经济全球化使世界各国的联系更加密切  </w:t>
      </w:r>
    </w:p>
    <w:p>
      <w:pPr>
        <w:tabs>
          <w:tab w:val="left" w:pos="2100"/>
          <w:tab w:val="left" w:pos="4200"/>
          <w:tab w:val="left" w:pos="6510"/>
        </w:tabs>
      </w:pPr>
      <w:r>
        <w:rPr>
          <w:rFonts w:hint="eastAsia"/>
        </w:rPr>
        <w:t xml:space="preserve">②世界各国只有加强合作共谋发展才能实现互利共赢  </w:t>
      </w:r>
    </w:p>
    <w:p>
      <w:pPr>
        <w:tabs>
          <w:tab w:val="left" w:pos="2100"/>
          <w:tab w:val="left" w:pos="4200"/>
          <w:tab w:val="left" w:pos="6510"/>
        </w:tabs>
      </w:pPr>
      <w:r>
        <w:rPr>
          <w:rFonts w:hint="eastAsia"/>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rPr>
        <w:t xml:space="preserve">③求和平、谋发展、促合作、图共赢，是每一个国家的共同愿望  </w:t>
      </w:r>
    </w:p>
    <w:p>
      <w:pPr>
        <w:tabs>
          <w:tab w:val="left" w:pos="2100"/>
          <w:tab w:val="left" w:pos="4200"/>
          <w:tab w:val="left" w:pos="6510"/>
        </w:tabs>
      </w:pPr>
      <w:r>
        <w:rPr>
          <w:rFonts w:hint="eastAsia"/>
        </w:rPr>
        <w:t>④我国坚持对外开放的基本国策，致力于共建人类命运共同体</w:t>
      </w:r>
    </w:p>
    <w:p>
      <w:pPr>
        <w:tabs>
          <w:tab w:val="left" w:pos="2100"/>
          <w:tab w:val="left" w:pos="4200"/>
          <w:tab w:val="left" w:pos="6510"/>
        </w:tabs>
      </w:pPr>
      <w:r>
        <w:rPr>
          <w:rFonts w:hint="eastAsia"/>
        </w:rPr>
        <w:t>A. ①③④</w:t>
      </w:r>
      <w:r>
        <w:rPr>
          <w:rFonts w:hint="eastAsia"/>
        </w:rPr>
        <w:tab/>
      </w:r>
      <w:r>
        <w:rPr>
          <w:rFonts w:hint="eastAsia"/>
        </w:rPr>
        <w:t>B. ①②③</w:t>
      </w:r>
      <w:r>
        <w:rPr>
          <w:rFonts w:hint="eastAsia"/>
        </w:rPr>
        <w:tab/>
      </w:r>
      <w:r>
        <w:rPr>
          <w:rFonts w:hint="eastAsia"/>
        </w:rPr>
        <w:t>C. ②③④</w:t>
      </w:r>
      <w:r>
        <w:rPr>
          <w:rFonts w:hint="eastAsia"/>
        </w:rPr>
        <w:tab/>
      </w:r>
      <w:r>
        <w:rPr>
          <w:rFonts w:hint="eastAsia"/>
        </w:rPr>
        <w:t>D. ①②③④</w:t>
      </w:r>
    </w:p>
    <w:p>
      <w:pPr>
        <w:tabs>
          <w:tab w:val="left" w:pos="2100"/>
          <w:tab w:val="left" w:pos="4200"/>
          <w:tab w:val="left" w:pos="6510"/>
        </w:tabs>
      </w:pPr>
      <w:r>
        <w:t>21.</w:t>
      </w:r>
      <w:r>
        <w:rPr>
          <w:rFonts w:hint="eastAsia"/>
        </w:rPr>
        <w:t>中国智慧，凝聚共识；中国风采，举世瞩目。从国事活动到亲民交流，从顶层设计到具体项目，从精彩的理念宣示到细腻感人的娓娓讲述。谈友谊、话文明、论合作、谋发展……习近平主席纵论古今、深人浅出的演讲，使“中国热”在欧洲大陆持续升温。习近平主席2019年春天的欧洲之行（    ）</w:t>
      </w:r>
    </w:p>
    <w:p>
      <w:pPr>
        <w:tabs>
          <w:tab w:val="left" w:pos="2100"/>
          <w:tab w:val="left" w:pos="4200"/>
          <w:tab w:val="left" w:pos="6510"/>
        </w:tabs>
      </w:pPr>
      <w:r>
        <w:rPr>
          <w:rFonts w:hint="eastAsia"/>
        </w:rPr>
        <w:t>①诠释了东方大国的非凡气度和文化自信    ②有利于消除世界经济发展不平衡现象</w:t>
      </w:r>
    </w:p>
    <w:p>
      <w:pPr>
        <w:tabs>
          <w:tab w:val="left" w:pos="2100"/>
          <w:tab w:val="left" w:pos="4200"/>
          <w:tab w:val="left" w:pos="6510"/>
        </w:tabs>
      </w:pPr>
      <w:r>
        <w:rPr>
          <w:rFonts w:hint="eastAsia"/>
        </w:rPr>
        <w:t>③能够解决和平与发展等许多全球性问题    ④有助于加强中国与欧洲国家的交流合作</w:t>
      </w:r>
    </w:p>
    <w:p>
      <w:pPr>
        <w:tabs>
          <w:tab w:val="left" w:pos="2100"/>
          <w:tab w:val="left" w:pos="4200"/>
          <w:tab w:val="left" w:pos="6510"/>
        </w:tabs>
      </w:pPr>
      <w:r>
        <w:rPr>
          <w:rFonts w:hint="eastAsia"/>
        </w:rPr>
        <w:t>A. ②③</w:t>
      </w:r>
      <w:r>
        <w:rPr>
          <w:rFonts w:hint="eastAsia"/>
        </w:rPr>
        <w:tab/>
      </w:r>
      <w:r>
        <w:rPr>
          <w:rFonts w:hint="eastAsia"/>
        </w:rPr>
        <w:t>B. ①③</w:t>
      </w:r>
      <w:r>
        <w:rPr>
          <w:rFonts w:hint="eastAsia"/>
        </w:rPr>
        <w:tab/>
      </w:r>
      <w:r>
        <w:rPr>
          <w:rFonts w:hint="eastAsia"/>
        </w:rPr>
        <w:t>C. ②④</w:t>
      </w:r>
      <w:r>
        <w:rPr>
          <w:rFonts w:hint="eastAsia"/>
        </w:rPr>
        <w:tab/>
      </w:r>
      <w:r>
        <w:rPr>
          <w:rFonts w:hint="eastAsia"/>
        </w:rPr>
        <w:t>D. ①④</w:t>
      </w:r>
    </w:p>
    <w:p>
      <w:pPr>
        <w:tabs>
          <w:tab w:val="left" w:pos="2100"/>
          <w:tab w:val="left" w:pos="4200"/>
          <w:tab w:val="left" w:pos="6510"/>
        </w:tabs>
      </w:pPr>
      <w:r>
        <w:t>22.</w:t>
      </w:r>
      <w:r>
        <w:rPr>
          <w:rFonts w:hint="eastAsia"/>
        </w:rPr>
        <w:t>习近平在联合国总部日内瓦大会演讲时强调，“中国人始终认为，世界好，中国才能好；中国好，世界才更好”。下面和这一思想相符的观点是（    ）</w:t>
      </w:r>
    </w:p>
    <w:p>
      <w:pPr>
        <w:tabs>
          <w:tab w:val="left" w:pos="2100"/>
          <w:tab w:val="left" w:pos="4200"/>
          <w:tab w:val="left" w:pos="6510"/>
        </w:tabs>
      </w:pPr>
      <w:r>
        <w:rPr>
          <w:rFonts w:hint="eastAsia"/>
        </w:rPr>
        <w:t xml:space="preserve">①中国维护世界和平的决心不会改变 </w:t>
      </w:r>
    </w:p>
    <w:p>
      <w:pPr>
        <w:tabs>
          <w:tab w:val="left" w:pos="2100"/>
          <w:tab w:val="left" w:pos="4200"/>
          <w:tab w:val="left" w:pos="6510"/>
        </w:tabs>
      </w:pPr>
      <w:r>
        <w:rPr>
          <w:rFonts w:hint="eastAsia"/>
        </w:rPr>
        <w:t xml:space="preserve">②中国与世界的关系越来越紧密 </w:t>
      </w:r>
    </w:p>
    <w:p>
      <w:pPr>
        <w:tabs>
          <w:tab w:val="left" w:pos="2100"/>
          <w:tab w:val="left" w:pos="4200"/>
          <w:tab w:val="left" w:pos="6510"/>
        </w:tabs>
      </w:pPr>
      <w:r>
        <w:rPr>
          <w:rFonts w:hint="eastAsia"/>
        </w:rPr>
        <w:t xml:space="preserve">③中国的发展离不开世界，世界的繁荣稳定也离不开中国 </w:t>
      </w:r>
    </w:p>
    <w:p>
      <w:pPr>
        <w:tabs>
          <w:tab w:val="left" w:pos="2100"/>
          <w:tab w:val="left" w:pos="4200"/>
          <w:tab w:val="left" w:pos="6510"/>
        </w:tabs>
      </w:pPr>
      <w:r>
        <w:rPr>
          <w:rFonts w:hint="eastAsia"/>
        </w:rPr>
        <w:t>④我国为推动建设相互尊重、公平正义、合作共赢的国际关系作出了不懈努力</w:t>
      </w:r>
    </w:p>
    <w:p>
      <w:pPr>
        <w:tabs>
          <w:tab w:val="left" w:pos="2100"/>
          <w:tab w:val="left" w:pos="4200"/>
          <w:tab w:val="left" w:pos="6510"/>
        </w:tabs>
      </w:pPr>
      <w:r>
        <w:rPr>
          <w:rFonts w:hint="eastAsia"/>
        </w:rPr>
        <w:t>A. ①②</w:t>
      </w:r>
      <w:r>
        <w:rPr>
          <w:rFonts w:hint="eastAsia"/>
        </w:rPr>
        <w:tab/>
      </w:r>
      <w:r>
        <w:rPr>
          <w:rFonts w:hint="eastAsia"/>
        </w:rPr>
        <w:t>B. ①③</w:t>
      </w:r>
      <w:r>
        <w:rPr>
          <w:rFonts w:hint="eastAsia"/>
        </w:rPr>
        <w:tab/>
      </w:r>
      <w:r>
        <w:rPr>
          <w:rFonts w:hint="eastAsia"/>
        </w:rPr>
        <w:t>C. ③④</w:t>
      </w:r>
      <w:r>
        <w:rPr>
          <w:rFonts w:hint="eastAsia"/>
        </w:rPr>
        <w:tab/>
      </w:r>
      <w:r>
        <w:rPr>
          <w:rFonts w:hint="eastAsia"/>
        </w:rPr>
        <w:t>D. ②③</w:t>
      </w:r>
    </w:p>
    <w:p>
      <w:pPr>
        <w:tabs>
          <w:tab w:val="left" w:pos="2100"/>
          <w:tab w:val="left" w:pos="4200"/>
          <w:tab w:val="left" w:pos="6510"/>
        </w:tabs>
      </w:pPr>
      <w:r>
        <w:t>23.</w:t>
      </w:r>
      <w:r>
        <w:rPr>
          <w:rFonts w:hint="eastAsia"/>
        </w:rPr>
        <w:t>《本草纲目》被翻译成多种文字广为流传；针灸的神奇疗效引发全球“针灸热”；抗疟药物“青蒿素”拯救了全球特另别是发展中国家数百万人的生命；针对新冠肺炎的方剂“清肺排毒汤”帮助海外华侨华人抗击疫情……世界一次次见证了“中国小草”的力量。从中我们认识到（    ）</w:t>
      </w:r>
    </w:p>
    <w:p>
      <w:pPr>
        <w:tabs>
          <w:tab w:val="left" w:pos="2100"/>
          <w:tab w:val="left" w:pos="4200"/>
          <w:tab w:val="left" w:pos="6510"/>
        </w:tabs>
      </w:pPr>
      <w:r>
        <w:rPr>
          <w:rFonts w:hint="eastAsia"/>
        </w:rPr>
        <w:t>①中华文明在交流互鉴中发展        ②中医药文化安全形势严峻</w:t>
      </w:r>
    </w:p>
    <w:p>
      <w:pPr>
        <w:tabs>
          <w:tab w:val="left" w:pos="2100"/>
          <w:tab w:val="left" w:pos="4200"/>
          <w:tab w:val="left" w:pos="6510"/>
        </w:tabs>
      </w:pPr>
      <w:r>
        <w:rPr>
          <w:rFonts w:hint="eastAsia"/>
        </w:rPr>
        <w:t>③中华传统文化具有独特魅力        ④中华文化是最优秀的文化</w:t>
      </w:r>
    </w:p>
    <w:p>
      <w:pPr>
        <w:tabs>
          <w:tab w:val="left" w:pos="2100"/>
          <w:tab w:val="left" w:pos="4200"/>
          <w:tab w:val="left" w:pos="6510"/>
        </w:tabs>
      </w:pPr>
      <w:r>
        <w:rPr>
          <w:rFonts w:hint="eastAsia"/>
        </w:rPr>
        <w:t>A. ①②</w:t>
      </w:r>
      <w:r>
        <w:rPr>
          <w:rFonts w:hint="eastAsia"/>
        </w:rPr>
        <w:tab/>
      </w:r>
      <w:r>
        <w:rPr>
          <w:rFonts w:hint="eastAsia"/>
        </w:rPr>
        <w:t>B. ①③</w:t>
      </w:r>
      <w:r>
        <w:rPr>
          <w:rFonts w:hint="eastAsia"/>
        </w:rPr>
        <w:tab/>
      </w:r>
      <w:r>
        <w:rPr>
          <w:rFonts w:hint="eastAsia"/>
        </w:rPr>
        <w:t>C. ②④</w:t>
      </w:r>
      <w:r>
        <w:rPr>
          <w:rFonts w:hint="eastAsia"/>
        </w:rPr>
        <w:tab/>
      </w:r>
      <w:r>
        <w:rPr>
          <w:rFonts w:hint="eastAsia"/>
        </w:rPr>
        <w:t>D. ③④</w:t>
      </w:r>
    </w:p>
    <w:p>
      <w:pPr>
        <w:tabs>
          <w:tab w:val="left" w:pos="2100"/>
          <w:tab w:val="left" w:pos="4200"/>
          <w:tab w:val="left" w:pos="6510"/>
        </w:tabs>
      </w:pPr>
      <w:r>
        <w:t>24.</w:t>
      </w:r>
      <w:r>
        <w:rPr>
          <w:rFonts w:hint="eastAsia"/>
        </w:rPr>
        <w:t>澳大利亚、越南、印度尼西亚、缅甸等国发生的打砸中资企业事件让我们认识到（    ）</w:t>
      </w:r>
    </w:p>
    <w:p>
      <w:pPr>
        <w:tabs>
          <w:tab w:val="left" w:pos="2100"/>
          <w:tab w:val="left" w:pos="4200"/>
          <w:tab w:val="left" w:pos="6510"/>
        </w:tabs>
      </w:pPr>
      <w:r>
        <w:rPr>
          <w:rFonts w:hint="eastAsia"/>
        </w:rPr>
        <w:t>①中国海外投资面临风险和困难；       ②国际形势复杂多变；</w:t>
      </w:r>
    </w:p>
    <w:p>
      <w:pPr>
        <w:tabs>
          <w:tab w:val="left" w:pos="2100"/>
          <w:tab w:val="left" w:pos="4200"/>
          <w:tab w:val="left" w:pos="6510"/>
        </w:tabs>
      </w:pPr>
      <w:r>
        <w:rPr>
          <w:rFonts w:hint="eastAsia"/>
        </w:rPr>
        <w:t>③我国的“走出去”发展战略要改变；   ④国际恐怖主义持续蔓延</w:t>
      </w:r>
    </w:p>
    <w:p>
      <w:pPr>
        <w:tabs>
          <w:tab w:val="left" w:pos="2100"/>
          <w:tab w:val="left" w:pos="4200"/>
          <w:tab w:val="left" w:pos="6510"/>
        </w:tabs>
      </w:pPr>
      <w:r>
        <w:rPr>
          <w:rFonts w:hint="eastAsia"/>
        </w:rPr>
        <w:t>A. ①③</w:t>
      </w:r>
      <w:r>
        <w:rPr>
          <w:rFonts w:hint="eastAsia"/>
        </w:rPr>
        <w:tab/>
      </w:r>
      <w:r>
        <w:rPr>
          <w:rFonts w:hint="eastAsia"/>
        </w:rPr>
        <w:t>B. ①②</w:t>
      </w:r>
      <w:r>
        <w:rPr>
          <w:rFonts w:hint="eastAsia"/>
        </w:rPr>
        <w:tab/>
      </w:r>
      <w:r>
        <w:rPr>
          <w:rFonts w:hint="eastAsia"/>
        </w:rPr>
        <w:t>C. ①④</w:t>
      </w:r>
      <w:r>
        <w:rPr>
          <w:rFonts w:hint="eastAsia"/>
        </w:rPr>
        <w:tab/>
      </w:r>
      <w:r>
        <w:rPr>
          <w:rFonts w:hint="eastAsia"/>
        </w:rPr>
        <w:t>D. ③④</w:t>
      </w:r>
    </w:p>
    <w:p>
      <w:pPr>
        <w:tabs>
          <w:tab w:val="left" w:pos="2100"/>
          <w:tab w:val="left" w:pos="4200"/>
          <w:tab w:val="left" w:pos="6510"/>
        </w:tabs>
      </w:pPr>
      <w:r>
        <w:t>25.</w:t>
      </w:r>
      <w:r>
        <w:rPr>
          <w:rFonts w:hint="eastAsia"/>
        </w:rPr>
        <w:t>习近平指出：“一个国家要谋求自身发展，必须也让别人发展：要谋求自身安全，必须也让别人安全：要谋求自身过得好，必须也让别人过得好”。中国要谋求发展必须（    ）</w:t>
      </w:r>
    </w:p>
    <w:p>
      <w:pPr>
        <w:tabs>
          <w:tab w:val="left" w:pos="2100"/>
          <w:tab w:val="left" w:pos="4200"/>
          <w:tab w:val="left" w:pos="6510"/>
        </w:tabs>
      </w:pPr>
      <w:r>
        <w:rPr>
          <w:rFonts w:hint="eastAsia"/>
        </w:rPr>
        <w:t>①积极参与全球规则的制定          ②积极寻求新的经济增长点</w:t>
      </w:r>
    </w:p>
    <w:p>
      <w:pPr>
        <w:tabs>
          <w:tab w:val="left" w:pos="2100"/>
          <w:tab w:val="left" w:pos="4200"/>
          <w:tab w:val="left" w:pos="6510"/>
        </w:tabs>
      </w:pPr>
      <w:r>
        <w:rPr>
          <w:rFonts w:hint="eastAsia"/>
        </w:rPr>
        <w:t>③把提升发展数量放在首位          ④及时把握住世界发展趋势</w:t>
      </w:r>
    </w:p>
    <w:p>
      <w:pPr>
        <w:tabs>
          <w:tab w:val="left" w:pos="2100"/>
          <w:tab w:val="left" w:pos="4200"/>
          <w:tab w:val="left" w:pos="6510"/>
        </w:tabs>
      </w:pPr>
      <w:r>
        <w:rPr>
          <w:rFonts w:hint="eastAsia"/>
        </w:rPr>
        <w:t>A. ①②③</w:t>
      </w:r>
      <w:r>
        <w:rPr>
          <w:rFonts w:hint="eastAsia"/>
        </w:rPr>
        <w:tab/>
      </w:r>
      <w:r>
        <w:rPr>
          <w:rFonts w:hint="eastAsia"/>
        </w:rPr>
        <w:t>B. ①②④</w:t>
      </w:r>
      <w:r>
        <w:rPr>
          <w:rFonts w:hint="eastAsia"/>
        </w:rPr>
        <w:tab/>
      </w:r>
      <w:r>
        <w:rPr>
          <w:rFonts w:hint="eastAsia"/>
        </w:rPr>
        <w:t>C. ①③④</w:t>
      </w:r>
      <w:r>
        <w:rPr>
          <w:rFonts w:hint="eastAsia"/>
        </w:rPr>
        <w:tab/>
      </w:r>
      <w:r>
        <w:rPr>
          <w:rFonts w:hint="eastAsia"/>
        </w:rPr>
        <w:t>D. ②③④</w:t>
      </w:r>
    </w:p>
    <w:p>
      <w:pPr>
        <w:rPr>
          <w:b/>
        </w:rPr>
      </w:pPr>
      <w:r>
        <w:rPr>
          <w:rFonts w:hint="eastAsia"/>
          <w:b/>
        </w:rPr>
        <w:t>二</w:t>
      </w:r>
      <w:r>
        <w:rPr>
          <w:b/>
        </w:rPr>
        <w:t>、</w:t>
      </w:r>
      <w:r>
        <w:rPr>
          <w:rFonts w:hint="eastAsia"/>
          <w:b/>
        </w:rPr>
        <w:t>主观题（本题共三大道大题，七个小问，满分50分</w:t>
      </w:r>
    </w:p>
    <w:p>
      <w:pPr>
        <w:rPr>
          <w:b/>
        </w:rPr>
      </w:pPr>
      <w:r>
        <w:rPr>
          <w:rFonts w:hint="eastAsia"/>
          <w:b/>
        </w:rPr>
        <w:t>26【富国强民  创新发展】</w:t>
      </w:r>
    </w:p>
    <w:p>
      <w:pPr>
        <w:rPr>
          <w:rFonts w:ascii="仿宋" w:hAnsi="仿宋" w:eastAsia="仿宋"/>
        </w:rPr>
      </w:pPr>
      <w:r>
        <w:rPr>
          <w:rFonts w:hint="eastAsia" w:ascii="仿宋" w:hAnsi="仿宋" w:eastAsia="仿宋"/>
        </w:rPr>
        <w:t>材料一</w:t>
      </w:r>
      <w:r>
        <w:rPr>
          <w:rFonts w:ascii="仿宋" w:hAnsi="仿宋" w:eastAsia="仿宋"/>
        </w:rPr>
        <w:t>：2020年6月8日至10日，中共中央总书记、国家主席、中央军委主席习近平到宁夏考察调研。习近平指出，我们照着1921年党成立时所立下的志向一直做下去。</w:t>
      </w:r>
      <w:r>
        <w:rPr>
          <w:rFonts w:ascii="仿宋" w:hAnsi="仿宋" w:eastAsia="仿宋"/>
          <w:u w:val="single"/>
        </w:rPr>
        <w:t>今年，我们要实现第一个百年奋斗目标，全面建成小康社会。</w:t>
      </w:r>
      <w:r>
        <w:rPr>
          <w:rFonts w:ascii="仿宋" w:hAnsi="仿宋" w:eastAsia="仿宋"/>
        </w:rPr>
        <w:t>小康不小康，关键看老乡，重中之重是扶贫，从目前看，现行标准下的脱贫任务，我们是有能力完成的。</w:t>
      </w:r>
    </w:p>
    <w:p>
      <w:r>
        <w:t>（1）</w:t>
      </w:r>
      <w:r>
        <w:rPr>
          <w:rFonts w:hint="eastAsia"/>
        </w:rPr>
        <w:t>材料中</w:t>
      </w:r>
      <w:r>
        <w:t>画线部分让</w:t>
      </w:r>
      <w:r>
        <w:rPr>
          <w:rFonts w:hint="eastAsia"/>
        </w:rPr>
        <w:t>我们</w:t>
      </w:r>
      <w:r>
        <w:t>明白了哪些道理？</w:t>
      </w:r>
      <w:r>
        <w:rPr>
          <w:rFonts w:hint="eastAsia"/>
        </w:rPr>
        <w:t>（8分）</w:t>
      </w:r>
    </w:p>
    <w:p>
      <w:pPr>
        <w:rPr>
          <w:rFonts w:ascii="仿宋" w:hAnsi="仿宋" w:eastAsia="仿宋"/>
        </w:rPr>
      </w:pPr>
      <w:r>
        <w:rPr>
          <w:rFonts w:hint="eastAsia" w:ascii="仿宋" w:hAnsi="仿宋" w:eastAsia="仿宋"/>
        </w:rPr>
        <w:t>材料二：2020年7月31日，我国北斗三号全球卫星导航系统正式开通，这是北斗发展历史上的重要里程碑。从1983年双星定位理论提出到2020年完成全球组网，历经37年探索实践，三代北斗人勇于创新、攻坚克难，成功打破国外技术封锁，走出了一条自力更生、自主创新、自我超越的发展和突围之路……从双星定位到启动设计，从实验验证到区域组网目标再到覆盖全球，中国始终坚持自主建设、发展和运行北斗系统。经过400多家参研参试单位、30余万人的接续奋斗，如今北斗系统全面实现了关键器部件百分之百国产化，攻克了星载原子钟等多项“卡脖子”关键技术，而首创的星间链路技术为全球卫星导航系统提供了中国方案。</w:t>
      </w:r>
    </w:p>
    <w:p>
      <w:r>
        <w:rPr>
          <w:rFonts w:hint="eastAsia"/>
        </w:rPr>
        <w:t>（3）我们应该如何向北斗人学习，成为一名创新型少年？（三点即可</w:t>
      </w:r>
      <w:r>
        <w:t>，</w:t>
      </w:r>
      <w:r>
        <w:rPr>
          <w:rFonts w:hint="eastAsia"/>
        </w:rPr>
        <w:t>6分）</w:t>
      </w:r>
    </w:p>
    <w:p/>
    <w:p/>
    <w:p/>
    <w:p/>
    <w:p/>
    <w:p>
      <w:pPr>
        <w:rPr>
          <w:b/>
        </w:rPr>
      </w:pPr>
      <w:r>
        <w:rPr>
          <w:rFonts w:hint="eastAsia"/>
          <w:b/>
        </w:rPr>
        <w:t>2</w:t>
      </w:r>
      <w:r>
        <w:rPr>
          <w:b/>
        </w:rPr>
        <w:t>7</w:t>
      </w:r>
      <w:r>
        <w:rPr>
          <w:rFonts w:hint="eastAsia"/>
          <w:b/>
        </w:rPr>
        <w:t>【追求民主  法治中国】</w:t>
      </w:r>
    </w:p>
    <w:p>
      <w:pPr>
        <w:rPr>
          <w:rFonts w:ascii="仿宋" w:hAnsi="仿宋" w:eastAsia="仿宋"/>
        </w:rPr>
      </w:pPr>
      <w:r>
        <w:rPr>
          <w:rFonts w:hint="eastAsia" w:ascii="仿宋" w:hAnsi="仿宋" w:eastAsia="仿宋"/>
        </w:rPr>
        <w:t>材料一:第十四个五年规划编制，向全社会征求意见和建议，累计收到超过101.8万条网友建言，反馈意见的吸收率达21.88％。这次五年规划建议征求意见范围之广、参与人数之多、形式多样堪称前所未有。</w:t>
      </w:r>
    </w:p>
    <w:p>
      <w:r>
        <w:rPr>
          <w:rFonts w:hint="eastAsia"/>
        </w:rPr>
        <w:t>（1）材料一中网友的积极建言，体现公民通过哪种方式参与民主生活？（2分）这样做有什么意义？（4分）</w:t>
      </w:r>
    </w:p>
    <w:p/>
    <w:p/>
    <w:p>
      <w:pPr>
        <w:rPr>
          <w:rFonts w:ascii="仿宋" w:hAnsi="仿宋" w:eastAsia="仿宋"/>
        </w:rPr>
      </w:pPr>
    </w:p>
    <w:p>
      <w:pPr>
        <w:rPr>
          <w:rFonts w:ascii="仿宋" w:hAnsi="仿宋" w:eastAsia="仿宋"/>
        </w:rPr>
      </w:pPr>
      <w:r>
        <w:rPr>
          <w:rFonts w:hint="eastAsia" w:ascii="仿宋" w:hAnsi="仿宋" w:eastAsia="仿宋"/>
        </w:rPr>
        <w:t>材料二：实现“十四五”规划和二〇三五年远景目标意义重大，任务艰巨，前景光明。全国</w:t>
      </w:r>
    </w:p>
    <w:p>
      <w:pPr>
        <w:rPr>
          <w:rFonts w:ascii="仿宋" w:hAnsi="仿宋" w:eastAsia="仿宋"/>
        </w:rPr>
      </w:pPr>
      <w:r>
        <w:rPr>
          <w:rFonts w:hint="eastAsia" w:ascii="仿宋" w:hAnsi="仿宋" w:eastAsia="仿宋"/>
        </w:rPr>
        <w:t>各族人民手拉手心连心，像石榴籽一样抱在一起，同心同德，团结奋斗，顽强拼搏，夺取新胜利。</w:t>
      </w:r>
    </w:p>
    <w:p>
      <w:r>
        <w:rPr>
          <w:rFonts w:hint="eastAsia"/>
        </w:rPr>
        <w:t>（</w:t>
      </w:r>
      <w:r>
        <w:t>2</w:t>
      </w:r>
      <w:r>
        <w:rPr>
          <w:rFonts w:hint="eastAsia"/>
        </w:rPr>
        <w:t>）综合上述材料，分析为实现远景目标我们要怎么做？（6分）</w:t>
      </w:r>
    </w:p>
    <w:p/>
    <w:p/>
    <w:p>
      <w:pPr>
        <w:rPr>
          <w:b/>
        </w:rPr>
      </w:pPr>
    </w:p>
    <w:p>
      <w:pPr>
        <w:rPr>
          <w:b/>
        </w:rPr>
      </w:pPr>
      <w:r>
        <w:rPr>
          <w:rFonts w:hint="eastAsia"/>
          <w:b/>
        </w:rPr>
        <w:t>2</w:t>
      </w:r>
      <w:r>
        <w:rPr>
          <w:b/>
        </w:rPr>
        <w:t>8</w:t>
      </w:r>
      <w:r>
        <w:rPr>
          <w:rFonts w:hint="eastAsia"/>
          <w:b/>
        </w:rPr>
        <w:t>【守望相聚  美丽家园】</w:t>
      </w:r>
    </w:p>
    <w:p>
      <w:pPr>
        <w:rPr>
          <w:rFonts w:ascii="仿宋" w:hAnsi="仿宋" w:eastAsia="仿宋"/>
        </w:rPr>
      </w:pPr>
      <w:r>
        <w:rPr>
          <w:rFonts w:hint="eastAsia" w:ascii="仿宋" w:hAnsi="仿宋" w:eastAsia="仿宋"/>
        </w:rPr>
        <w:t>材料一：今年来，央视不断推出《中国汉字听写大会》《中国成语大会》《中国谜语大会》《中国诗词大会》等节目，用流行方式传承百代甄选的中国智慧，滋养心灵，陶冶情操，人们在广泛的参与中增强了文化自信。</w:t>
      </w:r>
    </w:p>
    <w:p>
      <w:r>
        <w:rPr>
          <w:rFonts w:hint="eastAsia"/>
        </w:rPr>
        <w:t>（</w:t>
      </w:r>
      <w:r>
        <w:t>1</w:t>
      </w:r>
      <w:r>
        <w:rPr>
          <w:rFonts w:hint="eastAsia"/>
        </w:rPr>
        <w:t>）材料三的做法对坚定文化自信、发展中国特色社会主义文化有何启示？（6分）</w:t>
      </w:r>
    </w:p>
    <w:p/>
    <w:p>
      <w:pPr>
        <w:rPr>
          <w:rFonts w:ascii="仿宋" w:hAnsi="仿宋" w:eastAsia="仿宋"/>
        </w:rPr>
      </w:pPr>
    </w:p>
    <w:p>
      <w:pPr>
        <w:rPr>
          <w:rFonts w:ascii="仿宋" w:hAnsi="仿宋" w:eastAsia="仿宋"/>
        </w:rPr>
      </w:pPr>
    </w:p>
    <w:p>
      <w:pPr>
        <w:rPr>
          <w:rFonts w:ascii="仿宋" w:hAnsi="仿宋" w:eastAsia="仿宋"/>
        </w:rPr>
      </w:pPr>
    </w:p>
    <w:p>
      <w:pPr>
        <w:rPr>
          <w:rFonts w:ascii="仿宋" w:hAnsi="仿宋" w:eastAsia="仿宋"/>
        </w:rPr>
      </w:pPr>
    </w:p>
    <w:p>
      <w:pPr>
        <w:rPr>
          <w:rFonts w:ascii="仿宋" w:hAnsi="仿宋" w:eastAsia="仿宋"/>
        </w:rPr>
      </w:pPr>
      <w:r>
        <w:rPr>
          <w:rFonts w:hint="eastAsia" w:ascii="仿宋" w:hAnsi="仿宋" w:eastAsia="仿宋"/>
        </w:rPr>
        <w:t>材料二</w:t>
      </w:r>
      <w:r>
        <w:rPr>
          <w:rFonts w:ascii="仿宋" w:hAnsi="仿宋" w:eastAsia="仿宋"/>
        </w:rPr>
        <w:t>：</w:t>
      </w:r>
      <w:r>
        <w:rPr>
          <w:rFonts w:hint="eastAsia" w:ascii="仿宋" w:hAnsi="仿宋" w:eastAsia="仿宋"/>
        </w:rPr>
        <w:t>2020年8月，习近平总书记对制止餐饮浪费行为作出重要指示。他指出，餐饮浪费现象，触目惊心、令人痛心！他强调，坚决制止餐饮浪费行为，要进一步加强宣传教育，切实培育节约习惯，在全社会营造浪费可耻、节约为荣的氛围。</w:t>
      </w:r>
    </w:p>
    <w:p>
      <w:r>
        <w:rPr>
          <w:rFonts w:hint="eastAsia"/>
        </w:rPr>
        <w:t>（2）请结合所学知识，说说我国为什么要“厉行节约”？（</w:t>
      </w:r>
      <w:r>
        <w:t>8</w:t>
      </w:r>
      <w:r>
        <w:rPr>
          <w:rFonts w:hint="eastAsia"/>
        </w:rPr>
        <w:t>分）</w:t>
      </w:r>
    </w:p>
    <w:p/>
    <w:p/>
    <w:p/>
    <w:p/>
    <w:p>
      <w:pPr>
        <w:rPr>
          <w:b/>
        </w:rPr>
      </w:pPr>
      <w:r>
        <w:rPr>
          <w:rFonts w:hint="eastAsia"/>
          <w:b/>
        </w:rPr>
        <w:t>2</w:t>
      </w:r>
      <w:r>
        <w:rPr>
          <w:b/>
        </w:rPr>
        <w:t>9</w:t>
      </w:r>
      <w:r>
        <w:rPr>
          <w:rFonts w:hint="eastAsia"/>
          <w:b/>
        </w:rPr>
        <w:t>【民族团结  和谐家园】</w:t>
      </w:r>
    </w:p>
    <w:p>
      <w:pPr>
        <w:rPr>
          <w:rFonts w:ascii="仿宋" w:hAnsi="仿宋" w:eastAsia="仿宋"/>
        </w:rPr>
      </w:pPr>
      <w:r>
        <w:rPr>
          <w:rFonts w:hint="eastAsia" w:ascii="仿宋" w:hAnsi="仿宋" w:eastAsia="仿宋"/>
        </w:rPr>
        <w:t>材料一</w:t>
      </w:r>
      <w:r>
        <w:rPr>
          <w:rFonts w:ascii="仿宋" w:hAnsi="仿宋" w:eastAsia="仿宋"/>
        </w:rPr>
        <w:t>：</w:t>
      </w:r>
      <w:r>
        <w:rPr>
          <w:rFonts w:hint="eastAsia" w:ascii="仿宋" w:hAnsi="仿宋" w:eastAsia="仿宋"/>
        </w:rPr>
        <w:t>说起今天的生活,藏民卓玛一家有说不完的话。</w:t>
      </w:r>
    </w:p>
    <w:p>
      <w:pPr>
        <w:rPr>
          <w:rFonts w:ascii="仿宋" w:hAnsi="仿宋" w:eastAsia="仿宋"/>
        </w:rPr>
      </w:pPr>
      <w:r>
        <w:rPr>
          <w:rFonts w:hint="eastAsia" w:ascii="仿宋" w:hAnsi="仿宋" w:eastAsia="仿宋"/>
        </w:rPr>
        <w:t>爷爷:唱支山歌给党听,我把党来比母亲。爸爸:没有汉族兄弟的援助,就没有我们的今天。妈妈:我们藏民自己管理内部事务,主人翁意识更强了!</w:t>
      </w:r>
    </w:p>
    <w:p>
      <w:r>
        <w:rPr>
          <w:rFonts w:hint="eastAsia"/>
        </w:rPr>
        <w:t>（1）结合材料,请分析卓玛一家的话中体现了教材的哪些知识？（6分）</w:t>
      </w:r>
    </w:p>
    <w:p/>
    <w:p/>
    <w:p>
      <w:pPr>
        <w:rPr>
          <w:rFonts w:ascii="仿宋" w:hAnsi="仿宋" w:eastAsia="仿宋"/>
        </w:rPr>
      </w:pPr>
      <w:r>
        <w:rPr>
          <w:rFonts w:hint="eastAsia" w:ascii="仿宋" w:hAnsi="仿宋" w:eastAsia="仿宋"/>
        </w:rPr>
        <w:t>材料二</w:t>
      </w:r>
      <w:r>
        <w:rPr>
          <w:rFonts w:ascii="仿宋" w:hAnsi="仿宋" w:eastAsia="仿宋"/>
        </w:rPr>
        <w:t>：</w:t>
      </w:r>
      <w:r>
        <w:rPr>
          <w:rFonts w:hint="eastAsia" w:ascii="仿宋" w:hAnsi="仿宋" w:eastAsia="仿宋"/>
        </w:rPr>
        <w:t>2020年，新冠肺炎疫情来势汹汹。在这样一个大变局的时代，中国的“稳定者”角色更加凸显。2020年上半年，习近平主席以视频方式出席3场重要国际会议并发表讲话，20余次致信、回信海内外人士，60次就疫情防控等话题与外国政要和国际组织负责人通电话……习主席繁忙的“线上”国际交往活动，彰显了新时代中国自信和大国担当。</w:t>
      </w:r>
    </w:p>
    <w:p>
      <w:r>
        <w:rPr>
          <w:rFonts w:hint="eastAsia"/>
        </w:rPr>
        <w:t>（2）请问中国自信、民族自信的根本原因是什么？（4分）</w:t>
      </w:r>
    </w:p>
    <w:p/>
    <w:p/>
    <w:p/>
    <w:p/>
    <w:p/>
    <w:p/>
    <w:p/>
    <w:p/>
    <w:p/>
    <w:p/>
    <w:p/>
    <w:p>
      <w:bookmarkStart w:id="0" w:name="_GoBack"/>
      <w:bookmarkEnd w:id="0"/>
    </w:p>
    <w:p/>
    <w:p/>
    <w:p/>
    <w:p/>
    <w:p/>
    <w:p>
      <w:pPr>
        <w:ind w:firstLine="2811" w:firstLineChars="1000"/>
        <w:rPr>
          <w:b/>
          <w:sz w:val="28"/>
          <w:szCs w:val="28"/>
        </w:rPr>
      </w:pPr>
      <w:r>
        <w:rPr>
          <w:rFonts w:hint="eastAsia"/>
          <w:b/>
          <w:sz w:val="28"/>
          <w:szCs w:val="28"/>
        </w:rPr>
        <w:t>九年级期末</w:t>
      </w:r>
      <w:r>
        <w:rPr>
          <w:b/>
          <w:sz w:val="28"/>
          <w:szCs w:val="28"/>
        </w:rPr>
        <w:t>答案</w:t>
      </w:r>
    </w:p>
    <w:p>
      <w:r>
        <w:rPr>
          <w:rFonts w:hint="eastAsia"/>
        </w:rPr>
        <w:t>一、选择题</w:t>
      </w:r>
    </w:p>
    <w:p>
      <w:pPr>
        <w:rPr>
          <w:rFonts w:hint="eastAsia"/>
        </w:rPr>
      </w:pPr>
      <w:r>
        <w:rPr>
          <w:rFonts w:hint="eastAsia"/>
        </w:rPr>
        <w:t>1——5</w:t>
      </w:r>
      <w:r>
        <w:t>CACBB</w:t>
      </w:r>
      <w:r>
        <w:rPr>
          <w:rFonts w:hint="eastAsia"/>
        </w:rPr>
        <w:t xml:space="preserve">      6——10 </w:t>
      </w:r>
      <w:r>
        <w:t>ADBAC</w:t>
      </w:r>
      <w:r>
        <w:rPr>
          <w:rFonts w:hint="eastAsia"/>
        </w:rPr>
        <w:t xml:space="preserve">     11——15</w:t>
      </w:r>
      <w:r>
        <w:t>AACCC</w:t>
      </w:r>
    </w:p>
    <w:p>
      <w:r>
        <w:t>16——20CCBBD</w:t>
      </w:r>
      <w:r>
        <w:rPr>
          <w:rFonts w:hint="eastAsia"/>
        </w:rPr>
        <w:t xml:space="preserve">    21——25</w:t>
      </w:r>
      <w:r>
        <w:t>DDBBB</w:t>
      </w:r>
    </w:p>
    <w:p>
      <w:r>
        <w:rPr>
          <w:rFonts w:hint="eastAsia"/>
        </w:rPr>
        <w:t>二</w:t>
      </w:r>
      <w:r>
        <w:t>、主观题：</w:t>
      </w:r>
    </w:p>
    <w:p>
      <w:r>
        <w:rPr>
          <w:rFonts w:hint="eastAsia"/>
        </w:rPr>
        <w:t>26题</w:t>
      </w:r>
      <w:r>
        <w:t>：</w:t>
      </w:r>
    </w:p>
    <w:p>
      <w:r>
        <w:rPr>
          <w:rFonts w:hint="eastAsia"/>
        </w:rPr>
        <w:t>（1）①党和政府坚持以人民为中心的发展思想；（2分）②人民对美好生活的向往，就是党的奋斗目标；（2分）③发展的根本目的就是增进民生福祉；（2分）④为中国人民谋幸福、为中华民族谋复兴，中国共产党不忘初心，牢记使命。（2分）</w:t>
      </w:r>
    </w:p>
    <w:p>
      <w:r>
        <w:rPr>
          <w:rFonts w:hint="eastAsia"/>
        </w:rPr>
        <w:t>（2）①树立远大理想，立志报国。②努力学习文化知识，提高自身科学文化素质。③弘扬创新精神，敢于质疑、善于批判。④积极参加关于创新的社会实践活动，培养动手能力。⑤要学会保护自己的知识产权，同时要尊重他人知识产权，学会用法律维护自己的合法权益。（三点</w:t>
      </w:r>
      <w:r>
        <w:t>即可得</w:t>
      </w:r>
      <w:r>
        <w:rPr>
          <w:rFonts w:hint="eastAsia"/>
        </w:rPr>
        <w:t>6分）</w:t>
      </w:r>
    </w:p>
    <w:p>
      <w:r>
        <w:rPr>
          <w:rFonts w:hint="eastAsia"/>
        </w:rPr>
        <w:t>27题：</w:t>
      </w:r>
    </w:p>
    <w:p>
      <w:r>
        <w:rPr>
          <w:rFonts w:hint="eastAsia"/>
        </w:rPr>
        <w:t>（1）方式：民主决策。（2分）意义：①有利于保障人民利益得到充分实现。（2分）②认真听取各方意见，集中民智，促进决策的科学化。（2分）</w:t>
      </w:r>
    </w:p>
    <w:p>
      <w:pPr>
        <w:rPr>
          <w:rFonts w:hint="eastAsia"/>
        </w:rPr>
      </w:pPr>
      <w:r>
        <w:rPr>
          <w:rFonts w:hint="eastAsia"/>
        </w:rPr>
        <w:t>（2）①发挥主人翁精神，积极依法参与民主生活，为国家的发展建言献策。（2分）②坚持中国共产党的领导。（2分）③凝聚中国力量，全国各族人民大团结的力量。（2分）</w:t>
      </w:r>
    </w:p>
    <w:p>
      <w:r>
        <w:rPr>
          <w:rFonts w:hint="eastAsia"/>
        </w:rPr>
        <w:t>28题</w:t>
      </w:r>
      <w:r>
        <w:t>：</w:t>
      </w:r>
    </w:p>
    <w:p>
      <w:pPr>
        <w:rPr>
          <w:rFonts w:hint="eastAsia"/>
        </w:rPr>
      </w:pPr>
      <w:r>
        <w:rPr>
          <w:rFonts w:hint="eastAsia"/>
        </w:rPr>
        <w:t>（1）坚定文化自信，必须推动中华优秀传统文化创造性转化、创新性发展；（2分）继承革命文化，发展社会主义先进文化，不忘本来；（2分）吸收外来，面向未来，不断铸就中华文化新辉煌。（2分）</w:t>
      </w:r>
    </w:p>
    <w:p>
      <w:pPr>
        <w:rPr>
          <w:rFonts w:hint="eastAsia"/>
        </w:rPr>
      </w:pPr>
      <w:r>
        <w:rPr>
          <w:rFonts w:hint="eastAsia"/>
        </w:rPr>
        <w:t>（2）①勤俭节约是中华传统美德，要传承与发展。（2分）②我国是人口大国，人均资源占有量少，资源浪费仍比较严重，影响经济的可持续发展。（2分）③进入新时代，我国社会的主要矛盾是人民日益增长的美好生活需要和不平衡不充分的发展之间的矛盾。（2分）④党和政府坚持以人民为中心的发展思想，引领全体人民携手迈入全面小康社会，为实现中国梦而努力奋斗。（2分）</w:t>
      </w:r>
    </w:p>
    <w:p>
      <w:r>
        <w:rPr>
          <w:rFonts w:hint="eastAsia"/>
        </w:rPr>
        <w:t>29题</w:t>
      </w:r>
      <w:r>
        <w:t>：</w:t>
      </w:r>
    </w:p>
    <w:p>
      <w:r>
        <w:rPr>
          <w:rFonts w:hint="eastAsia"/>
        </w:rPr>
        <w:t>（1）“唱支山歌给党听”体现了坚持中国共产党的领导；（2分）“汉族兄弟的援助”体现了我国形成了平等团结互助和谐的新型民族关系或我国坚持平等、团结和共同繁荣作为处理民族关系的原则；（2分）“藏民自己管理内部事务”体现了我国坚持民族区域自治制度这一项基本政治制度。（2分）</w:t>
      </w:r>
    </w:p>
    <w:p>
      <w:pPr>
        <w:rPr>
          <w:rFonts w:hint="eastAsia"/>
        </w:rPr>
      </w:pPr>
      <w:r>
        <w:rPr>
          <w:rFonts w:hint="eastAsia"/>
        </w:rPr>
        <w:t>（2）中国共产党领导中国人民开辟了中国特色社会主义道路，（1分）形成了中国特色社会主义理论体系，（1分）确立了中国特色社会主义制度，（1分）发展了中国特色社会主义文化。（1分）</w:t>
      </w:r>
    </w:p>
    <w:p>
      <w:pPr>
        <w:rPr>
          <w:rFonts w:hint="eastAsia"/>
        </w:rPr>
      </w:pPr>
    </w:p>
    <w:p/>
    <w:sectPr>
      <w:pgSz w:w="10431" w:h="14740"/>
      <w:pgMar w:top="1134" w:right="1134" w:bottom="1134" w:left="1134"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347"/>
    <w:rsid w:val="000039BD"/>
    <w:rsid w:val="000332C6"/>
    <w:rsid w:val="000B7A12"/>
    <w:rsid w:val="000D1A70"/>
    <w:rsid w:val="001835A3"/>
    <w:rsid w:val="001B5B61"/>
    <w:rsid w:val="001D79AA"/>
    <w:rsid w:val="00214421"/>
    <w:rsid w:val="002B29DE"/>
    <w:rsid w:val="003B7E14"/>
    <w:rsid w:val="003C4053"/>
    <w:rsid w:val="00461321"/>
    <w:rsid w:val="0046370C"/>
    <w:rsid w:val="00494AEC"/>
    <w:rsid w:val="00496B6C"/>
    <w:rsid w:val="004B5B0D"/>
    <w:rsid w:val="00517088"/>
    <w:rsid w:val="005834DF"/>
    <w:rsid w:val="00617DEB"/>
    <w:rsid w:val="00676451"/>
    <w:rsid w:val="007129D8"/>
    <w:rsid w:val="0076302C"/>
    <w:rsid w:val="007A04F6"/>
    <w:rsid w:val="007A651C"/>
    <w:rsid w:val="00802399"/>
    <w:rsid w:val="008727B1"/>
    <w:rsid w:val="008B6AAC"/>
    <w:rsid w:val="00917C5B"/>
    <w:rsid w:val="00983E73"/>
    <w:rsid w:val="00A3796C"/>
    <w:rsid w:val="00B41015"/>
    <w:rsid w:val="00B84D58"/>
    <w:rsid w:val="00BF2652"/>
    <w:rsid w:val="00C05D82"/>
    <w:rsid w:val="00C63E6D"/>
    <w:rsid w:val="00D4354C"/>
    <w:rsid w:val="00D45829"/>
    <w:rsid w:val="00DE0347"/>
    <w:rsid w:val="00DE7D5B"/>
    <w:rsid w:val="00E23E3F"/>
    <w:rsid w:val="00FB52F3"/>
    <w:rsid w:val="0E4907B1"/>
    <w:rsid w:val="1DD136F1"/>
    <w:rsid w:val="224A0242"/>
    <w:rsid w:val="709D10AD"/>
    <w:rsid w:val="740E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5823</Words>
  <Characters>6142</Characters>
  <Lines>47</Lines>
  <Paragraphs>13</Paragraphs>
  <TotalTime>1</TotalTime>
  <ScaleCrop>false</ScaleCrop>
  <LinksUpToDate>false</LinksUpToDate>
  <CharactersWithSpaces>6576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2021-01-05T05:54:00Z</dcterms:created>
  <dc:creator>DELL</dc:creator>
  <cp:lastModifiedBy>Administrator</cp:lastModifiedBy>
  <cp:lastPrinted>2021-01-05T08:50:00Z</cp:lastPrinted>
  <dcterms:modified xsi:type="dcterms:W3CDTF">2021-03-21T01:17:21Z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