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FE6E64" w:rsidRPr="00BF3ECF">
      <w:pPr>
        <w:spacing w:line="400" w:lineRule="exact"/>
        <w:jc w:val="center"/>
        <w:rPr>
          <w:rFonts w:ascii="黑体" w:eastAsia="黑体" w:hAnsi="黑体" w:cs="Times New Roman"/>
        </w:rPr>
      </w:pPr>
      <w:r w:rsidRPr="00BF3ECF">
        <w:rPr>
          <w:rFonts w:ascii="黑体" w:eastAsia="黑体" w:hAnsi="黑体" w:cs="黑体" w:hint="eastAsia"/>
          <w:sz w:val="32"/>
          <w:szCs w:val="32"/>
        </w:rPr>
        <w:t>泰兴市西城初中教育集团初三历史期末试卷</w:t>
      </w:r>
      <w:r w:rsidRPr="00BF3ECF">
        <w:rPr>
          <w:rFonts w:ascii="黑体" w:eastAsia="黑体" w:hAnsi="黑体" w:cs="黑体"/>
          <w:sz w:val="32"/>
          <w:szCs w:val="32"/>
        </w:rPr>
        <w:t xml:space="preserve"> </w:t>
      </w:r>
      <w:bookmarkStart w:id="0" w:name="_GoBack"/>
      <w:bookmarkEnd w:id="0"/>
      <w:r w:rsidRPr="00BF3ECF">
        <w:rPr>
          <w:rFonts w:ascii="黑体" w:eastAsia="黑体" w:hAnsi="黑体" w:cs="黑体"/>
          <w:sz w:val="32"/>
          <w:szCs w:val="32"/>
        </w:rPr>
        <w:t xml:space="preserve"> </w:t>
      </w:r>
      <w:r w:rsidRPr="00BF3ECF">
        <w:rPr>
          <w:rFonts w:ascii="黑体" w:eastAsia="黑体" w:hAnsi="黑体" w:cs="黑体"/>
        </w:rPr>
        <w:t xml:space="preserve"> 2021.1</w:t>
      </w:r>
    </w:p>
    <w:p w:rsidR="00FE6E64">
      <w:pPr>
        <w:spacing w:line="400" w:lineRule="exact"/>
        <w:jc w:val="center"/>
        <w:rPr>
          <w:rFonts w:cs="Times New Roman"/>
          <w:b/>
          <w:bCs/>
        </w:rPr>
      </w:pPr>
      <w:r>
        <w:rPr>
          <w:b/>
          <w:bCs/>
        </w:rPr>
        <w:t xml:space="preserve"> (</w:t>
      </w:r>
      <w:r>
        <w:rPr>
          <w:rFonts w:cs="宋体" w:hint="eastAsia"/>
          <w:b/>
          <w:bCs/>
        </w:rPr>
        <w:t>考试时间：</w:t>
      </w:r>
      <w:r>
        <w:rPr>
          <w:b/>
          <w:bCs/>
        </w:rPr>
        <w:t>60</w:t>
      </w:r>
      <w:r>
        <w:rPr>
          <w:rFonts w:cs="宋体" w:hint="eastAsia"/>
          <w:b/>
          <w:bCs/>
        </w:rPr>
        <w:t>分钟</w:t>
      </w:r>
      <w:r>
        <w:rPr>
          <w:b/>
          <w:bCs/>
        </w:rPr>
        <w:t xml:space="preserve">   </w:t>
      </w:r>
      <w:r>
        <w:rPr>
          <w:rFonts w:cs="宋体" w:hint="eastAsia"/>
          <w:b/>
          <w:bCs/>
        </w:rPr>
        <w:t>满分：</w:t>
      </w:r>
      <w:r>
        <w:rPr>
          <w:b/>
          <w:bCs/>
        </w:rPr>
        <w:t>50</w:t>
      </w:r>
      <w:r>
        <w:rPr>
          <w:rFonts w:cs="宋体" w:hint="eastAsia"/>
          <w:b/>
          <w:bCs/>
        </w:rPr>
        <w:t>分</w:t>
      </w:r>
      <w:r>
        <w:rPr>
          <w:b/>
          <w:bCs/>
        </w:rPr>
        <w:t>)</w:t>
      </w:r>
    </w:p>
    <w:p w:rsidR="00FE6E64">
      <w:pPr>
        <w:snapToGrid w:val="0"/>
        <w:spacing w:line="400" w:lineRule="exact"/>
        <w:jc w:val="center"/>
        <w:rPr>
          <w:rFonts w:ascii="楷体_GB2312" w:eastAsia="楷体_GB2312" w:cs="Times New Roman"/>
          <w:sz w:val="30"/>
          <w:szCs w:val="30"/>
        </w:rPr>
      </w:pPr>
      <w:r>
        <w:rPr>
          <w:rFonts w:ascii="楷体_GB2312" w:eastAsia="楷体_GB2312" w:cs="楷体_GB2312" w:hint="eastAsia"/>
          <w:sz w:val="30"/>
          <w:szCs w:val="30"/>
        </w:rPr>
        <w:t>第一部分</w:t>
      </w:r>
      <w:r>
        <w:rPr>
          <w:rFonts w:ascii="楷体_GB2312" w:eastAsia="楷体_GB2312" w:cs="楷体_GB2312"/>
          <w:sz w:val="30"/>
          <w:szCs w:val="30"/>
        </w:rPr>
        <w:t xml:space="preserve">  </w:t>
      </w:r>
      <w:r>
        <w:rPr>
          <w:rFonts w:ascii="楷体_GB2312" w:eastAsia="楷体_GB2312" w:cs="楷体_GB2312" w:hint="eastAsia"/>
          <w:sz w:val="30"/>
          <w:szCs w:val="30"/>
        </w:rPr>
        <w:t>选择题（共</w:t>
      </w:r>
      <w:r>
        <w:rPr>
          <w:rFonts w:ascii="楷体_GB2312" w:eastAsia="楷体_GB2312" w:cs="楷体_GB2312"/>
          <w:sz w:val="30"/>
          <w:szCs w:val="30"/>
        </w:rPr>
        <w:t>20</w:t>
      </w:r>
      <w:r>
        <w:rPr>
          <w:rFonts w:ascii="楷体_GB2312" w:eastAsia="楷体_GB2312" w:cs="楷体_GB2312" w:hint="eastAsia"/>
          <w:sz w:val="30"/>
          <w:szCs w:val="30"/>
        </w:rPr>
        <w:t>分）</w:t>
      </w:r>
    </w:p>
    <w:p w:rsidR="00FE6E64">
      <w:pPr>
        <w:autoSpaceDE w:val="0"/>
        <w:autoSpaceDN w:val="0"/>
        <w:adjustRightInd w:val="0"/>
        <w:snapToGrid w:val="0"/>
        <w:spacing w:line="400" w:lineRule="exact"/>
        <w:rPr>
          <w:rFonts w:cs="Times New Roman"/>
        </w:rPr>
      </w:pPr>
      <w:r>
        <w:rPr>
          <w:rFonts w:ascii="黑体" w:eastAsia="黑体" w:cs="黑体" w:hint="eastAsia"/>
          <w:b/>
          <w:bCs/>
        </w:rPr>
        <w:t>请注意：在下列各题的四个选项中，只有</w:t>
      </w:r>
      <w:r>
        <w:rPr>
          <w:rFonts w:ascii="黑体" w:eastAsia="黑体" w:cs="黑体" w:hint="eastAsia"/>
          <w:b/>
          <w:bCs/>
          <w:em w:val="dot"/>
        </w:rPr>
        <w:t>一项</w:t>
      </w:r>
      <w:r>
        <w:rPr>
          <w:rFonts w:ascii="黑体" w:eastAsia="黑体" w:cs="黑体" w:hint="eastAsia"/>
          <w:b/>
          <w:bCs/>
        </w:rPr>
        <w:t>是最符合题意的。（每小题</w:t>
      </w:r>
      <w:r>
        <w:rPr>
          <w:rFonts w:ascii="黑体" w:eastAsia="黑体" w:cs="黑体"/>
          <w:b/>
          <w:bCs/>
        </w:rPr>
        <w:t>1</w:t>
      </w:r>
      <w:r>
        <w:rPr>
          <w:rFonts w:ascii="黑体" w:eastAsia="黑体" w:cs="黑体" w:hint="eastAsia"/>
          <w:b/>
          <w:bCs/>
        </w:rPr>
        <w:t>分）</w:t>
      </w:r>
    </w:p>
    <w:p w:rsidR="00FE6E64" w:rsidP="00BF57B6">
      <w:pPr>
        <w:spacing w:line="400" w:lineRule="exact"/>
        <w:ind w:left="284" w:hanging="284" w:hangingChars="135"/>
        <w:rPr>
          <w:rFonts w:cs="Times New Roman"/>
        </w:rPr>
      </w:pPr>
      <w:r>
        <w:t>31</w:t>
      </w:r>
      <w:r>
        <w:rPr>
          <w:rFonts w:cs="宋体" w:hint="eastAsia"/>
        </w:rPr>
        <w:t>、“他们是我国古老传说中黄河流域的部</w:t>
      </w:r>
      <w:hyperlink r:id="rId4" w:history="1">
        <w:r>
          <w:rPr>
            <w:rStyle w:val="Hyperlink"/>
            <w:rFonts w:cs="宋体" w:hint="eastAsia"/>
            <w:color w:val="000000"/>
            <w:u w:val="none"/>
          </w:rPr>
          <w:t>落首领，有很多发明</w:t>
        </w:r>
      </w:hyperlink>
      <w:r>
        <w:rPr>
          <w:rFonts w:cs="宋体" w:hint="eastAsia"/>
        </w:rPr>
        <w:t>创造。他们两个部落结成联盟，经过发展，形成日后的华夏族。”材料中的“他们”是（</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．炎帝和黄帝</w:t>
      </w:r>
      <w:r>
        <w:t xml:space="preserve">           B</w:t>
      </w:r>
      <w:r>
        <w:rPr>
          <w:rFonts w:cs="宋体" w:hint="eastAsia"/>
        </w:rPr>
        <w:t>．夏启和商汤</w:t>
      </w:r>
      <w:r>
        <w:t xml:space="preserve">       C</w:t>
      </w:r>
      <w:r>
        <w:rPr>
          <w:rFonts w:cs="宋体" w:hint="eastAsia"/>
        </w:rPr>
        <w:t>．老子和孔子</w:t>
      </w:r>
      <w:r>
        <w:t xml:space="preserve">           D</w:t>
      </w:r>
      <w:r>
        <w:rPr>
          <w:rFonts w:cs="宋体" w:hint="eastAsia"/>
        </w:rPr>
        <w:t>．项羽和刘邦</w:t>
      </w:r>
    </w:p>
    <w:p w:rsidR="00FE6E64">
      <w:pPr>
        <w:spacing w:line="400" w:lineRule="exact"/>
        <w:rPr>
          <w:rFonts w:cs="Times New Roman"/>
        </w:rPr>
      </w:pPr>
      <w:r>
        <w:t>32</w:t>
      </w:r>
      <w:r>
        <w:rPr>
          <w:rFonts w:cs="宋体" w:hint="eastAsia"/>
        </w:rPr>
        <w:t>、</w:t>
      </w:r>
      <w:r>
        <w:rPr>
          <w:rFonts w:cs="宋体" w:hint="eastAsia"/>
          <w:lang w:eastAsia="zh-TW"/>
        </w:rPr>
        <w:t>以下博物馆的名称来源于古代一项政治制度。这项制度是</w:t>
      </w:r>
      <w:r>
        <w:rPr>
          <w:rFonts w:cs="宋体" w:hint="eastAsia"/>
        </w:rPr>
        <w:t>（</w:t>
      </w:r>
      <w:r>
        <w:t xml:space="preserve">   </w:t>
      </w:r>
      <w:r>
        <w:rPr>
          <w:rFonts w:cs="宋体"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476"/>
        <w:gridCol w:w="1266"/>
        <w:gridCol w:w="210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jc w:val="center"/>
        </w:trPr>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名称</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齐文化博物馆</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晋国博物馆</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西周燕都遗址博物馆</w:t>
            </w:r>
          </w:p>
        </w:tc>
      </w:tr>
      <w:tr>
        <w:tblPrEx>
          <w:tblW w:w="0" w:type="auto"/>
          <w:jc w:val="center"/>
          <w:tblLook w:val="00A0"/>
        </w:tblPrEx>
        <w:trPr>
          <w:jc w:val="center"/>
        </w:trPr>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省份</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山东</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山西</w:t>
            </w:r>
          </w:p>
        </w:tc>
        <w:tc>
          <w:tcPr>
            <w:tcW w:w="0" w:type="auto"/>
            <w:vAlign w:val="center"/>
          </w:tcPr>
          <w:p w:rsidR="00FE6E64" w:rsidRPr="004F6808">
            <w:pPr>
              <w:spacing w:line="360" w:lineRule="auto"/>
              <w:jc w:val="center"/>
              <w:rPr>
                <w:rFonts w:eastAsia="楷体_GB2312" w:cs="Times New Roman"/>
              </w:rPr>
            </w:pPr>
            <w:r w:rsidRPr="004F6808">
              <w:rPr>
                <w:rFonts w:eastAsia="楷体_GB2312" w:cs="楷体_GB2312" w:hint="eastAsia"/>
              </w:rPr>
              <w:t>北京</w:t>
            </w:r>
          </w:p>
        </w:tc>
      </w:tr>
    </w:tbl>
    <w:p w:rsidR="00FE6E64" w:rsidP="00FE6E64">
      <w:pPr>
        <w:spacing w:line="400" w:lineRule="exact"/>
        <w:ind w:firstLine="284" w:firstLineChars="135"/>
        <w:rPr>
          <w:rFonts w:cs="Times New Roman"/>
        </w:rPr>
      </w:pPr>
      <w:r>
        <w:rPr>
          <w:lang w:eastAsia="zh-TW"/>
        </w:rPr>
        <w:t>A</w:t>
      </w:r>
      <w:r>
        <w:rPr>
          <w:rFonts w:cs="宋体" w:hint="eastAsia"/>
        </w:rPr>
        <w:t>．</w:t>
      </w:r>
      <w:r>
        <w:rPr>
          <w:rFonts w:cs="宋体" w:hint="eastAsia"/>
          <w:lang w:eastAsia="zh-TW"/>
        </w:rPr>
        <w:t>分封制</w:t>
      </w:r>
      <w:r>
        <w:rPr>
          <w:lang w:eastAsia="zh-TW"/>
        </w:rPr>
        <w:t xml:space="preserve"> </w:t>
      </w:r>
      <w:r>
        <w:t xml:space="preserve">              </w:t>
      </w:r>
      <w:r>
        <w:rPr>
          <w:lang w:eastAsia="zh-TW"/>
        </w:rPr>
        <w:t>B</w:t>
      </w:r>
      <w:r>
        <w:rPr>
          <w:rFonts w:cs="宋体" w:hint="eastAsia"/>
        </w:rPr>
        <w:t>．</w:t>
      </w:r>
      <w:r>
        <w:rPr>
          <w:rFonts w:cs="宋体" w:hint="eastAsia"/>
          <w:lang w:eastAsia="zh-TW"/>
        </w:rPr>
        <w:t>郡县制</w:t>
      </w:r>
      <w:r>
        <w:t xml:space="preserve">          </w:t>
      </w:r>
      <w:r>
        <w:rPr>
          <w:lang w:eastAsia="zh-TW"/>
        </w:rPr>
        <w:t>C</w:t>
      </w:r>
      <w:r>
        <w:rPr>
          <w:rFonts w:cs="宋体" w:hint="eastAsia"/>
        </w:rPr>
        <w:t>．三省六部制</w:t>
      </w:r>
      <w:r>
        <w:rPr>
          <w:lang w:eastAsia="zh-TW"/>
        </w:rPr>
        <w:t xml:space="preserve"> </w:t>
      </w:r>
      <w:r>
        <w:t xml:space="preserve">           </w:t>
      </w:r>
      <w:r>
        <w:rPr>
          <w:lang w:eastAsia="zh-TW"/>
        </w:rPr>
        <w:t>D</w:t>
      </w:r>
      <w:r>
        <w:rPr>
          <w:rFonts w:cs="宋体" w:hint="eastAsia"/>
        </w:rPr>
        <w:t>．</w:t>
      </w:r>
      <w:r>
        <w:rPr>
          <w:rFonts w:cs="宋体" w:hint="eastAsia"/>
          <w:lang w:eastAsia="zh-TW"/>
        </w:rPr>
        <w:t>行省制</w:t>
      </w:r>
    </w:p>
    <w:p w:rsidR="00FE6E64" w:rsidP="00BF57B6">
      <w:pPr>
        <w:spacing w:line="400" w:lineRule="exact"/>
        <w:ind w:left="420" w:hanging="420" w:hangingChars="200"/>
        <w:jc w:val="left"/>
        <w:textAlignment w:val="center"/>
        <w:rPr>
          <w:rFonts w:cs="Times New Roman"/>
        </w:rPr>
      </w:pPr>
      <w:r>
        <w:t>33</w:t>
      </w:r>
      <w:r>
        <w:rPr>
          <w:rFonts w:cs="宋体" w:hint="eastAsia"/>
        </w:rPr>
        <w:t>、春秋战国时期是我国从奴隶社会向封建社会过渡的大变革时期。下列不属于这一时期社会变化的是</w:t>
      </w:r>
    </w:p>
    <w:p w:rsidR="00FE6E64" w:rsidP="00BF57B6">
      <w:pPr>
        <w:spacing w:line="400" w:lineRule="exact"/>
        <w:ind w:firstLine="210" w:firstLineChars="100"/>
        <w:jc w:val="left"/>
        <w:textAlignment w:val="center"/>
        <w:rPr>
          <w:rFonts w:cs="Times New Roman"/>
        </w:rPr>
      </w:pPr>
      <w:r>
        <w:t>A</w:t>
      </w:r>
      <w:r>
        <w:rPr>
          <w:rFonts w:cs="宋体" w:hint="eastAsia"/>
        </w:rPr>
        <w:t>．甲骨文开始用于记事</w:t>
      </w:r>
      <w:r>
        <w:t xml:space="preserve">                 B</w:t>
      </w:r>
      <w:r>
        <w:rPr>
          <w:rFonts w:cs="宋体" w:hint="eastAsia"/>
        </w:rPr>
        <w:t>．周王室衰微，诸侯争霸</w:t>
      </w:r>
    </w:p>
    <w:p w:rsidR="00FE6E64" w:rsidP="00BF57B6">
      <w:pPr>
        <w:spacing w:line="400" w:lineRule="exact"/>
        <w:ind w:firstLine="210" w:firstLineChars="100"/>
        <w:jc w:val="left"/>
        <w:textAlignment w:val="center"/>
        <w:rPr>
          <w:rFonts w:cs="Times New Roman"/>
        </w:rPr>
      </w:pPr>
      <w:r>
        <w:t>C</w:t>
      </w:r>
      <w:r>
        <w:rPr>
          <w:rFonts w:cs="宋体" w:hint="eastAsia"/>
        </w:rPr>
        <w:t>．铁制农具和牛耕的使用</w:t>
      </w:r>
      <w:r>
        <w:t xml:space="preserve">               D</w:t>
      </w:r>
      <w:r>
        <w:rPr>
          <w:rFonts w:cs="宋体" w:hint="eastAsia"/>
        </w:rPr>
        <w:t>．诸子百家，思想大争鸣</w:t>
      </w:r>
    </w:p>
    <w:p w:rsidR="00FE6E64" w:rsidP="00BF57B6">
      <w:pPr>
        <w:widowControl/>
        <w:shd w:val="clear" w:color="auto" w:fill="FFFFFF"/>
        <w:spacing w:line="400" w:lineRule="exact"/>
        <w:ind w:left="284" w:hanging="284" w:hangingChars="135"/>
        <w:jc w:val="left"/>
        <w:rPr>
          <w:rFonts w:cs="Times New Roman"/>
        </w:rPr>
      </w:pPr>
      <w:r>
        <w:rPr>
          <w:color w:val="000000"/>
          <w:kern w:val="0"/>
        </w:rPr>
        <w:t>34</w:t>
      </w:r>
      <w:r>
        <w:rPr>
          <w:rFonts w:cs="宋体" w:hint="eastAsia"/>
          <w:color w:val="000000"/>
          <w:kern w:val="0"/>
        </w:rPr>
        <w:t>、以下是我国封建社会时期曾经出现过的盛世景象，按时间先后顺序排列正确的是</w:t>
      </w:r>
      <w:r>
        <w:rPr>
          <w:rFonts w:cs="宋体" w:hint="eastAsia"/>
        </w:rPr>
        <w:t>（</w:t>
      </w:r>
      <w:r>
        <w:t xml:space="preserve">   </w:t>
      </w:r>
      <w:r>
        <w:rPr>
          <w:rFonts w:cs="宋体" w:hint="eastAsia"/>
        </w:rPr>
        <w:t>）</w:t>
      </w:r>
    </w:p>
    <w:p w:rsidR="00FE6E64" w:rsidP="00BF57B6">
      <w:pPr>
        <w:widowControl/>
        <w:shd w:val="clear" w:color="auto" w:fill="FFFFFF"/>
        <w:spacing w:line="400" w:lineRule="exact"/>
        <w:ind w:firstLine="284" w:firstLineChars="135"/>
        <w:jc w:val="left"/>
        <w:rPr>
          <w:rFonts w:cs="Times New Roman"/>
          <w:color w:val="000000"/>
          <w:kern w:val="0"/>
        </w:rPr>
      </w:pPr>
      <w:r>
        <w:rPr>
          <w:rFonts w:cs="宋体" w:hint="eastAsia"/>
          <w:color w:val="000000"/>
          <w:kern w:val="0"/>
        </w:rPr>
        <w:t>①贞观之治</w:t>
      </w:r>
      <w:r>
        <w:rPr>
          <w:color w:val="000000"/>
          <w:kern w:val="0"/>
        </w:rPr>
        <w:t xml:space="preserve">  </w:t>
      </w:r>
      <w:r>
        <w:rPr>
          <w:rFonts w:cs="宋体" w:hint="eastAsia"/>
          <w:color w:val="000000"/>
          <w:kern w:val="0"/>
        </w:rPr>
        <w:t>②文景之治</w:t>
      </w:r>
      <w:r>
        <w:rPr>
          <w:color w:val="000000"/>
          <w:kern w:val="0"/>
        </w:rPr>
        <w:t xml:space="preserve">  </w:t>
      </w:r>
      <w:r>
        <w:rPr>
          <w:rFonts w:cs="宋体" w:hint="eastAsia"/>
          <w:color w:val="000000"/>
          <w:kern w:val="0"/>
        </w:rPr>
        <w:t>③光武中兴</w:t>
      </w:r>
      <w:r>
        <w:rPr>
          <w:color w:val="000000"/>
          <w:kern w:val="0"/>
        </w:rPr>
        <w:t xml:space="preserve">  </w:t>
      </w:r>
      <w:r>
        <w:rPr>
          <w:rFonts w:cs="宋体" w:hint="eastAsia"/>
          <w:color w:val="000000"/>
          <w:kern w:val="0"/>
        </w:rPr>
        <w:t>④开元盛世</w:t>
      </w:r>
    </w:p>
    <w:p w:rsidR="00FE6E64" w:rsidP="00BF57B6">
      <w:pPr>
        <w:spacing w:line="400" w:lineRule="exact"/>
        <w:ind w:firstLine="284" w:firstLineChars="135"/>
        <w:rPr>
          <w:rFonts w:cs="Times New Roman"/>
          <w:color w:val="000000"/>
        </w:rPr>
      </w:pPr>
      <w:r>
        <w:rPr>
          <w:color w:val="000000"/>
        </w:rPr>
        <w:t>A</w:t>
      </w:r>
      <w:r>
        <w:rPr>
          <w:rFonts w:cs="宋体" w:hint="eastAsia"/>
          <w:color w:val="000000"/>
        </w:rPr>
        <w:t>．</w:t>
      </w:r>
      <w:r>
        <w:rPr>
          <w:rFonts w:cs="宋体" w:hint="eastAsia"/>
          <w:color w:val="000000"/>
          <w:kern w:val="0"/>
        </w:rPr>
        <w:t>①②③④</w:t>
      </w:r>
      <w:r>
        <w:rPr>
          <w:color w:val="000000"/>
          <w:kern w:val="0"/>
        </w:rPr>
        <w:t xml:space="preserve">             </w:t>
      </w:r>
      <w:r>
        <w:rPr>
          <w:color w:val="000000"/>
        </w:rPr>
        <w:t>B</w:t>
      </w:r>
      <w:r>
        <w:rPr>
          <w:rFonts w:cs="宋体" w:hint="eastAsia"/>
          <w:color w:val="000000"/>
        </w:rPr>
        <w:t>．</w:t>
      </w:r>
      <w:r>
        <w:rPr>
          <w:rFonts w:cs="宋体" w:hint="eastAsia"/>
          <w:color w:val="000000"/>
          <w:kern w:val="0"/>
        </w:rPr>
        <w:t>②①④③</w:t>
      </w:r>
      <w:r>
        <w:rPr>
          <w:color w:val="000000"/>
          <w:kern w:val="0"/>
        </w:rPr>
        <w:t xml:space="preserve">         </w:t>
      </w:r>
      <w:r>
        <w:rPr>
          <w:color w:val="000000"/>
        </w:rPr>
        <w:t>C</w:t>
      </w:r>
      <w:r>
        <w:rPr>
          <w:rFonts w:cs="宋体" w:hint="eastAsia"/>
          <w:color w:val="000000"/>
        </w:rPr>
        <w:t>．</w:t>
      </w:r>
      <w:r>
        <w:rPr>
          <w:rFonts w:cs="宋体" w:hint="eastAsia"/>
          <w:color w:val="000000"/>
          <w:kern w:val="0"/>
        </w:rPr>
        <w:t>②③①④</w:t>
      </w:r>
      <w:r>
        <w:rPr>
          <w:color w:val="000000"/>
          <w:kern w:val="0"/>
        </w:rPr>
        <w:t xml:space="preserve">             </w:t>
      </w:r>
      <w:r>
        <w:rPr>
          <w:color w:val="000000"/>
        </w:rPr>
        <w:t>D</w:t>
      </w:r>
      <w:r>
        <w:rPr>
          <w:rFonts w:cs="宋体" w:hint="eastAsia"/>
          <w:color w:val="000000"/>
        </w:rPr>
        <w:t>．</w:t>
      </w:r>
      <w:r>
        <w:rPr>
          <w:rFonts w:cs="宋体" w:hint="eastAsia"/>
          <w:color w:val="000000"/>
          <w:kern w:val="0"/>
        </w:rPr>
        <w:t>③①②④</w:t>
      </w:r>
    </w:p>
    <w:p w:rsidR="00FE6E64">
      <w:pPr>
        <w:spacing w:line="400" w:lineRule="exact"/>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5" type="#_x0000_t75" href="http://www.zxls.com/" alt="NM)K~Z95T@ET)@AX9`10F`S" style="width:455.25pt;height:85.5pt;margin-top:30.45pt;margin-left:3pt;mso-wrap-distance-left:9.05pt;mso-wrap-distance-right:9.05pt;position:absolute;visibility:visible;z-index:-251658240" o:button="t" wrapcoords="-36 0 -36 21411 21600 21411 21600 0 -36 0">
            <v:fill o:detectmouseclick="t"/>
            <v:imagedata r:id="rId5" o:title=""/>
            <w10:wrap type="tight"/>
          </v:shape>
        </w:pict>
      </w:r>
      <w:r>
        <w:t>35</w:t>
      </w:r>
      <w:r>
        <w:rPr>
          <w:rFonts w:cs="宋体" w:hint="eastAsia"/>
        </w:rPr>
        <w:t>、以下示意图反映出（</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．东汉末年军阀割据</w:t>
      </w:r>
      <w:r>
        <w:t xml:space="preserve">                B</w:t>
      </w:r>
      <w:r>
        <w:rPr>
          <w:rFonts w:cs="宋体" w:hint="eastAsia"/>
        </w:rPr>
        <w:t>．三国鼎立局面形成</w:t>
      </w:r>
    </w:p>
    <w:p w:rsidR="00FE6E64" w:rsidP="00BF57B6">
      <w:pPr>
        <w:spacing w:line="400" w:lineRule="exact"/>
        <w:ind w:firstLine="284" w:firstLineChars="135"/>
        <w:rPr>
          <w:rFonts w:cs="Times New Roman"/>
        </w:rPr>
      </w:pPr>
      <w:r>
        <w:t>C</w:t>
      </w:r>
      <w:r>
        <w:rPr>
          <w:rFonts w:cs="宋体" w:hint="eastAsia"/>
        </w:rPr>
        <w:t>．魏晋时期政权并立</w:t>
      </w:r>
      <w:r>
        <w:t xml:space="preserve">                D</w:t>
      </w:r>
      <w:r>
        <w:rPr>
          <w:rFonts w:cs="宋体" w:hint="eastAsia"/>
        </w:rPr>
        <w:t>．统一趋势不断加强</w:t>
      </w:r>
    </w:p>
    <w:p w:rsidR="00FE6E64" w:rsidP="00BF57B6">
      <w:pPr>
        <w:spacing w:line="400" w:lineRule="exact"/>
        <w:ind w:left="284" w:hanging="284" w:hangingChars="135"/>
        <w:rPr>
          <w:rFonts w:cs="Times New Roman"/>
        </w:rPr>
      </w:pPr>
      <w:r>
        <w:t>36</w:t>
      </w:r>
      <w:r>
        <w:rPr>
          <w:rFonts w:cs="宋体" w:hint="eastAsia"/>
        </w:rPr>
        <w:t>、诗歌是社会生活的反映。唐代诗人徐来军的《调笑令》词：“翻倒，翻倒，喝得醉来吐掉。转来转去自行，千匝万匝未停。停未，停未，禾苗待我灌醉。”它描述的是下列哪一生产工具？（</w:t>
      </w:r>
      <w:r>
        <w:t xml:space="preserve">   </w:t>
      </w:r>
      <w:r>
        <w:rPr>
          <w:rFonts w:cs="宋体" w:hint="eastAsia"/>
        </w:rPr>
        <w:t>）</w:t>
      </w:r>
    </w:p>
    <w:p w:rsidR="00FE6E64">
      <w:pPr>
        <w:spacing w:line="360" w:lineRule="auto"/>
        <w:jc w:val="center"/>
        <w:rPr>
          <w:rFonts w:cs="Times New Roman"/>
        </w:rPr>
      </w:pPr>
      <w:r>
        <w:rPr>
          <w:rFonts w:cs="Times New Roman"/>
          <w:noProof/>
        </w:rPr>
        <w:pict>
          <v:shape id="图片 5" o:spid="_x0000_i1026" type="#_x0000_t75" style="width:60.75pt;height:84.75pt;visibility:visible">
            <v:imagedata r:id="rId6" o:title=""/>
          </v:shape>
        </w:pict>
      </w:r>
      <w:r>
        <w:t xml:space="preserve">  </w:t>
      </w:r>
      <w:hyperlink r:id="rId4" w:history="1">
        <w:r>
          <w:rPr>
            <w:rFonts w:cs="Times New Roman"/>
            <w:noProof/>
          </w:rPr>
          <w:pict>
            <v:shape id="图片 6" o:spid="_x0000_i1027" type="#_x0000_t75" alt="曲辕犁" style="width:134.25pt;height:84.75pt;visibility:visible" o:button="t">
              <v:fill o:detectmouseclick="t"/>
              <v:imagedata r:id="rId7" o:title=""/>
            </v:shape>
          </w:pict>
        </w:r>
      </w:hyperlink>
      <w:r>
        <w:t xml:space="preserve">    </w:t>
      </w:r>
      <w:r>
        <w:rPr>
          <w:rFonts w:cs="Times New Roman"/>
          <w:noProof/>
        </w:rPr>
        <w:pict>
          <v:shape id="图片 7" o:spid="_x0000_i1028" type="#_x0000_t75" alt="筒车（模型）" style="width:67.5pt;height:84.75pt;visibility:visible">
            <v:imagedata r:id="rId8" o:title=""/>
          </v:shape>
        </w:pict>
      </w:r>
      <w:r>
        <w:t xml:space="preserve">   </w:t>
      </w:r>
      <w:r>
        <w:rPr>
          <w:rFonts w:cs="Times New Roman"/>
          <w:noProof/>
        </w:rPr>
        <w:pict>
          <v:shape id="图片 8" o:spid="_x0000_i1029" type="#_x0000_t75" alt="耧车" style="width:83.25pt;height:84pt;visibility:visible">
            <v:imagedata r:id="rId9" o:title=""/>
          </v:shape>
        </w:pict>
      </w:r>
    </w:p>
    <w:p w:rsidR="00FE6E64">
      <w:pPr>
        <w:spacing w:line="400" w:lineRule="exact"/>
        <w:rPr>
          <w:rFonts w:ascii="Times New Roman" w:hAnsi="Times New Roman" w:cs="Times New Roman"/>
        </w:rPr>
      </w:pPr>
      <w:r>
        <w:rPr>
          <w:rFonts w:ascii="Times New Roman" w:hAnsi="Times New Roman" w:cs="Times New Roman"/>
        </w:rPr>
        <w:t xml:space="preserve">            A                    B                      C                D</w:t>
      </w:r>
    </w:p>
    <w:p w:rsidR="00FE6E64" w:rsidP="00BF57B6">
      <w:pPr>
        <w:spacing w:line="460" w:lineRule="exact"/>
        <w:ind w:left="284" w:hanging="284" w:hangingChars="135"/>
        <w:rPr>
          <w:rFonts w:cs="Times New Roman"/>
        </w:rPr>
      </w:pPr>
      <w:r>
        <w:t>37</w:t>
      </w:r>
      <w:r>
        <w:rPr>
          <w:rFonts w:cs="宋体" w:hint="eastAsia"/>
        </w:rPr>
        <w:t>、抗击新冠肺炎疫情期间，日本在支援湖北高校捐赠物的包装箱上附了一句“山川异域，风月同天”，此诗句出自唐玄宗时期日本长屋亲王《绣袈裟衣缘》。当时唐朝一位高僧有感于长屋亲王的一片赤诚，毅然东渡日本，弘扬佛法，传大唐文化。这位高僧是（</w:t>
      </w:r>
      <w:r>
        <w:t xml:space="preserve">    </w:t>
      </w:r>
      <w:r>
        <w:rPr>
          <w:rFonts w:cs="宋体" w:hint="eastAsia"/>
        </w:rPr>
        <w:t>）</w:t>
      </w:r>
    </w:p>
    <w:p w:rsidR="00FE6E64" w:rsidP="00BF57B6">
      <w:pPr>
        <w:spacing w:line="460" w:lineRule="exact"/>
        <w:ind w:firstLine="284" w:firstLineChars="135"/>
        <w:rPr>
          <w:rFonts w:cs="Times New Roman"/>
        </w:rPr>
      </w:pPr>
      <w:r>
        <w:t>A</w:t>
      </w:r>
      <w:r>
        <w:rPr>
          <w:rFonts w:cs="宋体" w:hint="eastAsia"/>
        </w:rPr>
        <w:t>．玄奘</w:t>
      </w:r>
      <w:r>
        <w:rPr>
          <w:rFonts w:cs="Times New Roman"/>
        </w:rPr>
        <w:tab/>
      </w:r>
      <w:r>
        <w:rPr>
          <w:rFonts w:cs="Times New Roman"/>
        </w:rPr>
        <w:tab/>
      </w:r>
      <w:r>
        <w:rPr>
          <w:rFonts w:cs="Times New Roman"/>
        </w:rPr>
        <w:tab/>
      </w:r>
      <w:r>
        <w:t xml:space="preserve">  B</w:t>
      </w:r>
      <w:r>
        <w:rPr>
          <w:rFonts w:cs="宋体" w:hint="eastAsia"/>
        </w:rPr>
        <w:t>．鉴真</w:t>
      </w:r>
      <w:r>
        <w:t xml:space="preserve">            C</w:t>
      </w:r>
      <w:r>
        <w:rPr>
          <w:rFonts w:cs="宋体" w:hint="eastAsia"/>
        </w:rPr>
        <w:t>．蔡伦</w:t>
      </w:r>
      <w:r>
        <w:rPr>
          <w:rFonts w:cs="Times New Roman"/>
        </w:rPr>
        <w:tab/>
      </w:r>
      <w:r>
        <w:rPr>
          <w:rFonts w:cs="Times New Roman"/>
        </w:rPr>
        <w:tab/>
      </w:r>
      <w:r>
        <w:rPr>
          <w:rFonts w:cs="Times New Roman"/>
        </w:rPr>
        <w:tab/>
      </w:r>
      <w:r>
        <w:t xml:space="preserve">   D</w:t>
      </w:r>
      <w:r>
        <w:rPr>
          <w:rFonts w:cs="宋体" w:hint="eastAsia"/>
        </w:rPr>
        <w:t>．郑成功</w:t>
      </w:r>
    </w:p>
    <w:p w:rsidR="00FE6E64" w:rsidP="00BF57B6">
      <w:pPr>
        <w:spacing w:line="460" w:lineRule="exact"/>
        <w:ind w:left="284" w:hanging="284" w:hangingChars="135"/>
        <w:rPr>
          <w:rFonts w:cs="Times New Roman"/>
        </w:rPr>
      </w:pPr>
      <w:r>
        <w:t>38</w:t>
      </w:r>
      <w:r>
        <w:rPr>
          <w:rFonts w:cs="宋体" w:hint="eastAsia"/>
        </w:rPr>
        <w:t>、初三同学参观历史博物馆，导游在介绍一件文物时说道：“这是世界上最早的纸币，充分反映了中国古代商贸的繁荣。”这件文物是（</w:t>
      </w:r>
      <w:r>
        <w:t xml:space="preserve">   </w:t>
      </w:r>
      <w:r>
        <w:rPr>
          <w:rFonts w:cs="宋体" w:hint="eastAsia"/>
        </w:rPr>
        <w:t>）</w:t>
      </w:r>
    </w:p>
    <w:p w:rsidR="00FE6E64" w:rsidP="00BF57B6">
      <w:pPr>
        <w:spacing w:line="400" w:lineRule="exact"/>
        <w:ind w:left="284" w:hanging="284" w:hangingChars="135"/>
        <w:rPr>
          <w:rFonts w:cs="Times New Roman"/>
        </w:rPr>
      </w:pPr>
      <w:r>
        <w:rPr>
          <w:noProof/>
        </w:rPr>
        <w:pict>
          <v:shape id="_x0000_s1030" type="#_x0000_t75" alt="五铢钱" style="width:57.3pt;height:82.7pt;margin-top:12.6pt;margin-left:378pt;mso-wrap-distance-left:9.05pt;mso-wrap-distance-right:9.05pt;position:absolute;visibility:visible;z-index:-251652096" wrapcoords="-284 0 -284 21404 21600 21404 21600 0 -284 0">
            <v:imagedata r:id="rId10" o:title=""/>
            <w10:wrap type="tight"/>
          </v:shape>
        </w:pict>
      </w:r>
      <w:r>
        <w:rPr>
          <w:noProof/>
        </w:rPr>
        <w:pict>
          <v:shape id="图片 13" o:spid="_x0000_s1031" type="#_x0000_t75" style="width:87.05pt;height:84.65pt;margin-top:4.8pt;margin-left:36pt;mso-wrap-distance-left:9.05pt;mso-wrap-distance-right:9.05pt;position:absolute;visibility:visible;z-index:-251651072" wrapcoords="-186 0 -186 21409 21600 21409 21600 0 -186 0">
            <v:imagedata r:id="rId11" o:title=""/>
            <w10:wrap type="tight"/>
          </v:shape>
        </w:pict>
      </w:r>
      <w:r>
        <w:rPr>
          <w:noProof/>
        </w:rPr>
        <w:pict>
          <v:shape id="_x0000_s1032" type="#_x0000_t75" alt="b_3963943_201704081019584711" style="width:81.75pt;height:79.05pt;margin-top:12.6pt;margin-left:2in;mso-wrap-distance-left:9.05pt;mso-wrap-distance-right:9.05pt;position:absolute;visibility:visible;z-index:-251650048" wrapcoords="-198 0 -198 21394 21600 21394 21600 0 -198 0">
            <v:imagedata r:id="rId12" o:title=""/>
            <w10:wrap type="tight"/>
          </v:shape>
        </w:pict>
      </w:r>
      <w:r>
        <w:rPr>
          <w:noProof/>
        </w:rPr>
        <w:pict>
          <v:shape id="图片 15" o:spid="_x0000_s1033" type="#_x0000_t75" alt="北宋纸币铜版拓片" style="width:50.25pt;height:85.5pt;margin-top:4.8pt;margin-left:279pt;position:absolute;visibility:visible;z-index:-251649024" wrapcoords="-322 0 -322 21411 21600 21411 21600 0 -322 0">
            <v:imagedata r:id="rId13" o:title=""/>
            <w10:wrap type="tight"/>
          </v:shape>
        </w:pict>
      </w:r>
    </w:p>
    <w:p w:rsidR="00FE6E64" w:rsidP="00BF57B6">
      <w:pPr>
        <w:spacing w:line="400" w:lineRule="exact"/>
        <w:ind w:left="284" w:hanging="284" w:hangingChars="135"/>
        <w:rPr>
          <w:rFonts w:cs="Times New Roman"/>
        </w:rPr>
      </w:pPr>
    </w:p>
    <w:p w:rsidR="00FE6E64">
      <w:pPr>
        <w:spacing w:line="360" w:lineRule="auto"/>
        <w:jc w:val="center"/>
      </w:pPr>
      <w:r>
        <w:t xml:space="preserve">                      </w:t>
      </w:r>
    </w:p>
    <w:p w:rsidR="00FE6E64">
      <w:pPr>
        <w:spacing w:line="400" w:lineRule="exact"/>
        <w:rPr>
          <w:rFonts w:cs="Times New Roman"/>
        </w:rPr>
      </w:pPr>
      <w:r>
        <w:t xml:space="preserve">    </w:t>
      </w:r>
    </w:p>
    <w:p w:rsidR="00FE6E64">
      <w:pPr>
        <w:spacing w:line="400" w:lineRule="exact"/>
        <w:rPr>
          <w:rFonts w:cs="Times New Roman"/>
        </w:rPr>
      </w:pPr>
    </w:p>
    <w:p w:rsidR="00FE6E64" w:rsidP="00BF57B6">
      <w:pPr>
        <w:spacing w:line="420" w:lineRule="exact"/>
        <w:ind w:firstLine="315" w:firstLineChars="150"/>
        <w:rPr>
          <w:rFonts w:cs="Times New Roman"/>
        </w:rPr>
      </w:pPr>
      <w:r>
        <w:t>A</w:t>
      </w:r>
      <w:r>
        <w:rPr>
          <w:rFonts w:cs="宋体" w:hint="eastAsia"/>
        </w:rPr>
        <w:t>．秦半两</w:t>
      </w:r>
      <w:r>
        <w:t xml:space="preserve">                  B</w:t>
      </w:r>
      <w:r>
        <w:rPr>
          <w:rFonts w:cs="宋体" w:hint="eastAsia"/>
        </w:rPr>
        <w:t>．康熙通宝</w:t>
      </w:r>
      <w:r>
        <w:t xml:space="preserve">              C</w:t>
      </w:r>
      <w:r>
        <w:rPr>
          <w:rFonts w:cs="宋体" w:hint="eastAsia"/>
        </w:rPr>
        <w:t>．交子</w:t>
      </w:r>
      <w:r>
        <w:t xml:space="preserve">            D</w:t>
      </w:r>
      <w:r>
        <w:rPr>
          <w:rFonts w:cs="宋体" w:hint="eastAsia"/>
        </w:rPr>
        <w:t>．五铢钱</w:t>
      </w:r>
    </w:p>
    <w:p w:rsidR="00FE6E64" w:rsidP="00BF57B6">
      <w:pPr>
        <w:snapToGrid w:val="0"/>
        <w:spacing w:line="460" w:lineRule="exact"/>
        <w:rPr>
          <w:rFonts w:cs="Times New Roman"/>
        </w:rPr>
      </w:pPr>
      <w:r>
        <w:rPr>
          <w:rFonts w:ascii="Times New Roman" w:hAnsi="Times New Roman" w:cs="Times New Roman"/>
          <w:kern w:val="0"/>
        </w:rPr>
        <w:t>39</w:t>
      </w:r>
      <w:r>
        <w:rPr>
          <w:rFonts w:ascii="Times New Roman" w:hAnsi="Times New Roman" w:cs="宋体" w:hint="eastAsia"/>
          <w:kern w:val="0"/>
        </w:rPr>
        <w:t>、</w:t>
      </w:r>
      <w:r>
        <w:rPr>
          <w:rFonts w:cs="宋体" w:hint="eastAsia"/>
        </w:rPr>
        <w:t>“朕选儒臣于事者百余人，分治大落（节度使辖区），即使他们都贪浊，也不及武臣一人为害之大。”为此宋太祖采取的重要措施是（</w:t>
      </w:r>
      <w:r>
        <w:t xml:space="preserve">    </w:t>
      </w:r>
      <w:r>
        <w:rPr>
          <w:rFonts w:cs="宋体" w:hint="eastAsia"/>
        </w:rPr>
        <w:t>）</w:t>
      </w:r>
    </w:p>
    <w:p w:rsidR="00FE6E64" w:rsidP="00BF57B6">
      <w:pPr>
        <w:spacing w:line="460" w:lineRule="exact"/>
        <w:ind w:firstLine="284" w:firstLineChars="135"/>
        <w:rPr>
          <w:rFonts w:cs="Times New Roman"/>
        </w:rPr>
      </w:pPr>
      <w:r>
        <w:t>A</w:t>
      </w:r>
      <w:r>
        <w:rPr>
          <w:rFonts w:cs="宋体" w:hint="eastAsia"/>
        </w:rPr>
        <w:t>．建立刺史制度</w:t>
      </w:r>
      <w:r>
        <w:t xml:space="preserve">                      B</w:t>
      </w:r>
      <w:r>
        <w:rPr>
          <w:rFonts w:cs="宋体" w:hint="eastAsia"/>
        </w:rPr>
        <w:t>．分化事权，削弱相权</w:t>
      </w:r>
    </w:p>
    <w:p w:rsidR="00FE6E64" w:rsidP="00BF57B6">
      <w:pPr>
        <w:spacing w:line="460" w:lineRule="exact"/>
        <w:ind w:firstLine="284" w:firstLineChars="135"/>
        <w:rPr>
          <w:rFonts w:ascii="Times New Roman" w:hAnsi="Times New Roman" w:cs="Times New Roman"/>
          <w:kern w:val="0"/>
        </w:rPr>
      </w:pPr>
      <w:r>
        <w:t>C</w:t>
      </w:r>
      <w:r>
        <w:rPr>
          <w:rFonts w:cs="宋体" w:hint="eastAsia"/>
        </w:rPr>
        <w:t>．派文臣担任各地州县的长官</w:t>
      </w:r>
      <w:r>
        <w:t xml:space="preserve">          D</w:t>
      </w:r>
      <w:r>
        <w:rPr>
          <w:rFonts w:cs="宋体" w:hint="eastAsia"/>
        </w:rPr>
        <w:t>．</w:t>
      </w:r>
      <w:r>
        <w:rPr>
          <w:rFonts w:ascii="Times New Roman" w:hAnsi="Times New Roman" w:cs="宋体" w:hint="eastAsia"/>
          <w:color w:val="000000"/>
        </w:rPr>
        <w:t>设立御史台</w:t>
      </w:r>
    </w:p>
    <w:p w:rsidR="00FE6E64" w:rsidP="00BF57B6">
      <w:pPr>
        <w:spacing w:line="460" w:lineRule="exact"/>
        <w:ind w:left="284" w:hanging="284" w:hangingChars="135"/>
        <w:rPr>
          <w:rFonts w:cs="Times New Roman"/>
        </w:rPr>
      </w:pPr>
      <w:r>
        <w:rPr>
          <w:noProof/>
        </w:rPr>
        <w:pict>
          <v:shape id="图片 21" o:spid="_x0000_s1034" type="#_x0000_t75" href="http://www.zxls.com/" style="width:413.2pt;height:126pt;margin-top:28.25pt;margin-left:20.55pt;mso-wrap-distance-left:9.05pt;mso-wrap-distance-right:9.05pt;position:absolute;visibility:visible;z-index:-251657216" o:button="t" wrapcoords="-39 0 -39 21471 21600 21471 21600 0 -39 0">
            <v:fill o:detectmouseclick="t"/>
            <v:imagedata r:id="rId14" o:title=""/>
            <w10:wrap type="tight"/>
          </v:shape>
        </w:pict>
      </w:r>
      <w:r>
        <w:t>40</w:t>
      </w:r>
      <w:r>
        <w:rPr>
          <w:rFonts w:cs="宋体" w:hint="eastAsia"/>
        </w:rPr>
        <w:t>、下面的古代亚非文明地图中，①②③④所代表的四大文明古国与其文明成果对应正确的是（</w:t>
      </w:r>
      <w:r>
        <w:t xml:space="preserve">   </w:t>
      </w:r>
      <w:r>
        <w:rPr>
          <w:rFonts w:cs="宋体" w:hint="eastAsia"/>
        </w:rPr>
        <w:t>）</w:t>
      </w:r>
      <w:r>
        <w:rPr>
          <w:rFonts w:ascii="??" w:hAnsi="??" w:cs="宋体" w:hint="eastAsia"/>
          <w:color w:val="FFFFFF"/>
          <w:sz w:val="10"/>
          <w:szCs w:val="10"/>
        </w:rPr>
        <w:t>中学历史教学园地版权所有</w:t>
      </w:r>
    </w:p>
    <w:p w:rsidR="00FE6E64">
      <w:pPr>
        <w:spacing w:line="360" w:lineRule="auto"/>
        <w:jc w:val="center"/>
        <w:rPr>
          <w:rFonts w:cs="Times New Roman"/>
        </w:rPr>
      </w:pPr>
    </w:p>
    <w:p w:rsidR="00FE6E64" w:rsidP="00BF57B6">
      <w:pPr>
        <w:spacing w:line="460" w:lineRule="exact"/>
        <w:ind w:firstLine="284" w:firstLineChars="135"/>
        <w:rPr>
          <w:rFonts w:cs="Times New Roman"/>
        </w:rPr>
      </w:pPr>
      <w:r>
        <w:t>A</w:t>
      </w:r>
      <w:r>
        <w:rPr>
          <w:rFonts w:cs="宋体" w:hint="eastAsia"/>
        </w:rPr>
        <w:t>．①</w:t>
      </w:r>
      <w:r>
        <w:t>——</w:t>
      </w:r>
      <w:r>
        <w:rPr>
          <w:rFonts w:cs="宋体" w:hint="eastAsia"/>
        </w:rPr>
        <w:t>金字塔</w:t>
      </w:r>
      <w:r>
        <w:t xml:space="preserve">                      B</w:t>
      </w:r>
      <w:r>
        <w:rPr>
          <w:rFonts w:cs="宋体" w:hint="eastAsia"/>
        </w:rPr>
        <w:t>．②</w:t>
      </w:r>
      <w:r>
        <w:t>——</w:t>
      </w:r>
      <w:r>
        <w:rPr>
          <w:rFonts w:cs="宋体" w:hint="eastAsia"/>
        </w:rPr>
        <w:t>佛教</w:t>
      </w:r>
    </w:p>
    <w:p w:rsidR="00FE6E64" w:rsidP="00BF57B6">
      <w:pPr>
        <w:spacing w:line="460" w:lineRule="exact"/>
        <w:ind w:firstLine="284" w:firstLineChars="135"/>
        <w:rPr>
          <w:rFonts w:cs="Times New Roman"/>
        </w:rPr>
      </w:pPr>
      <w:r>
        <w:t>C</w:t>
      </w:r>
      <w:r>
        <w:rPr>
          <w:rFonts w:cs="宋体" w:hint="eastAsia"/>
        </w:rPr>
        <w:t>．</w:t>
      </w:r>
      <w:r>
        <w:rPr>
          <w:rFonts w:ascii="宋体" w:cs="宋体" w:hint="eastAsia"/>
        </w:rPr>
        <w:t>③</w:t>
      </w:r>
      <w:r>
        <w:t>——</w:t>
      </w:r>
      <w:r>
        <w:rPr>
          <w:rFonts w:cs="宋体" w:hint="eastAsia"/>
        </w:rPr>
        <w:t>汉谟拉比法典</w:t>
      </w:r>
      <w:r>
        <w:t xml:space="preserve">                D</w:t>
      </w:r>
      <w:r>
        <w:rPr>
          <w:rFonts w:cs="宋体" w:hint="eastAsia"/>
        </w:rPr>
        <w:t>．④</w:t>
      </w:r>
      <w:r>
        <w:t>——</w:t>
      </w:r>
      <w:r>
        <w:rPr>
          <w:rFonts w:cs="宋体" w:hint="eastAsia"/>
        </w:rPr>
        <w:t>伊斯兰教</w:t>
      </w:r>
    </w:p>
    <w:p w:rsidR="00FE6E64" w:rsidP="00BD0100">
      <w:pPr>
        <w:spacing w:line="460" w:lineRule="exact"/>
        <w:rPr>
          <w:rFonts w:cs="Times New Roman"/>
        </w:rPr>
      </w:pPr>
      <w:r>
        <w:t>41</w:t>
      </w:r>
      <w:r>
        <w:rPr>
          <w:rFonts w:cs="宋体" w:hint="eastAsia"/>
        </w:rPr>
        <w:t>、刘学铭在《理性的轨迹》中写道：“这种新文化思想强调人类个性的价值，关心人类个人的幸福；主张人类创造的自由，最大限度地发挥个人的潜能；要求人们将目光由天堂转向尘世，用人的观点看待世界。”“这种新文化思想”是（</w:t>
      </w:r>
      <w:r>
        <w:t xml:space="preserve">    </w:t>
      </w:r>
      <w:r>
        <w:rPr>
          <w:rFonts w:cs="宋体" w:hint="eastAsia"/>
        </w:rPr>
        <w:t>）</w:t>
      </w:r>
    </w:p>
    <w:p w:rsidR="00FE6E64" w:rsidP="00BF57B6">
      <w:pPr>
        <w:spacing w:line="460" w:lineRule="exact"/>
        <w:ind w:firstLine="284" w:firstLineChars="135"/>
        <w:rPr>
          <w:rFonts w:cs="Times New Roman"/>
          <w:color w:val="FF0000"/>
        </w:rPr>
      </w:pPr>
      <w:r>
        <w:t>A</w:t>
      </w:r>
      <w:r>
        <w:rPr>
          <w:rFonts w:cs="宋体" w:hint="eastAsia"/>
        </w:rPr>
        <w:t>．人文主义</w:t>
      </w:r>
      <w:r>
        <w:t xml:space="preserve">           B</w:t>
      </w:r>
      <w:r>
        <w:rPr>
          <w:rFonts w:cs="宋体" w:hint="eastAsia"/>
        </w:rPr>
        <w:t>．启蒙思想</w:t>
      </w:r>
      <w:r>
        <w:t xml:space="preserve">          C</w:t>
      </w:r>
      <w:r>
        <w:rPr>
          <w:rFonts w:cs="宋体" w:hint="eastAsia"/>
        </w:rPr>
        <w:t>．神权思想</w:t>
      </w:r>
      <w:r>
        <w:t xml:space="preserve">           D</w:t>
      </w:r>
      <w:r>
        <w:rPr>
          <w:rFonts w:cs="宋体" w:hint="eastAsia"/>
        </w:rPr>
        <w:t>．法治思想</w:t>
      </w:r>
    </w:p>
    <w:p w:rsidR="00FE6E64" w:rsidP="00BF57B6">
      <w:pPr>
        <w:spacing w:line="460" w:lineRule="exact"/>
        <w:ind w:left="284" w:hanging="284" w:hangingChars="135"/>
        <w:rPr>
          <w:rFonts w:cs="Times New Roman"/>
        </w:rPr>
      </w:pPr>
    </w:p>
    <w:p w:rsidR="00FE6E64" w:rsidP="00BF57B6">
      <w:pPr>
        <w:spacing w:line="460" w:lineRule="exact"/>
        <w:ind w:left="284" w:hanging="284" w:hangingChars="135"/>
        <w:rPr>
          <w:rFonts w:cs="Times New Roman"/>
        </w:rPr>
      </w:pPr>
      <w:r>
        <w:t>42</w:t>
      </w:r>
      <w:r>
        <w:rPr>
          <w:rFonts w:cs="宋体" w:hint="eastAsia"/>
        </w:rPr>
        <w:t>、美国建国后，各州各行其是，矛盾重重，代表国家的中央政府软弱无力。</w:t>
      </w:r>
      <w:r>
        <w:t>1787</w:t>
      </w:r>
      <w:r>
        <w:rPr>
          <w:rFonts w:cs="宋体" w:hint="eastAsia"/>
        </w:rPr>
        <w:t>年宪法中为解决这一问题采取的制度设计是（</w:t>
      </w:r>
      <w:r>
        <w:t xml:space="preserve">   </w:t>
      </w:r>
      <w:r>
        <w:rPr>
          <w:rFonts w:cs="宋体" w:hint="eastAsia"/>
        </w:rPr>
        <w:t>）</w:t>
      </w:r>
      <w:r>
        <w:rPr>
          <w:rFonts w:ascii="??" w:hAnsi="??" w:cs="宋体" w:hint="eastAsia"/>
          <w:color w:val="FFFFFF"/>
          <w:sz w:val="10"/>
          <w:szCs w:val="10"/>
        </w:rPr>
        <w:t>中学历史教学园地版权所有</w:t>
      </w:r>
    </w:p>
    <w:p w:rsidR="00FE6E64" w:rsidP="00BF57B6">
      <w:pPr>
        <w:spacing w:line="420" w:lineRule="exact"/>
        <w:ind w:firstLine="284" w:firstLineChars="135"/>
        <w:rPr>
          <w:rFonts w:cs="Times New Roman"/>
        </w:rPr>
      </w:pPr>
      <w:r>
        <w:t>A</w:t>
      </w:r>
      <w:r>
        <w:rPr>
          <w:rFonts w:cs="宋体" w:hint="eastAsia"/>
        </w:rPr>
        <w:t>．三权分立制</w:t>
      </w:r>
      <w:r>
        <w:t xml:space="preserve">         B</w:t>
      </w:r>
      <w:r>
        <w:rPr>
          <w:rFonts w:cs="宋体" w:hint="eastAsia"/>
        </w:rPr>
        <w:t>．民主共和制</w:t>
      </w:r>
      <w:r>
        <w:t xml:space="preserve">         C</w:t>
      </w:r>
      <w:r>
        <w:rPr>
          <w:rFonts w:cs="宋体" w:hint="eastAsia"/>
        </w:rPr>
        <w:t>．君主立宪制</w:t>
      </w:r>
      <w:r>
        <w:t xml:space="preserve">         D</w:t>
      </w:r>
      <w:r>
        <w:rPr>
          <w:rFonts w:cs="宋体" w:hint="eastAsia"/>
        </w:rPr>
        <w:t>．联邦制</w:t>
      </w:r>
    </w:p>
    <w:p w:rsidR="00FE6E64" w:rsidP="00BF57B6">
      <w:pPr>
        <w:spacing w:line="400" w:lineRule="exact"/>
        <w:ind w:left="284" w:hanging="284" w:hangingChars="135"/>
        <w:rPr>
          <w:rFonts w:ascii="Times New Roman" w:hAnsi="Times New Roman" w:cs="Times New Roman"/>
          <w:color w:val="000000"/>
        </w:rPr>
      </w:pPr>
      <w:r>
        <w:t>43</w:t>
      </w:r>
      <w:r>
        <w:rPr>
          <w:rFonts w:cs="宋体" w:hint="eastAsia"/>
        </w:rPr>
        <w:t>、</w:t>
      </w:r>
      <w:r>
        <w:t>2020</w:t>
      </w:r>
      <w:r>
        <w:rPr>
          <w:rFonts w:cs="宋体" w:hint="eastAsia"/>
        </w:rPr>
        <w:t>年</w:t>
      </w:r>
      <w:r>
        <w:t>5</w:t>
      </w:r>
      <w:r>
        <w:rPr>
          <w:rFonts w:cs="宋体" w:hint="eastAsia"/>
        </w:rPr>
        <w:t>月</w:t>
      </w:r>
      <w:r>
        <w:t>28</w:t>
      </w:r>
      <w:r>
        <w:rPr>
          <w:rFonts w:cs="宋体" w:hint="eastAsia"/>
        </w:rPr>
        <w:t>日，十三届全国人大三次会议表决通过了《中华人民共和国民法典》。在</w:t>
      </w:r>
      <w:r>
        <w:t>19</w:t>
      </w:r>
      <w:r>
        <w:rPr>
          <w:rFonts w:cs="宋体" w:hint="eastAsia"/>
        </w:rPr>
        <w:t>世纪初期颁布的一部民法被很多国家当做参照蓝本，这部法律文献的名称是</w:t>
      </w:r>
      <w:r>
        <w:rPr>
          <w:rFonts w:ascii="Times New Roman" w:hAnsi="Times New Roman" w:cs="宋体" w:hint="eastAsia"/>
          <w:color w:val="000000"/>
        </w:rPr>
        <w:t>（</w:t>
      </w:r>
      <w:r>
        <w:rPr>
          <w:rFonts w:ascii="Times New Roman" w:hAnsi="Times New Roman" w:cs="Times New Roman"/>
          <w:color w:val="000000"/>
        </w:rPr>
        <w:t xml:space="preserve">    </w:t>
      </w:r>
      <w:r>
        <w:rPr>
          <w:rFonts w:ascii="Times New Roman" w:hAnsi="Times New Roman" w:cs="宋体" w:hint="eastAsia"/>
          <w:color w:val="000000"/>
        </w:rPr>
        <w:t>）</w:t>
      </w:r>
    </w:p>
    <w:p w:rsidR="00FE6E64" w:rsidP="00BF57B6">
      <w:pPr>
        <w:spacing w:line="400" w:lineRule="exact"/>
        <w:ind w:firstLine="284" w:firstLineChars="135"/>
        <w:rPr>
          <w:rFonts w:ascii="Times New Roman" w:hAnsi="Times New Roman" w:cs="Times New Roman"/>
          <w:color w:val="000000"/>
        </w:rPr>
      </w:pPr>
      <w:r>
        <w:rPr>
          <w:rFonts w:ascii="Times New Roman" w:hAnsi="Times New Roman" w:cs="Times New Roman"/>
          <w:color w:val="000000"/>
        </w:rPr>
        <w:t>A</w:t>
      </w:r>
      <w:r>
        <w:rPr>
          <w:rFonts w:ascii="Times New Roman" w:hAnsi="Times New Roman" w:cs="宋体" w:hint="eastAsia"/>
          <w:color w:val="000000"/>
        </w:rPr>
        <w:t>．《罗马民法大全》</w:t>
      </w:r>
      <w:r>
        <w:rPr>
          <w:rFonts w:ascii="Times New Roman" w:hAnsi="Times New Roman" w:cs="Times New Roman"/>
          <w:color w:val="000000"/>
        </w:rPr>
        <w:t xml:space="preserve">       B</w:t>
      </w:r>
      <w:r>
        <w:rPr>
          <w:rFonts w:ascii="Times New Roman" w:hAnsi="Times New Roman" w:cs="宋体" w:hint="eastAsia"/>
          <w:color w:val="000000"/>
        </w:rPr>
        <w:t>．《权利法案》</w:t>
      </w:r>
      <w:r>
        <w:rPr>
          <w:rFonts w:ascii="Times New Roman" w:hAnsi="Times New Roman" w:cs="Times New Roman"/>
          <w:color w:val="000000"/>
        </w:rPr>
        <w:t xml:space="preserve">        C</w:t>
      </w:r>
      <w:r>
        <w:rPr>
          <w:rFonts w:ascii="Times New Roman" w:hAnsi="Times New Roman" w:cs="宋体" w:hint="eastAsia"/>
          <w:color w:val="000000"/>
        </w:rPr>
        <w:t>．《拿破仑法典》</w:t>
      </w:r>
      <w:r>
        <w:rPr>
          <w:rFonts w:ascii="Times New Roman" w:hAnsi="Times New Roman" w:cs="Times New Roman"/>
          <w:color w:val="000000"/>
        </w:rPr>
        <w:t xml:space="preserve">       D</w:t>
      </w:r>
      <w:r>
        <w:rPr>
          <w:rFonts w:ascii="Times New Roman" w:hAnsi="Times New Roman" w:cs="宋体" w:hint="eastAsia"/>
          <w:color w:val="000000"/>
        </w:rPr>
        <w:t>．《人权宣言》</w:t>
      </w:r>
    </w:p>
    <w:p w:rsidR="00FE6E64" w:rsidP="00BF57B6">
      <w:pPr>
        <w:spacing w:line="400" w:lineRule="exact"/>
        <w:ind w:left="284" w:hanging="284" w:hangingChars="135"/>
        <w:rPr>
          <w:rFonts w:cs="Times New Roman"/>
        </w:rPr>
      </w:pPr>
      <w:r>
        <w:t>44</w:t>
      </w:r>
      <w:r>
        <w:rPr>
          <w:rFonts w:cs="宋体" w:hint="eastAsia"/>
        </w:rPr>
        <w:t>、史论结合是历史学习的基本方法。根据图示，如图①处应填的正确史实是（</w:t>
      </w:r>
      <w:r>
        <w:t xml:space="preserve">   </w:t>
      </w:r>
      <w:r>
        <w:rPr>
          <w:rFonts w:cs="宋体" w:hint="eastAsia"/>
        </w:rPr>
        <w:t>）</w:t>
      </w:r>
    </w:p>
    <w:p w:rsidR="00FE6E64">
      <w:pPr>
        <w:spacing w:line="360" w:lineRule="auto"/>
        <w:jc w:val="center"/>
        <w:rPr>
          <w:rFonts w:cs="Times New Roman"/>
        </w:rPr>
      </w:pPr>
      <w:hyperlink r:id="rId4" w:history="1">
        <w:r>
          <w:rPr>
            <w:rFonts w:cs="Times New Roman"/>
            <w:noProof/>
          </w:rPr>
          <w:pict>
            <v:shape id="图片 4" o:spid="_x0000_i1035" type="#_x0000_t75" style="width:201.75pt;height:81pt;visibility:visible" o:button="t">
              <v:fill o:detectmouseclick="t"/>
              <v:imagedata r:id="rId15" o:title=""/>
            </v:shape>
          </w:pict>
        </w:r>
      </w:hyperlink>
    </w:p>
    <w:p w:rsidR="00FE6E64" w:rsidP="00BF57B6">
      <w:pPr>
        <w:spacing w:line="400" w:lineRule="exact"/>
        <w:ind w:firstLine="284" w:firstLineChars="135"/>
        <w:rPr>
          <w:rFonts w:cs="Times New Roman"/>
        </w:rPr>
      </w:pPr>
      <w:r>
        <w:t>A</w:t>
      </w:r>
      <w:r>
        <w:rPr>
          <w:rFonts w:cs="宋体" w:hint="eastAsia"/>
        </w:rPr>
        <w:t>．殖产兴业</w:t>
      </w:r>
      <w:r>
        <w:rPr>
          <w:rFonts w:cs="Times New Roman"/>
        </w:rPr>
        <w:tab/>
      </w:r>
      <w:r>
        <w:t xml:space="preserve">        B</w:t>
      </w:r>
      <w:r>
        <w:rPr>
          <w:rFonts w:cs="宋体" w:hint="eastAsia"/>
        </w:rPr>
        <w:t>．废藩置县</w:t>
      </w:r>
      <w:r>
        <w:t xml:space="preserve">      C</w:t>
      </w:r>
      <w:r>
        <w:rPr>
          <w:rFonts w:cs="宋体" w:hint="eastAsia"/>
        </w:rPr>
        <w:t>．文明开化</w:t>
      </w:r>
      <w:r>
        <w:rPr>
          <w:rFonts w:cs="Times New Roman"/>
        </w:rPr>
        <w:tab/>
      </w:r>
      <w:r>
        <w:t xml:space="preserve">   D</w:t>
      </w:r>
      <w:r>
        <w:rPr>
          <w:rFonts w:cs="宋体" w:hint="eastAsia"/>
        </w:rPr>
        <w:t>．农奴获得人身自由</w:t>
      </w:r>
    </w:p>
    <w:p w:rsidR="00FE6E64" w:rsidP="00BF57B6">
      <w:pPr>
        <w:spacing w:line="400" w:lineRule="exact"/>
        <w:ind w:left="284" w:hanging="284" w:hangingChars="135"/>
        <w:rPr>
          <w:rFonts w:cs="Times New Roman"/>
        </w:rPr>
      </w:pPr>
      <w:r>
        <w:t>45</w:t>
      </w:r>
      <w:r>
        <w:rPr>
          <w:rFonts w:cs="宋体" w:hint="eastAsia"/>
        </w:rPr>
        <w:t>、毛泽东在《论反对日本帝国主义</w:t>
      </w:r>
      <w:hyperlink r:id="rId4" w:history="1">
        <w:r>
          <w:rPr>
            <w:rStyle w:val="Hyperlink"/>
            <w:rFonts w:cs="宋体" w:hint="eastAsia"/>
            <w:color w:val="000000"/>
            <w:u w:val="none"/>
          </w:rPr>
          <w:t>的策略》中提到：“</w:t>
        </w:r>
        <w:r>
          <w:rPr>
            <w:rStyle w:val="Hyperlink"/>
            <w:color w:val="000000"/>
            <w:u w:val="none"/>
          </w:rPr>
          <w:t>1922</w:t>
        </w:r>
        <w:r>
          <w:rPr>
            <w:rStyle w:val="Hyperlink"/>
            <w:rFonts w:cs="宋体" w:hint="eastAsia"/>
            <w:color w:val="000000"/>
            <w:u w:val="none"/>
          </w:rPr>
          <w:t>年美……会议</w:t>
        </w:r>
      </w:hyperlink>
      <w:r>
        <w:rPr>
          <w:rFonts w:cs="宋体" w:hint="eastAsia"/>
        </w:rPr>
        <w:t>签订了一个公约，又使中国回复到几个帝国主义国家共同支配的局面。”材料中的“公约”是指（</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．《凡尔赛条约》</w:t>
      </w:r>
      <w:r>
        <w:t xml:space="preserve">      B</w:t>
      </w:r>
      <w:r>
        <w:rPr>
          <w:rFonts w:cs="宋体" w:hint="eastAsia"/>
        </w:rPr>
        <w:t>．《九国公约》</w:t>
      </w:r>
      <w:r>
        <w:t xml:space="preserve">       C</w:t>
      </w:r>
      <w:r>
        <w:rPr>
          <w:rFonts w:cs="宋体" w:hint="eastAsia"/>
        </w:rPr>
        <w:t>．《波茨坦公告》</w:t>
      </w:r>
      <w:r>
        <w:t xml:space="preserve">         D</w:t>
      </w:r>
      <w:r>
        <w:rPr>
          <w:rFonts w:cs="宋体" w:hint="eastAsia"/>
        </w:rPr>
        <w:t>．《华沙条约》</w:t>
      </w:r>
    </w:p>
    <w:p w:rsidR="00FE6E64" w:rsidP="00BF57B6">
      <w:pPr>
        <w:spacing w:line="400" w:lineRule="exact"/>
        <w:ind w:left="284" w:hanging="284" w:hangingChars="135"/>
        <w:rPr>
          <w:rFonts w:cs="Times New Roman"/>
        </w:rPr>
      </w:pPr>
      <w:r>
        <w:t>46</w:t>
      </w:r>
      <w:r>
        <w:rPr>
          <w:rFonts w:cs="宋体" w:hint="eastAsia"/>
        </w:rPr>
        <w:t>、苏联（俄）一位领导人说</w:t>
      </w:r>
      <w:r>
        <w:rPr>
          <w:rFonts w:ascii="宋体" w:hAnsi="宋体" w:cs="宋体" w:hint="eastAsia"/>
        </w:rPr>
        <w:t>：</w:t>
      </w:r>
      <w:r>
        <w:rPr>
          <w:rFonts w:ascii="宋体" w:cs="宋体" w:hint="eastAsia"/>
        </w:rPr>
        <w:t>“</w:t>
      </w:r>
      <w:r>
        <w:rPr>
          <w:rFonts w:ascii="宋体" w:hAnsi="宋体" w:cs="宋体" w:hint="eastAsia"/>
        </w:rPr>
        <w:t>我们在这方面犯了很多错误，走得太远了；我们在商业国有化和工业国有化方面，在禁止地方流转方面走得太远了。这是不是一种错误呢？当然是一种错误。</w:t>
      </w:r>
      <w:r>
        <w:rPr>
          <w:rFonts w:ascii="宋体" w:cs="宋体" w:hint="eastAsia"/>
        </w:rPr>
        <w:t>”</w:t>
      </w:r>
      <w:r>
        <w:rPr>
          <w:rFonts w:ascii="宋体" w:hAnsi="宋体" w:cs="宋体" w:hint="eastAsia"/>
        </w:rPr>
        <w:t>基于此，</w:t>
      </w:r>
      <w:r>
        <w:rPr>
          <w:rFonts w:cs="宋体" w:hint="eastAsia"/>
        </w:rPr>
        <w:t>苏联（俄）实行（</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．战时共产主义政策</w:t>
      </w:r>
      <w:r>
        <w:t xml:space="preserve">  </w:t>
      </w:r>
      <w:r>
        <w:tab/>
        <w:t xml:space="preserve">   B</w:t>
      </w:r>
      <w:r>
        <w:rPr>
          <w:rFonts w:cs="宋体" w:hint="eastAsia"/>
        </w:rPr>
        <w:t>．新经济政策</w:t>
      </w:r>
      <w:r>
        <w:t xml:space="preserve">    C</w:t>
      </w:r>
      <w:r>
        <w:rPr>
          <w:rFonts w:cs="宋体" w:hint="eastAsia"/>
        </w:rPr>
        <w:t>．工业化和农业集体化</w:t>
      </w:r>
      <w:r>
        <w:rPr>
          <w:rFonts w:cs="Times New Roman"/>
        </w:rPr>
        <w:tab/>
      </w:r>
      <w:r>
        <w:t xml:space="preserve">   D</w:t>
      </w:r>
      <w:r>
        <w:rPr>
          <w:rFonts w:cs="宋体" w:hint="eastAsia"/>
        </w:rPr>
        <w:t>．苏联模式</w:t>
      </w:r>
    </w:p>
    <w:p w:rsidR="00FE6E64" w:rsidP="00BF57B6">
      <w:pPr>
        <w:spacing w:line="400" w:lineRule="exact"/>
        <w:ind w:left="284" w:hanging="284" w:hangingChars="135"/>
        <w:rPr>
          <w:rFonts w:cs="Times New Roman"/>
        </w:rPr>
      </w:pPr>
      <w:r>
        <w:t>47</w:t>
      </w:r>
      <w:r>
        <w:rPr>
          <w:rFonts w:cs="宋体" w:hint="eastAsia"/>
        </w:rPr>
        <w:t>、</w:t>
      </w:r>
      <w:r>
        <w:t xml:space="preserve">2020 </w:t>
      </w:r>
      <w:r>
        <w:rPr>
          <w:rFonts w:cs="宋体" w:hint="eastAsia"/>
        </w:rPr>
        <w:t>年新冠病毒肆虐全球，联合国秘书长古特雷斯呼吁各国团结应对疫情。回顾二战，为抗击共同敌人，各国相互合作，协同作战开始于（</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．诺曼底登陆</w:t>
      </w:r>
      <w:r>
        <w:t xml:space="preserve">                        B</w:t>
      </w:r>
      <w:r>
        <w:rPr>
          <w:rFonts w:cs="宋体" w:hint="eastAsia"/>
        </w:rPr>
        <w:t>．《联合国家宣言》的签署</w:t>
      </w:r>
      <w:r>
        <w:rPr>
          <w:rFonts w:ascii="??" w:hAnsi="??" w:cs="宋体" w:hint="eastAsia"/>
          <w:color w:val="FFFFFF"/>
          <w:sz w:val="10"/>
          <w:szCs w:val="10"/>
        </w:rPr>
        <w:t>中学历史教学园地版权所有</w:t>
      </w:r>
    </w:p>
    <w:p w:rsidR="00FE6E64" w:rsidP="00BF57B6">
      <w:pPr>
        <w:spacing w:line="400" w:lineRule="exact"/>
        <w:ind w:firstLine="284" w:firstLineChars="135"/>
        <w:rPr>
          <w:rFonts w:cs="Times New Roman"/>
        </w:rPr>
      </w:pPr>
      <w:r>
        <w:t>C</w:t>
      </w:r>
      <w:r>
        <w:rPr>
          <w:rFonts w:cs="宋体" w:hint="eastAsia"/>
        </w:rPr>
        <w:t>．雅尔塔会议的召开</w:t>
      </w:r>
      <w:r>
        <w:t xml:space="preserve">                  D</w:t>
      </w:r>
      <w:r>
        <w:rPr>
          <w:rFonts w:cs="宋体" w:hint="eastAsia"/>
        </w:rPr>
        <w:t>．斯大林格勒战役</w:t>
      </w:r>
    </w:p>
    <w:p w:rsidR="00FE6E64" w:rsidP="00BF57B6">
      <w:pPr>
        <w:spacing w:line="400" w:lineRule="exact"/>
        <w:ind w:left="315" w:hanging="315" w:hangingChars="150"/>
        <w:rPr>
          <w:rFonts w:cs="Times New Roman"/>
        </w:rPr>
      </w:pPr>
      <w:r>
        <w:rPr>
          <w:rFonts w:ascii="宋体" w:hAnsi="宋体" w:cs="宋体"/>
        </w:rPr>
        <w:t>48</w:t>
      </w:r>
      <w:r>
        <w:rPr>
          <w:rFonts w:ascii="宋体" w:hAnsi="宋体" w:cs="宋体" w:hint="eastAsia"/>
        </w:rPr>
        <w:t>、</w:t>
      </w:r>
      <w:r>
        <w:rPr>
          <w:rFonts w:ascii="宋体" w:cs="宋体" w:hint="eastAsia"/>
        </w:rPr>
        <w:t>“</w:t>
      </w:r>
      <w:r>
        <w:rPr>
          <w:rFonts w:ascii="宋体" w:hAnsi="宋体" w:cs="宋体" w:hint="eastAsia"/>
        </w:rPr>
        <w:t>欧共体成员国加强经济合作，并努力用一个声音在国际舞台上说话，这促进了西欧经济的发展和国际地位的提</w:t>
      </w:r>
      <w:r>
        <w:rPr>
          <w:rFonts w:cs="宋体" w:hint="eastAsia"/>
        </w:rPr>
        <w:t>高。</w:t>
      </w:r>
      <w:r>
        <w:t>1993</w:t>
      </w:r>
      <w:r>
        <w:rPr>
          <w:rFonts w:cs="宋体" w:hint="eastAsia"/>
        </w:rPr>
        <w:t>年，大部分西欧国家在欧共体基础上组成了欧洲联盟，大大加快了欧洲一体化的进</w:t>
      </w:r>
      <w:r>
        <w:rPr>
          <w:rFonts w:ascii="宋体" w:hAnsi="宋体" w:cs="宋体" w:hint="eastAsia"/>
        </w:rPr>
        <w:t>程。</w:t>
      </w:r>
      <w:r>
        <w:rPr>
          <w:rFonts w:ascii="宋体" w:cs="宋体" w:hint="eastAsia"/>
        </w:rPr>
        <w:t>”</w:t>
      </w:r>
      <w:r>
        <w:rPr>
          <w:rFonts w:ascii="宋体" w:hAnsi="宋体" w:cs="宋体" w:hint="eastAsia"/>
        </w:rPr>
        <w:t>该材料表</w:t>
      </w:r>
      <w:r>
        <w:rPr>
          <w:rFonts w:cs="宋体" w:hint="eastAsia"/>
        </w:rPr>
        <w:t>明欧洲联盟是一个（</w:t>
      </w:r>
      <w:r>
        <w:t xml:space="preserve">   </w:t>
      </w:r>
      <w:r>
        <w:rPr>
          <w:rFonts w:cs="宋体" w:hint="eastAsia"/>
        </w:rPr>
        <w:t>）</w:t>
      </w:r>
    </w:p>
    <w:p w:rsidR="00FE6E64" w:rsidP="00BF57B6">
      <w:pPr>
        <w:spacing w:line="400" w:lineRule="exact"/>
        <w:ind w:firstLine="315" w:firstLineChars="150"/>
        <w:rPr>
          <w:rFonts w:cs="Times New Roman"/>
        </w:rPr>
      </w:pPr>
      <w:r>
        <w:t>A</w:t>
      </w:r>
      <w:r>
        <w:rPr>
          <w:rFonts w:cs="宋体" w:hint="eastAsia"/>
        </w:rPr>
        <w:t>．全球性的经济组织</w:t>
      </w:r>
      <w:r>
        <w:rPr>
          <w:rFonts w:cs="Times New Roman"/>
        </w:rPr>
        <w:tab/>
      </w:r>
      <w:r>
        <w:t xml:space="preserve">                B</w:t>
      </w:r>
      <w:r>
        <w:rPr>
          <w:rFonts w:cs="宋体" w:hint="eastAsia"/>
        </w:rPr>
        <w:t>．区域性的经济贸易组织</w:t>
      </w:r>
    </w:p>
    <w:p w:rsidR="00FE6E64" w:rsidP="00BF57B6">
      <w:pPr>
        <w:spacing w:line="400" w:lineRule="exact"/>
        <w:ind w:firstLine="315" w:firstLineChars="150"/>
        <w:rPr>
          <w:rFonts w:cs="Times New Roman"/>
        </w:rPr>
      </w:pPr>
      <w:r>
        <w:t>C</w:t>
      </w:r>
      <w:r>
        <w:rPr>
          <w:rFonts w:cs="宋体" w:hint="eastAsia"/>
        </w:rPr>
        <w:t>．全球性的政治组织</w:t>
      </w:r>
      <w:r>
        <w:rPr>
          <w:rFonts w:cs="Times New Roman"/>
        </w:rPr>
        <w:tab/>
      </w:r>
      <w:r>
        <w:t xml:space="preserve">                D</w:t>
      </w:r>
      <w:r>
        <w:rPr>
          <w:rFonts w:cs="宋体" w:hint="eastAsia"/>
        </w:rPr>
        <w:t>．区域性的经济政治组织</w:t>
      </w:r>
    </w:p>
    <w:p w:rsidR="00FE6E64" w:rsidP="00BF57B6">
      <w:pPr>
        <w:spacing w:line="400" w:lineRule="exact"/>
        <w:ind w:left="284" w:hanging="284" w:hangingChars="135"/>
        <w:rPr>
          <w:rFonts w:cs="Times New Roman"/>
        </w:rPr>
      </w:pPr>
      <w:r>
        <w:t>49</w:t>
      </w:r>
      <w:r>
        <w:rPr>
          <w:rFonts w:cs="宋体" w:hint="eastAsia"/>
        </w:rPr>
        <w:t>、从</w:t>
      </w:r>
      <w:r>
        <w:t>1992</w:t>
      </w:r>
      <w:r>
        <w:rPr>
          <w:rFonts w:cs="宋体" w:hint="eastAsia"/>
        </w:rPr>
        <w:t>年开始，中国多次派部队参加海外维和行动，彰显了大国风度与责任担当。有权派遣维和部队的国际组织是（</w:t>
      </w:r>
      <w:r>
        <w:t xml:space="preserve">   </w:t>
      </w:r>
      <w:r>
        <w:rPr>
          <w:rFonts w:cs="宋体" w:hint="eastAsia"/>
        </w:rPr>
        <w:t>）</w:t>
      </w:r>
    </w:p>
    <w:p w:rsidR="00FE6E64">
      <w:pPr>
        <w:jc w:val="center"/>
        <w:rPr>
          <w:rFonts w:ascii="宋体" w:cs="Times New Roman"/>
        </w:rPr>
      </w:pPr>
      <w:r>
        <w:rPr>
          <w:rFonts w:ascii="宋体" w:cs="Times New Roman"/>
          <w:noProof/>
        </w:rPr>
        <w:pict>
          <v:shape id="图片 14" o:spid="_x0000_i1036" type="#_x0000_t75" alt="欧洲联盟会徽" style="width:84.75pt;height:56.25pt;visibility:visible">
            <v:imagedata r:id="rId16" o:title=""/>
          </v:shape>
        </w:pict>
      </w:r>
      <w:r>
        <w:rPr>
          <w:rFonts w:ascii="宋体" w:hAnsi="宋体" w:cs="宋体"/>
        </w:rPr>
        <w:t xml:space="preserve">    </w:t>
      </w:r>
      <w:r>
        <w:rPr>
          <w:rFonts w:cs="Times New Roman"/>
          <w:noProof/>
        </w:rPr>
        <w:pict>
          <v:shape id="_x0000_i1037" type="#_x0000_t75" style="width:60pt;height:56.25pt;visibility:visible">
            <v:imagedata r:id="rId17" o:title=""/>
          </v:shape>
        </w:pict>
      </w:r>
      <w:r>
        <w:t xml:space="preserve">   </w:t>
      </w:r>
      <w:hyperlink r:id="rId4" w:history="1">
        <w:r>
          <w:rPr>
            <w:rFonts w:cs="Times New Roman"/>
            <w:noProof/>
          </w:rPr>
          <w:pict>
            <v:shape id="图片 16" o:spid="_x0000_i1038" type="#_x0000_t75" alt="亚太经合组织会标" style="width:111.75pt;height:56.25pt;visibility:visible" o:button="t">
              <v:fill o:detectmouseclick="t"/>
              <v:imagedata r:id="rId18" o:title=""/>
            </v:shape>
          </w:pict>
        </w:r>
      </w:hyperlink>
      <w:r>
        <w:t xml:space="preserve">    </w:t>
      </w:r>
      <w:r>
        <w:rPr>
          <w:rFonts w:cs="Times New Roman"/>
          <w:noProof/>
        </w:rPr>
        <w:pict>
          <v:shape id="图片 17" o:spid="_x0000_i1039" type="#_x0000_t75" alt="联合国会徽" style="width:67.5pt;height:56.25pt;visibility:visible">
            <v:imagedata r:id="rId19" o:title=""/>
          </v:shape>
        </w:pict>
      </w:r>
    </w:p>
    <w:p w:rsidR="00FE6E64">
      <w:r>
        <w:t xml:space="preserve">                A                 B                  C                    D</w:t>
      </w:r>
    </w:p>
    <w:p w:rsidR="00FE6E64" w:rsidP="00BF57B6">
      <w:pPr>
        <w:spacing w:line="400" w:lineRule="exact"/>
        <w:ind w:left="284" w:hanging="284" w:hangingChars="135"/>
        <w:rPr>
          <w:rFonts w:cs="Times New Roman"/>
        </w:rPr>
      </w:pPr>
      <w:r>
        <w:t>50</w:t>
      </w:r>
      <w:r>
        <w:rPr>
          <w:rFonts w:cs="宋体" w:hint="eastAsia"/>
        </w:rPr>
        <w:t>、“我和你，心连心，同住地球村……”北京奥运会会歌的传唱让“地球村”家喻户晓。请问，“地球村”反映了世界经济发展中的哪一特点？（</w:t>
      </w:r>
      <w:r>
        <w:t xml:space="preserve">   </w:t>
      </w:r>
      <w:r>
        <w:rPr>
          <w:rFonts w:cs="宋体" w:hint="eastAsia"/>
        </w:rPr>
        <w:t>）</w:t>
      </w:r>
    </w:p>
    <w:p w:rsidR="00FE6E64" w:rsidP="00BF57B6">
      <w:pPr>
        <w:spacing w:line="400" w:lineRule="exact"/>
        <w:ind w:firstLine="284" w:firstLineChars="135"/>
        <w:rPr>
          <w:rFonts w:cs="Times New Roman"/>
        </w:rPr>
      </w:pPr>
      <w:r>
        <w:t>A</w:t>
      </w:r>
      <w:r>
        <w:rPr>
          <w:rFonts w:cs="宋体" w:hint="eastAsia"/>
        </w:rPr>
        <w:t>．政治多极化</w:t>
      </w:r>
      <w:r>
        <w:rPr>
          <w:rFonts w:cs="Times New Roman"/>
        </w:rPr>
        <w:tab/>
      </w:r>
      <w:r>
        <w:t xml:space="preserve">         B</w:t>
      </w:r>
      <w:r>
        <w:rPr>
          <w:rFonts w:cs="宋体" w:hint="eastAsia"/>
        </w:rPr>
        <w:t>．文化多元化</w:t>
      </w:r>
      <w:r>
        <w:t xml:space="preserve">       C</w:t>
      </w:r>
      <w:r>
        <w:rPr>
          <w:rFonts w:cs="宋体" w:hint="eastAsia"/>
        </w:rPr>
        <w:t>．经济全球化</w:t>
      </w:r>
      <w:r>
        <w:rPr>
          <w:rFonts w:cs="Times New Roman"/>
        </w:rPr>
        <w:tab/>
      </w:r>
      <w:r>
        <w:t xml:space="preserve">         D</w:t>
      </w:r>
      <w:r>
        <w:rPr>
          <w:rFonts w:cs="宋体" w:hint="eastAsia"/>
        </w:rPr>
        <w:t>．区域集团化</w:t>
      </w:r>
    </w:p>
    <w:p w:rsidR="00FE6E64">
      <w:pPr>
        <w:spacing w:line="400" w:lineRule="exact"/>
        <w:jc w:val="center"/>
        <w:rPr>
          <w:rFonts w:cs="Times New Roman"/>
        </w:rPr>
      </w:pPr>
      <w:r>
        <w:rPr>
          <w:rFonts w:ascii="楷体_GB2312" w:eastAsia="楷体_GB2312" w:cs="楷体_GB2312" w:hint="eastAsia"/>
          <w:sz w:val="30"/>
          <w:szCs w:val="30"/>
        </w:rPr>
        <w:t>第二部分</w:t>
      </w:r>
      <w:r>
        <w:rPr>
          <w:rFonts w:ascii="楷体_GB2312" w:eastAsia="楷体_GB2312" w:cs="楷体_GB2312"/>
          <w:sz w:val="30"/>
          <w:szCs w:val="30"/>
        </w:rPr>
        <w:t xml:space="preserve">  </w:t>
      </w:r>
      <w:r>
        <w:rPr>
          <w:rFonts w:ascii="楷体_GB2312" w:eastAsia="楷体_GB2312" w:cs="楷体_GB2312" w:hint="eastAsia"/>
          <w:sz w:val="30"/>
          <w:szCs w:val="30"/>
        </w:rPr>
        <w:t>非选择题（共</w:t>
      </w:r>
      <w:r>
        <w:rPr>
          <w:rFonts w:ascii="楷体_GB2312" w:eastAsia="楷体_GB2312" w:cs="楷体_GB2312"/>
          <w:sz w:val="30"/>
          <w:szCs w:val="30"/>
        </w:rPr>
        <w:t>30</w:t>
      </w:r>
      <w:r>
        <w:rPr>
          <w:rFonts w:ascii="楷体_GB2312" w:eastAsia="楷体_GB2312" w:cs="楷体_GB2312" w:hint="eastAsia"/>
          <w:sz w:val="30"/>
          <w:szCs w:val="30"/>
        </w:rPr>
        <w:t>分）</w:t>
      </w:r>
    </w:p>
    <w:p w:rsidR="00FE6E64">
      <w:pPr>
        <w:spacing w:line="400" w:lineRule="exact"/>
        <w:rPr>
          <w:rFonts w:cs="Times New Roman"/>
        </w:rPr>
      </w:pPr>
      <w:r>
        <w:t>51</w:t>
      </w:r>
      <w:r>
        <w:rPr>
          <w:rFonts w:cs="宋体" w:hint="eastAsia"/>
        </w:rPr>
        <w:t>、我国是一个统一的多民族国家，历史悠久，延绵不断，国家统一、民族交融是历史发展的主流。阅读下列材料，回答问题。（</w:t>
      </w:r>
      <w:r>
        <w:t>7</w:t>
      </w:r>
      <w:r>
        <w:rPr>
          <w:rFonts w:cs="宋体" w:hint="eastAsia"/>
        </w:rPr>
        <w:t>分）</w:t>
      </w:r>
    </w:p>
    <w:p w:rsidR="00FE6E64" w:rsidP="00BF57B6">
      <w:pPr>
        <w:spacing w:line="400" w:lineRule="exact"/>
        <w:ind w:left="284" w:leftChars="135"/>
        <w:rPr>
          <w:rFonts w:cs="Times New Roman"/>
        </w:rPr>
      </w:pPr>
      <w:r>
        <w:rPr>
          <w:rFonts w:ascii="黑体" w:eastAsia="黑体" w:hAnsi="黑体" w:cs="黑体" w:hint="eastAsia"/>
        </w:rPr>
        <w:t>材料一</w:t>
      </w:r>
      <w:r>
        <w:t xml:space="preserve"> </w:t>
      </w:r>
      <w:r>
        <w:rPr>
          <w:rFonts w:ascii="楷体_GB2312" w:eastAsia="楷体_GB2312" w:cs="楷体_GB2312"/>
        </w:rPr>
        <w:t xml:space="preserve"> </w:t>
      </w:r>
      <w:r>
        <w:rPr>
          <w:rFonts w:ascii="楷体_GB2312" w:eastAsia="楷体_GB2312" w:cs="楷体_GB2312" w:hint="eastAsia"/>
        </w:rPr>
        <w:t>统一是中国历史发展的主流，是中华民族高于一切的理想追求和道德情感。组成中华文明这一鲜明个性特征的重要因素，是中国历史上历经数千年而不衰的“大一统”思想的潜移默化，而秦汉时期正是这种“大一统”理念完全定型的关键阶段。</w:t>
      </w:r>
      <w:r>
        <w:t>——</w:t>
      </w:r>
      <w:r>
        <w:rPr>
          <w:rFonts w:cs="宋体" w:hint="eastAsia"/>
        </w:rPr>
        <w:t>黄朴民《秦汉文化的时代精神》</w:t>
      </w:r>
    </w:p>
    <w:p w:rsidR="00FE6E64" w:rsidP="00BF57B6">
      <w:pPr>
        <w:spacing w:line="400" w:lineRule="exact"/>
        <w:ind w:left="284" w:leftChars="135"/>
        <w:rPr>
          <w:rFonts w:eastAsia="黑体" w:cs="Times New Roman"/>
        </w:rPr>
      </w:pPr>
      <w:r>
        <w:rPr>
          <w:rFonts w:cs="宋体" w:hint="eastAsia"/>
        </w:rPr>
        <w:t>（</w:t>
      </w:r>
      <w:r>
        <w:t>1</w:t>
      </w:r>
      <w:r>
        <w:rPr>
          <w:rFonts w:cs="宋体" w:hint="eastAsia"/>
        </w:rPr>
        <w:t>）根据材料一并结合所学知识指出，秦朝政治上、汉朝思想上“大一统”的表现分别是什么？（</w:t>
      </w:r>
      <w:r>
        <w:t>2</w:t>
      </w:r>
      <w:r>
        <w:rPr>
          <w:rFonts w:cs="宋体" w:hint="eastAsia"/>
        </w:rPr>
        <w:t>分）</w:t>
      </w:r>
    </w:p>
    <w:p w:rsidR="00FE6E64" w:rsidP="00BF57B6">
      <w:pPr>
        <w:spacing w:line="400" w:lineRule="exact"/>
        <w:ind w:left="284" w:leftChars="135"/>
        <w:rPr>
          <w:rFonts w:eastAsia="黑体" w:cs="Times New Roman"/>
        </w:rPr>
      </w:pPr>
      <w:r>
        <w:rPr>
          <w:rFonts w:eastAsia="黑体" w:cs="Times New Roman"/>
        </w:rPr>
        <w:drawing>
          <wp:inline>
            <wp:extent cx="254000" cy="25400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903594" name=""/>
                    <pic:cNvPicPr>
                      <a:picLocks noChangeAspect="1"/>
                    </pic:cNvPicPr>
                  </pic:nvPicPr>
                  <pic:blipFill>
                    <a:blip xmlns:r="http://schemas.openxmlformats.org/officeDocument/2006/relationships" r:embed="rId20"/>
                    <a:stretch>
                      <a:fillRect/>
                    </a:stretch>
                  </pic:blipFill>
                  <pic:spPr>
                    <a:xfrm>
                      <a:off x="0" y="0"/>
                      <a:ext cx="254000" cy="254000"/>
                    </a:xfrm>
                    <a:prstGeom prst="rect">
                      <a:avLst/>
                    </a:prstGeom>
                  </pic:spPr>
                </pic:pic>
              </a:graphicData>
            </a:graphic>
          </wp:inline>
        </w:drawing>
      </w:r>
    </w:p>
    <w:p w:rsidR="00FE6E64" w:rsidP="00BF57B6">
      <w:pPr>
        <w:spacing w:line="400" w:lineRule="exact"/>
        <w:ind w:left="284" w:leftChars="135"/>
        <w:rPr>
          <w:rFonts w:cs="Times New Roman"/>
        </w:rPr>
      </w:pPr>
      <w:r>
        <w:rPr>
          <w:rFonts w:eastAsia="黑体" w:cs="黑体" w:hint="eastAsia"/>
        </w:rPr>
        <w:t>材料二</w:t>
      </w:r>
      <w:r>
        <w:t xml:space="preserve">  </w:t>
      </w:r>
      <w:r>
        <w:rPr>
          <w:rFonts w:eastAsia="楷体_GB2312" w:cs="楷体_GB2312" w:hint="eastAsia"/>
        </w:rPr>
        <w:t>张骞通西域后，西汉王朝加强了对西域的经营，公元前</w:t>
      </w:r>
      <w:r>
        <w:rPr>
          <w:rFonts w:eastAsia="楷体_GB2312"/>
        </w:rPr>
        <w:t>60</w:t>
      </w:r>
      <w:r>
        <w:rPr>
          <w:rFonts w:eastAsia="楷体_GB2312" w:cs="楷体_GB2312" w:hint="eastAsia"/>
        </w:rPr>
        <w:t>年，西汉政府在西域设置……，作为管理西域的最高长官，管辖西域</w:t>
      </w:r>
      <w:r>
        <w:rPr>
          <w:rFonts w:eastAsia="楷体_GB2312"/>
        </w:rPr>
        <w:t>36</w:t>
      </w:r>
      <w:r>
        <w:rPr>
          <w:rFonts w:eastAsia="楷体_GB2312" w:cs="楷体_GB2312" w:hint="eastAsia"/>
        </w:rPr>
        <w:t>国，其管辖范围包括今新疆及巴尔喀什湖以东、以南广大地区。</w:t>
      </w:r>
      <w:r>
        <w:rPr>
          <w:rFonts w:ascii="??" w:hAnsi="??" w:cs="宋体" w:hint="eastAsia"/>
          <w:color w:val="FFFFFF"/>
          <w:sz w:val="10"/>
          <w:szCs w:val="10"/>
        </w:rPr>
        <w:t>中学历史教学园地版权所有</w:t>
      </w:r>
      <w:r>
        <w:t>——</w:t>
      </w:r>
      <w:r>
        <w:rPr>
          <w:rFonts w:cs="宋体" w:hint="eastAsia"/>
        </w:rPr>
        <w:t>人教版《中国历史》（部编）七年级上册</w:t>
      </w:r>
    </w:p>
    <w:p w:rsidR="00FE6E64" w:rsidP="00BF57B6">
      <w:pPr>
        <w:spacing w:line="400" w:lineRule="exact"/>
        <w:ind w:firstLine="284" w:firstLineChars="135"/>
        <w:rPr>
          <w:rFonts w:ascii="黑体" w:eastAsia="黑体" w:hAnsi="黑体" w:cs="Times New Roman"/>
        </w:rPr>
      </w:pPr>
      <w:r>
        <w:rPr>
          <w:rFonts w:cs="宋体" w:hint="eastAsia"/>
        </w:rPr>
        <w:t>（</w:t>
      </w:r>
      <w:r>
        <w:t>2</w:t>
      </w:r>
      <w:r>
        <w:rPr>
          <w:rFonts w:cs="宋体" w:hint="eastAsia"/>
        </w:rPr>
        <w:t>）依据材料二及所学知识，写出西汉政府在西域设置的官职名称。（</w:t>
      </w:r>
      <w:r>
        <w:t>1</w:t>
      </w:r>
      <w:r>
        <w:rPr>
          <w:rFonts w:cs="宋体" w:hint="eastAsia"/>
        </w:rPr>
        <w:t>分）</w:t>
      </w:r>
    </w:p>
    <w:p w:rsidR="00FE6E64" w:rsidP="00BF57B6">
      <w:pPr>
        <w:spacing w:line="400" w:lineRule="exact"/>
        <w:ind w:left="284" w:leftChars="135"/>
        <w:rPr>
          <w:rFonts w:ascii="黑体" w:eastAsia="黑体" w:hAnsi="黑体" w:cs="Times New Roman"/>
        </w:rPr>
      </w:pPr>
    </w:p>
    <w:p w:rsidR="00FE6E64" w:rsidP="00BF57B6">
      <w:pPr>
        <w:spacing w:line="400" w:lineRule="exact"/>
        <w:ind w:left="284" w:leftChars="135"/>
        <w:rPr>
          <w:rFonts w:ascii="楷体_GB2312" w:eastAsia="楷体_GB2312" w:cs="Times New Roman"/>
        </w:rPr>
      </w:pPr>
      <w:r>
        <w:rPr>
          <w:rFonts w:ascii="黑体" w:eastAsia="黑体" w:hAnsi="黑体" w:cs="黑体" w:hint="eastAsia"/>
        </w:rPr>
        <w:t>材料三</w:t>
      </w:r>
      <w:r>
        <w:rPr>
          <w:rFonts w:ascii="黑体" w:eastAsia="黑体" w:hAnsi="黑体" w:cs="黑体"/>
        </w:rPr>
        <w:t xml:space="preserve">  </w:t>
      </w:r>
      <w:r>
        <w:rPr>
          <w:rFonts w:ascii="楷体_GB2312" w:eastAsia="楷体_GB2312" w:cs="楷体_GB2312" w:hint="eastAsia"/>
        </w:rPr>
        <w:t>迁都后，孝文帝下诏改用汉姓，改穿汉服，改说汉话，推行汉族的官制和律令。于是，胡食、胡床、高牧选种等草原文化因子也逐渐融入汉族人民的生活中。</w:t>
      </w:r>
    </w:p>
    <w:p w:rsidR="00FE6E64">
      <w:pPr>
        <w:spacing w:line="400" w:lineRule="exact"/>
        <w:jc w:val="right"/>
        <w:rPr>
          <w:rFonts w:cs="Times New Roman"/>
        </w:rPr>
      </w:pPr>
      <w:r>
        <w:rPr>
          <w:rFonts w:ascii="??" w:hAnsi="??" w:cs="宋体" w:hint="eastAsia"/>
          <w:color w:val="FFFFFF"/>
          <w:sz w:val="10"/>
          <w:szCs w:val="10"/>
        </w:rPr>
        <w:t>中学历史教学园地版权所有</w:t>
      </w:r>
      <w:r>
        <w:t>——</w:t>
      </w:r>
      <w:r>
        <w:rPr>
          <w:rFonts w:cs="宋体" w:hint="eastAsia"/>
        </w:rPr>
        <w:t>摘编</w:t>
      </w:r>
      <w:r>
        <w:t xml:space="preserve"> </w:t>
      </w:r>
      <w:r>
        <w:rPr>
          <w:rFonts w:cs="宋体" w:hint="eastAsia"/>
        </w:rPr>
        <w:t>自白寿彝主编《中国通史》</w:t>
      </w:r>
    </w:p>
    <w:p w:rsidR="00FE6E64" w:rsidP="00BF57B6">
      <w:pPr>
        <w:spacing w:line="400" w:lineRule="exact"/>
        <w:ind w:left="284" w:leftChars="135"/>
        <w:rPr>
          <w:rFonts w:ascii="黑体" w:eastAsia="黑体" w:hAnsi="黑体" w:cs="Times New Roman"/>
        </w:rPr>
      </w:pPr>
      <w:r>
        <w:rPr>
          <w:rFonts w:cs="宋体" w:hint="eastAsia"/>
        </w:rPr>
        <w:t>（</w:t>
      </w:r>
      <w:r>
        <w:t>3</w:t>
      </w:r>
      <w:r>
        <w:rPr>
          <w:rFonts w:cs="宋体" w:hint="eastAsia"/>
        </w:rPr>
        <w:t>）材料三反映了北魏孝文帝改革的哪一措施？结合所学知识，指出这一改革的作用。（</w:t>
      </w:r>
      <w:r>
        <w:t>2</w:t>
      </w:r>
      <w:r>
        <w:rPr>
          <w:rFonts w:cs="宋体" w:hint="eastAsia"/>
        </w:rPr>
        <w:t>分）</w:t>
      </w:r>
    </w:p>
    <w:p w:rsidR="00FE6E64" w:rsidP="00BF57B6">
      <w:pPr>
        <w:spacing w:line="400" w:lineRule="exact"/>
        <w:ind w:left="284" w:leftChars="135"/>
        <w:rPr>
          <w:rFonts w:ascii="黑体" w:eastAsia="黑体" w:hAnsi="黑体" w:cs="Times New Roman"/>
        </w:rPr>
      </w:pPr>
    </w:p>
    <w:p w:rsidR="00FE6E64" w:rsidP="00BF57B6">
      <w:pPr>
        <w:spacing w:line="400" w:lineRule="exact"/>
        <w:ind w:left="284" w:leftChars="135"/>
        <w:rPr>
          <w:rFonts w:cs="Times New Roman"/>
        </w:rPr>
      </w:pPr>
      <w:r>
        <w:rPr>
          <w:rFonts w:ascii="黑体" w:eastAsia="黑体" w:hAnsi="黑体" w:cs="黑体" w:hint="eastAsia"/>
        </w:rPr>
        <w:t>材料四</w:t>
      </w:r>
      <w:r>
        <w:t xml:space="preserve">  </w:t>
      </w:r>
      <w:r>
        <w:rPr>
          <w:rFonts w:ascii="楷体_GB2312" w:eastAsia="楷体_GB2312" w:cs="楷体_GB2312" w:hint="eastAsia"/>
        </w:rPr>
        <w:t>清朝根据边疆地区的情况设置不同的行政机构。在地方行政方面，清政府分别采取郡县制、盟旗制、伯克制等。在蒙古族聚居的北疆地区，清朝则实行盟旗制度。在新疆地区，清政府主要采取军府制实行统治。在西藏地区，实行政教合一制度。</w:t>
      </w:r>
    </w:p>
    <w:p w:rsidR="00FE6E64">
      <w:pPr>
        <w:spacing w:line="400" w:lineRule="exact"/>
        <w:rPr>
          <w:rFonts w:cs="Times New Roman"/>
        </w:rPr>
      </w:pPr>
      <w:r>
        <w:rPr>
          <w:rFonts w:ascii="??" w:hAnsi="??" w:cs="宋体" w:hint="eastAsia"/>
          <w:color w:val="FFFFFF"/>
          <w:sz w:val="10"/>
          <w:szCs w:val="10"/>
        </w:rPr>
        <w:t>中学历史教学园地版权所</w:t>
      </w:r>
      <w:r>
        <w:rPr>
          <w:rFonts w:ascii="??" w:hAnsi="??" w:cs="??"/>
          <w:color w:val="FFFFFF"/>
          <w:sz w:val="10"/>
          <w:szCs w:val="10"/>
        </w:rPr>
        <w:t xml:space="preserve">                                                                           </w:t>
      </w:r>
      <w:r>
        <w:rPr>
          <w:rFonts w:ascii="??" w:hAnsi="??" w:cs="宋体" w:hint="eastAsia"/>
          <w:color w:val="FFFFFF"/>
          <w:sz w:val="10"/>
          <w:szCs w:val="10"/>
        </w:rPr>
        <w:t>有</w:t>
      </w:r>
      <w:r>
        <w:t>——</w:t>
      </w:r>
      <w:r>
        <w:rPr>
          <w:rFonts w:cs="宋体" w:hint="eastAsia"/>
        </w:rPr>
        <w:t>摘编自韩茂莉著《中国历史地理十五讲》</w:t>
      </w:r>
    </w:p>
    <w:p w:rsidR="00FE6E64" w:rsidP="00BF57B6">
      <w:pPr>
        <w:spacing w:line="400" w:lineRule="exact"/>
        <w:ind w:firstLine="210" w:firstLineChars="100"/>
        <w:rPr>
          <w:rFonts w:cs="Times New Roman"/>
        </w:rPr>
      </w:pPr>
      <w:r>
        <w:rPr>
          <w:rFonts w:cs="宋体" w:hint="eastAsia"/>
        </w:rPr>
        <w:t>（</w:t>
      </w:r>
      <w:r>
        <w:t>4</w:t>
      </w:r>
      <w:r>
        <w:rPr>
          <w:rFonts w:cs="宋体" w:hint="eastAsia"/>
        </w:rPr>
        <w:t>）根据材料二指出清朝边疆地区行政机构设置的特点。结合所学知识列举清朝为有效管辖西藏而采取的措施一例。（</w:t>
      </w:r>
      <w:r>
        <w:t>2</w:t>
      </w:r>
      <w:r>
        <w:rPr>
          <w:rFonts w:cs="宋体" w:hint="eastAsia"/>
        </w:rPr>
        <w:t>分）</w:t>
      </w:r>
    </w:p>
    <w:p w:rsidR="00FE6E64">
      <w:pPr>
        <w:spacing w:line="400" w:lineRule="exact"/>
        <w:rPr>
          <w:rFonts w:cs="Times New Roman"/>
        </w:rPr>
      </w:pPr>
    </w:p>
    <w:p w:rsidR="00FE6E64" w:rsidP="00BF57B6">
      <w:pPr>
        <w:spacing w:line="400" w:lineRule="exact"/>
        <w:ind w:left="284" w:hanging="284" w:hangingChars="135"/>
        <w:rPr>
          <w:rFonts w:cs="Times New Roman"/>
        </w:rPr>
      </w:pPr>
      <w:r>
        <w:t>52</w:t>
      </w:r>
      <w:r>
        <w:rPr>
          <w:rFonts w:cs="宋体" w:hint="eastAsia"/>
        </w:rPr>
        <w:t>、中华文明源远流长，绵延不绝，成就辉煌，对人类进步做出了巨大贡献。英国史学家李约瑟指出，在</w:t>
      </w:r>
      <w:r>
        <w:t>15</w:t>
      </w:r>
      <w:r>
        <w:rPr>
          <w:rFonts w:cs="宋体" w:hint="eastAsia"/>
        </w:rPr>
        <w:t>世纪之前，中国在科技方面，一直领先于世界。阅读下列材料，回答问题。（</w:t>
      </w:r>
      <w:r>
        <w:t>8</w:t>
      </w:r>
      <w:r>
        <w:rPr>
          <w:rFonts w:cs="宋体" w:hint="eastAsia"/>
        </w:rPr>
        <w:t>分）</w:t>
      </w:r>
    </w:p>
    <w:p w:rsidR="00FE6E64" w:rsidP="00BF57B6">
      <w:pPr>
        <w:spacing w:line="400" w:lineRule="exact"/>
        <w:ind w:firstLine="281" w:firstLineChars="134"/>
        <w:rPr>
          <w:rFonts w:cs="Times New Roman"/>
          <w:b/>
          <w:bCs/>
        </w:rPr>
      </w:pPr>
      <w:r>
        <w:rPr>
          <w:rFonts w:cs="宋体" w:hint="eastAsia"/>
          <w:b/>
          <w:bCs/>
        </w:rPr>
        <w:t>【水利篇】</w:t>
      </w:r>
    </w:p>
    <w:p w:rsidR="00FE6E64" w:rsidP="00BF57B6">
      <w:pPr>
        <w:spacing w:line="400" w:lineRule="exact"/>
        <w:ind w:left="284" w:leftChars="135"/>
        <w:rPr>
          <w:rFonts w:eastAsia="楷体_GB2312" w:cs="Times New Roman"/>
        </w:rPr>
      </w:pPr>
      <w:r>
        <w:rPr>
          <w:rFonts w:ascii="黑体" w:eastAsia="黑体" w:hAnsi="黑体" w:cs="黑体" w:hint="eastAsia"/>
        </w:rPr>
        <w:t>材料一</w:t>
      </w:r>
      <w:r>
        <w:rPr>
          <w:rFonts w:eastAsia="楷体_GB2312"/>
        </w:rPr>
        <w:t xml:space="preserve">  </w:t>
      </w:r>
      <w:r>
        <w:rPr>
          <w:rFonts w:eastAsia="楷体_GB2312" w:cs="楷体_GB2312" w:hint="eastAsia"/>
        </w:rPr>
        <w:t>它是古代世界上最长的运河，它利用黄河等天然河道和古运河开凿，纵贯南北，沟通了不同水系之间的联系。有诗赞道：“尽道隋亡为此河，至今千里赖通波。若无水殿龙舟事，共禹论功不较多。”</w:t>
      </w:r>
    </w:p>
    <w:p w:rsidR="00FE6E64" w:rsidP="00BF57B6">
      <w:pPr>
        <w:spacing w:line="400" w:lineRule="exact"/>
        <w:ind w:left="284" w:leftChars="135"/>
        <w:rPr>
          <w:rFonts w:cs="Times New Roman"/>
        </w:rPr>
      </w:pPr>
      <w:r>
        <w:rPr>
          <w:rFonts w:cs="宋体" w:hint="eastAsia"/>
        </w:rPr>
        <w:t>（</w:t>
      </w:r>
      <w:r>
        <w:t>1</w:t>
      </w:r>
      <w:r>
        <w:rPr>
          <w:rFonts w:cs="宋体" w:hint="eastAsia"/>
        </w:rPr>
        <w:t>）写出这条古代世界上最长运河的名称。根据材料一并结合所学知识，分析它的作用。（</w:t>
      </w:r>
      <w:r>
        <w:t>2</w:t>
      </w:r>
      <w:r>
        <w:rPr>
          <w:rFonts w:cs="宋体" w:hint="eastAsia"/>
        </w:rPr>
        <w:t>分）</w:t>
      </w:r>
    </w:p>
    <w:p w:rsidR="00FE6E64">
      <w:pPr>
        <w:spacing w:line="400" w:lineRule="exact"/>
        <w:rPr>
          <w:rFonts w:cs="Times New Roman"/>
          <w:b/>
          <w:bCs/>
        </w:rPr>
      </w:pPr>
    </w:p>
    <w:p w:rsidR="00FE6E64" w:rsidP="00BF57B6">
      <w:pPr>
        <w:spacing w:line="400" w:lineRule="exact"/>
        <w:ind w:left="284" w:leftChars="135"/>
        <w:rPr>
          <w:rFonts w:cs="Times New Roman"/>
          <w:b/>
          <w:bCs/>
        </w:rPr>
      </w:pPr>
      <w:r>
        <w:rPr>
          <w:rFonts w:cs="宋体" w:hint="eastAsia"/>
          <w:b/>
          <w:bCs/>
        </w:rPr>
        <w:t>【制度篇】</w:t>
      </w:r>
    </w:p>
    <w:p w:rsidR="00FE6E64" w:rsidP="00BF57B6">
      <w:pPr>
        <w:spacing w:line="400" w:lineRule="exact"/>
        <w:ind w:left="281" w:leftChars="134"/>
        <w:rPr>
          <w:rFonts w:eastAsia="楷体_GB2312" w:cs="Times New Roman"/>
        </w:rPr>
      </w:pPr>
      <w:r>
        <w:rPr>
          <w:rFonts w:ascii="黑体" w:eastAsia="黑体" w:hAnsi="黑体" w:cs="黑体" w:hint="eastAsia"/>
        </w:rPr>
        <w:t>材料二</w:t>
      </w:r>
      <w:r>
        <w:rPr>
          <w:rFonts w:eastAsia="楷体_GB2312"/>
        </w:rPr>
        <w:t xml:space="preserve">  </w:t>
      </w:r>
      <w:r>
        <w:rPr>
          <w:rFonts w:eastAsia="楷体_GB2312" w:cs="楷体_GB2312" w:hint="eastAsia"/>
        </w:rPr>
        <w:t>自</w:t>
      </w:r>
      <w:r>
        <w:rPr>
          <w:rFonts w:eastAsia="楷体_GB2312"/>
        </w:rPr>
        <w:t>606</w:t>
      </w:r>
      <w:r>
        <w:rPr>
          <w:rFonts w:eastAsia="楷体_GB2312" w:cs="楷体_GB2312" w:hint="eastAsia"/>
        </w:rPr>
        <w:t>年开始，中国建立了当时世界上最先进、最公平、最科学的人才选拔和任用制度，并以此影响着教育和整</w:t>
      </w:r>
      <w:hyperlink r:id="rId4" w:history="1">
        <w:r>
          <w:rPr>
            <w:rFonts w:eastAsia="楷体_GB2312" w:cs="楷体_GB2312" w:hint="eastAsia"/>
          </w:rPr>
          <w:t>个社会……观察家默德赫</w:t>
        </w:r>
      </w:hyperlink>
      <w:r>
        <w:rPr>
          <w:rFonts w:eastAsia="楷体_GB2312" w:cs="楷体_GB2312" w:hint="eastAsia"/>
        </w:rPr>
        <w:t>斯评论说：“该制度是真正值得赞赏和模仿的。”</w:t>
      </w:r>
    </w:p>
    <w:p w:rsidR="00FE6E64" w:rsidP="00BF57B6">
      <w:pPr>
        <w:spacing w:line="400" w:lineRule="exact"/>
        <w:ind w:left="284" w:leftChars="135"/>
        <w:rPr>
          <w:rFonts w:cs="Times New Roman"/>
          <w:b/>
          <w:bCs/>
        </w:rPr>
      </w:pPr>
      <w:r>
        <w:rPr>
          <w:rFonts w:cs="宋体" w:hint="eastAsia"/>
        </w:rPr>
        <w:t>（</w:t>
      </w:r>
      <w:r>
        <w:t>2</w:t>
      </w:r>
      <w:r>
        <w:rPr>
          <w:rFonts w:cs="宋体" w:hint="eastAsia"/>
        </w:rPr>
        <w:t>）写出材料二中该制度的名称。结合所学知识，写出该制度正式确立的标志。（</w:t>
      </w:r>
      <w:r>
        <w:t>2</w:t>
      </w:r>
      <w:r>
        <w:rPr>
          <w:rFonts w:cs="宋体" w:hint="eastAsia"/>
        </w:rPr>
        <w:t>分）</w:t>
      </w:r>
      <w:r>
        <w:rPr>
          <w:rFonts w:ascii="??" w:hAnsi="??" w:cs="宋体" w:hint="eastAsia"/>
          <w:color w:val="FFFFFF"/>
          <w:sz w:val="10"/>
          <w:szCs w:val="10"/>
        </w:rPr>
        <w:t>教学园地版权所有</w:t>
      </w:r>
    </w:p>
    <w:p w:rsidR="00FE6E64" w:rsidP="00BF57B6">
      <w:pPr>
        <w:spacing w:line="400" w:lineRule="exact"/>
        <w:ind w:left="284" w:leftChars="135"/>
        <w:rPr>
          <w:rFonts w:cs="Times New Roman"/>
          <w:b/>
          <w:bCs/>
        </w:rPr>
      </w:pPr>
      <w:r>
        <w:rPr>
          <w:rFonts w:cs="宋体" w:hint="eastAsia"/>
          <w:b/>
          <w:bCs/>
        </w:rPr>
        <w:t>【航海篇】</w:t>
      </w:r>
    </w:p>
    <w:p w:rsidR="00FE6E64" w:rsidP="00BF57B6">
      <w:pPr>
        <w:spacing w:line="400" w:lineRule="exact"/>
        <w:ind w:left="284" w:leftChars="135"/>
        <w:rPr>
          <w:rFonts w:eastAsia="楷体_GB2312" w:cs="Times New Roman"/>
        </w:rPr>
      </w:pPr>
      <w:r>
        <w:rPr>
          <w:rFonts w:ascii="黑体" w:eastAsia="黑体" w:hAnsi="黑体" w:cs="黑体" w:hint="eastAsia"/>
        </w:rPr>
        <w:t>材料三</w:t>
      </w:r>
      <w:r>
        <w:rPr>
          <w:rFonts w:eastAsia="楷体_GB2312"/>
        </w:rPr>
        <w:t xml:space="preserve">   15</w:t>
      </w:r>
      <w:r>
        <w:rPr>
          <w:rFonts w:eastAsia="楷体_GB2312" w:cs="楷体_GB2312" w:hint="eastAsia"/>
        </w:rPr>
        <w:t>世纪初，一位航海家七次远洋航海，留下千古佳话……这件开拓事业之所以名垂青史，是因为它依靠的不是坚船和利炮，而是宝船和友谊。</w:t>
      </w:r>
    </w:p>
    <w:p w:rsidR="00FE6E64" w:rsidP="00BF57B6">
      <w:pPr>
        <w:spacing w:line="400" w:lineRule="exact"/>
        <w:ind w:left="284" w:leftChars="135"/>
        <w:rPr>
          <w:rFonts w:cs="Times New Roman"/>
          <w:b/>
          <w:bCs/>
        </w:rPr>
      </w:pPr>
      <w:r>
        <w:rPr>
          <w:rFonts w:cs="宋体" w:hint="eastAsia"/>
        </w:rPr>
        <w:t>（</w:t>
      </w:r>
      <w:r>
        <w:t>3</w:t>
      </w:r>
      <w:r>
        <w:rPr>
          <w:rFonts w:cs="宋体" w:hint="eastAsia"/>
        </w:rPr>
        <w:t>）结合所学知识，写出材料三中的“航海家”最远到达的地区？请分析他航海的目的。（</w:t>
      </w:r>
      <w:r>
        <w:t>2</w:t>
      </w:r>
      <w:r>
        <w:rPr>
          <w:rFonts w:cs="宋体" w:hint="eastAsia"/>
        </w:rPr>
        <w:t>分）</w:t>
      </w:r>
      <w:r>
        <w:rPr>
          <w:rFonts w:ascii="??" w:hAnsi="??" w:cs="宋体" w:hint="eastAsia"/>
          <w:color w:val="FFFFFF"/>
          <w:sz w:val="10"/>
          <w:szCs w:val="10"/>
        </w:rPr>
        <w:t>中学历史教学园地版权所有</w:t>
      </w:r>
    </w:p>
    <w:p w:rsidR="00FE6E64" w:rsidP="00BF57B6">
      <w:pPr>
        <w:spacing w:line="400" w:lineRule="exact"/>
        <w:ind w:firstLine="281" w:firstLineChars="134"/>
        <w:rPr>
          <w:rFonts w:cs="Times New Roman"/>
          <w:b/>
          <w:bCs/>
        </w:rPr>
      </w:pPr>
    </w:p>
    <w:p w:rsidR="00FE6E64" w:rsidP="00BF57B6">
      <w:pPr>
        <w:spacing w:line="400" w:lineRule="exact"/>
        <w:ind w:firstLine="281" w:firstLineChars="134"/>
        <w:rPr>
          <w:rFonts w:cs="Times New Roman"/>
          <w:b/>
          <w:bCs/>
        </w:rPr>
      </w:pPr>
      <w:r>
        <w:rPr>
          <w:rFonts w:cs="宋体" w:hint="eastAsia"/>
          <w:b/>
          <w:bCs/>
        </w:rPr>
        <w:t>【科技篇】</w:t>
      </w:r>
    </w:p>
    <w:p w:rsidR="00FE6E64" w:rsidP="00BF57B6">
      <w:pPr>
        <w:spacing w:line="400" w:lineRule="exact"/>
        <w:ind w:left="284" w:leftChars="135"/>
        <w:rPr>
          <w:rFonts w:eastAsia="楷体_GB2312" w:cs="Times New Roman"/>
        </w:rPr>
      </w:pPr>
      <w:r>
        <w:rPr>
          <w:rFonts w:cs="宋体" w:hint="eastAsia"/>
        </w:rPr>
        <w:t>（</w:t>
      </w:r>
      <w:r>
        <w:t>4</w:t>
      </w:r>
      <w:r>
        <w:rPr>
          <w:rFonts w:cs="宋体" w:hint="eastAsia"/>
        </w:rPr>
        <w:t>）科技推动社会进步。在中国古代的科技发明中，对人类文明传播和世界航海事业发展起推动作用的分别是什么？（</w:t>
      </w:r>
      <w:r>
        <w:t>2</w:t>
      </w:r>
      <w:r>
        <w:rPr>
          <w:rFonts w:cs="宋体" w:hint="eastAsia"/>
        </w:rPr>
        <w:t>分）</w:t>
      </w:r>
    </w:p>
    <w:p w:rsidR="00FE6E64">
      <w:pPr>
        <w:spacing w:line="400" w:lineRule="exact"/>
        <w:rPr>
          <w:rFonts w:cs="Times New Roman"/>
        </w:rPr>
      </w:pPr>
    </w:p>
    <w:p w:rsidR="00FE6E64">
      <w:pPr>
        <w:spacing w:line="400" w:lineRule="exact"/>
        <w:rPr>
          <w:rFonts w:eastAsia="楷体_GB2312" w:cs="Times New Roman"/>
        </w:rPr>
      </w:pPr>
      <w:r>
        <w:t>53</w:t>
      </w:r>
      <w:r>
        <w:rPr>
          <w:rFonts w:cs="宋体" w:hint="eastAsia"/>
        </w:rPr>
        <w:t>、思想是行动的先导，国家要崛起，思想得创新，思想家的作用不言而喻；近代科学诞生以后，科学家的成就推动人类社会飞速发展；杰出政治家的个性气质影响着整个国家的命运……依据下列材料，回答相关问题。（</w:t>
      </w:r>
      <w:r>
        <w:t>8</w:t>
      </w:r>
      <w:r>
        <w:rPr>
          <w:rFonts w:cs="宋体" w:hint="eastAsia"/>
        </w:rPr>
        <w:t>分）</w:t>
      </w:r>
    </w:p>
    <w:p w:rsidR="00FE6E64" w:rsidP="00BF57B6">
      <w:pPr>
        <w:spacing w:line="400" w:lineRule="exact"/>
        <w:ind w:firstLine="284" w:firstLineChars="135"/>
        <w:rPr>
          <w:rFonts w:cs="Times New Roman"/>
        </w:rPr>
      </w:pPr>
      <w:r>
        <w:rPr>
          <w:rFonts w:cs="宋体" w:hint="eastAsia"/>
        </w:rPr>
        <w:t>材料一</w:t>
      </w:r>
    </w:p>
    <w:p w:rsidR="00FE6E64">
      <w:pPr>
        <w:spacing w:line="400" w:lineRule="exact"/>
        <w:jc w:val="center"/>
      </w:pPr>
      <w:r>
        <w:rPr>
          <w:noProof/>
        </w:rPr>
        <w:pict>
          <v:shape id="图片 3" o:spid="_x0000_s1040" type="#_x0000_t75" style="width:65.25pt;height:85.1pt;margin-top:8pt;margin-left:200.7pt;mso-wrap-distance-left:9.05pt;mso-wrap-distance-right:9.05pt;position:absolute;visibility:visible;z-index:-251654144" wrapcoords="9186 0 7200 382 2979 2485 2731 3250 745 6117 -248 9175 -248 12234 745 15292 2731 18350 2979 18924 7945 21409 9186 21409 12414 21409 13903 21409 18621 19115 18869 18350 20855 15292 21600 12234 21600 9175 20855 6117 18869 2485 14152 191 12414 0 9186 0">
            <v:imagedata r:id="rId21" o:title="" cropbottom="-168f" cropright="-222f"/>
            <w10:wrap type="tight"/>
          </v:shape>
        </w:pict>
      </w:r>
      <w:r>
        <w:rPr>
          <w:noProof/>
        </w:rPr>
        <w:pict>
          <v:shape id="图片 2" o:spid="_x0000_s1041" type="#_x0000_t75" style="width:70.2pt;height:85.1pt;margin-top:4.25pt;margin-left:99.5pt;mso-wrap-distance-left:9.05pt;mso-wrap-distance-right:9.05pt;position:absolute;visibility:visible;z-index:-251655168" wrapcoords="9191 0 7583 191 2987 2485 2298 4014 689 6117 -230 9175 -230 12234 689 15292 2757 18350 2987 18924 8043 21409 9421 21409 12409 21409 13787 21409 18843 18924 19072 18350 20911 15292 21600 12234 21600 9175 20911 6117 19072 2676 14477 382 12638 0 9191 0">
            <v:imagedata r:id="rId22" o:title="" cropbottom="-314f"/>
            <w10:wrap type="tight"/>
          </v:shape>
        </w:pict>
      </w:r>
      <w:r>
        <w:rPr>
          <w:noProof/>
        </w:rPr>
        <w:pict>
          <v:shape id="图片 4" o:spid="_x0000_s1042" type="#_x0000_t75" style="width:137.15pt;height:85.1pt;margin-top:7.25pt;margin-left:313.7pt;mso-wrap-distance-left:9.05pt;mso-wrap-distance-right:9.05pt;position:absolute;visibility:visible;z-index:-251653120" wrapcoords="-118 0 -118 21409 21600 21409 21600 0 -118 0">
            <v:imagedata r:id="rId23" o:title=""/>
            <w10:wrap type="tight"/>
          </v:shape>
        </w:pict>
      </w:r>
      <w:r>
        <w:rPr>
          <w:noProof/>
        </w:rPr>
        <w:pict>
          <v:shape id="_x0000_s1043" type="#_x0000_t75" style="width:65.85pt;height:85.05pt;margin-top:5pt;margin-left:26.65pt;mso-wrap-distance-left:9.05pt;mso-wrap-distance-right:9.05pt;position:absolute;visibility:visible;z-index:-251656192" wrapcoords="-245 0 -245 21409 21600 21409 21600 0 -245 0">
            <v:imagedata r:id="rId24" o:title=""/>
            <w10:wrap type="tight"/>
          </v:shape>
        </w:pict>
      </w:r>
      <w:r>
        <w:t xml:space="preserve">           </w:t>
      </w:r>
    </w:p>
    <w:p w:rsidR="00FE6E64">
      <w:pPr>
        <w:spacing w:line="400" w:lineRule="exact"/>
        <w:rPr>
          <w:rFonts w:eastAsia="楷体_GB2312"/>
        </w:rPr>
      </w:pPr>
      <w:r>
        <w:rPr>
          <w:rFonts w:eastAsia="楷体_GB2312"/>
        </w:rPr>
        <w:t xml:space="preserve">     </w:t>
      </w:r>
    </w:p>
    <w:p w:rsidR="00FE6E64">
      <w:pPr>
        <w:spacing w:line="400" w:lineRule="exact"/>
        <w:rPr>
          <w:rFonts w:eastAsia="楷体_GB2312"/>
        </w:rPr>
      </w:pPr>
    </w:p>
    <w:p w:rsidR="00FE6E64">
      <w:pPr>
        <w:spacing w:line="400" w:lineRule="exact"/>
        <w:rPr>
          <w:rFonts w:eastAsia="楷体_GB2312"/>
        </w:rPr>
      </w:pPr>
    </w:p>
    <w:p w:rsidR="00FE6E64">
      <w:pPr>
        <w:spacing w:line="400" w:lineRule="exact"/>
        <w:rPr>
          <w:rFonts w:eastAsia="楷体_GB2312"/>
        </w:rPr>
      </w:pPr>
    </w:p>
    <w:p w:rsidR="00FE6E64" w:rsidP="00BF57B6">
      <w:pPr>
        <w:spacing w:line="400" w:lineRule="exact"/>
        <w:ind w:firstLine="840" w:firstLineChars="400"/>
        <w:rPr>
          <w:rFonts w:cs="Times New Roman"/>
        </w:rPr>
      </w:pPr>
      <w:r>
        <w:rPr>
          <w:rFonts w:eastAsia="楷体_GB2312" w:cs="楷体_GB2312" w:hint="eastAsia"/>
        </w:rPr>
        <w:t>图①</w:t>
      </w:r>
      <w:r>
        <w:rPr>
          <w:rFonts w:eastAsia="楷体_GB2312"/>
        </w:rPr>
        <w:t xml:space="preserve"> </w:t>
      </w:r>
      <w:r>
        <w:rPr>
          <w:rFonts w:eastAsia="楷体_GB2312" w:cs="楷体_GB2312" w:hint="eastAsia"/>
        </w:rPr>
        <w:t>马克思和恩格斯</w:t>
      </w:r>
      <w:r>
        <w:rPr>
          <w:rFonts w:eastAsia="楷体_GB2312"/>
        </w:rPr>
        <w:t xml:space="preserve">             </w:t>
      </w:r>
      <w:r>
        <w:rPr>
          <w:rFonts w:eastAsia="楷体_GB2312" w:cs="楷体_GB2312" w:hint="eastAsia"/>
        </w:rPr>
        <w:t>图②</w:t>
      </w:r>
      <w:r>
        <w:rPr>
          <w:rFonts w:eastAsia="楷体_GB2312"/>
        </w:rPr>
        <w:t xml:space="preserve"> </w:t>
      </w:r>
      <w:r>
        <w:rPr>
          <w:rFonts w:eastAsia="楷体_GB2312" w:cs="楷体_GB2312" w:hint="eastAsia"/>
        </w:rPr>
        <w:t>林肯</w:t>
      </w:r>
      <w:r>
        <w:rPr>
          <w:rFonts w:eastAsia="楷体_GB2312"/>
        </w:rPr>
        <w:t xml:space="preserve">                 </w:t>
      </w:r>
      <w:r>
        <w:rPr>
          <w:rFonts w:eastAsia="楷体_GB2312" w:cs="楷体_GB2312" w:hint="eastAsia"/>
        </w:rPr>
        <w:t>图③</w:t>
      </w:r>
      <w:r>
        <w:rPr>
          <w:rFonts w:eastAsia="楷体_GB2312"/>
        </w:rPr>
        <w:t xml:space="preserve"> </w:t>
      </w:r>
      <w:r>
        <w:rPr>
          <w:rFonts w:eastAsia="楷体_GB2312" w:cs="楷体_GB2312" w:hint="eastAsia"/>
        </w:rPr>
        <w:t>罗斯福</w:t>
      </w:r>
    </w:p>
    <w:p w:rsidR="00FE6E64" w:rsidP="00BF57B6">
      <w:pPr>
        <w:spacing w:line="400" w:lineRule="exact"/>
        <w:ind w:firstLine="210" w:firstLineChars="100"/>
        <w:rPr>
          <w:rFonts w:cs="Times New Roman"/>
        </w:rPr>
      </w:pPr>
      <w:r>
        <w:rPr>
          <w:rFonts w:cs="宋体" w:hint="eastAsia"/>
        </w:rPr>
        <w:t>（</w:t>
      </w:r>
      <w:r>
        <w:t>1</w:t>
      </w:r>
      <w:r>
        <w:rPr>
          <w:rFonts w:cs="宋体" w:hint="eastAsia"/>
        </w:rPr>
        <w:t>）图①中人物创立的科学理论诞生的标志是什么？在这个理论指导下，使社会主义由理论变为现实的成功革命是什么？（</w:t>
      </w:r>
      <w:r>
        <w:t>2</w:t>
      </w:r>
      <w:r>
        <w:rPr>
          <w:rFonts w:cs="宋体" w:hint="eastAsia"/>
        </w:rPr>
        <w:t>分）</w:t>
      </w:r>
    </w:p>
    <w:p w:rsidR="00FE6E64">
      <w:pPr>
        <w:spacing w:line="400" w:lineRule="exact"/>
        <w:rPr>
          <w:rFonts w:cs="Times New Roman"/>
        </w:rPr>
      </w:pPr>
    </w:p>
    <w:p w:rsidR="00FE6E64" w:rsidP="00BF57B6">
      <w:pPr>
        <w:spacing w:line="400" w:lineRule="exact"/>
        <w:ind w:left="284" w:leftChars="135"/>
        <w:rPr>
          <w:rFonts w:ascii="??" w:hAnsi="??" w:cs="??"/>
          <w:color w:val="FFFFFF"/>
          <w:sz w:val="10"/>
          <w:szCs w:val="10"/>
        </w:rPr>
      </w:pPr>
      <w:r>
        <w:rPr>
          <w:rFonts w:cs="宋体" w:hint="eastAsia"/>
        </w:rPr>
        <w:t>（</w:t>
      </w:r>
      <w:r>
        <w:t>2</w:t>
      </w:r>
      <w:r>
        <w:rPr>
          <w:rFonts w:cs="宋体" w:hint="eastAsia"/>
        </w:rPr>
        <w:t>）图②中的人物作为总统，他在内战中的首要目标是什么？他颁布的哪部法律文献，有利于清除美国资本主义发展的最大障碍？（</w:t>
      </w:r>
      <w:r>
        <w:t>2</w:t>
      </w:r>
      <w:r>
        <w:rPr>
          <w:rFonts w:cs="宋体" w:hint="eastAsia"/>
        </w:rPr>
        <w:t>分）</w:t>
      </w:r>
      <w:r>
        <w:rPr>
          <w:rFonts w:ascii="??" w:hAnsi="??" w:cs="宋体" w:hint="eastAsia"/>
          <w:color w:val="FFFFFF"/>
          <w:sz w:val="10"/>
          <w:szCs w:val="10"/>
        </w:rPr>
        <w:t>中学历史</w:t>
      </w:r>
    </w:p>
    <w:p w:rsidR="00FE6E64" w:rsidP="00BF57B6">
      <w:pPr>
        <w:spacing w:line="400" w:lineRule="exact"/>
        <w:ind w:left="284" w:leftChars="135"/>
        <w:rPr>
          <w:rFonts w:cs="Times New Roman"/>
        </w:rPr>
      </w:pPr>
      <w:r>
        <w:rPr>
          <w:rFonts w:ascii="??" w:hAnsi="??" w:cs="宋体" w:hint="eastAsia"/>
          <w:color w:val="FFFFFF"/>
          <w:sz w:val="10"/>
          <w:szCs w:val="10"/>
        </w:rPr>
        <w:t>教学园地版权所有</w:t>
      </w:r>
    </w:p>
    <w:p w:rsidR="00FE6E64" w:rsidP="00BF57B6">
      <w:pPr>
        <w:spacing w:line="400" w:lineRule="exact"/>
        <w:ind w:left="284" w:leftChars="135"/>
        <w:rPr>
          <w:rFonts w:cs="Times New Roman"/>
        </w:rPr>
      </w:pPr>
      <w:r>
        <w:rPr>
          <w:rFonts w:cs="宋体" w:hint="eastAsia"/>
        </w:rPr>
        <w:t>（</w:t>
      </w:r>
      <w:r>
        <w:t>3</w:t>
      </w:r>
      <w:r>
        <w:rPr>
          <w:rFonts w:cs="宋体" w:hint="eastAsia"/>
        </w:rPr>
        <w:t>）图③中的人物上任后实行的新政有何特点？新政的根本目的是什么？（</w:t>
      </w:r>
      <w:r>
        <w:t>2</w:t>
      </w:r>
      <w:r>
        <w:rPr>
          <w:rFonts w:cs="宋体" w:hint="eastAsia"/>
        </w:rPr>
        <w:t>分）</w:t>
      </w:r>
    </w:p>
    <w:p w:rsidR="00FE6E64" w:rsidP="00BF57B6">
      <w:pPr>
        <w:spacing w:line="400" w:lineRule="exact"/>
        <w:ind w:left="284" w:leftChars="135"/>
        <w:rPr>
          <w:rFonts w:cs="Times New Roman"/>
        </w:rPr>
      </w:pPr>
    </w:p>
    <w:p w:rsidR="00FE6E64" w:rsidP="00BF57B6">
      <w:pPr>
        <w:spacing w:line="400" w:lineRule="exact"/>
        <w:ind w:left="284" w:leftChars="135"/>
        <w:rPr>
          <w:rFonts w:eastAsia="楷体_GB2312" w:cs="Times New Roman"/>
        </w:rPr>
      </w:pPr>
      <w:r>
        <w:rPr>
          <w:rFonts w:cs="宋体" w:hint="eastAsia"/>
        </w:rPr>
        <w:t>材料二</w:t>
      </w:r>
      <w:r>
        <w:t xml:space="preserve">  </w:t>
      </w:r>
      <w:r>
        <w:rPr>
          <w:rFonts w:eastAsia="楷体_GB2312" w:cs="楷体_GB2312" w:hint="eastAsia"/>
        </w:rPr>
        <w:t>他是英国科学家，是近代自然科学的奠基人之一。</w:t>
      </w:r>
      <w:r>
        <w:rPr>
          <w:rFonts w:eastAsia="楷体_GB2312"/>
        </w:rPr>
        <w:t>1687</w:t>
      </w:r>
      <w:r>
        <w:rPr>
          <w:rFonts w:eastAsia="楷体_GB2312" w:cs="楷体_GB2312" w:hint="eastAsia"/>
        </w:rPr>
        <w:t>年，他出版了自己的著作，宣告了科学时代的来临，他告诉世人：自然界存在着规律，而且规律是能够被认识的。</w:t>
      </w:r>
    </w:p>
    <w:p w:rsidR="00FE6E64" w:rsidP="00BF57B6">
      <w:pPr>
        <w:spacing w:line="400" w:lineRule="exact"/>
        <w:ind w:left="284" w:leftChars="135"/>
        <w:rPr>
          <w:rFonts w:cs="Times New Roman"/>
        </w:rPr>
      </w:pPr>
      <w:r>
        <w:rPr>
          <w:rFonts w:ascii="??" w:hAnsi="??" w:cs="宋体" w:hint="eastAsia"/>
          <w:color w:val="FFFFFF"/>
          <w:sz w:val="10"/>
          <w:szCs w:val="10"/>
        </w:rPr>
        <w:t>中学历史教学园地版权所有</w:t>
      </w:r>
      <w:r>
        <w:rPr>
          <w:rFonts w:ascii="??" w:hAnsi="??" w:cs="??"/>
          <w:color w:val="FFFFFF"/>
          <w:sz w:val="10"/>
          <w:szCs w:val="10"/>
        </w:rPr>
        <w:t xml:space="preserve">                                                         </w:t>
      </w:r>
      <w:r>
        <w:t>——</w:t>
      </w:r>
      <w:r>
        <w:rPr>
          <w:rFonts w:cs="宋体" w:hint="eastAsia"/>
        </w:rPr>
        <w:t>摘编自央视纪录片《大国崛起》解说词</w:t>
      </w:r>
    </w:p>
    <w:p w:rsidR="00FE6E64" w:rsidP="00BF57B6">
      <w:pPr>
        <w:numPr>
          <w:ilvl w:val="0"/>
          <w:numId w:val="1"/>
        </w:numPr>
        <w:spacing w:line="400" w:lineRule="exact"/>
        <w:ind w:left="284" w:leftChars="135"/>
        <w:rPr>
          <w:rFonts w:cs="Times New Roman"/>
        </w:rPr>
      </w:pPr>
      <w:r>
        <w:rPr>
          <w:rFonts w:cs="宋体" w:hint="eastAsia"/>
        </w:rPr>
        <w:t>材料二</w:t>
      </w:r>
      <w:r>
        <w:rPr>
          <w:rFonts w:ascii="宋体" w:hAnsi="宋体" w:cs="宋体" w:hint="eastAsia"/>
        </w:rPr>
        <w:t>中的</w:t>
      </w:r>
      <w:r>
        <w:rPr>
          <w:rFonts w:ascii="宋体" w:cs="宋体" w:hint="eastAsia"/>
        </w:rPr>
        <w:t>“</w:t>
      </w:r>
      <w:r>
        <w:rPr>
          <w:rFonts w:ascii="宋体" w:hAnsi="宋体" w:cs="宋体" w:hint="eastAsia"/>
        </w:rPr>
        <w:t>他</w:t>
      </w:r>
      <w:r>
        <w:rPr>
          <w:rFonts w:ascii="宋体" w:cs="宋体" w:hint="eastAsia"/>
        </w:rPr>
        <w:t>”</w:t>
      </w:r>
      <w:r>
        <w:rPr>
          <w:rFonts w:ascii="宋体" w:hAnsi="宋体" w:cs="宋体" w:hint="eastAsia"/>
        </w:rPr>
        <w:t>是谁</w:t>
      </w:r>
      <w:r>
        <w:rPr>
          <w:rFonts w:cs="宋体" w:hint="eastAsia"/>
        </w:rPr>
        <w:t>？（</w:t>
      </w:r>
      <w:r>
        <w:t>1</w:t>
      </w:r>
      <w:r>
        <w:rPr>
          <w:rFonts w:cs="宋体" w:hint="eastAsia"/>
        </w:rPr>
        <w:t>分）</w:t>
      </w:r>
    </w:p>
    <w:p w:rsidR="00FE6E64">
      <w:pPr>
        <w:spacing w:line="400" w:lineRule="exact"/>
        <w:rPr>
          <w:rFonts w:cs="Times New Roman"/>
        </w:rPr>
      </w:pPr>
    </w:p>
    <w:p w:rsidR="00FE6E64" w:rsidP="00BF57B6">
      <w:pPr>
        <w:spacing w:line="400" w:lineRule="exact"/>
        <w:ind w:left="284" w:leftChars="135"/>
        <w:rPr>
          <w:rFonts w:cs="Times New Roman"/>
        </w:rPr>
      </w:pPr>
      <w:r>
        <w:rPr>
          <w:rFonts w:cs="宋体" w:hint="eastAsia"/>
        </w:rPr>
        <w:t>（</w:t>
      </w:r>
      <w:r>
        <w:t>5</w:t>
      </w:r>
      <w:r>
        <w:rPr>
          <w:rFonts w:cs="宋体" w:hint="eastAsia"/>
        </w:rPr>
        <w:t>）综上所述，请你概括杰出人物与社会发展之间的关系。（</w:t>
      </w:r>
      <w:r>
        <w:t>1</w:t>
      </w:r>
      <w:r>
        <w:rPr>
          <w:rFonts w:cs="宋体" w:hint="eastAsia"/>
        </w:rPr>
        <w:t>分）</w:t>
      </w:r>
    </w:p>
    <w:p w:rsidR="00FE6E64">
      <w:pPr>
        <w:spacing w:line="400" w:lineRule="exact"/>
        <w:rPr>
          <w:rFonts w:cs="Times New Roman"/>
        </w:rPr>
      </w:pPr>
    </w:p>
    <w:p w:rsidR="00FE6E64">
      <w:pPr>
        <w:spacing w:line="400" w:lineRule="exact"/>
        <w:rPr>
          <w:rFonts w:cs="Times New Roman"/>
        </w:rPr>
      </w:pPr>
      <w:r>
        <w:t>54</w:t>
      </w:r>
      <w:r>
        <w:rPr>
          <w:rFonts w:cs="宋体" w:hint="eastAsia"/>
        </w:rPr>
        <w:t>、追溯欧洲历史，阅读下列材料，回答相关问题。（</w:t>
      </w:r>
      <w:r>
        <w:t>7</w:t>
      </w:r>
      <w:r>
        <w:rPr>
          <w:rFonts w:cs="宋体" w:hint="eastAsia"/>
        </w:rPr>
        <w:t>分）</w:t>
      </w:r>
    </w:p>
    <w:p w:rsidR="00FE6E64" w:rsidP="00BF57B6">
      <w:pPr>
        <w:spacing w:line="400" w:lineRule="exact"/>
        <w:ind w:left="284" w:leftChars="135"/>
        <w:rPr>
          <w:rFonts w:ascii="宋体" w:cs="Times New Roman"/>
        </w:rPr>
      </w:pPr>
      <w:r>
        <w:rPr>
          <w:rFonts w:ascii="黑体" w:eastAsia="黑体" w:hAnsi="黑体" w:cs="黑体" w:hint="eastAsia"/>
        </w:rPr>
        <w:t>材料一</w:t>
      </w:r>
      <w:r>
        <w:rPr>
          <w:rFonts w:eastAsia="楷体_GB2312"/>
        </w:rPr>
        <w:t xml:space="preserve">  </w:t>
      </w:r>
      <w:r>
        <w:rPr>
          <w:rFonts w:eastAsia="楷体_GB2312" w:cs="楷体_GB2312" w:hint="eastAsia"/>
        </w:rPr>
        <w:t>我们的制度之所以被称为民主制，是因为城邦是由大多数人而不是极少数人加以管理。……我们不但服从那些当权者，我们还遵守法律，尤其是遵守那些保护受伤害者的法律，不论这些法律是成文法还是未写成文字。”</w:t>
      </w:r>
      <w:r>
        <w:t>——</w:t>
      </w:r>
      <w:r>
        <w:rPr>
          <w:rFonts w:ascii="宋体" w:hAnsi="宋体" w:cs="宋体"/>
        </w:rPr>
        <w:t>[</w:t>
      </w:r>
      <w:r>
        <w:rPr>
          <w:rFonts w:ascii="宋体" w:hAnsi="宋体" w:cs="宋体" w:hint="eastAsia"/>
        </w:rPr>
        <w:t>古希腊</w:t>
      </w:r>
      <w:r>
        <w:rPr>
          <w:rFonts w:ascii="宋体" w:hAnsi="宋体" w:cs="宋体"/>
        </w:rPr>
        <w:t>]</w:t>
      </w:r>
      <w:r>
        <w:rPr>
          <w:rFonts w:ascii="宋体" w:hAnsi="宋体" w:cs="宋体" w:hint="eastAsia"/>
        </w:rPr>
        <w:t>伯里克利《在阵亡将士国葬礼上的演讲》</w:t>
      </w:r>
    </w:p>
    <w:p w:rsidR="00FE6E64" w:rsidP="00BF57B6">
      <w:pPr>
        <w:spacing w:line="400" w:lineRule="exact"/>
        <w:ind w:firstLine="284" w:firstLineChars="135"/>
        <w:rPr>
          <w:rFonts w:cs="Times New Roman"/>
        </w:rPr>
      </w:pPr>
      <w:r>
        <w:rPr>
          <w:rFonts w:cs="宋体" w:hint="eastAsia"/>
        </w:rPr>
        <w:t>（</w:t>
      </w:r>
      <w:r>
        <w:t>1</w:t>
      </w:r>
      <w:r>
        <w:rPr>
          <w:rFonts w:cs="宋体" w:hint="eastAsia"/>
        </w:rPr>
        <w:t>）材料一</w:t>
      </w:r>
      <w:r>
        <w:rPr>
          <w:rFonts w:ascii="宋体" w:hAnsi="宋体" w:cs="宋体" w:hint="eastAsia"/>
        </w:rPr>
        <w:t>中</w:t>
      </w:r>
      <w:r>
        <w:rPr>
          <w:rFonts w:ascii="宋体" w:cs="宋体" w:hint="eastAsia"/>
        </w:rPr>
        <w:t>“</w:t>
      </w:r>
      <w:r>
        <w:rPr>
          <w:rFonts w:ascii="宋体" w:hAnsi="宋体" w:cs="宋体" w:hint="eastAsia"/>
        </w:rPr>
        <w:t>在政治生活中享有自由</w:t>
      </w:r>
      <w:r>
        <w:rPr>
          <w:rFonts w:ascii="宋体" w:cs="宋体" w:hint="eastAsia"/>
        </w:rPr>
        <w:t>”</w:t>
      </w:r>
      <w:r>
        <w:rPr>
          <w:rFonts w:ascii="宋体" w:hAnsi="宋体" w:cs="宋体" w:hint="eastAsia"/>
        </w:rPr>
        <w:t>的</w:t>
      </w:r>
      <w:r>
        <w:rPr>
          <w:rFonts w:ascii="宋体" w:cs="宋体" w:hint="eastAsia"/>
        </w:rPr>
        <w:t>“</w:t>
      </w:r>
      <w:r>
        <w:rPr>
          <w:rFonts w:ascii="宋体" w:hAnsi="宋体" w:cs="宋体" w:hint="eastAsia"/>
        </w:rPr>
        <w:t>大多数人</w:t>
      </w:r>
      <w:r>
        <w:rPr>
          <w:rFonts w:ascii="宋体" w:cs="宋体" w:hint="eastAsia"/>
        </w:rPr>
        <w:t>”</w:t>
      </w:r>
      <w:r>
        <w:rPr>
          <w:rFonts w:ascii="宋体" w:hAnsi="宋体" w:cs="宋体" w:hint="eastAsia"/>
        </w:rPr>
        <w:t>指哪些人？</w:t>
      </w:r>
      <w:r>
        <w:rPr>
          <w:rFonts w:cs="宋体" w:hint="eastAsia"/>
        </w:rPr>
        <w:t>（</w:t>
      </w:r>
      <w:r>
        <w:t>1</w:t>
      </w:r>
      <w:r>
        <w:rPr>
          <w:rFonts w:cs="宋体" w:hint="eastAsia"/>
        </w:rPr>
        <w:t>分）</w:t>
      </w:r>
    </w:p>
    <w:p w:rsidR="00FE6E64" w:rsidP="00BF57B6">
      <w:pPr>
        <w:spacing w:line="400" w:lineRule="exact"/>
        <w:ind w:left="284" w:leftChars="135"/>
        <w:rPr>
          <w:rFonts w:ascii="黑体" w:eastAsia="黑体" w:hAnsi="黑体" w:cs="Times New Roman"/>
        </w:rPr>
      </w:pPr>
    </w:p>
    <w:p w:rsidR="00FE6E64" w:rsidP="00BF57B6">
      <w:pPr>
        <w:spacing w:line="400" w:lineRule="exact"/>
        <w:ind w:left="284" w:leftChars="135"/>
        <w:rPr>
          <w:rFonts w:cs="Times New Roman"/>
        </w:rPr>
      </w:pPr>
      <w:r>
        <w:rPr>
          <w:rFonts w:ascii="黑体" w:eastAsia="黑体" w:hAnsi="黑体" w:cs="黑体" w:hint="eastAsia"/>
        </w:rPr>
        <w:t>材料二</w:t>
      </w:r>
      <w:r>
        <w:t xml:space="preserve">  </w:t>
      </w:r>
      <w:r>
        <w:rPr>
          <w:rFonts w:ascii="楷体_GB2312" w:eastAsia="楷体_GB2312" w:cs="楷体_GB2312" w:hint="eastAsia"/>
        </w:rPr>
        <w:t>新航路发现以后，欧洲和亚洲、非洲、美洲之间的贸易日益发展，世界市场扩大了。……欧洲的贸易中心从地中海转移到大西洋沿岸。</w:t>
      </w:r>
      <w:r>
        <w:rPr>
          <w:rFonts w:ascii="??" w:hAnsi="??" w:cs="宋体" w:hint="eastAsia"/>
          <w:color w:val="FFFFFF"/>
          <w:sz w:val="10"/>
          <w:szCs w:val="10"/>
        </w:rPr>
        <w:t>所有</w:t>
      </w:r>
      <w:r>
        <w:t>——</w:t>
      </w:r>
      <w:r>
        <w:rPr>
          <w:rFonts w:cs="宋体" w:hint="eastAsia"/>
        </w:rPr>
        <w:t>《世界史·近代史编》</w:t>
      </w:r>
    </w:p>
    <w:p w:rsidR="00FE6E64" w:rsidP="00BF57B6">
      <w:pPr>
        <w:spacing w:line="400" w:lineRule="exact"/>
        <w:ind w:left="284" w:leftChars="135"/>
        <w:rPr>
          <w:rFonts w:cs="Times New Roman"/>
        </w:rPr>
      </w:pPr>
      <w:r>
        <w:rPr>
          <w:rFonts w:cs="宋体" w:hint="eastAsia"/>
        </w:rPr>
        <w:t>（</w:t>
      </w:r>
      <w:r>
        <w:t>2</w:t>
      </w:r>
      <w:r>
        <w:rPr>
          <w:rFonts w:cs="宋体" w:hint="eastAsia"/>
        </w:rPr>
        <w:t>）据材料二概括“新航路发现”的意义。（</w:t>
      </w:r>
      <w:r>
        <w:t>2</w:t>
      </w:r>
      <w:r>
        <w:rPr>
          <w:rFonts w:cs="宋体" w:hint="eastAsia"/>
        </w:rPr>
        <w:t>分）</w:t>
      </w:r>
    </w:p>
    <w:p w:rsidR="00FE6E64" w:rsidP="00BF57B6">
      <w:pPr>
        <w:spacing w:line="400" w:lineRule="exact"/>
        <w:ind w:left="284" w:leftChars="135"/>
        <w:rPr>
          <w:rFonts w:ascii="黑体" w:eastAsia="黑体" w:hAnsi="黑体" w:cs="Times New Roman"/>
        </w:rPr>
      </w:pPr>
    </w:p>
    <w:p w:rsidR="00FE6E64" w:rsidP="00BF57B6">
      <w:pPr>
        <w:spacing w:line="400" w:lineRule="exact"/>
        <w:ind w:left="284" w:leftChars="135"/>
        <w:rPr>
          <w:rFonts w:eastAsia="楷体_GB2312" w:cs="Times New Roman"/>
        </w:rPr>
      </w:pPr>
      <w:r>
        <w:rPr>
          <w:rFonts w:ascii="黑体" w:eastAsia="黑体" w:hAnsi="黑体" w:cs="黑体" w:hint="eastAsia"/>
        </w:rPr>
        <w:t>材料三</w:t>
      </w:r>
      <w:r>
        <w:rPr>
          <w:rFonts w:eastAsia="楷体_GB2312"/>
        </w:rPr>
        <w:t xml:space="preserve">  1750</w:t>
      </w:r>
      <w:r>
        <w:rPr>
          <w:rFonts w:eastAsia="楷体_GB2312" w:cs="楷体_GB2312" w:hint="eastAsia"/>
        </w:rPr>
        <w:t>～</w:t>
      </w:r>
      <w:r>
        <w:rPr>
          <w:rFonts w:eastAsia="楷体_GB2312"/>
        </w:rPr>
        <w:t>1914</w:t>
      </w:r>
      <w:r>
        <w:rPr>
          <w:rFonts w:eastAsia="楷体_GB2312" w:cs="楷体_GB2312" w:hint="eastAsia"/>
        </w:rPr>
        <w:t>年，欧洲人成功地将自己的优势地位转变为世界性的霸权；</w:t>
      </w:r>
      <w:r>
        <w:rPr>
          <w:rFonts w:eastAsia="楷体_GB2312"/>
        </w:rPr>
        <w:t>19</w:t>
      </w:r>
      <w:r>
        <w:rPr>
          <w:rFonts w:eastAsia="楷体_GB2312" w:cs="楷体_GB2312" w:hint="eastAsia"/>
        </w:rPr>
        <w:t>世纪末，欧洲势力控制了大部分亚洲和几乎整个非洲地区……，三个历史进程</w:t>
      </w:r>
      <w:r>
        <w:rPr>
          <w:rFonts w:eastAsia="楷体_GB2312"/>
        </w:rPr>
        <w:t>——</w:t>
      </w:r>
      <w:r>
        <w:rPr>
          <w:rFonts w:eastAsia="楷体_GB2312" w:cs="楷体_GB2312" w:hint="eastAsia"/>
        </w:rPr>
        <w:t>革命、工业化及帝国主义</w:t>
      </w:r>
      <w:r>
        <w:rPr>
          <w:rFonts w:eastAsia="楷体_GB2312"/>
        </w:rPr>
        <w:t>——</w:t>
      </w:r>
      <w:r>
        <w:rPr>
          <w:rFonts w:eastAsia="楷体_GB2312" w:cs="楷体_GB2312" w:hint="eastAsia"/>
        </w:rPr>
        <w:t>可以帮助我们理解欧洲人……何以逐渐地控制了世界。</w:t>
      </w:r>
    </w:p>
    <w:p w:rsidR="00FE6E64">
      <w:pPr>
        <w:spacing w:line="400" w:lineRule="exact"/>
        <w:jc w:val="right"/>
        <w:rPr>
          <w:rFonts w:ascii="宋体" w:cs="Times New Roman"/>
        </w:rPr>
      </w:pPr>
      <w:r>
        <w:t>——</w:t>
      </w:r>
      <w:r>
        <w:rPr>
          <w:rFonts w:ascii="宋体" w:hAnsi="宋体" w:cs="宋体" w:hint="eastAsia"/>
        </w:rPr>
        <w:t>摘编自杰里·本特利赫伯特·齐格勒《新全球史》</w:t>
      </w:r>
    </w:p>
    <w:p w:rsidR="00FE6E64" w:rsidP="00BF57B6">
      <w:pPr>
        <w:spacing w:line="400" w:lineRule="exact"/>
        <w:ind w:left="284" w:leftChars="135"/>
        <w:rPr>
          <w:rFonts w:ascii="黑体" w:eastAsia="黑体" w:hAnsi="黑体" w:cs="Times New Roman"/>
        </w:rPr>
      </w:pPr>
      <w:r>
        <w:rPr>
          <w:rFonts w:cs="宋体" w:hint="eastAsia"/>
        </w:rPr>
        <w:t>（</w:t>
      </w:r>
      <w:r>
        <w:t>3</w:t>
      </w:r>
      <w:r>
        <w:rPr>
          <w:rFonts w:cs="宋体" w:hint="eastAsia"/>
        </w:rPr>
        <w:t>）根据材料三，结合所学知识，</w:t>
      </w:r>
      <w:r>
        <w:rPr>
          <w:rFonts w:ascii="宋体" w:hAnsi="宋体" w:cs="宋体" w:hint="eastAsia"/>
        </w:rPr>
        <w:t>分析</w:t>
      </w:r>
      <w:r>
        <w:rPr>
          <w:rFonts w:ascii="宋体" w:cs="宋体" w:hint="eastAsia"/>
        </w:rPr>
        <w:t>“</w:t>
      </w:r>
      <w:r>
        <w:rPr>
          <w:rFonts w:ascii="宋体" w:hAnsi="宋体" w:cs="宋体" w:hint="eastAsia"/>
        </w:rPr>
        <w:t>欧洲人成功地将自己的优势地位转变为世界性的霸权</w:t>
      </w:r>
      <w:r>
        <w:rPr>
          <w:rFonts w:ascii="宋体" w:cs="宋体" w:hint="eastAsia"/>
        </w:rPr>
        <w:t>”</w:t>
      </w:r>
      <w:r>
        <w:rPr>
          <w:rFonts w:ascii="宋体" w:hAnsi="宋体" w:cs="宋体" w:hint="eastAsia"/>
        </w:rPr>
        <w:t>的经济因素是什么</w:t>
      </w:r>
      <w:r>
        <w:rPr>
          <w:rFonts w:cs="宋体" w:hint="eastAsia"/>
        </w:rPr>
        <w:t>？（</w:t>
      </w:r>
      <w:r>
        <w:t>1</w:t>
      </w:r>
      <w:r>
        <w:rPr>
          <w:rFonts w:cs="宋体" w:hint="eastAsia"/>
        </w:rPr>
        <w:t>分）</w:t>
      </w:r>
    </w:p>
    <w:p w:rsidR="00FE6E64" w:rsidP="00BF57B6">
      <w:pPr>
        <w:spacing w:line="400" w:lineRule="exact"/>
        <w:ind w:left="284" w:leftChars="135"/>
        <w:rPr>
          <w:rFonts w:ascii="黑体" w:eastAsia="黑体" w:hAnsi="黑体" w:cs="Times New Roman"/>
        </w:rPr>
      </w:pPr>
    </w:p>
    <w:p w:rsidR="00FE6E64" w:rsidP="00BF57B6">
      <w:pPr>
        <w:spacing w:line="400" w:lineRule="exact"/>
        <w:ind w:left="284" w:leftChars="135"/>
        <w:jc w:val="left"/>
        <w:rPr>
          <w:rFonts w:cs="Times New Roman"/>
        </w:rPr>
      </w:pPr>
      <w:r>
        <w:rPr>
          <w:rFonts w:ascii="黑体" w:eastAsia="黑体" w:hAnsi="黑体" w:cs="黑体" w:hint="eastAsia"/>
        </w:rPr>
        <w:t>材料四</w:t>
      </w:r>
      <w:r>
        <w:t xml:space="preserve">  </w:t>
      </w:r>
      <w:r>
        <w:rPr>
          <w:rFonts w:eastAsia="楷体_GB2312" w:cs="楷体_GB2312" w:hint="eastAsia"/>
        </w:rPr>
        <w:t>第一次世界大战持续了</w:t>
      </w:r>
      <w:r>
        <w:rPr>
          <w:rFonts w:eastAsia="楷体_GB2312"/>
        </w:rPr>
        <w:t>4</w:t>
      </w:r>
      <w:r>
        <w:rPr>
          <w:rFonts w:eastAsia="楷体_GB2312" w:cs="楷体_GB2312" w:hint="eastAsia"/>
        </w:rPr>
        <w:t>年</w:t>
      </w:r>
      <w:r>
        <w:rPr>
          <w:rFonts w:eastAsia="楷体_GB2312"/>
        </w:rPr>
        <w:t>3</w:t>
      </w:r>
      <w:r>
        <w:rPr>
          <w:rFonts w:eastAsia="楷体_GB2312" w:cs="楷体_GB2312" w:hint="eastAsia"/>
        </w:rPr>
        <w:t>个多月，给欧洲带来了极其深刻的危机。欧洲的海外市场也由于在战争中发展起来的美洲和亚洲的工业竞争而不断萎缩。</w:t>
      </w:r>
      <w:r>
        <w:rPr>
          <w:rFonts w:ascii="宋体" w:cs="宋体" w:hint="eastAsia"/>
        </w:rPr>
        <w:t>……</w:t>
      </w:r>
      <w:r>
        <w:rPr>
          <w:rFonts w:eastAsia="楷体_GB2312" w:cs="楷体_GB2312" w:hint="eastAsia"/>
        </w:rPr>
        <w:t>欧洲对世界经济的控制力不断减弱。</w:t>
      </w:r>
      <w:r>
        <w:rPr>
          <w:rFonts w:ascii="楷体_GB2312" w:eastAsia="楷体_GB2312" w:cs="楷体_GB2312" w:hint="eastAsia"/>
        </w:rPr>
        <w:t>……</w:t>
      </w:r>
      <w:r>
        <w:rPr>
          <w:rFonts w:eastAsia="楷体_GB2312"/>
        </w:rPr>
        <w:t>19</w:t>
      </w:r>
      <w:r>
        <w:rPr>
          <w:rFonts w:eastAsia="楷体_GB2312" w:cs="楷体_GB2312" w:hint="eastAsia"/>
        </w:rPr>
        <w:t>世纪以来欧洲一直保持的世界中心地位受到了根本的动摇。</w:t>
      </w:r>
      <w:r>
        <w:rPr>
          <w:rFonts w:ascii="??" w:hAnsi="??" w:cs="宋体" w:hint="eastAsia"/>
          <w:color w:val="FFFFFF"/>
          <w:sz w:val="10"/>
          <w:szCs w:val="10"/>
        </w:rPr>
        <w:t>教学园地版权所有</w:t>
      </w:r>
      <w:r>
        <w:rPr>
          <w:rFonts w:ascii="??" w:hAnsi="??" w:cs="??"/>
          <w:color w:val="FFFFFF"/>
          <w:sz w:val="10"/>
          <w:szCs w:val="10"/>
        </w:rPr>
        <w:t xml:space="preserve">                                       </w:t>
      </w:r>
      <w:r>
        <w:t>——</w:t>
      </w:r>
      <w:r>
        <w:rPr>
          <w:rFonts w:cs="宋体" w:hint="eastAsia"/>
        </w:rPr>
        <w:t>《世界史·现代卷》</w:t>
      </w:r>
    </w:p>
    <w:p w:rsidR="00FE6E64" w:rsidP="00BF57B6">
      <w:pPr>
        <w:spacing w:line="400" w:lineRule="exact"/>
        <w:ind w:firstLine="284" w:firstLineChars="135"/>
        <w:rPr>
          <w:rFonts w:cs="Times New Roman"/>
        </w:rPr>
      </w:pPr>
      <w:r>
        <w:rPr>
          <w:rFonts w:cs="宋体" w:hint="eastAsia"/>
        </w:rPr>
        <w:t>（</w:t>
      </w:r>
      <w:r>
        <w:t>4</w:t>
      </w:r>
      <w:r>
        <w:rPr>
          <w:rFonts w:cs="宋体" w:hint="eastAsia"/>
        </w:rPr>
        <w:t>）写出第一次世界大战的交战双方。据材料四，归纳这场战争对欧洲的影响。（</w:t>
      </w:r>
      <w:r>
        <w:t>2</w:t>
      </w:r>
      <w:r>
        <w:rPr>
          <w:rFonts w:cs="宋体" w:hint="eastAsia"/>
        </w:rPr>
        <w:t>分）</w:t>
      </w:r>
    </w:p>
    <w:p w:rsidR="00FE6E64" w:rsidP="00BF57B6">
      <w:pPr>
        <w:spacing w:line="400" w:lineRule="exact"/>
        <w:ind w:firstLine="284" w:firstLineChars="135"/>
        <w:rPr>
          <w:rFonts w:cs="Times New Roman"/>
        </w:rPr>
      </w:pPr>
    </w:p>
    <w:p w:rsidR="00FE6E64" w:rsidP="00BF57B6">
      <w:pPr>
        <w:spacing w:line="400" w:lineRule="exact"/>
        <w:ind w:firstLine="284" w:firstLineChars="135"/>
        <w:rPr>
          <w:rFonts w:cs="Times New Roman"/>
        </w:rPr>
      </w:pPr>
      <w:r>
        <w:rPr>
          <w:rFonts w:cs="宋体" w:hint="eastAsia"/>
        </w:rPr>
        <w:t>（</w:t>
      </w:r>
      <w:r>
        <w:t>5</w:t>
      </w:r>
      <w:r>
        <w:rPr>
          <w:rFonts w:cs="宋体" w:hint="eastAsia"/>
        </w:rPr>
        <w:t>）综上所述，概括影响欧洲地位变化的因素有哪些？（</w:t>
      </w:r>
      <w:r>
        <w:t>1</w:t>
      </w:r>
      <w:r>
        <w:rPr>
          <w:rFonts w:cs="宋体" w:hint="eastAsia"/>
        </w:rPr>
        <w:t>分）</w:t>
      </w:r>
    </w:p>
    <w:p w:rsidR="00FE6E64" w:rsidP="00BF57B6">
      <w:pPr>
        <w:spacing w:line="400" w:lineRule="exact"/>
        <w:ind w:firstLine="284" w:firstLineChars="135"/>
        <w:rPr>
          <w:rFonts w:eastAsia="黑体" w:cs="Times New Roman"/>
          <w:color w:val="FF0000"/>
        </w:rPr>
      </w:pPr>
    </w:p>
    <w:p w:rsidR="00FE6E64" w:rsidP="00BF57B6">
      <w:pPr>
        <w:spacing w:line="400" w:lineRule="exact"/>
        <w:ind w:firstLine="284" w:firstLineChars="135"/>
        <w:rPr>
          <w:rFonts w:eastAsia="黑体" w:cs="Times New Roman"/>
          <w:color w:val="FF0000"/>
        </w:rPr>
      </w:pPr>
    </w:p>
    <w:p w:rsidR="00FE6E64" w:rsidP="00BF57B6">
      <w:pPr>
        <w:spacing w:line="400" w:lineRule="exact"/>
        <w:ind w:firstLine="284" w:firstLineChars="135"/>
        <w:rPr>
          <w:rFonts w:eastAsia="黑体" w:cs="Times New Roman"/>
          <w:color w:val="FF0000"/>
        </w:rPr>
      </w:pPr>
    </w:p>
    <w:p w:rsidR="00FE6E64" w:rsidRPr="00BF3ECF" w:rsidP="00BF3ECF">
      <w:pPr>
        <w:spacing w:line="400" w:lineRule="exact"/>
        <w:rPr>
          <w:rFonts w:eastAsia="黑体" w:cs="Times New Roman"/>
          <w:color w:val="FF0000"/>
        </w:rPr>
      </w:pPr>
    </w:p>
    <w:sectPr w:rsidSect="00271633">
      <w:footerReference w:type="default" r:id="rId25"/>
      <w:pgSz w:w="11906" w:h="16838"/>
      <w:pgMar w:top="1417" w:right="1417" w:bottom="1417" w:left="1417" w:header="851" w:footer="992"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64">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width:2in;height:2in;margin-top:0;margin-left:0;mso-position-horizontal:center;mso-position-horizontal-relative:margin;mso-wrap-style:none;position:absolute;z-index:251658240" filled="f" stroked="f" strokeweight="0.5pt">
          <v:textbox style="mso-fit-shape-to-text:t" inset="0,0,0,0">
            <w:txbxContent>
              <w:p w:rsidR="00FE6E64">
                <w:pPr>
                  <w:pStyle w:val="Footer"/>
                  <w:rPr>
                    <w:rFonts w:cs="Times New Roman"/>
                  </w:rPr>
                </w:pPr>
                <w:r>
                  <w:fldChar w:fldCharType="begin"/>
                </w:r>
                <w:r>
                  <w:instrText xml:space="preserve"> PAGE  \* MERGEFORMAT </w:instrText>
                </w:r>
                <w:r>
                  <w:fldChar w:fldCharType="separate"/>
                </w:r>
                <w:r>
                  <w:rPr>
                    <w:noProof/>
                  </w:rPr>
                  <w:t>1</w:t>
                </w:r>
                <w:r>
                  <w:rPr>
                    <w:noProof/>
                  </w:rP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923F40"/>
    <w:multiLevelType w:val="singleLevel"/>
    <w:tmpl w:val="E1923F40"/>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3972D4F"/>
    <w:rsid w:val="00132813"/>
    <w:rsid w:val="00202525"/>
    <w:rsid w:val="00271633"/>
    <w:rsid w:val="003B6679"/>
    <w:rsid w:val="004441DE"/>
    <w:rsid w:val="004463EE"/>
    <w:rsid w:val="004C30D4"/>
    <w:rsid w:val="004F6808"/>
    <w:rsid w:val="00537F83"/>
    <w:rsid w:val="005C1AA7"/>
    <w:rsid w:val="005E6E9D"/>
    <w:rsid w:val="009F2D37"/>
    <w:rsid w:val="00B25F0A"/>
    <w:rsid w:val="00BD0100"/>
    <w:rsid w:val="00BE41C7"/>
    <w:rsid w:val="00BF3ECF"/>
    <w:rsid w:val="00BF57B6"/>
    <w:rsid w:val="00DB43C4"/>
    <w:rsid w:val="00FE2124"/>
    <w:rsid w:val="00FE6E64"/>
    <w:rsid w:val="05F91966"/>
    <w:rsid w:val="09956C1B"/>
    <w:rsid w:val="14315249"/>
    <w:rsid w:val="1A9B4B79"/>
    <w:rsid w:val="1FAC734F"/>
    <w:rsid w:val="231A1DA4"/>
    <w:rsid w:val="2CB01CC2"/>
    <w:rsid w:val="2D0860E8"/>
    <w:rsid w:val="337B473F"/>
    <w:rsid w:val="3A3B1063"/>
    <w:rsid w:val="4D7160A6"/>
    <w:rsid w:val="53972D4F"/>
    <w:rsid w:val="5AFC762C"/>
    <w:rsid w:val="773041C2"/>
    <w:rsid w:val="77F00244"/>
    <w:rsid w:val="79C54101"/>
    <w:rsid w:val="7DEE35B5"/>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7163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7163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441DE"/>
    <w:rPr>
      <w:sz w:val="18"/>
      <w:szCs w:val="18"/>
    </w:rPr>
  </w:style>
  <w:style w:type="paragraph" w:styleId="Header">
    <w:name w:val="header"/>
    <w:basedOn w:val="Normal"/>
    <w:link w:val="HeaderChar"/>
    <w:uiPriority w:val="99"/>
    <w:rsid w:val="0027163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4441DE"/>
    <w:rPr>
      <w:sz w:val="18"/>
      <w:szCs w:val="18"/>
    </w:rPr>
  </w:style>
  <w:style w:type="character" w:styleId="Hyperlink">
    <w:name w:val="Hyperlink"/>
    <w:basedOn w:val="DefaultParagraphFont"/>
    <w:uiPriority w:val="99"/>
    <w:rsid w:val="00271633"/>
    <w:rPr>
      <w:color w:val="0000FF"/>
      <w:u w:val="single"/>
    </w:rPr>
  </w:style>
  <w:style w:type="paragraph" w:styleId="ListParagraph">
    <w:name w:val="List Paragraph"/>
    <w:basedOn w:val="Normal"/>
    <w:uiPriority w:val="99"/>
    <w:qFormat/>
    <w:rsid w:val="00271633"/>
    <w:pPr>
      <w:ind w:firstLine="420" w:firstLineChars="200"/>
    </w:pPr>
  </w:style>
  <w:style w:type="paragraph" w:styleId="BalloonText">
    <w:name w:val="Balloon Text"/>
    <w:basedOn w:val="Normal"/>
    <w:link w:val="BalloonTextChar"/>
    <w:uiPriority w:val="99"/>
    <w:semiHidden/>
    <w:rsid w:val="00BD0100"/>
    <w:rPr>
      <w:sz w:val="18"/>
      <w:szCs w:val="18"/>
    </w:rPr>
  </w:style>
  <w:style w:type="character" w:customStyle="1" w:styleId="BalloonTextChar">
    <w:name w:val="Balloon Text Char"/>
    <w:basedOn w:val="DefaultParagraphFont"/>
    <w:link w:val="BalloonText"/>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jpe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jpeg" /><Relationship Id="rId24" Type="http://schemas.openxmlformats.org/officeDocument/2006/relationships/image" Target="media/image20.png" /><Relationship Id="rId25" Type="http://schemas.openxmlformats.org/officeDocument/2006/relationships/footer" Target="footer1.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www.zxls.com/" TargetMode="Externa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6</Pages>
  <Words>887</Words>
  <Characters>5058</Characters>
  <Application>Microsoft Office Word</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九年级历史期末考试试卷</dc:title>
  <dc:creator>HP</dc:creator>
  <cp:lastModifiedBy>Administrator</cp:lastModifiedBy>
  <cp:revision>8</cp:revision>
  <cp:lastPrinted>2021-01-21T07:40:00Z</cp:lastPrinted>
  <dcterms:created xsi:type="dcterms:W3CDTF">2021-01-21T07:23:00Z</dcterms:created>
  <dcterms:modified xsi:type="dcterms:W3CDTF">2021-01-22T00:46:00Z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