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青岛版四年级数学下册认识多边形单元测试卷三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1.(本题5分)下面几组线段，能围成一个三角形的是（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A.4cm，5cm，9cm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B.1dm，6cm，5cm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C.5dm，4cm，3dm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2.(本题5分)有一组对边平行，另两条边相等的四边形一定是（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A.等腰梯形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B.梯形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C.正方形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3.(本题5分)如果一个三角形的两条边分别是4cm和5cm，第三条边的长度只能是（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A.9cm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B.12cm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C.8cm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4.(本题5分)下面三组木棒中，（　　）能拼成三角形．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A.2、3.5、6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B.1、4、5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C.7、4、3.5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5.(本题5分)平行四边形有（　　）组对边互相平行．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6.(本题5分)把一个三角形剪成3个小三角形，每个小三角形的内角和是(    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C.180°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7.(本题5分)用16根1米长的木条围一个等腰三角形，有（　　）种不同的围法．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D.8种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8.(本题5分)下面三组线段能围成三角形的是（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A.2cm 2cm 6cm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B.6cm 10cm 4cm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C.4cm 5cm 6cm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9.(本题5分)三角形具有____性，平行四边形容易____．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10.(本题5分)一个三角形的三条边都是整厘米数，其中两条边分别是4厘米和8厘米，另一条边最长是____，最短是____．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11.(本题5分)图中的平行四边形是____的特性在实际生活中的广泛应用</w:t>
      </w:r>
      <w:r>
        <w:br w:type="textWrapping"/>
      </w:r>
      <w:r>
        <w:pict>
          <v:shape id="_x0000_i1025" o:spt="75" type="#_x0000_t75" style="height:62.25pt;width:104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12.(本题5分)在三角形中∠A=25°，∠B=123°，则∠C=____，在直角三角形中∠1=38°，则∠2=____．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13.(本题5分)人们常用三角形的____生产自行车大梁，运用平行四边形的____应用电动大门．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A．稳定性   B．易变形   C．平衡性．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14.(本题7分)画出图形指定底边上的高．</w:t>
      </w:r>
      <w:r>
        <w:br w:type="textWrapping"/>
      </w:r>
      <w:r>
        <w:pict>
          <v:shape id="_x0000_i1026" o:spt="75" type="#_x0000_t75" style="height:66pt;width:318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15.(本题7分)画出下面每个图形底边上的一条高．</w:t>
      </w:r>
      <w:r>
        <w:br w:type="textWrapping"/>
      </w:r>
      <w:r>
        <w:pict>
          <v:shape id="_x0000_i1027" o:spt="75" type="#_x0000_t75" style="height:98.25pt;width:281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16.(本题7分)一个等腰三角形的一个底角是43度，它的顶角是多少度？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17.(本题7分)求下列三角形中未知角的度数．</w:t>
      </w:r>
      <w:r>
        <w:br w:type="textWrapping"/>
      </w:r>
      <w:r>
        <w:pict>
          <v:shape id="_x0000_i1028" o:spt="75" type="#_x0000_t75" style="height:111.75pt;width:249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18.(本题7分)一个钝角三角形，它的两个锐角分别是32°和63°．____．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16677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878B5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D4E27A4"/>
    <w:rsid w:val="41CF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C3FA11-0C58-4A2C-A0ED-83BDB78B73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2021-03-27T13:46:40Z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1C8FCB883F9646E3A1B78DF62741B49E</vt:lpwstr>
  </property>
</Properties>
</file>