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人教版六年级下册数学圆柱与圆锥测试卷一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一、单选题（共3题；共6分）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1.下图中不是圆柱的是（   ）。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620395" cy="2959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lang w:eastAsia="zh-CN"/>
        </w:rPr>
        <w:drawing>
          <wp:inline distT="0" distB="0" distL="0" distR="0">
            <wp:extent cx="410210" cy="5441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438785" cy="6680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9255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C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圆柱的特征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【解答】解：C项中的图不是圆柱。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故答案为：C。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【分析】根据圆柱的特征作答即可。</w:t>
      </w:r>
    </w:p>
    <w:p>
      <w:pPr>
        <w:spacing w:after="0"/>
      </w:pPr>
      <w:r>
        <w:rPr>
          <w:color w:val="000000"/>
        </w:rPr>
        <w:t xml:space="preserve">2.下图有（   ）个圆柱。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2348865" cy="668020"/>
            <wp:effectExtent l="0" t="0" r="0" b="0"/>
            <wp:docPr id="6" name="图片 6" descr="图片_x0020_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_x0020_1000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9081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rPr>
          <w:color w:val="000000"/>
        </w:rPr>
        <w:t>A. 2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3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4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C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圆柱的特征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【解答】解：图中一共有4个圆柱。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故答案为：C。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【分析】根据圆柱的特征作答即可。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3.一个圆柱和一个圆锥的底面周长之比是1：3，它们的体积比是1：3，圆柱和圆锥高的比是（    ）。            </w:t>
      </w:r>
    </w:p>
    <w:p>
      <w:pPr>
        <w:spacing w:after="0"/>
        <w:ind w:left="150"/>
      </w:pPr>
      <w:r>
        <w:rPr>
          <w:color w:val="000000"/>
        </w:rPr>
        <w:t>A. 3：1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1：9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1：1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3：2</w:t>
      </w:r>
    </w:p>
    <w:p>
      <w:pPr>
        <w:spacing w:after="0"/>
      </w:pP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圆柱与圆锥体积的关系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【解答】解：因为一个圆柱和一个圆锥的底面周长之比=1：3，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所以圆柱与圆锥的底面半径之比=1：3；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圆柱与圆锥底面面积之比=1：9，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圆柱的底面面积×圆柱的高：圆锥的底面面积×圆锥的高×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=1：3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所以圆柱的高：圆锥的高×3=1：3，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即圆柱的高：圆锥的高=1：1。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故答案为：C。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【分析】圆柱的体积=圆柱的底面积×圆柱的高，圆锥的体积=圆锥的底面积×圆锥的高×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 圆柱与圆锥的底面周长之比=圆柱与圆锥的底面半径之比，根据圆柱与圆锥的底面面积之比=半径之比的平方，接下来结合圆柱与圆锥的体积比，即可计算出圆柱与圆锥的高的比。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二、判断题（共1题；共2分）</w:t>
      </w:r>
    </w:p>
    <w:p>
      <w:pPr>
        <w:spacing w:after="0"/>
      </w:pPr>
      <w:r>
        <w:rPr>
          <w:color w:val="000000"/>
        </w:rPr>
        <w:t>4.</w:t>
      </w:r>
      <w:r>
        <w:rPr>
          <w:lang w:eastAsia="zh-CN"/>
        </w:rPr>
        <w:drawing>
          <wp:inline distT="0" distB="0" distL="0" distR="0">
            <wp:extent cx="209550" cy="400685"/>
            <wp:effectExtent l="0" t="0" r="0" b="0"/>
            <wp:docPr id="14" name="图片 14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片_x0020_1000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不能滚动。（   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错误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圆柱的特征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lang w:eastAsia="zh-CN"/>
        </w:rPr>
        <w:drawing>
          <wp:inline distT="0" distB="0" distL="0" distR="0">
            <wp:extent cx="209550" cy="400685"/>
            <wp:effectExtent l="0" t="0" r="0" b="0"/>
            <wp:docPr id="15" name="图片 15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图片_x0020_1000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能滚动。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故答案为：错误。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【分析】把</w:t>
      </w:r>
      <w:r>
        <w:rPr>
          <w:lang w:eastAsia="zh-CN"/>
        </w:rPr>
        <w:drawing>
          <wp:inline distT="0" distB="0" distL="0" distR="0">
            <wp:extent cx="209550" cy="400685"/>
            <wp:effectExtent l="0" t="0" r="0" b="0"/>
            <wp:docPr id="16" name="图片 16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片_x0020_1000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放到就可以滚动。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三、填空题（共4题；共4分）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5.一堆玉米成圆锥形，底面周长是18.84米，高1米，把它装入底面是2平方米的圆柱形粮囤中，能装________米高。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4.71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圆柱的体积（容积），圆锥的体积（容积）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【解答】r=18.84÷3.14÷2=3（米），圆锥的体积=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×3.14×3×3×1=9.42（立方米），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能装：9.42÷2=4.71（米）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故答案为：4.71。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【分析】先根据周长求出圆锥的底面半径，半径=面积÷3.14÷2，再求出圆锥形玉米的体积，圆锥的体积=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×底面积×高，装入</w:t>
      </w:r>
      <w:r>
        <w:rPr>
          <w:rFonts w:ascii="Arial"/>
          <w:color w:val="333333"/>
          <w:highlight w:val="white"/>
          <w:lang w:eastAsia="zh-CN"/>
        </w:rPr>
        <w:t>圆柱形粮囤中，体积不变，由圆柱的高=体积</w:t>
      </w:r>
      <w:r>
        <w:rPr>
          <w:color w:val="000000"/>
          <w:lang w:eastAsia="zh-CN"/>
        </w:rPr>
        <w:t>÷底面积即可求出。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6.一个圆锥和一个圆柱等底等高，体积相差60立方分米，圆柱的体积是________。</w:t>
      </w:r>
      <w:r>
        <w:rPr>
          <w:color w:val="000000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90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圆柱与圆锥体积的关系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【解答】60÷2=30（立方分米），30×3=90（立方分米）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故答案为：90。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 </w:t>
      </w:r>
      <w:r>
        <w:rPr>
          <w:rFonts w:ascii="Arial"/>
          <w:color w:val="333333"/>
          <w:highlight w:val="white"/>
          <w:lang w:eastAsia="zh-CN"/>
        </w:rPr>
        <w:t>等</w:t>
      </w:r>
      <w:r>
        <w:rPr>
          <w:color w:val="000000"/>
          <w:lang w:eastAsia="zh-CN"/>
        </w:rPr>
        <w:t>底</w:t>
      </w:r>
      <w:r>
        <w:rPr>
          <w:rFonts w:ascii="Arial"/>
          <w:color w:val="333333"/>
          <w:highlight w:val="white"/>
          <w:lang w:eastAsia="zh-CN"/>
        </w:rPr>
        <w:t>等高</w:t>
      </w:r>
      <w:r>
        <w:rPr>
          <w:color w:val="000000"/>
          <w:lang w:eastAsia="zh-CN"/>
        </w:rPr>
        <w:t>的圆柱体积等于圆锥体积的3倍，把圆锥体积看作1份，圆柱体积就有这样的3份，体积相差2份，先求出1份的体积，再求3份，也就是圆柱的体积。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7.一个体积为200立方分米的正方体，削成一个最大的圆柱，这个圆柱的体积是________立方分米。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50</w:t>
      </w:r>
      <w:r>
        <w:rPr>
          <w:color w:val="000000"/>
        </w:rPr>
        <w:t>π</w:t>
      </w:r>
      <w:r>
        <w:rPr>
          <w:color w:val="000000"/>
          <w:lang w:eastAsia="zh-CN"/>
        </w:rPr>
        <w:t xml:space="preserve">（或157）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正方体的体积，圆柱的体积（容积）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</w:rPr>
        <w:t>【解析】</w:t>
      </w:r>
      <w:r>
        <w:rPr>
          <w:color w:val="000000"/>
        </w:rPr>
        <w:t>【解答】解：π×200÷4</w:t>
      </w:r>
      <w:r>
        <w:br w:type="textWrapping"/>
      </w:r>
      <w:r>
        <w:rPr>
          <w:color w:val="000000"/>
        </w:rPr>
        <w:t xml:space="preserve"> =200π÷4</w:t>
      </w:r>
      <w:r>
        <w:br w:type="textWrapping"/>
      </w:r>
      <w:r>
        <w:rPr>
          <w:color w:val="000000"/>
        </w:rPr>
        <w:t xml:space="preserve"> =50π。</w:t>
      </w:r>
      <w:r>
        <w:br w:type="textWrapping"/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>故答案为：50</w:t>
      </w:r>
      <w:r>
        <w:rPr>
          <w:color w:val="000000"/>
        </w:rPr>
        <w:t>π</w:t>
      </w:r>
      <w:r>
        <w:rPr>
          <w:color w:val="000000"/>
          <w:lang w:eastAsia="zh-CN"/>
        </w:rPr>
        <w:t>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【分析】正方体的体积=棱长×棱长×棱长，圆柱的体积=</w:t>
      </w:r>
      <w:r>
        <w:rPr>
          <w:color w:val="000000"/>
        </w:rPr>
        <w:t>π</w:t>
      </w:r>
      <w:r>
        <w:rPr>
          <w:color w:val="000000"/>
          <w:lang w:eastAsia="zh-CN"/>
        </w:rPr>
        <w:t>×底面半径的平方×高，本题中圆柱的底面直径=圆柱的高=正方体的棱长，圆柱底面半径=圆柱底面直径÷2，所以圆柱的体积=</w:t>
      </w:r>
      <w:r>
        <w:rPr>
          <w:color w:val="000000"/>
        </w:rPr>
        <w:t>π</w:t>
      </w:r>
      <w:r>
        <w:rPr>
          <w:color w:val="000000"/>
          <w:lang w:eastAsia="zh-CN"/>
        </w:rPr>
        <w:t>×正方体的体积÷4，代入数值计算即可。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8.把一根长16米的方木锯成相等的5段，表面积增加了4平方米，这根方木的体积是________立方米。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8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【解答】4÷8=0.5（平方米），0.5×16=8（立方米）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故答案为：8。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【分析】表面积增加部分等于8个底面积，底面积= 表面积增加部分÷8，体积=底面积×高。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四、解答题（共2题；共10分）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9.在一个底面积是706.5平方厘米的圆锥容器里盛满酒精，把这些酒精以每分钟157立方厘米的速度向一个底面积为471平方厘米的圆柱形里注入，1小时后，圆锥里的酒精全部流完，圆锥容器高多少厘米？圆柱形里的酒精液面高多少厘米？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解：1小时=60分钟，157×60=9420（立方厘米），圆锥的高：h=9420×3÷706.5=28260÷706.5=40（厘米），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圆柱的高：h=9420÷471=20（厘米）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 圆锥容器高40厘米， 圆柱形里的酒精液面高20厘米。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圆柱的体积（容积），圆锥的体积（容积）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【分析】先求出酒精的体积，根据公式圆锥的高=圆锥的体积×3÷底面积即可求出圆锥容器的高；根据圆柱的高=体积÷底面积即可求出圆柱 形里的酒精液面的高。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10.用如图的一张长方形的铁皮做成一个圆柱形的油桶，求这个油桶的容积是多少立方分米，做这个油桶至少需要多少平方分米铁皮？（接头处和厚度不计）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518285" cy="106934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解：设圆的直径为d分米，则：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3.14d+d=24.84    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     4.14d=24.84    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            d=6    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所以r=d÷2=3；h=2d=12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容积：3.14×3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×12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=3.14×9×12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=339.12（立方分米）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表面积=3.14×3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×2+3.14×6×12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=56.52+226.08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=282.6（平方分米）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答：油桶的容积为339.12立方分米，做这个油桶至少需要282.6平方分米铁皮。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【分析】设圆的直径是d，大长方形的长是24.84分米，等于小长方形的长加上圆的直径d，小长方形的宽等于两个等圆直径之和，也就是2d，也就是圆柱的高，小长方形是圆柱侧面展开图，所以长应等于圆周长</w:t>
      </w:r>
      <w:r>
        <w:rPr>
          <w:color w:val="000000"/>
        </w:rPr>
        <w:t>π</w:t>
      </w:r>
      <w:r>
        <w:rPr>
          <w:color w:val="000000"/>
          <w:lang w:eastAsia="zh-CN"/>
        </w:rPr>
        <w:t>d=3.14d，根据“大长方形的长等于圆的周长与直径的和”求出圆的直径，进而求出圆柱的高，由于没说铁皮厚度，所以油桶的容积就是圆柱体积，根据“圆柱的体积=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h”和“圆柱的表面积=2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+2</w:t>
      </w:r>
      <w:r>
        <w:rPr>
          <w:color w:val="000000"/>
        </w:rPr>
        <w:t>π</w:t>
      </w:r>
      <w:r>
        <w:rPr>
          <w:color w:val="000000"/>
          <w:lang w:eastAsia="zh-CN"/>
        </w:rPr>
        <w:t>rh”进行解答即可。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2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zu3mtgAAAAMAQAADwAAAAAAAAABACAAAAAiAAAAZHJz&#10;L2Rvd25yZXYueG1sUEsBAhQAFAAAAAgAh07iQN8tv5gEAgAAJAQAAA4AAAAAAAAAAQAgAAAAJwEA&#10;AGRycy9lMm9Eb2MueG1sUEsFBgAAAAAGAAYAWQEAAJ0FAAAAAA=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22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pE4DdsAAAAOAQAADwAAAAAA&#10;AAABACAAAAAiAAAAZHJzL2Rvd25yZXYueG1sUEsBAhQAFAAAAAgAh07iQExxijYQAgAAQQQAAA4A&#10;AAAAAAAAAQAgAAAAKgEAAGRycy9lMm9Eb2MueG1sUEsFBgAAAAAGAAYAWQEAAKw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2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ubL+NoAAAAOAQAADwAAAAAA&#10;AAABACAAAAAiAAAAZHJzL2Rvd25yZXYueG1sUEsBAhQAFAAAAAgAh07iQN8nWe0RAgAAQQQAAA4A&#10;AAAAAAAAAQAgAAAAKQEAAGRycy9lMm9Eb2MueG1sUEsFBgAAAAAGAAYAWQEAAKw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2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gjtb+2gAAAA4BAAAPAAAAAAAA&#10;AAEAIAAAACIAAABkcnMvZG93bnJldi54bWxQSwECFAAUAAAACACHTuJA2iGEHBACAABBBAAADgAA&#10;AAAAAAABACAAAAApAQAAZHJzL2Uyb0RvYy54bWxQSwUGAAAAAAYABgBZAQAAqw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3206CE"/>
    <w:rsid w:val="00951B9B"/>
    <w:rsid w:val="00A42CA5"/>
    <w:rsid w:val="00AA6FE9"/>
    <w:rsid w:val="00F40381"/>
    <w:rsid w:val="371E54A0"/>
    <w:rsid w:val="510D7D74"/>
    <w:rsid w:val="783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36D20-8824-4AEC-8BBA-770FAF6228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504</Words>
  <Characters>2878</Characters>
  <Lines>23</Lines>
  <Paragraphs>6</Paragraphs>
  <TotalTime>0</TotalTime>
  <ScaleCrop>false</ScaleCrop>
  <LinksUpToDate>false</LinksUpToDate>
  <CharactersWithSpaces>3376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2021-03-15T02:39:00Z</dcterms:created>
  <dc:creator>lam</dc:creator>
  <cp:lastModifiedBy>Administrator</cp:lastModifiedBy>
  <dcterms:modified xsi:type="dcterms:W3CDTF">2021-03-28T02:04:25Z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2DF06D5575934C2C93E4E57D70706DF1</vt:lpwstr>
  </property>
</Properties>
</file>