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24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2020-2021年学年度上学期期末试题</w:t>
      </w:r>
    </w:p>
    <w:p>
      <w:pPr>
        <w:wordWrap/>
        <w:spacing w:beforeAutospacing="0" w:afterAutospacing="0" w:line="240" w:lineRule="auto"/>
        <w:jc w:val="center"/>
        <w:rPr>
          <w:rFonts w:ascii="宋体" w:hAnsi="宋体" w:cs="宋体"/>
          <w:b/>
          <w:bCs/>
          <w:color w:val="000000" w:themeColor="text1"/>
          <w:sz w:val="36"/>
          <w:szCs w:val="36"/>
          <w14:textFill>
            <w14:solidFill>
              <w14:schemeClr w14:val="tx1"/>
            </w14:solidFill>
          </w14:textFill>
        </w:rPr>
      </w:pPr>
      <w:r>
        <w:rPr>
          <w:rFonts w:hint="eastAsia" w:ascii="宋体" w:hAnsi="宋体" w:cs="宋体"/>
          <w:b/>
          <w:bCs/>
          <w:color w:val="000000" w:themeColor="text1"/>
          <w:sz w:val="36"/>
          <w:szCs w:val="36"/>
          <w14:textFill>
            <w14:solidFill>
              <w14:schemeClr w14:val="tx1"/>
            </w14:solidFill>
          </w14:textFill>
        </w:rPr>
        <w:t>九 年 级 历 史</w:t>
      </w:r>
    </w:p>
    <w:p>
      <w:pPr>
        <w:wordWrap/>
        <w:autoSpaceDE w:val="0"/>
        <w:autoSpaceDN w:val="0"/>
        <w:adjustRightInd w:val="0"/>
        <w:spacing w:beforeAutospacing="0" w:afterAutospacing="0" w:line="240" w:lineRule="auto"/>
        <w:jc w:val="left"/>
        <w:rPr>
          <w:rFonts w:ascii="宋体" w:hAnsi="宋体" w:cs="E-BZ-PK7481d1-Identity-H"/>
          <w:kern w:val="0"/>
          <w:szCs w:val="21"/>
        </w:rPr>
      </w:pPr>
      <w:r>
        <w:rPr>
          <w:rFonts w:hint="eastAsia" w:ascii="宋体" w:hAnsi="宋体" w:cs="E-BZ-PK7481d1-Identity-H"/>
          <w:kern w:val="0"/>
          <w:szCs w:val="21"/>
        </w:rPr>
        <w:t>一、单项选择题（每题2分，共50分）</w:t>
      </w:r>
    </w:p>
    <w:tbl>
      <w:tblPr>
        <w:tblStyle w:val="8"/>
        <w:tblW w:w="82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570"/>
        <w:gridCol w:w="570"/>
        <w:gridCol w:w="570"/>
        <w:gridCol w:w="570"/>
        <w:gridCol w:w="570"/>
        <w:gridCol w:w="570"/>
        <w:gridCol w:w="570"/>
        <w:gridCol w:w="570"/>
        <w:gridCol w:w="570"/>
        <w:gridCol w:w="570"/>
        <w:gridCol w:w="570"/>
        <w:gridCol w:w="570"/>
        <w:gridCol w:w="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6" w:type="dxa"/>
          </w:tcPr>
          <w:p>
            <w:pPr>
              <w:wordWrap/>
              <w:spacing w:beforeAutospacing="0" w:afterAutospacing="0" w:line="240" w:lineRule="auto"/>
              <w:rPr>
                <w:rFonts w:ascii="宋体" w:hAnsi="宋体" w:cs="宋体"/>
                <w:szCs w:val="21"/>
              </w:rPr>
            </w:pPr>
            <w:r>
              <w:rPr>
                <w:rFonts w:hint="eastAsia" w:ascii="宋体" w:hAnsi="宋体" w:cs="宋体"/>
                <w:szCs w:val="21"/>
              </w:rPr>
              <w:t>题号</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1</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2</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3</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4</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5</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6</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7</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8</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9</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10</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11</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12</w:t>
            </w:r>
          </w:p>
        </w:tc>
        <w:tc>
          <w:tcPr>
            <w:tcW w:w="580" w:type="dxa"/>
          </w:tcPr>
          <w:p>
            <w:pPr>
              <w:wordWrap/>
              <w:spacing w:beforeAutospacing="0" w:afterAutospacing="0" w:line="240" w:lineRule="auto"/>
              <w:rPr>
                <w:rFonts w:ascii="宋体" w:hAnsi="宋体" w:cs="宋体"/>
                <w:szCs w:val="21"/>
              </w:rPr>
            </w:pPr>
            <w:r>
              <w:rPr>
                <w:rFonts w:hint="eastAsia" w:ascii="宋体" w:hAnsi="宋体" w:cs="宋体"/>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6" w:type="dxa"/>
          </w:tcPr>
          <w:p>
            <w:pPr>
              <w:wordWrap/>
              <w:spacing w:beforeAutospacing="0" w:afterAutospacing="0" w:line="240" w:lineRule="auto"/>
              <w:rPr>
                <w:rFonts w:ascii="宋体" w:hAnsi="宋体" w:cs="宋体"/>
                <w:szCs w:val="21"/>
              </w:rPr>
            </w:pPr>
            <w:r>
              <w:rPr>
                <w:rFonts w:hint="eastAsia" w:ascii="宋体" w:hAnsi="宋体" w:cs="宋体"/>
                <w:szCs w:val="21"/>
              </w:rPr>
              <w:t>答案</w:t>
            </w: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80" w:type="dxa"/>
          </w:tcPr>
          <w:p>
            <w:pPr>
              <w:wordWrap/>
              <w:spacing w:beforeAutospacing="0" w:afterAutospacing="0" w:line="24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6" w:type="dxa"/>
          </w:tcPr>
          <w:p>
            <w:pPr>
              <w:wordWrap/>
              <w:spacing w:beforeAutospacing="0" w:afterAutospacing="0" w:line="240" w:lineRule="auto"/>
              <w:rPr>
                <w:rFonts w:ascii="宋体" w:hAnsi="宋体" w:cs="宋体"/>
                <w:szCs w:val="21"/>
              </w:rPr>
            </w:pPr>
            <w:r>
              <w:rPr>
                <w:rFonts w:hint="eastAsia" w:ascii="宋体" w:hAnsi="宋体" w:cs="宋体"/>
                <w:szCs w:val="21"/>
              </w:rPr>
              <w:t>题号</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14</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15</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16</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17</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18</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19</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20</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21</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22</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23</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34</w:t>
            </w:r>
          </w:p>
        </w:tc>
        <w:tc>
          <w:tcPr>
            <w:tcW w:w="570" w:type="dxa"/>
          </w:tcPr>
          <w:p>
            <w:pPr>
              <w:wordWrap/>
              <w:spacing w:beforeAutospacing="0" w:afterAutospacing="0" w:line="240" w:lineRule="auto"/>
              <w:rPr>
                <w:rFonts w:ascii="宋体" w:hAnsi="宋体" w:cs="宋体"/>
                <w:szCs w:val="21"/>
              </w:rPr>
            </w:pPr>
            <w:r>
              <w:rPr>
                <w:rFonts w:hint="eastAsia" w:ascii="宋体" w:hAnsi="宋体" w:cs="宋体"/>
                <w:szCs w:val="21"/>
              </w:rPr>
              <w:t>25</w:t>
            </w:r>
          </w:p>
        </w:tc>
        <w:tc>
          <w:tcPr>
            <w:tcW w:w="580" w:type="dxa"/>
          </w:tcPr>
          <w:p>
            <w:pPr>
              <w:wordWrap/>
              <w:spacing w:beforeAutospacing="0" w:afterAutospacing="0" w:line="24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6" w:type="dxa"/>
          </w:tcPr>
          <w:p>
            <w:pPr>
              <w:wordWrap/>
              <w:spacing w:beforeAutospacing="0" w:afterAutospacing="0" w:line="240" w:lineRule="auto"/>
              <w:rPr>
                <w:rFonts w:ascii="宋体" w:hAnsi="宋体" w:cs="宋体"/>
                <w:szCs w:val="21"/>
              </w:rPr>
            </w:pPr>
            <w:r>
              <w:rPr>
                <w:rFonts w:hint="eastAsia" w:ascii="宋体" w:hAnsi="宋体" w:cs="宋体"/>
                <w:szCs w:val="21"/>
              </w:rPr>
              <w:t>答案</w:t>
            </w: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70" w:type="dxa"/>
          </w:tcPr>
          <w:p>
            <w:pPr>
              <w:wordWrap/>
              <w:spacing w:beforeAutospacing="0" w:afterAutospacing="0" w:line="240" w:lineRule="auto"/>
              <w:rPr>
                <w:rFonts w:ascii="宋体" w:hAnsi="宋体" w:cs="宋体"/>
                <w:szCs w:val="21"/>
              </w:rPr>
            </w:pPr>
          </w:p>
        </w:tc>
        <w:tc>
          <w:tcPr>
            <w:tcW w:w="580" w:type="dxa"/>
          </w:tcPr>
          <w:p>
            <w:pPr>
              <w:wordWrap/>
              <w:spacing w:beforeAutospacing="0" w:afterAutospacing="0" w:line="240" w:lineRule="auto"/>
              <w:rPr>
                <w:rFonts w:ascii="宋体" w:hAnsi="宋体" w:cs="宋体"/>
                <w:szCs w:val="21"/>
              </w:rPr>
            </w:pPr>
          </w:p>
        </w:tc>
      </w:tr>
    </w:tbl>
    <w:p>
      <w:pPr>
        <w:wordWrap/>
        <w:spacing w:beforeAutospacing="0" w:afterAutospacing="0" w:line="240" w:lineRule="auto"/>
        <w:rPr>
          <w:rFonts w:ascii="宋体" w:hAnsi="宋体"/>
          <w:szCs w:val="21"/>
        </w:rPr>
      </w:pPr>
      <w:r>
        <w:rPr>
          <w:rFonts w:hint="eastAsia" w:ascii="宋体" w:hAnsi="宋体"/>
          <w:szCs w:val="21"/>
        </w:rPr>
        <w:t>1.1901年，法国考古队在两河流域的苏撒遗址中发现了一黑色玄武岩圆柱。它的上面刻有维护奴隶主阶级利益的法律条文。这重要遗产属于（   ）</w:t>
      </w:r>
    </w:p>
    <w:p>
      <w:pPr>
        <w:wordWrap/>
        <w:spacing w:beforeAutospacing="0" w:afterAutospacing="0" w:line="240" w:lineRule="auto"/>
        <w:ind w:firstLine="210" w:firstLineChars="100"/>
        <w:rPr>
          <w:rFonts w:ascii="宋体" w:hAnsi="宋体"/>
          <w:szCs w:val="21"/>
        </w:rPr>
      </w:pPr>
      <w:r>
        <w:rPr>
          <w:rFonts w:hint="eastAsia" w:ascii="宋体" w:hAnsi="宋体"/>
          <w:szCs w:val="21"/>
        </w:rPr>
        <w:t>A.古代埃及      B.古代巴比伦        C.古代印度        D.古代希腊</w:t>
      </w:r>
    </w:p>
    <w:p>
      <w:pPr>
        <w:wordWrap/>
        <w:spacing w:beforeAutospacing="0" w:afterAutospacing="0" w:line="240" w:lineRule="auto"/>
        <w:rPr>
          <w:rFonts w:ascii="宋体" w:hAnsi="宋体"/>
          <w:color w:val="000000"/>
          <w:szCs w:val="21"/>
        </w:rPr>
      </w:pPr>
      <w:r>
        <w:rPr>
          <w:rFonts w:hint="eastAsia" w:ascii="宋体" w:hAnsi="宋体"/>
          <w:color w:val="000000"/>
          <w:szCs w:val="21"/>
        </w:rPr>
        <w:t>2.</w:t>
      </w:r>
      <w:r>
        <w:rPr>
          <w:rFonts w:hint="eastAsia" w:ascii="宋体" w:hAnsi="宋体"/>
          <w:szCs w:val="21"/>
        </w:rPr>
        <w:t>罗马法中有很多法律原则、诸如公民权利平等原则、重视证据原则、法人制度原则等一直被现代法律所采用，这表明罗马法</w:t>
      </w:r>
      <w:r>
        <w:rPr>
          <w:rFonts w:hint="eastAsia" w:ascii="宋体" w:hAnsi="宋体"/>
        </w:rPr>
        <w:t>（   ）</w:t>
      </w:r>
    </w:p>
    <w:p>
      <w:pPr>
        <w:wordWrap/>
        <w:spacing w:beforeAutospacing="0" w:afterAutospacing="0" w:line="240" w:lineRule="auto"/>
        <w:ind w:firstLine="210" w:firstLineChars="100"/>
        <w:rPr>
          <w:rFonts w:ascii="宋体" w:hAnsi="宋体"/>
          <w:szCs w:val="21"/>
        </w:rPr>
      </w:pPr>
      <w:r>
        <w:rPr>
          <w:rFonts w:hint="eastAsia" w:ascii="宋体" w:hAnsi="宋体"/>
          <w:color w:val="000000"/>
          <w:szCs w:val="21"/>
        </w:rPr>
        <w:t>A.</w:t>
      </w:r>
      <w:r>
        <w:rPr>
          <w:rFonts w:hint="eastAsia" w:ascii="宋体" w:hAnsi="宋体"/>
          <w:szCs w:val="21"/>
        </w:rPr>
        <w:t xml:space="preserve">是现存第一部完备的成文法典        </w:t>
      </w:r>
      <w:r>
        <w:rPr>
          <w:rFonts w:hint="eastAsia" w:ascii="宋体" w:hAnsi="宋体"/>
          <w:color w:val="000000"/>
          <w:szCs w:val="21"/>
        </w:rPr>
        <w:t>B.</w:t>
      </w:r>
      <w:r>
        <w:rPr>
          <w:rFonts w:hint="eastAsia" w:ascii="宋体" w:hAnsi="宋体"/>
          <w:szCs w:val="21"/>
        </w:rPr>
        <w:t>对后世的立法产生了深远影响</w:t>
      </w:r>
    </w:p>
    <w:p>
      <w:pPr>
        <w:wordWrap/>
        <w:spacing w:beforeAutospacing="0" w:afterAutospacing="0" w:line="240" w:lineRule="auto"/>
        <w:ind w:firstLine="210" w:firstLineChars="100"/>
        <w:rPr>
          <w:rFonts w:ascii="宋体" w:hAnsi="宋体"/>
          <w:color w:val="000000"/>
          <w:szCs w:val="21"/>
        </w:rPr>
      </w:pPr>
      <w:r>
        <w:rPr>
          <w:rFonts w:hint="eastAsia" w:ascii="宋体" w:hAnsi="宋体"/>
          <w:color w:val="000000"/>
          <w:szCs w:val="21"/>
        </w:rPr>
        <w:t>C.</w:t>
      </w:r>
      <w:r>
        <w:rPr>
          <w:rFonts w:hint="eastAsia" w:ascii="宋体" w:hAnsi="宋体"/>
          <w:szCs w:val="21"/>
        </w:rPr>
        <w:t xml:space="preserve">成为资产阶级革命纲领性文件        </w:t>
      </w:r>
      <w:r>
        <w:rPr>
          <w:rFonts w:hint="eastAsia" w:ascii="宋体" w:hAnsi="宋体"/>
          <w:color w:val="000000"/>
          <w:szCs w:val="21"/>
        </w:rPr>
        <w:t>D.</w:t>
      </w:r>
      <w:r>
        <w:rPr>
          <w:rFonts w:hint="eastAsia" w:ascii="宋体" w:hAnsi="宋体"/>
          <w:szCs w:val="21"/>
        </w:rPr>
        <w:t>奠定了近代西方民主制的基础</w:t>
      </w:r>
    </w:p>
    <w:p>
      <w:pPr>
        <w:wordWrap/>
        <w:spacing w:beforeAutospacing="0" w:afterAutospacing="0" w:line="240" w:lineRule="auto"/>
        <w:rPr>
          <w:rFonts w:ascii="宋体" w:hAnsi="宋体"/>
          <w:color w:val="000000"/>
          <w:szCs w:val="21"/>
        </w:rPr>
      </w:pPr>
      <w:r>
        <w:rPr>
          <w:rFonts w:hint="eastAsia" w:ascii="宋体" w:hAnsi="宋体"/>
          <w:color w:val="000000"/>
          <w:szCs w:val="21"/>
        </w:rPr>
        <w:t>3.“没有地理大发现，就没有工业革命，也就没有资本主义的发展，更没有随之而来的世界历史向整体发展的根本转折。”这里的“地理大发现”指的是</w:t>
      </w:r>
      <w:r>
        <w:rPr>
          <w:rFonts w:hint="eastAsia" w:ascii="宋体" w:hAnsi="宋体"/>
        </w:rPr>
        <w:t>（   ）</w:t>
      </w:r>
    </w:p>
    <w:p>
      <w:pPr>
        <w:wordWrap/>
        <w:spacing w:beforeAutospacing="0" w:afterAutospacing="0" w:line="240" w:lineRule="auto"/>
        <w:ind w:firstLine="210" w:firstLineChars="100"/>
        <w:rPr>
          <w:rFonts w:ascii="宋体" w:hAnsi="宋体"/>
          <w:color w:val="000000"/>
          <w:szCs w:val="21"/>
        </w:rPr>
      </w:pPr>
      <w:r>
        <w:rPr>
          <w:rFonts w:hint="eastAsia" w:ascii="宋体" w:hAnsi="宋体"/>
          <w:color w:val="000000"/>
          <w:szCs w:val="21"/>
        </w:rPr>
        <w:t>A.新航路开辟    B.文艺复兴运动      C.三角贸易         D.启蒙运动</w:t>
      </w:r>
    </w:p>
    <w:p>
      <w:pPr>
        <w:wordWrap/>
        <w:spacing w:beforeAutospacing="0" w:afterAutospacing="0" w:line="240" w:lineRule="auto"/>
        <w:rPr>
          <w:rFonts w:ascii="宋体" w:hAnsi="宋体"/>
          <w:color w:val="000000"/>
          <w:szCs w:val="21"/>
        </w:rPr>
      </w:pPr>
      <w:r>
        <w:rPr>
          <w:rFonts w:hint="eastAsia" w:ascii="宋体" w:hAnsi="宋体"/>
          <w:color w:val="000000"/>
          <w:szCs w:val="21"/>
        </w:rPr>
        <w:t>4.美国黑人作家阿历克斯·哈特在其著作《根》中写道：1760年，西非少年昆塔在独自外出时，被白人抓走，与其他黑人一起被贩卖到美洲。昆塔的悲惨遭遇与下列哪一历史事件有直接关系？</w:t>
      </w:r>
      <w:r>
        <w:rPr>
          <w:rFonts w:hint="eastAsia" w:ascii="宋体" w:hAnsi="宋体"/>
        </w:rPr>
        <w:t>（   ）</w:t>
      </w:r>
    </w:p>
    <w:p>
      <w:pPr>
        <w:wordWrap/>
        <w:spacing w:beforeAutospacing="0" w:afterAutospacing="0" w:line="240" w:lineRule="auto"/>
        <w:ind w:firstLine="210" w:firstLineChars="100"/>
        <w:rPr>
          <w:rFonts w:ascii="宋体" w:hAnsi="宋体"/>
          <w:color w:val="000000"/>
          <w:szCs w:val="21"/>
        </w:rPr>
      </w:pPr>
      <w:r>
        <w:rPr>
          <w:rFonts w:hint="eastAsia" w:ascii="宋体" w:hAnsi="宋体"/>
          <w:color w:val="000000"/>
          <w:szCs w:val="21"/>
        </w:rPr>
        <w:t>A.亚历山大东征                      B.罪恶的“三角贸易”</w:t>
      </w:r>
    </w:p>
    <w:p>
      <w:pPr>
        <w:wordWrap/>
        <w:spacing w:beforeAutospacing="0" w:afterAutospacing="0" w:line="240" w:lineRule="auto"/>
        <w:ind w:firstLine="210" w:firstLineChars="100"/>
        <w:rPr>
          <w:rFonts w:ascii="宋体" w:hAnsi="宋体"/>
          <w:color w:val="000000"/>
          <w:szCs w:val="21"/>
        </w:rPr>
      </w:pPr>
      <w:r>
        <w:rPr>
          <w:rFonts w:hint="eastAsia" w:ascii="宋体" w:hAnsi="宋体"/>
          <w:color w:val="000000"/>
          <w:szCs w:val="21"/>
        </w:rPr>
        <w:t>C.英国在北美建立殖民地              D.拉丁美洲独立运动</w:t>
      </w:r>
    </w:p>
    <w:p>
      <w:pPr>
        <w:wordWrap/>
        <w:spacing w:beforeAutospacing="0" w:afterAutospacing="0" w:line="240" w:lineRule="auto"/>
        <w:rPr>
          <w:rFonts w:ascii="宋体" w:hAnsi="宋体"/>
          <w:color w:val="000000"/>
          <w:szCs w:val="21"/>
        </w:rPr>
      </w:pPr>
      <w:r>
        <w:rPr>
          <w:rFonts w:hint="eastAsia" w:ascii="宋体" w:hAnsi="宋体"/>
          <w:color w:val="000000"/>
          <w:szCs w:val="21"/>
        </w:rPr>
        <w:t>5.英国资产阶级革命前“议会是国王的议会”，革命后“国王是议会的国王”。这种变化</w:t>
      </w:r>
      <w:r>
        <w:rPr>
          <w:rFonts w:hint="eastAsia" w:ascii="宋体" w:hAnsi="宋体"/>
        </w:rPr>
        <w:t>（   ）</w:t>
      </w:r>
    </w:p>
    <w:p>
      <w:pPr>
        <w:wordWrap/>
        <w:spacing w:beforeAutospacing="0" w:afterAutospacing="0" w:line="240" w:lineRule="auto"/>
        <w:ind w:firstLine="210" w:firstLineChars="100"/>
        <w:rPr>
          <w:rFonts w:ascii="宋体" w:hAnsi="宋体"/>
          <w:color w:val="000000"/>
          <w:szCs w:val="21"/>
        </w:rPr>
      </w:pPr>
      <w:r>
        <w:rPr>
          <w:rFonts w:hint="eastAsia" w:ascii="宋体" w:hAnsi="宋体"/>
          <w:color w:val="000000"/>
          <w:szCs w:val="21"/>
        </w:rPr>
        <w:t>A.导致国王查理一世被判死刑          B.化解了封建农奴制的危机</w:t>
      </w:r>
    </w:p>
    <w:p>
      <w:pPr>
        <w:wordWrap/>
        <w:spacing w:beforeAutospacing="0" w:afterAutospacing="0" w:line="240" w:lineRule="auto"/>
        <w:ind w:firstLine="210" w:firstLineChars="100"/>
        <w:rPr>
          <w:rFonts w:ascii="宋体" w:hAnsi="宋体"/>
          <w:color w:val="000000"/>
          <w:szCs w:val="21"/>
        </w:rPr>
      </w:pPr>
      <w:r>
        <w:rPr>
          <w:rFonts w:hint="eastAsia" w:ascii="宋体" w:hAnsi="宋体"/>
          <w:color w:val="000000"/>
          <w:szCs w:val="21"/>
        </w:rPr>
        <w:t>C.得益于《权利法案》的颁布          D.造成了君主地位彻底消失</w:t>
      </w:r>
    </w:p>
    <w:p>
      <w:pPr>
        <w:wordWrap/>
        <w:spacing w:beforeAutospacing="0" w:afterAutospacing="0" w:line="240" w:lineRule="auto"/>
        <w:rPr>
          <w:rFonts w:ascii="宋体" w:hAnsi="宋体"/>
          <w:szCs w:val="21"/>
        </w:rPr>
      </w:pPr>
      <w:r>
        <w:rPr>
          <w:rFonts w:hint="eastAsia" w:ascii="宋体" w:hAnsi="宋体"/>
          <w:szCs w:val="21"/>
        </w:rPr>
        <w:t>6.“拿破仑在其所有征服地区贯彻法国革命的一些基本原则。他废除封建制度和农奴制，承认 所有公民的平等，实施其著名的法典……”材料反映出拿破仑对外战争</w:t>
      </w:r>
      <w:r>
        <w:rPr>
          <w:rFonts w:hint="eastAsia" w:ascii="宋体" w:hAnsi="宋体"/>
        </w:rPr>
        <w:t>（   ）</w:t>
      </w:r>
    </w:p>
    <w:p>
      <w:pPr>
        <w:wordWrap/>
        <w:spacing w:beforeAutospacing="0" w:afterAutospacing="0" w:line="240" w:lineRule="auto"/>
        <w:ind w:firstLine="210" w:firstLineChars="100"/>
        <w:rPr>
          <w:rFonts w:ascii="宋体" w:hAnsi="宋体"/>
          <w:szCs w:val="21"/>
        </w:rPr>
      </w:pPr>
      <w:r>
        <w:rPr>
          <w:rFonts w:hint="eastAsia" w:ascii="宋体" w:hAnsi="宋体"/>
          <w:szCs w:val="21"/>
        </w:rPr>
        <w:t>A.动摇了欧洲封建制度</w:t>
      </w:r>
      <w:r>
        <w:rPr>
          <w:rFonts w:hint="eastAsia" w:ascii="宋体" w:hAnsi="宋体"/>
          <w:szCs w:val="21"/>
        </w:rPr>
        <w:tab/>
      </w:r>
      <w:r>
        <w:rPr>
          <w:rFonts w:hint="eastAsia" w:ascii="宋体" w:hAnsi="宋体"/>
          <w:szCs w:val="21"/>
        </w:rPr>
        <w:t xml:space="preserve">              B.得到被征服地区人民的拥护</w:t>
      </w:r>
    </w:p>
    <w:p>
      <w:pPr>
        <w:wordWrap/>
        <w:spacing w:beforeAutospacing="0" w:afterAutospacing="0" w:line="240" w:lineRule="auto"/>
        <w:ind w:firstLine="210" w:firstLineChars="100"/>
        <w:rPr>
          <w:rFonts w:ascii="宋体" w:hAnsi="宋体"/>
          <w:szCs w:val="21"/>
        </w:rPr>
      </w:pPr>
      <w:r>
        <w:rPr>
          <w:rFonts w:hint="eastAsia" w:ascii="宋体" w:hAnsi="宋体"/>
          <w:szCs w:val="21"/>
        </w:rPr>
        <w:t>C.自始至终是正义战争</w:t>
      </w:r>
      <w:r>
        <w:rPr>
          <w:rFonts w:hint="eastAsia" w:ascii="宋体" w:hAnsi="宋体"/>
          <w:szCs w:val="21"/>
        </w:rPr>
        <w:tab/>
      </w:r>
      <w:r>
        <w:rPr>
          <w:rFonts w:hint="eastAsia" w:ascii="宋体" w:hAnsi="宋体"/>
          <w:szCs w:val="21"/>
        </w:rPr>
        <w:t xml:space="preserve">              D.把法国大革命推向高潮</w:t>
      </w:r>
    </w:p>
    <w:p>
      <w:pPr>
        <w:wordWrap/>
        <w:spacing w:beforeAutospacing="0" w:afterAutospacing="0" w:line="240" w:lineRule="auto"/>
        <w:ind w:firstLine="2"/>
        <w:rPr>
          <w:rFonts w:ascii="宋体" w:hAnsi="宋体"/>
          <w:szCs w:val="21"/>
        </w:rPr>
      </w:pPr>
      <w:r>
        <w:rPr>
          <w:rFonts w:hint="eastAsia" w:ascii="宋体" w:hAnsi="宋体"/>
          <w:szCs w:val="21"/>
        </w:rPr>
        <w:t>7.印度的章西女王和被誉为“南美的解放者”的玻利瓦尔，两人的相同之处是（   ）</w:t>
      </w:r>
    </w:p>
    <w:p>
      <w:pPr>
        <w:wordWrap/>
        <w:spacing w:beforeAutospacing="0" w:afterAutospacing="0" w:line="240" w:lineRule="auto"/>
        <w:ind w:firstLine="210" w:firstLineChars="100"/>
        <w:rPr>
          <w:rFonts w:ascii="宋体" w:hAnsi="宋体"/>
          <w:szCs w:val="21"/>
        </w:rPr>
      </w:pPr>
      <w:r>
        <w:rPr>
          <w:rFonts w:hint="eastAsia" w:ascii="宋体" w:hAnsi="宋体"/>
          <w:szCs w:val="21"/>
        </w:rPr>
        <w:t>A.都是殖民扩张和掠夺的代表          B.都为自己的国家赢得了民族独立</w:t>
      </w:r>
    </w:p>
    <w:p>
      <w:pPr>
        <w:wordWrap/>
        <w:spacing w:beforeAutospacing="0" w:afterAutospacing="0" w:line="240" w:lineRule="auto"/>
        <w:ind w:firstLine="210" w:firstLineChars="100"/>
        <w:rPr>
          <w:rFonts w:ascii="宋体" w:hAnsi="宋体"/>
          <w:szCs w:val="21"/>
        </w:rPr>
      </w:pPr>
      <w:r>
        <w:rPr>
          <w:rFonts w:hint="eastAsia" w:ascii="宋体" w:hAnsi="宋体"/>
          <w:szCs w:val="21"/>
        </w:rPr>
        <w:t>C.都为民族独立而英勇牺牲            D.都是反抗殖民统治的英雄</w:t>
      </w:r>
    </w:p>
    <w:p>
      <w:pPr>
        <w:wordWrap/>
        <w:spacing w:beforeAutospacing="0" w:afterAutospacing="0" w:line="240" w:lineRule="auto"/>
        <w:rPr>
          <w:rFonts w:ascii="宋体" w:hAnsi="宋体"/>
        </w:rPr>
      </w:pPr>
      <w:r>
        <w:rPr>
          <w:rFonts w:hint="eastAsia" w:ascii="宋体" w:hAnsi="宋体"/>
        </w:rPr>
        <w:t>8．有学者认为，“1500年左右，它（大西洋）一变而成为一座桥梁，一个启程之地，其巨大的影响波及各方。一般来看，这一变化对欧洲人是有利的。但对其他地方（美洲、非洲等）的人则意味着灾难。”对材料中“灾难”理解正确的是（   ）</w:t>
      </w:r>
    </w:p>
    <w:p>
      <w:pPr>
        <w:wordWrap/>
        <w:spacing w:beforeAutospacing="0" w:afterAutospacing="0" w:line="240" w:lineRule="auto"/>
        <w:ind w:firstLine="210" w:firstLineChars="100"/>
        <w:rPr>
          <w:rFonts w:ascii="宋体" w:hAnsi="宋体"/>
        </w:rPr>
      </w:pPr>
      <w:r>
        <w:rPr>
          <w:rFonts w:hint="eastAsia" w:ascii="宋体" w:hAnsi="宋体"/>
        </w:rPr>
        <w:t>A.世界从此由分散走向整体            B.各洲之间建立了直接的商业联系</w:t>
      </w:r>
    </w:p>
    <w:p>
      <w:pPr>
        <w:wordWrap/>
        <w:spacing w:beforeAutospacing="0" w:afterAutospacing="0" w:line="240" w:lineRule="auto"/>
        <w:ind w:firstLine="210" w:firstLineChars="100"/>
        <w:rPr>
          <w:rFonts w:ascii="宋体" w:hAnsi="宋体"/>
        </w:rPr>
      </w:pPr>
      <w:r>
        <w:rPr>
          <w:rFonts w:hint="eastAsia" w:ascii="宋体" w:hAnsi="宋体"/>
        </w:rPr>
        <w:t>C.增进了欧洲人对世界的了解          D.近代列强的殖民掠夺由此开始</w:t>
      </w:r>
    </w:p>
    <w:p>
      <w:pPr>
        <w:wordWrap/>
        <w:spacing w:beforeAutospacing="0" w:afterAutospacing="0" w:line="240" w:lineRule="auto"/>
        <w:rPr>
          <w:rFonts w:ascii="宋体" w:hAnsi="宋体"/>
          <w:szCs w:val="21"/>
        </w:rPr>
      </w:pPr>
      <w:r>
        <w:rPr>
          <w:rFonts w:hint="eastAsia" w:ascii="宋体" w:hAnsi="宋体"/>
          <w:szCs w:val="21"/>
        </w:rPr>
        <w:t>9.美国历史上曾经出现过“一国两制”的经济格局，其中“两制”是指（   ）①北方资本主义工商业经济②南方封建经济③北方奴隶经济④南方奴隶制种植园经济</w:t>
      </w:r>
    </w:p>
    <w:p>
      <w:pPr>
        <w:wordWrap/>
        <w:spacing w:beforeAutospacing="0" w:afterAutospacing="0" w:line="240" w:lineRule="auto"/>
        <w:ind w:firstLine="210" w:firstLineChars="100"/>
        <w:rPr>
          <w:rFonts w:ascii="宋体" w:hAnsi="宋体"/>
          <w:szCs w:val="21"/>
        </w:rPr>
      </w:pPr>
      <w:r>
        <w:rPr>
          <w:rFonts w:hint="eastAsia" w:ascii="宋体" w:hAnsi="宋体"/>
          <w:szCs w:val="21"/>
        </w:rPr>
        <w:t>A.①②           B.②③             C.③④              D.①④</w:t>
      </w:r>
    </w:p>
    <w:p>
      <w:pPr>
        <w:wordWrap/>
        <w:spacing w:beforeAutospacing="0" w:afterAutospacing="0" w:line="240" w:lineRule="auto"/>
        <w:rPr>
          <w:rFonts w:ascii="宋体" w:hAnsi="宋体"/>
          <w:szCs w:val="21"/>
        </w:rPr>
      </w:pPr>
      <w:r>
        <w:rPr>
          <w:rFonts w:hint="eastAsia" w:ascii="宋体" w:hAnsi="宋体"/>
          <w:color w:val="000000"/>
          <w:szCs w:val="21"/>
        </w:rPr>
        <w:t>10.</w:t>
      </w:r>
      <w:r>
        <w:rPr>
          <w:rFonts w:hint="eastAsia" w:ascii="宋体" w:hAnsi="宋体"/>
          <w:szCs w:val="21"/>
        </w:rPr>
        <w:t>综观世界近代历史，凡走上资本主义发展道路的国家主要有两种方式：一是革命，二是改革。使俄国走上资本主义发展道路的历史事件是（   ）</w:t>
      </w:r>
    </w:p>
    <w:p>
      <w:pPr>
        <w:wordWrap/>
        <w:spacing w:beforeAutospacing="0" w:afterAutospacing="0" w:line="240" w:lineRule="auto"/>
        <w:ind w:firstLine="210" w:firstLineChars="100"/>
        <w:rPr>
          <w:rFonts w:ascii="宋体" w:hAnsi="宋体"/>
          <w:szCs w:val="21"/>
        </w:rPr>
      </w:pPr>
      <w:r>
        <w:rPr>
          <w:rFonts w:hint="eastAsia" w:ascii="宋体" w:hAnsi="宋体"/>
          <w:szCs w:val="21"/>
        </w:rPr>
        <w:t>A.十月革命       B.明治维新         C.亚历山大二世改革  D.大化政新</w:t>
      </w:r>
    </w:p>
    <w:p>
      <w:pPr>
        <w:wordWrap/>
        <w:spacing w:beforeAutospacing="0" w:afterAutospacing="0" w:line="240" w:lineRule="auto"/>
        <w:rPr>
          <w:rFonts w:ascii="宋体" w:hAnsi="宋体"/>
          <w:szCs w:val="21"/>
        </w:rPr>
      </w:pPr>
      <w:r>
        <w:rPr>
          <w:rFonts w:hint="eastAsia" w:ascii="宋体" w:hAnsi="宋体"/>
          <w:color w:val="000000"/>
          <w:szCs w:val="21"/>
        </w:rPr>
        <w:t>11</w:t>
      </w:r>
      <w:r>
        <w:rPr>
          <w:rFonts w:hint="eastAsia" w:ascii="宋体" w:hAnsi="宋体"/>
          <w:szCs w:val="21"/>
        </w:rPr>
        <w:t>.明治维新期间，日本一开始全面学习西方，从军事、技术、政治体制一直到生活习惯，全力促进日本的现代化和西化。后来，在改革过程中出现了许多矛盾，所以改革措施中又融入了大量日本本身的传统和文化的因素。由以上可见，明治维新（   ）</w:t>
      </w:r>
    </w:p>
    <w:p>
      <w:pPr>
        <w:wordWrap/>
        <w:spacing w:beforeAutospacing="0" w:afterAutospacing="0" w:line="240" w:lineRule="auto"/>
        <w:ind w:firstLine="210" w:firstLineChars="100"/>
        <w:rPr>
          <w:rFonts w:ascii="宋体" w:hAnsi="宋体"/>
          <w:szCs w:val="21"/>
        </w:rPr>
      </w:pPr>
      <w:r>
        <w:rPr>
          <w:rFonts w:hint="eastAsia" w:ascii="宋体" w:hAnsi="宋体"/>
          <w:szCs w:val="21"/>
        </w:rPr>
        <w:t>A.自始至终采取全盘西化的策略        B.彻底根除了封建制度的残余</w:t>
      </w:r>
    </w:p>
    <w:p>
      <w:pPr>
        <w:wordWrap/>
        <w:spacing w:beforeAutospacing="0" w:afterAutospacing="0" w:line="240" w:lineRule="auto"/>
        <w:ind w:firstLine="210" w:firstLineChars="100"/>
        <w:rPr>
          <w:rFonts w:ascii="宋体" w:hAnsi="宋体"/>
          <w:szCs w:val="21"/>
        </w:rPr>
      </w:pPr>
      <w:r>
        <w:rPr>
          <w:rFonts w:hint="eastAsia" w:ascii="宋体" w:hAnsi="宋体"/>
          <w:szCs w:val="21"/>
        </w:rPr>
        <w:t>C.有选择地学习和借鉴西方文化        D.使日本走上了侵略扩张道路</w:t>
      </w:r>
    </w:p>
    <w:p>
      <w:pPr>
        <w:wordWrap/>
        <w:spacing w:beforeAutospacing="0" w:afterAutospacing="0" w:line="240" w:lineRule="auto"/>
        <w:rPr>
          <w:rFonts w:ascii="宋体" w:hAnsi="宋体"/>
        </w:rPr>
      </w:pPr>
      <w:r>
        <w:rPr>
          <w:rFonts w:hint="eastAsia" w:ascii="宋体" w:hAnsi="宋体"/>
          <w:color w:val="000000"/>
          <w:szCs w:val="21"/>
        </w:rPr>
        <w:t>12.</w:t>
      </w:r>
      <w:r>
        <w:rPr>
          <w:rFonts w:ascii="宋体" w:hAnsi="宋体"/>
          <w:szCs w:val="21"/>
        </w:rPr>
        <w:t>建构示意图，是历史学习的重要方法，下图横线处最恰当的内容，应该是</w:t>
      </w:r>
      <w:r>
        <w:rPr>
          <w:rFonts w:hint="eastAsia" w:ascii="宋体" w:hAnsi="宋体"/>
        </w:rPr>
        <w:t>（   ）</w:t>
      </w:r>
    </w:p>
    <w:p>
      <w:pPr>
        <w:wordWrap/>
        <w:spacing w:beforeAutospacing="0" w:afterAutospacing="0" w:line="240" w:lineRule="auto"/>
        <w:jc w:val="center"/>
        <w:rPr>
          <w:rFonts w:ascii="宋体" w:hAnsi="宋体"/>
          <w:color w:val="000000"/>
          <w:szCs w:val="21"/>
        </w:rPr>
      </w:pPr>
      <w:r>
        <w:drawing>
          <wp:inline distT="0" distB="0" distL="0" distR="0">
            <wp:extent cx="3800475" cy="1076325"/>
            <wp:effectExtent l="0" t="0" r="9525" b="5715"/>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图片 294"/>
                    <pic:cNvPicPr>
                      <a:picLocks noChangeAspect="1" noChangeArrowheads="1"/>
                    </pic:cNvPicPr>
                  </pic:nvPicPr>
                  <pic:blipFill>
                    <a:blip r:embed="rId5"/>
                    <a:stretch>
                      <a:fillRect/>
                    </a:stretch>
                  </pic:blipFill>
                  <pic:spPr>
                    <a:xfrm>
                      <a:off x="0" y="0"/>
                      <a:ext cx="3800475" cy="1076325"/>
                    </a:xfrm>
                    <a:prstGeom prst="rect">
                      <a:avLst/>
                    </a:prstGeom>
                    <a:noFill/>
                    <a:ln>
                      <a:noFill/>
                    </a:ln>
                  </pic:spPr>
                </pic:pic>
              </a:graphicData>
            </a:graphic>
          </wp:inline>
        </w:drawing>
      </w:r>
    </w:p>
    <w:p>
      <w:pPr>
        <w:wordWrap/>
        <w:spacing w:beforeAutospacing="0" w:afterAutospacing="0" w:line="240" w:lineRule="auto"/>
        <w:ind w:firstLine="210" w:firstLineChars="100"/>
        <w:rPr>
          <w:rFonts w:ascii="宋体" w:hAnsi="宋体"/>
          <w:szCs w:val="21"/>
        </w:rPr>
      </w:pPr>
      <w:r>
        <w:drawing>
          <wp:anchor distT="0" distB="0" distL="114300" distR="114300" simplePos="0" relativeHeight="251658240" behindDoc="1" locked="0" layoutInCell="1" allowOverlap="1">
            <wp:simplePos x="0" y="0"/>
            <wp:positionH relativeFrom="column">
              <wp:posOffset>4912360</wp:posOffset>
            </wp:positionH>
            <wp:positionV relativeFrom="paragraph">
              <wp:posOffset>239395</wp:posOffset>
            </wp:positionV>
            <wp:extent cx="1095375" cy="1438275"/>
            <wp:effectExtent l="0" t="0" r="1905" b="9525"/>
            <wp:wrapTight wrapText="bothSides">
              <wp:wrapPolygon>
                <wp:start x="0" y="0"/>
                <wp:lineTo x="0" y="21285"/>
                <wp:lineTo x="21337" y="21285"/>
                <wp:lineTo x="21337" y="0"/>
                <wp:lineTo x="0" y="0"/>
              </wp:wrapPolygon>
            </wp:wrapTight>
            <wp:docPr id="3234"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4" name="图片 283"/>
                    <pic:cNvPicPr>
                      <a:picLocks noChangeAspect="1" noChangeArrowheads="1"/>
                    </pic:cNvPicPr>
                  </pic:nvPicPr>
                  <pic:blipFill>
                    <a:blip r:embed="rId6" cstate="print"/>
                    <a:stretch>
                      <a:fillRect/>
                    </a:stretch>
                  </pic:blipFill>
                  <pic:spPr>
                    <a:xfrm>
                      <a:off x="0" y="0"/>
                      <a:ext cx="1095375" cy="1438275"/>
                    </a:xfrm>
                    <a:prstGeom prst="rect">
                      <a:avLst/>
                    </a:prstGeom>
                    <a:noFill/>
                    <a:ln>
                      <a:noFill/>
                    </a:ln>
                  </pic:spPr>
                </pic:pic>
              </a:graphicData>
            </a:graphic>
          </wp:anchor>
        </w:drawing>
      </w:r>
      <w:r>
        <w:rPr>
          <w:rFonts w:hint="eastAsia" w:ascii="宋体" w:hAnsi="宋体"/>
          <w:color w:val="000000"/>
          <w:szCs w:val="21"/>
        </w:rPr>
        <w:t>A.</w:t>
      </w:r>
      <w:r>
        <w:rPr>
          <w:rFonts w:ascii="宋体" w:hAnsi="宋体"/>
          <w:szCs w:val="21"/>
        </w:rPr>
        <w:t>社会进步</w:t>
      </w:r>
      <w:r>
        <w:rPr>
          <w:rFonts w:hint="eastAsia" w:ascii="宋体" w:hAnsi="宋体"/>
          <w:szCs w:val="21"/>
        </w:rPr>
        <w:t xml:space="preserve">                         </w:t>
      </w:r>
      <w:r>
        <w:rPr>
          <w:rFonts w:hint="eastAsia" w:ascii="宋体" w:hAnsi="宋体"/>
          <w:color w:val="000000"/>
          <w:szCs w:val="21"/>
        </w:rPr>
        <w:t>B.</w:t>
      </w:r>
      <w:r>
        <w:rPr>
          <w:rFonts w:ascii="宋体" w:hAnsi="宋体"/>
          <w:szCs w:val="21"/>
        </w:rPr>
        <w:t>社会矛盾</w:t>
      </w:r>
      <w:r>
        <w:rPr>
          <w:rFonts w:hint="eastAsia" w:ascii="宋体" w:hAnsi="宋体"/>
          <w:szCs w:val="21"/>
        </w:rPr>
        <w:t xml:space="preserve">        </w:t>
      </w:r>
    </w:p>
    <w:p>
      <w:pPr>
        <w:wordWrap/>
        <w:spacing w:beforeAutospacing="0" w:afterAutospacing="0" w:line="240" w:lineRule="auto"/>
        <w:ind w:firstLine="210" w:firstLineChars="100"/>
        <w:rPr>
          <w:rFonts w:ascii="宋体" w:hAnsi="宋体"/>
          <w:color w:val="000000"/>
          <w:szCs w:val="21"/>
        </w:rPr>
      </w:pPr>
      <w:r>
        <w:rPr>
          <w:rFonts w:hint="eastAsia" w:ascii="宋体" w:hAnsi="宋体"/>
          <w:color w:val="000000"/>
          <w:szCs w:val="21"/>
        </w:rPr>
        <w:t>C.</w:t>
      </w:r>
      <w:r>
        <w:rPr>
          <w:rFonts w:ascii="宋体" w:hAnsi="宋体"/>
          <w:szCs w:val="21"/>
        </w:rPr>
        <w:t>社会变化</w:t>
      </w:r>
      <w:r>
        <w:rPr>
          <w:rFonts w:hint="eastAsia" w:ascii="宋体" w:hAnsi="宋体"/>
          <w:szCs w:val="21"/>
        </w:rPr>
        <w:t xml:space="preserve">                         </w:t>
      </w:r>
      <w:r>
        <w:rPr>
          <w:rFonts w:hint="eastAsia" w:ascii="宋体" w:hAnsi="宋体"/>
          <w:color w:val="000000"/>
          <w:szCs w:val="21"/>
        </w:rPr>
        <w:t>D.</w:t>
      </w:r>
      <w:r>
        <w:rPr>
          <w:rFonts w:ascii="宋体" w:hAnsi="宋体"/>
          <w:szCs w:val="21"/>
        </w:rPr>
        <w:t>政治制度</w:t>
      </w:r>
    </w:p>
    <w:p>
      <w:pPr>
        <w:wordWrap/>
        <w:spacing w:beforeAutospacing="0" w:afterAutospacing="0" w:line="240" w:lineRule="auto"/>
        <w:rPr>
          <w:rFonts w:ascii="宋体" w:hAnsi="宋体"/>
          <w:szCs w:val="21"/>
        </w:rPr>
      </w:pPr>
      <w:r>
        <w:rPr>
          <w:rFonts w:hint="eastAsia" w:ascii="宋体" w:hAnsi="宋体"/>
          <w:szCs w:val="21"/>
        </w:rPr>
        <w:t>13.19世纪后半期，欧洲某人创作了漫画（如右图），以讽刺达尔文的《物种起源》，但该漫画客观上却宣传了（   ）</w:t>
      </w:r>
    </w:p>
    <w:p>
      <w:pPr>
        <w:wordWrap/>
        <w:spacing w:beforeAutospacing="0" w:afterAutospacing="0" w:line="240" w:lineRule="auto"/>
        <w:ind w:firstLine="210" w:firstLineChars="100"/>
        <w:rPr>
          <w:rFonts w:ascii="宋体" w:hAnsi="宋体"/>
          <w:szCs w:val="21"/>
        </w:rPr>
      </w:pPr>
      <w:r>
        <w:rPr>
          <w:rFonts w:hint="eastAsia" w:ascii="宋体" w:hAnsi="宋体"/>
          <w:szCs w:val="21"/>
        </w:rPr>
        <w:t>A.达尔文的进化论观点               B.达尔文就是一只猴子</w:t>
      </w:r>
    </w:p>
    <w:p>
      <w:pPr>
        <w:wordWrap/>
        <w:spacing w:beforeAutospacing="0" w:afterAutospacing="0" w:line="240" w:lineRule="auto"/>
        <w:ind w:firstLine="210" w:firstLineChars="100"/>
        <w:rPr>
          <w:rFonts w:ascii="宋体" w:hAnsi="宋体"/>
          <w:szCs w:val="21"/>
        </w:rPr>
      </w:pPr>
      <w:r>
        <w:rPr>
          <w:rFonts w:hint="eastAsia" w:ascii="宋体" w:hAnsi="宋体"/>
          <w:szCs w:val="21"/>
        </w:rPr>
        <w:t>C.万事万物皆上帝创造               D.牛顿的万有引力定律</w:t>
      </w:r>
    </w:p>
    <w:p>
      <w:pPr>
        <w:wordWrap/>
        <w:spacing w:beforeAutospacing="0" w:afterAutospacing="0" w:line="240" w:lineRule="auto"/>
        <w:rPr>
          <w:rFonts w:ascii="宋体" w:hAnsi="宋体"/>
        </w:rPr>
      </w:pPr>
      <w:r>
        <w:rPr>
          <w:rFonts w:hint="eastAsia" w:ascii="宋体" w:hAnsi="宋体"/>
        </w:rPr>
        <w:t>14.《大国崛起》解说词：“1917年11月7日，震撼世界的十月革命爆发。以此为起点，这个占世界陆地面积近五分之一的国家，开始了一次对20世纪的历史产生深刻影响的伟大实践。”这里的“伟大实践”是指（   ）</w:t>
      </w:r>
    </w:p>
    <w:p>
      <w:pPr>
        <w:wordWrap/>
        <w:spacing w:beforeAutospacing="0" w:afterAutospacing="0" w:line="240" w:lineRule="auto"/>
        <w:ind w:firstLine="210" w:firstLineChars="100"/>
        <w:rPr>
          <w:rFonts w:ascii="宋体" w:hAnsi="宋体"/>
        </w:rPr>
      </w:pPr>
      <w:r>
        <w:rPr>
          <w:rFonts w:hint="eastAsia" w:ascii="宋体" w:hAnsi="宋体"/>
        </w:rPr>
        <w:t>A.推翻了沙皇俄国专制统治           B.建立了资产阶级临时政府</w:t>
      </w:r>
    </w:p>
    <w:p>
      <w:pPr>
        <w:wordWrap/>
        <w:spacing w:beforeAutospacing="0" w:afterAutospacing="0" w:line="240" w:lineRule="auto"/>
        <w:ind w:firstLine="210" w:firstLineChars="100"/>
        <w:rPr>
          <w:rFonts w:ascii="宋体" w:hAnsi="宋体"/>
        </w:rPr>
      </w:pPr>
      <w:r>
        <w:rPr>
          <w:rFonts w:hint="eastAsia" w:ascii="宋体" w:hAnsi="宋体"/>
        </w:rPr>
        <w:t>C.诞生了第一个社会主义国家         D.实现了苏联社会主义工业化</w:t>
      </w:r>
    </w:p>
    <w:p>
      <w:pPr>
        <w:wordWrap/>
        <w:spacing w:beforeAutospacing="0" w:afterAutospacing="0" w:line="240" w:lineRule="auto"/>
        <w:rPr>
          <w:rFonts w:ascii="宋体" w:hAnsi="宋体"/>
          <w:szCs w:val="21"/>
        </w:rPr>
      </w:pPr>
      <w:r>
        <w:rPr>
          <w:rFonts w:hint="eastAsia" w:ascii="宋体" w:hAnsi="宋体"/>
          <w:szCs w:val="21"/>
        </w:rPr>
        <w:t>15.某历史公众号准备推送一期专题</w:t>
      </w:r>
      <w:r>
        <w:rPr>
          <w:rFonts w:ascii="宋体" w:hAnsi="宋体"/>
          <w:szCs w:val="21"/>
        </w:rPr>
        <w:t>—</w:t>
      </w:r>
      <w:r>
        <w:rPr>
          <w:rFonts w:hint="eastAsia" w:ascii="宋体" w:hAnsi="宋体"/>
          <w:szCs w:val="21"/>
        </w:rPr>
        <w:t>凡尔赛</w:t>
      </w:r>
      <w:r>
        <w:rPr>
          <w:rFonts w:ascii="宋体" w:hAnsi="宋体"/>
          <w:szCs w:val="21"/>
        </w:rPr>
        <w:t>-</w:t>
      </w:r>
      <w:r>
        <w:rPr>
          <w:rFonts w:hint="eastAsia" w:ascii="宋体" w:hAnsi="宋体"/>
          <w:szCs w:val="21"/>
        </w:rPr>
        <w:t>华盛顿体系。下列各项可以放进专题资源包的是</w:t>
      </w:r>
      <w:r>
        <w:rPr>
          <w:rFonts w:hint="eastAsia" w:ascii="宋体" w:hAnsi="宋体"/>
        </w:rPr>
        <w:t>（   ）</w:t>
      </w:r>
      <w:r>
        <w:rPr>
          <w:rFonts w:ascii="宋体" w:hAnsi="宋体"/>
          <w:szCs w:val="21"/>
        </w:rPr>
        <w:fldChar w:fldCharType="begin"/>
      </w:r>
      <w:r>
        <w:rPr>
          <w:rFonts w:ascii="宋体" w:hAnsi="宋体"/>
          <w:szCs w:val="21"/>
        </w:rPr>
        <w:instrText xml:space="preserve"> = 1 \* GB3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hint="eastAsia" w:ascii="宋体" w:hAnsi="宋体"/>
          <w:szCs w:val="21"/>
        </w:rPr>
        <w:t>论文</w:t>
      </w:r>
      <w:r>
        <w:rPr>
          <w:rFonts w:ascii="宋体" w:hAnsi="宋体"/>
          <w:szCs w:val="21"/>
        </w:rPr>
        <w:t>：</w:t>
      </w:r>
      <w:r>
        <w:rPr>
          <w:rFonts w:hint="eastAsia" w:ascii="宋体" w:hAnsi="宋体"/>
          <w:szCs w:val="21"/>
        </w:rPr>
        <w:t>《德国为什么被排除在巴黎和会之外》</w:t>
      </w:r>
      <w:r>
        <w:rPr>
          <w:rFonts w:ascii="宋体" w:hAnsi="宋体"/>
          <w:szCs w:val="21"/>
        </w:rPr>
        <w:t xml:space="preserve"> </w:t>
      </w:r>
      <w:r>
        <w:rPr>
          <w:rFonts w:ascii="宋体" w:hAnsi="宋体"/>
          <w:szCs w:val="21"/>
        </w:rPr>
        <w:fldChar w:fldCharType="begin"/>
      </w:r>
      <w:r>
        <w:rPr>
          <w:rFonts w:ascii="宋体" w:hAnsi="宋体"/>
          <w:szCs w:val="21"/>
        </w:rPr>
        <w:instrText xml:space="preserve"> = 2 \* GB3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hint="eastAsia" w:ascii="宋体" w:hAnsi="宋体"/>
          <w:szCs w:val="21"/>
        </w:rPr>
        <w:t>视频：《联合国的成立》</w:t>
      </w:r>
      <w:r>
        <w:rPr>
          <w:rFonts w:ascii="宋体" w:hAnsi="宋体"/>
          <w:szCs w:val="21"/>
        </w:rPr>
        <w:fldChar w:fldCharType="begin"/>
      </w:r>
      <w:r>
        <w:rPr>
          <w:rFonts w:ascii="宋体" w:hAnsi="宋体"/>
          <w:szCs w:val="21"/>
        </w:rPr>
        <w:instrText xml:space="preserve"> = 3 \* GB3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hint="eastAsia" w:ascii="宋体" w:hAnsi="宋体"/>
          <w:szCs w:val="21"/>
        </w:rPr>
        <w:t>图片</w:t>
      </w:r>
      <w:r>
        <w:rPr>
          <w:rFonts w:ascii="宋体" w:hAnsi="宋体"/>
          <w:szCs w:val="21"/>
        </w:rPr>
        <w:t>：</w:t>
      </w:r>
      <w:r>
        <w:rPr>
          <w:rFonts w:hint="eastAsia" w:ascii="宋体" w:hAnsi="宋体"/>
          <w:szCs w:val="21"/>
        </w:rPr>
        <w:t>《丘吉尔、罗斯福、斯大林参加雅尔塔会议》</w:t>
      </w:r>
      <w:r>
        <w:rPr>
          <w:rFonts w:ascii="宋体" w:hAnsi="宋体"/>
          <w:szCs w:val="21"/>
        </w:rPr>
        <w:t xml:space="preserve"> </w:t>
      </w:r>
      <w:r>
        <w:rPr>
          <w:rFonts w:ascii="宋体" w:hAnsi="宋体"/>
          <w:szCs w:val="21"/>
        </w:rPr>
        <w:fldChar w:fldCharType="begin"/>
      </w:r>
      <w:r>
        <w:rPr>
          <w:rFonts w:ascii="宋体" w:hAnsi="宋体"/>
          <w:szCs w:val="21"/>
        </w:rPr>
        <w:instrText xml:space="preserve"> = 4 \* GB3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r>
        <w:rPr>
          <w:rFonts w:hint="eastAsia" w:ascii="宋体" w:hAnsi="宋体"/>
          <w:szCs w:val="21"/>
        </w:rPr>
        <w:t>文件：《九国公约》</w:t>
      </w:r>
    </w:p>
    <w:p>
      <w:pPr>
        <w:wordWrap/>
        <w:spacing w:beforeAutospacing="0" w:afterAutospacing="0" w:line="240" w:lineRule="auto"/>
        <w:ind w:firstLine="210" w:firstLineChars="100"/>
        <w:rPr>
          <w:rFonts w:ascii="宋体" w:hAnsi="宋体"/>
          <w:szCs w:val="21"/>
        </w:rPr>
      </w:pPr>
      <w:r>
        <w:rPr>
          <w:rFonts w:ascii="宋体" w:hAnsi="宋体"/>
          <w:szCs w:val="21"/>
        </w:rPr>
        <w:t>A</w:t>
      </w:r>
      <w:r>
        <w:rPr>
          <w:rFonts w:hint="eastAsia" w:ascii="宋体" w:hAnsi="宋体"/>
          <w:szCs w:val="21"/>
        </w:rPr>
        <w:t>.</w:t>
      </w:r>
      <w:r>
        <w:rPr>
          <w:rFonts w:ascii="宋体" w:hAnsi="宋体"/>
          <w:szCs w:val="21"/>
        </w:rPr>
        <w:fldChar w:fldCharType="begin"/>
      </w:r>
      <w:r>
        <w:rPr>
          <w:rFonts w:ascii="宋体" w:hAnsi="宋体"/>
          <w:szCs w:val="21"/>
        </w:rPr>
        <w:instrText xml:space="preserve"> = 1 \* GB3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ascii="宋体" w:hAnsi="宋体"/>
          <w:szCs w:val="21"/>
        </w:rPr>
        <w:fldChar w:fldCharType="begin"/>
      </w:r>
      <w:r>
        <w:rPr>
          <w:rFonts w:ascii="宋体" w:hAnsi="宋体"/>
          <w:szCs w:val="21"/>
        </w:rPr>
        <w:instrText xml:space="preserve"> = 2 \* GB3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ascii="宋体" w:hAnsi="宋体"/>
          <w:szCs w:val="21"/>
        </w:rPr>
        <w:tab/>
      </w:r>
      <w:r>
        <w:rPr>
          <w:rFonts w:hint="eastAsia" w:ascii="宋体" w:hAnsi="宋体"/>
          <w:szCs w:val="21"/>
        </w:rPr>
        <w:t xml:space="preserve">       </w:t>
      </w:r>
      <w:r>
        <w:rPr>
          <w:rFonts w:ascii="宋体" w:hAnsi="宋体"/>
          <w:szCs w:val="21"/>
        </w:rPr>
        <w:t>B</w:t>
      </w:r>
      <w:r>
        <w:rPr>
          <w:rFonts w:hint="eastAsia" w:ascii="宋体" w:hAnsi="宋体"/>
          <w:szCs w:val="21"/>
        </w:rPr>
        <w:t>.</w:t>
      </w:r>
      <w:r>
        <w:rPr>
          <w:rFonts w:ascii="宋体" w:hAnsi="宋体"/>
          <w:szCs w:val="21"/>
        </w:rPr>
        <w:fldChar w:fldCharType="begin"/>
      </w:r>
      <w:r>
        <w:rPr>
          <w:rFonts w:ascii="宋体" w:hAnsi="宋体"/>
          <w:szCs w:val="21"/>
        </w:rPr>
        <w:instrText xml:space="preserve"> = 3 \* GB3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ascii="宋体" w:hAnsi="宋体"/>
          <w:szCs w:val="21"/>
        </w:rPr>
        <w:fldChar w:fldCharType="begin"/>
      </w:r>
      <w:r>
        <w:rPr>
          <w:rFonts w:ascii="宋体" w:hAnsi="宋体"/>
          <w:szCs w:val="21"/>
        </w:rPr>
        <w:instrText xml:space="preserve"> = 4 \* GB3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r>
        <w:rPr>
          <w:rFonts w:ascii="宋体" w:hAnsi="宋体"/>
          <w:szCs w:val="21"/>
        </w:rPr>
        <w:t xml:space="preserve">     </w:t>
      </w:r>
      <w:r>
        <w:rPr>
          <w:rFonts w:hint="eastAsia" w:ascii="宋体" w:hAnsi="宋体"/>
          <w:szCs w:val="21"/>
        </w:rPr>
        <w:t xml:space="preserve">   </w:t>
      </w:r>
      <w:r>
        <w:rPr>
          <w:rFonts w:ascii="宋体" w:hAnsi="宋体"/>
          <w:szCs w:val="21"/>
        </w:rPr>
        <w:tab/>
      </w:r>
      <w:r>
        <w:rPr>
          <w:rFonts w:hint="eastAsia" w:ascii="宋体" w:hAnsi="宋体"/>
          <w:szCs w:val="21"/>
        </w:rPr>
        <w:t xml:space="preserve"> </w:t>
      </w:r>
      <w:r>
        <w:rPr>
          <w:rFonts w:ascii="宋体" w:hAnsi="宋体"/>
          <w:szCs w:val="21"/>
        </w:rPr>
        <w:t>C</w:t>
      </w:r>
      <w:r>
        <w:rPr>
          <w:rFonts w:hint="eastAsia" w:ascii="宋体" w:hAnsi="宋体"/>
          <w:szCs w:val="21"/>
        </w:rPr>
        <w:t>.</w:t>
      </w:r>
      <w:r>
        <w:rPr>
          <w:rFonts w:ascii="宋体" w:hAnsi="宋体"/>
          <w:szCs w:val="21"/>
        </w:rPr>
        <w:fldChar w:fldCharType="begin"/>
      </w:r>
      <w:r>
        <w:rPr>
          <w:rFonts w:ascii="宋体" w:hAnsi="宋体"/>
          <w:szCs w:val="21"/>
        </w:rPr>
        <w:instrText xml:space="preserve"> = 1 \* GB3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ascii="宋体" w:hAnsi="宋体"/>
          <w:szCs w:val="21"/>
        </w:rPr>
        <w:fldChar w:fldCharType="begin"/>
      </w:r>
      <w:r>
        <w:rPr>
          <w:rFonts w:ascii="宋体" w:hAnsi="宋体"/>
          <w:szCs w:val="21"/>
        </w:rPr>
        <w:instrText xml:space="preserve"> = 4 \* GB3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r>
        <w:rPr>
          <w:rFonts w:ascii="宋体" w:hAnsi="宋体"/>
          <w:szCs w:val="21"/>
        </w:rPr>
        <w:t xml:space="preserve">     </w:t>
      </w:r>
      <w:r>
        <w:rPr>
          <w:rFonts w:ascii="宋体" w:hAnsi="宋体"/>
          <w:szCs w:val="21"/>
        </w:rPr>
        <w:tab/>
      </w:r>
      <w:r>
        <w:rPr>
          <w:rFonts w:hint="eastAsia" w:ascii="宋体" w:hAnsi="宋体"/>
          <w:szCs w:val="21"/>
        </w:rPr>
        <w:t xml:space="preserve">   </w:t>
      </w:r>
      <w:r>
        <w:rPr>
          <w:rFonts w:ascii="宋体" w:hAnsi="宋体"/>
          <w:szCs w:val="21"/>
        </w:rPr>
        <w:t>D</w:t>
      </w:r>
      <w:r>
        <w:rPr>
          <w:rFonts w:hint="eastAsia" w:ascii="宋体" w:hAnsi="宋体"/>
          <w:szCs w:val="21"/>
        </w:rPr>
        <w:t>.</w:t>
      </w:r>
      <w:r>
        <w:rPr>
          <w:rFonts w:ascii="宋体" w:hAnsi="宋体"/>
          <w:szCs w:val="21"/>
        </w:rPr>
        <w:fldChar w:fldCharType="begin"/>
      </w:r>
      <w:r>
        <w:rPr>
          <w:rFonts w:ascii="宋体" w:hAnsi="宋体"/>
          <w:szCs w:val="21"/>
        </w:rPr>
        <w:instrText xml:space="preserve"> = 2 \* GB3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ascii="宋体" w:hAnsi="宋体"/>
          <w:szCs w:val="21"/>
        </w:rPr>
        <w:fldChar w:fldCharType="begin"/>
      </w:r>
      <w:r>
        <w:rPr>
          <w:rFonts w:ascii="宋体" w:hAnsi="宋体"/>
          <w:szCs w:val="21"/>
        </w:rPr>
        <w:instrText xml:space="preserve"> = 4 \* GB3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p>
    <w:p>
      <w:pPr>
        <w:wordWrap/>
        <w:spacing w:beforeAutospacing="0" w:afterAutospacing="0" w:line="240" w:lineRule="auto"/>
        <w:rPr>
          <w:rFonts w:ascii="宋体" w:hAnsi="宋体"/>
          <w:szCs w:val="21"/>
        </w:rPr>
      </w:pPr>
      <w:r>
        <w:rPr>
          <w:rFonts w:hint="eastAsia" w:ascii="宋体" w:hAnsi="宋体"/>
        </w:rPr>
        <w:t>16</w:t>
      </w:r>
      <w:r>
        <w:rPr>
          <w:rFonts w:hint="eastAsia" w:ascii="宋体" w:hAnsi="宋体"/>
          <w:szCs w:val="21"/>
        </w:rPr>
        <w:t>.一个寒冷的冬天，一个煤矿工人家庭的父子有这样一段对话：</w:t>
      </w:r>
    </w:p>
    <w:p>
      <w:pPr>
        <w:wordWrap/>
        <w:spacing w:beforeAutospacing="0" w:afterAutospacing="0" w:line="240" w:lineRule="auto"/>
        <w:ind w:firstLine="420" w:firstLineChars="200"/>
        <w:rPr>
          <w:rFonts w:ascii="楷体_GB2312" w:hAnsi="宋体" w:eastAsia="楷体_GB2312"/>
          <w:szCs w:val="21"/>
        </w:rPr>
      </w:pPr>
      <w:r>
        <w:rPr>
          <w:rFonts w:hint="eastAsia" w:ascii="楷体_GB2312" w:hAnsi="宋体" w:eastAsia="楷体_GB2312"/>
          <w:szCs w:val="21"/>
        </w:rPr>
        <w:t>子：“家为什么不生火？”父：“因为我们买不起煤，”</w:t>
      </w:r>
    </w:p>
    <w:p>
      <w:pPr>
        <w:wordWrap/>
        <w:spacing w:beforeAutospacing="0" w:afterAutospacing="0" w:line="240" w:lineRule="auto"/>
        <w:ind w:firstLine="420" w:firstLineChars="200"/>
        <w:rPr>
          <w:rFonts w:ascii="楷体_GB2312" w:hAnsi="宋体" w:eastAsia="楷体_GB2312"/>
          <w:szCs w:val="21"/>
        </w:rPr>
      </w:pPr>
      <w:r>
        <w:rPr>
          <w:rFonts w:hint="eastAsia" w:ascii="楷体_GB2312" w:hAnsi="宋体" w:eastAsia="楷体_GB2312"/>
          <w:szCs w:val="21"/>
        </w:rPr>
        <w:t>子“为什么买不起？”父：“因为爸爸失业了。”</w:t>
      </w:r>
    </w:p>
    <w:p>
      <w:pPr>
        <w:wordWrap/>
        <w:spacing w:beforeAutospacing="0" w:afterAutospacing="0" w:line="240" w:lineRule="auto"/>
        <w:ind w:firstLine="420" w:firstLineChars="200"/>
        <w:rPr>
          <w:rFonts w:ascii="宋体" w:hAnsi="宋体"/>
          <w:color w:val="000000"/>
          <w:szCs w:val="21"/>
        </w:rPr>
      </w:pPr>
      <w:r>
        <w:rPr>
          <w:rFonts w:hint="eastAsia" w:ascii="楷体_GB2312" w:hAnsi="宋体" w:eastAsia="楷体_GB2312"/>
          <w:szCs w:val="21"/>
        </w:rPr>
        <w:t>子：“爸爸为什么会失业？”父：“因为煤生产得太多了。”</w:t>
      </w:r>
      <w:r>
        <w:rPr>
          <w:rFonts w:hint="eastAsia" w:ascii="宋体" w:hAnsi="宋体"/>
          <w:szCs w:val="21"/>
        </w:rPr>
        <w:t>这段对语反映了资本主义经济危机的实质。它最可能出现于</w:t>
      </w:r>
      <w:r>
        <w:rPr>
          <w:rFonts w:hint="eastAsia" w:ascii="宋体" w:hAnsi="宋体"/>
        </w:rPr>
        <w:t>（   ）</w:t>
      </w:r>
    </w:p>
    <w:p>
      <w:pPr>
        <w:wordWrap/>
        <w:spacing w:beforeAutospacing="0" w:afterAutospacing="0" w:line="240" w:lineRule="auto"/>
        <w:ind w:firstLine="210" w:firstLineChars="100"/>
        <w:rPr>
          <w:rFonts w:ascii="宋体" w:hAnsi="宋体"/>
          <w:color w:val="000000"/>
          <w:szCs w:val="21"/>
        </w:rPr>
      </w:pPr>
      <w:r>
        <w:rPr>
          <w:rFonts w:hint="eastAsia" w:ascii="宋体" w:hAnsi="宋体"/>
          <w:color w:val="000000"/>
          <w:szCs w:val="21"/>
        </w:rPr>
        <w:t>A.</w:t>
      </w:r>
      <w:r>
        <w:rPr>
          <w:rFonts w:hint="eastAsia" w:ascii="宋体" w:hAnsi="宋体"/>
          <w:szCs w:val="21"/>
        </w:rPr>
        <w:t xml:space="preserve">1861年的俄国   </w:t>
      </w:r>
      <w:r>
        <w:rPr>
          <w:rFonts w:hint="eastAsia" w:ascii="宋体" w:hAnsi="宋体"/>
          <w:color w:val="000000"/>
          <w:szCs w:val="21"/>
        </w:rPr>
        <w:t>B.</w:t>
      </w:r>
      <w:r>
        <w:rPr>
          <w:rFonts w:hint="eastAsia" w:ascii="宋体" w:hAnsi="宋体"/>
          <w:szCs w:val="21"/>
        </w:rPr>
        <w:t xml:space="preserve">1868年的日本    </w:t>
      </w:r>
      <w:r>
        <w:rPr>
          <w:rFonts w:hint="eastAsia" w:ascii="宋体" w:hAnsi="宋体"/>
          <w:color w:val="000000"/>
          <w:szCs w:val="21"/>
        </w:rPr>
        <w:t>C.</w:t>
      </w:r>
      <w:r>
        <w:rPr>
          <w:rFonts w:hint="eastAsia" w:ascii="宋体" w:hAnsi="宋体"/>
          <w:szCs w:val="21"/>
        </w:rPr>
        <w:t xml:space="preserve">1921年的苏俄    </w:t>
      </w:r>
      <w:r>
        <w:rPr>
          <w:rFonts w:hint="eastAsia" w:ascii="宋体" w:hAnsi="宋体"/>
          <w:color w:val="000000"/>
          <w:szCs w:val="21"/>
        </w:rPr>
        <w:t>D.</w:t>
      </w:r>
      <w:r>
        <w:rPr>
          <w:rFonts w:hint="eastAsia" w:ascii="宋体" w:hAnsi="宋体"/>
          <w:szCs w:val="21"/>
        </w:rPr>
        <w:t>1930年的美国</w:t>
      </w:r>
    </w:p>
    <w:p>
      <w:pPr>
        <w:wordWrap/>
        <w:spacing w:beforeAutospacing="0" w:afterAutospacing="0" w:line="240" w:lineRule="auto"/>
        <w:rPr>
          <w:rFonts w:ascii="宋体" w:hAnsi="宋体"/>
        </w:rPr>
      </w:pPr>
      <w:r>
        <w:rPr>
          <w:rFonts w:hint="eastAsia" w:ascii="宋体" w:hAnsi="宋体"/>
        </w:rPr>
        <w:t>17.下表是《1937年各大国国民收入与国防开支的比例》，可用于研究（   ）</w:t>
      </w:r>
    </w:p>
    <w:tbl>
      <w:tblPr>
        <w:tblStyle w:val="7"/>
        <w:tblW w:w="73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7"/>
        <w:gridCol w:w="852"/>
        <w:gridCol w:w="791"/>
        <w:gridCol w:w="910"/>
        <w:gridCol w:w="851"/>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18" w:type="dxa"/>
            <w:shd w:val="clear" w:color="auto" w:fill="auto"/>
            <w:vAlign w:val="center"/>
          </w:tcPr>
          <w:p>
            <w:pPr>
              <w:wordWrap/>
              <w:spacing w:beforeAutospacing="0" w:afterAutospacing="0" w:line="240" w:lineRule="auto"/>
              <w:jc w:val="center"/>
              <w:rPr>
                <w:rFonts w:ascii="楷体_GB2312" w:hAnsi="宋体" w:eastAsia="楷体_GB2312"/>
              </w:rPr>
            </w:pPr>
          </w:p>
        </w:tc>
        <w:tc>
          <w:tcPr>
            <w:tcW w:w="707"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美国</w:t>
            </w:r>
          </w:p>
        </w:tc>
        <w:tc>
          <w:tcPr>
            <w:tcW w:w="852"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英国</w:t>
            </w:r>
          </w:p>
        </w:tc>
        <w:tc>
          <w:tcPr>
            <w:tcW w:w="791"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法国</w:t>
            </w:r>
          </w:p>
        </w:tc>
        <w:tc>
          <w:tcPr>
            <w:tcW w:w="910"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德国</w:t>
            </w:r>
          </w:p>
        </w:tc>
        <w:tc>
          <w:tcPr>
            <w:tcW w:w="851"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意大利</w:t>
            </w:r>
          </w:p>
        </w:tc>
        <w:tc>
          <w:tcPr>
            <w:tcW w:w="709"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日本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18"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国民收入（亿美元）</w:t>
            </w:r>
          </w:p>
        </w:tc>
        <w:tc>
          <w:tcPr>
            <w:tcW w:w="707"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680</w:t>
            </w:r>
          </w:p>
        </w:tc>
        <w:tc>
          <w:tcPr>
            <w:tcW w:w="852"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220</w:t>
            </w:r>
          </w:p>
        </w:tc>
        <w:tc>
          <w:tcPr>
            <w:tcW w:w="791"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100</w:t>
            </w:r>
          </w:p>
        </w:tc>
        <w:tc>
          <w:tcPr>
            <w:tcW w:w="910"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170</w:t>
            </w:r>
          </w:p>
        </w:tc>
        <w:tc>
          <w:tcPr>
            <w:tcW w:w="851"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60</w:t>
            </w:r>
          </w:p>
        </w:tc>
        <w:tc>
          <w:tcPr>
            <w:tcW w:w="709"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18"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国防开支所占比例（% ）</w:t>
            </w:r>
          </w:p>
        </w:tc>
        <w:tc>
          <w:tcPr>
            <w:tcW w:w="707"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1.5</w:t>
            </w:r>
          </w:p>
        </w:tc>
        <w:tc>
          <w:tcPr>
            <w:tcW w:w="852"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5.7</w:t>
            </w:r>
          </w:p>
        </w:tc>
        <w:tc>
          <w:tcPr>
            <w:tcW w:w="791"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9.1</w:t>
            </w:r>
          </w:p>
        </w:tc>
        <w:tc>
          <w:tcPr>
            <w:tcW w:w="910"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23.5</w:t>
            </w:r>
          </w:p>
        </w:tc>
        <w:tc>
          <w:tcPr>
            <w:tcW w:w="851"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14.5</w:t>
            </w:r>
          </w:p>
        </w:tc>
        <w:tc>
          <w:tcPr>
            <w:tcW w:w="709" w:type="dxa"/>
            <w:shd w:val="clear" w:color="auto" w:fill="auto"/>
            <w:vAlign w:val="center"/>
          </w:tcPr>
          <w:p>
            <w:pPr>
              <w:wordWrap/>
              <w:spacing w:beforeAutospacing="0" w:afterAutospacing="0" w:line="240" w:lineRule="auto"/>
              <w:jc w:val="center"/>
              <w:rPr>
                <w:rFonts w:ascii="楷体_GB2312" w:hAnsi="宋体" w:eastAsia="楷体_GB2312"/>
              </w:rPr>
            </w:pPr>
            <w:r>
              <w:rPr>
                <w:rFonts w:hint="eastAsia" w:ascii="楷体_GB2312" w:hAnsi="宋体" w:eastAsia="楷体_GB2312"/>
              </w:rPr>
              <w:t>28.2</w:t>
            </w:r>
          </w:p>
        </w:tc>
      </w:tr>
    </w:tbl>
    <w:p>
      <w:pPr>
        <w:wordWrap/>
        <w:spacing w:beforeAutospacing="0" w:afterAutospacing="0" w:line="240" w:lineRule="auto"/>
        <w:ind w:firstLine="210" w:firstLineChars="100"/>
        <w:rPr>
          <w:rFonts w:ascii="宋体" w:hAnsi="宋体"/>
        </w:rPr>
      </w:pPr>
      <w:r>
        <w:rPr>
          <w:rFonts w:hint="eastAsia" w:ascii="宋体" w:hAnsi="宋体"/>
        </w:rPr>
        <w:t>A.三国同盟和三国协约的形成          B.凡尔赛——华盛顿体系的建立</w:t>
      </w:r>
    </w:p>
    <w:p>
      <w:pPr>
        <w:wordWrap/>
        <w:spacing w:beforeAutospacing="0" w:afterAutospacing="0" w:line="240" w:lineRule="auto"/>
        <w:ind w:firstLine="210" w:firstLineChars="100"/>
        <w:rPr>
          <w:rFonts w:ascii="宋体" w:hAnsi="宋体"/>
        </w:rPr>
      </w:pPr>
      <w:r>
        <w:rPr>
          <w:rFonts w:hint="eastAsia" w:ascii="宋体" w:hAnsi="宋体"/>
        </w:rPr>
        <w:t>C.第二次世界大战战争策源地的形成    D.欧美各国支持中国的全民族抗战</w:t>
      </w:r>
    </w:p>
    <w:p>
      <w:pPr>
        <w:wordWrap/>
        <w:spacing w:beforeAutospacing="0" w:afterAutospacing="0" w:line="240" w:lineRule="auto"/>
        <w:rPr>
          <w:rFonts w:ascii="宋体" w:hAnsi="宋体"/>
          <w:szCs w:val="21"/>
        </w:rPr>
      </w:pPr>
      <w:r>
        <w:rPr>
          <w:rFonts w:hint="eastAsia" w:ascii="宋体" w:hAnsi="宋体"/>
          <w:szCs w:val="21"/>
        </w:rPr>
        <w:t>18.在宣言上签字时，确定了美、英、苏、中在前，其他国家按字母顺序排列的原则，承认四大国在反法西斯联盟中的特殊作用。该“宣言”的签署，标志着（   ）</w:t>
      </w:r>
    </w:p>
    <w:p>
      <w:pPr>
        <w:wordWrap/>
        <w:spacing w:beforeAutospacing="0" w:afterAutospacing="0" w:line="240" w:lineRule="auto"/>
        <w:ind w:firstLine="210" w:firstLineChars="100"/>
        <w:rPr>
          <w:rFonts w:ascii="宋体" w:hAnsi="宋体"/>
          <w:szCs w:val="21"/>
        </w:rPr>
      </w:pPr>
      <w:r>
        <w:rPr>
          <w:rFonts w:hint="eastAsia" w:ascii="宋体" w:hAnsi="宋体"/>
          <w:szCs w:val="21"/>
        </w:rPr>
        <w:t>A.中国成为反法西斯的东方主战场      B.世界反法西斯联盟的最终形成</w:t>
      </w:r>
    </w:p>
    <w:p>
      <w:pPr>
        <w:wordWrap/>
        <w:spacing w:beforeAutospacing="0" w:afterAutospacing="0" w:line="240" w:lineRule="auto"/>
        <w:ind w:firstLine="210" w:firstLineChars="100"/>
        <w:rPr>
          <w:rFonts w:ascii="宋体" w:hAnsi="宋体"/>
          <w:szCs w:val="21"/>
        </w:rPr>
      </w:pPr>
      <w:r>
        <w:rPr>
          <w:rFonts w:hint="eastAsia" w:ascii="宋体" w:hAnsi="宋体"/>
          <w:szCs w:val="21"/>
        </w:rPr>
        <w:t>C.美国开始投入到世界反法西斯战争中  D.欧洲第二战场的开辟</w:t>
      </w:r>
    </w:p>
    <w:p>
      <w:pPr>
        <w:wordWrap/>
        <w:spacing w:beforeAutospacing="0" w:afterAutospacing="0" w:line="240" w:lineRule="auto"/>
        <w:rPr>
          <w:rFonts w:ascii="宋体" w:hAnsi="宋体"/>
          <w:szCs w:val="21"/>
        </w:rPr>
      </w:pPr>
      <w:r>
        <w:drawing>
          <wp:anchor distT="0" distB="0" distL="114300" distR="114300" simplePos="0" relativeHeight="251661312" behindDoc="1" locked="0" layoutInCell="1" allowOverlap="1">
            <wp:simplePos x="0" y="0"/>
            <wp:positionH relativeFrom="column">
              <wp:posOffset>3530600</wp:posOffset>
            </wp:positionH>
            <wp:positionV relativeFrom="paragraph">
              <wp:posOffset>27305</wp:posOffset>
            </wp:positionV>
            <wp:extent cx="1533525" cy="889000"/>
            <wp:effectExtent l="0" t="0" r="5715" b="10160"/>
            <wp:wrapTight wrapText="bothSides">
              <wp:wrapPolygon>
                <wp:start x="0" y="0"/>
                <wp:lineTo x="0" y="21106"/>
                <wp:lineTo x="21466" y="21106"/>
                <wp:lineTo x="21466" y="0"/>
                <wp:lineTo x="0" y="0"/>
              </wp:wrapPolygon>
            </wp:wrapTight>
            <wp:docPr id="317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9" name="图片 349"/>
                    <pic:cNvPicPr>
                      <a:picLocks noChangeAspect="1" noChangeArrowheads="1"/>
                    </pic:cNvPicPr>
                  </pic:nvPicPr>
                  <pic:blipFill>
                    <a:blip r:embed="rId7" cstate="print"/>
                    <a:stretch>
                      <a:fillRect/>
                    </a:stretch>
                  </pic:blipFill>
                  <pic:spPr>
                    <a:xfrm>
                      <a:off x="0" y="0"/>
                      <a:ext cx="1533525" cy="889000"/>
                    </a:xfrm>
                    <a:prstGeom prst="rect">
                      <a:avLst/>
                    </a:prstGeom>
                    <a:noFill/>
                    <a:ln>
                      <a:noFill/>
                    </a:ln>
                  </pic:spPr>
                </pic:pic>
              </a:graphicData>
            </a:graphic>
          </wp:anchor>
        </w:drawing>
      </w:r>
      <w:r>
        <w:rPr>
          <w:rFonts w:hint="eastAsia" w:ascii="宋体" w:hAnsi="宋体"/>
          <w:szCs w:val="21"/>
        </w:rPr>
        <w:t>19．右侧的特派状影印件可以用来直接佐证（   ）</w:t>
      </w:r>
    </w:p>
    <w:p>
      <w:pPr>
        <w:wordWrap/>
        <w:spacing w:beforeAutospacing="0" w:afterAutospacing="0" w:line="240" w:lineRule="auto"/>
        <w:ind w:firstLine="210" w:firstLineChars="100"/>
        <w:rPr>
          <w:rFonts w:ascii="宋体" w:hAnsi="宋体"/>
          <w:szCs w:val="21"/>
        </w:rPr>
      </w:pPr>
      <w:r>
        <w:rPr>
          <w:rFonts w:hint="eastAsia" w:ascii="宋体" w:hAnsi="宋体"/>
          <w:szCs w:val="21"/>
        </w:rPr>
        <w:t>A.中国参加了联合国成立大会</w:t>
      </w:r>
    </w:p>
    <w:p>
      <w:pPr>
        <w:wordWrap/>
        <w:spacing w:beforeAutospacing="0" w:afterAutospacing="0" w:line="240" w:lineRule="auto"/>
        <w:ind w:firstLine="210" w:firstLineChars="100"/>
        <w:rPr>
          <w:rFonts w:ascii="宋体" w:hAnsi="宋体"/>
          <w:szCs w:val="21"/>
        </w:rPr>
      </w:pPr>
      <w:r>
        <w:rPr>
          <w:rFonts w:hint="eastAsia" w:ascii="宋体" w:hAnsi="宋体"/>
          <w:szCs w:val="21"/>
        </w:rPr>
        <w:t>B.中国是联合国创始会员国</w:t>
      </w:r>
    </w:p>
    <w:p>
      <w:pPr>
        <w:wordWrap/>
        <w:spacing w:beforeAutospacing="0" w:afterAutospacing="0" w:line="240" w:lineRule="auto"/>
        <w:ind w:firstLine="210" w:firstLineChars="100"/>
        <w:rPr>
          <w:rFonts w:ascii="宋体" w:hAnsi="宋体"/>
          <w:szCs w:val="21"/>
        </w:rPr>
      </w:pPr>
      <w:r>
        <w:rPr>
          <w:rFonts w:hint="eastAsia" w:ascii="宋体" w:hAnsi="宋体"/>
          <w:szCs w:val="21"/>
        </w:rPr>
        <w:t>C.中国是联合国安理会常任理事国</w:t>
      </w:r>
    </w:p>
    <w:p>
      <w:pPr>
        <w:wordWrap/>
        <w:spacing w:beforeAutospacing="0" w:afterAutospacing="0" w:line="240" w:lineRule="auto"/>
        <w:ind w:firstLine="210" w:firstLineChars="100"/>
        <w:rPr>
          <w:rFonts w:ascii="宋体" w:hAnsi="宋体"/>
          <w:szCs w:val="21"/>
        </w:rPr>
      </w:pPr>
      <w:r>
        <w:rPr>
          <w:rFonts w:hint="eastAsia" w:ascii="宋体" w:hAnsi="宋体"/>
          <w:szCs w:val="21"/>
        </w:rPr>
        <w:t>D.中国在联合国合法席位得到恢复</w:t>
      </w:r>
    </w:p>
    <w:p>
      <w:pPr>
        <w:wordWrap/>
        <w:spacing w:beforeAutospacing="0" w:afterAutospacing="0" w:line="240" w:lineRule="auto"/>
        <w:rPr>
          <w:rFonts w:ascii="宋体" w:hAnsi="宋体"/>
          <w:color w:val="000000"/>
          <w:szCs w:val="21"/>
        </w:rPr>
      </w:pPr>
      <w:r>
        <w:rPr>
          <w:rFonts w:hint="eastAsia" w:ascii="宋体" w:hAnsi="宋体"/>
          <w:color w:val="000000"/>
          <w:szCs w:val="21"/>
        </w:rPr>
        <w:t>20.</w:t>
      </w:r>
      <w:r>
        <w:rPr>
          <w:rFonts w:hint="eastAsia" w:ascii="宋体" w:hAnsi="宋体"/>
          <w:szCs w:val="21"/>
        </w:rPr>
        <w:t>美国高呼着“共产主义的威胁”发动冷战，却干着控制别国、扩大本国利益的勾当。“共产主义扩张”只是美国制造出来实现自己战略目的的“神话”。这反映美国发动冷战的根本目的是</w:t>
      </w:r>
      <w:r>
        <w:rPr>
          <w:rFonts w:hint="eastAsia" w:ascii="宋体" w:hAnsi="宋体"/>
        </w:rPr>
        <w:t>（   ）</w:t>
      </w:r>
    </w:p>
    <w:p>
      <w:pPr>
        <w:wordWrap/>
        <w:spacing w:beforeAutospacing="0" w:afterAutospacing="0" w:line="240" w:lineRule="auto"/>
        <w:ind w:firstLine="210" w:firstLineChars="100"/>
        <w:rPr>
          <w:rFonts w:ascii="宋体" w:hAnsi="宋体"/>
          <w:color w:val="000000"/>
          <w:szCs w:val="21"/>
        </w:rPr>
      </w:pPr>
      <w:r>
        <w:rPr>
          <w:rFonts w:hint="eastAsia" w:ascii="宋体" w:hAnsi="宋体"/>
          <w:color w:val="000000"/>
          <w:szCs w:val="21"/>
        </w:rPr>
        <w:t>A.</w:t>
      </w:r>
      <w:r>
        <w:rPr>
          <w:rFonts w:hint="eastAsia" w:ascii="宋体" w:hAnsi="宋体"/>
          <w:szCs w:val="21"/>
        </w:rPr>
        <w:t xml:space="preserve">防止革命       </w:t>
      </w:r>
      <w:r>
        <w:rPr>
          <w:rFonts w:hint="eastAsia" w:ascii="宋体" w:hAnsi="宋体"/>
          <w:color w:val="000000"/>
          <w:szCs w:val="21"/>
        </w:rPr>
        <w:t>B.</w:t>
      </w:r>
      <w:r>
        <w:rPr>
          <w:rFonts w:hint="eastAsia" w:ascii="宋体" w:hAnsi="宋体"/>
          <w:szCs w:val="21"/>
        </w:rPr>
        <w:t xml:space="preserve">控制西欧         </w:t>
      </w:r>
      <w:r>
        <w:rPr>
          <w:rFonts w:hint="eastAsia" w:ascii="宋体" w:hAnsi="宋体"/>
          <w:color w:val="000000"/>
          <w:szCs w:val="21"/>
        </w:rPr>
        <w:t>C.</w:t>
      </w:r>
      <w:r>
        <w:rPr>
          <w:rFonts w:hint="eastAsia" w:ascii="宋体" w:hAnsi="宋体"/>
          <w:szCs w:val="21"/>
        </w:rPr>
        <w:t xml:space="preserve">遏制苏联          </w:t>
      </w:r>
      <w:r>
        <w:rPr>
          <w:rFonts w:hint="eastAsia" w:ascii="宋体" w:hAnsi="宋体"/>
          <w:color w:val="000000"/>
          <w:szCs w:val="21"/>
        </w:rPr>
        <w:t>D.</w:t>
      </w:r>
      <w:r>
        <w:rPr>
          <w:rFonts w:hint="eastAsia" w:ascii="宋体" w:hAnsi="宋体"/>
          <w:szCs w:val="21"/>
        </w:rPr>
        <w:t>称霸世界</w:t>
      </w:r>
    </w:p>
    <w:p>
      <w:pPr>
        <w:wordWrap/>
        <w:spacing w:beforeAutospacing="0" w:afterAutospacing="0" w:line="240" w:lineRule="auto"/>
        <w:rPr>
          <w:rFonts w:ascii="宋体" w:hAnsi="宋体" w:cs="宋体"/>
          <w:color w:val="FF0000"/>
          <w:szCs w:val="21"/>
        </w:rPr>
      </w:pPr>
      <w:r>
        <w:rPr>
          <w:rFonts w:hint="eastAsia" w:ascii="宋体" w:hAnsi="宋体"/>
          <w:color w:val="000000"/>
          <w:szCs w:val="21"/>
        </w:rPr>
        <w:t>21.</w:t>
      </w:r>
      <w:r>
        <w:rPr>
          <w:rFonts w:hint="eastAsia" w:ascii="宋体" w:hAnsi="宋体" w:cs="宋体"/>
          <w:szCs w:val="21"/>
        </w:rPr>
        <w:t>1971年，美国总统尼克松说：“在经济领导的问题上，他们在全世界同我们竞争得非常激烈……同二战结束的时候相比，美国遇到了前所未有的挑战。”材料中的挑战是指</w:t>
      </w:r>
    </w:p>
    <w:p>
      <w:pPr>
        <w:wordWrap/>
        <w:spacing w:beforeAutospacing="0" w:afterAutospacing="0" w:line="240" w:lineRule="auto"/>
        <w:ind w:firstLine="210" w:firstLineChars="100"/>
        <w:rPr>
          <w:rFonts w:ascii="宋体" w:hAnsi="宋体" w:cs="宋体"/>
          <w:szCs w:val="21"/>
        </w:rPr>
      </w:pPr>
      <w:r>
        <w:rPr>
          <w:rFonts w:hint="eastAsia" w:ascii="宋体" w:hAnsi="宋体"/>
          <w:color w:val="000000"/>
          <w:szCs w:val="21"/>
        </w:rPr>
        <w:t>A.</w:t>
      </w:r>
      <w:r>
        <w:rPr>
          <w:rFonts w:hint="eastAsia" w:ascii="宋体" w:hAnsi="宋体" w:cs="宋体"/>
          <w:szCs w:val="21"/>
        </w:rPr>
        <w:t xml:space="preserve">中国的快速发展                    </w:t>
      </w:r>
      <w:r>
        <w:rPr>
          <w:rFonts w:hint="eastAsia" w:ascii="宋体" w:hAnsi="宋体"/>
          <w:color w:val="000000"/>
          <w:szCs w:val="21"/>
        </w:rPr>
        <w:t>B.</w:t>
      </w:r>
      <w:r>
        <w:rPr>
          <w:rFonts w:hint="eastAsia" w:ascii="宋体" w:hAnsi="宋体" w:cs="宋体"/>
          <w:szCs w:val="21"/>
        </w:rPr>
        <w:t>西欧和日本的崛起</w:t>
      </w:r>
    </w:p>
    <w:p>
      <w:pPr>
        <w:wordWrap/>
        <w:spacing w:beforeAutospacing="0" w:afterAutospacing="0" w:line="240" w:lineRule="auto"/>
        <w:ind w:firstLine="210" w:firstLineChars="100"/>
        <w:rPr>
          <w:rFonts w:ascii="宋体" w:hAnsi="宋体"/>
          <w:color w:val="000000"/>
          <w:szCs w:val="21"/>
        </w:rPr>
      </w:pPr>
      <w:r>
        <w:rPr>
          <w:rFonts w:hint="eastAsia" w:ascii="宋体" w:hAnsi="宋体"/>
          <w:color w:val="000000"/>
          <w:szCs w:val="21"/>
        </w:rPr>
        <w:t>C.</w:t>
      </w:r>
      <w:r>
        <w:rPr>
          <w:rFonts w:hint="eastAsia" w:ascii="宋体" w:hAnsi="宋体" w:cs="宋体"/>
          <w:szCs w:val="21"/>
        </w:rPr>
        <w:t xml:space="preserve">北约和华约的对峙                  </w:t>
      </w:r>
      <w:r>
        <w:rPr>
          <w:rFonts w:hint="eastAsia" w:ascii="宋体" w:hAnsi="宋体"/>
          <w:color w:val="000000"/>
          <w:szCs w:val="21"/>
        </w:rPr>
        <w:t>D.</w:t>
      </w:r>
      <w:r>
        <w:rPr>
          <w:rFonts w:hint="eastAsia" w:ascii="宋体" w:hAnsi="宋体" w:cs="宋体"/>
          <w:szCs w:val="21"/>
        </w:rPr>
        <w:t>轴心国集团的形成</w:t>
      </w:r>
    </w:p>
    <w:p>
      <w:pPr>
        <w:wordWrap/>
        <w:spacing w:beforeAutospacing="0" w:afterAutospacing="0" w:line="240" w:lineRule="auto"/>
        <w:rPr>
          <w:rFonts w:ascii="宋体" w:hAnsi="宋体"/>
          <w:szCs w:val="21"/>
        </w:rPr>
      </w:pPr>
      <w:r>
        <w:rPr>
          <w:rFonts w:hint="eastAsia" w:ascii="宋体" w:hAnsi="宋体"/>
          <w:szCs w:val="21"/>
        </w:rPr>
        <w:t>22.某节历史课上提到“马歇尔计划”“古巴导弹危机”“苏联解体”等关键词。据此可知，本节课学习的内容是（</w:t>
      </w:r>
      <w:r>
        <w:rPr>
          <w:rFonts w:ascii="宋体" w:hAnsi="宋体"/>
          <w:szCs w:val="21"/>
        </w:rPr>
        <w:t xml:space="preserve">   </w:t>
      </w:r>
      <w:r>
        <w:rPr>
          <w:rFonts w:hint="eastAsia" w:ascii="宋体" w:hAnsi="宋体"/>
          <w:szCs w:val="21"/>
        </w:rPr>
        <w:t>）</w:t>
      </w:r>
    </w:p>
    <w:p>
      <w:pPr>
        <w:wordWrap/>
        <w:spacing w:beforeAutospacing="0" w:afterAutospacing="0" w:line="240" w:lineRule="auto"/>
        <w:ind w:firstLine="210" w:firstLineChars="100"/>
        <w:rPr>
          <w:rFonts w:ascii="宋体" w:hAnsi="宋体"/>
          <w:szCs w:val="21"/>
        </w:rPr>
      </w:pPr>
      <w:r>
        <w:rPr>
          <w:rFonts w:ascii="宋体" w:hAnsi="宋体"/>
          <w:szCs w:val="21"/>
        </w:rPr>
        <w:t>A</w:t>
      </w:r>
      <w:r>
        <w:rPr>
          <w:rFonts w:hint="eastAsia" w:ascii="宋体" w:hAnsi="宋体"/>
          <w:szCs w:val="21"/>
        </w:rPr>
        <w:t>.世界格局的演变</w:t>
      </w:r>
      <w:r>
        <w:rPr>
          <w:rFonts w:ascii="宋体" w:hAnsi="宋体"/>
          <w:szCs w:val="21"/>
        </w:rPr>
        <w:t xml:space="preserve">                    B</w:t>
      </w:r>
      <w:r>
        <w:rPr>
          <w:rFonts w:hint="eastAsia" w:ascii="宋体" w:hAnsi="宋体"/>
          <w:szCs w:val="21"/>
        </w:rPr>
        <w:t>.西方经济的发展</w:t>
      </w:r>
    </w:p>
    <w:p>
      <w:pPr>
        <w:wordWrap/>
        <w:spacing w:beforeAutospacing="0" w:afterAutospacing="0" w:line="240" w:lineRule="auto"/>
        <w:ind w:firstLine="210" w:firstLineChars="100"/>
        <w:rPr>
          <w:rFonts w:ascii="宋体" w:hAnsi="宋体"/>
          <w:szCs w:val="21"/>
        </w:rPr>
      </w:pPr>
      <w:r>
        <w:rPr>
          <w:rFonts w:ascii="宋体" w:hAnsi="宋体"/>
          <w:szCs w:val="21"/>
        </w:rPr>
        <w:t>C</w:t>
      </w:r>
      <w:r>
        <w:rPr>
          <w:rFonts w:hint="eastAsia" w:ascii="宋体" w:hAnsi="宋体"/>
          <w:szCs w:val="21"/>
        </w:rPr>
        <w:t>.国际社会主义运动</w:t>
      </w:r>
      <w:r>
        <w:rPr>
          <w:rFonts w:ascii="宋体" w:hAnsi="宋体"/>
          <w:szCs w:val="21"/>
        </w:rPr>
        <w:t xml:space="preserve">                  D</w:t>
      </w:r>
      <w:r>
        <w:rPr>
          <w:rFonts w:hint="eastAsia" w:ascii="宋体" w:hAnsi="宋体"/>
          <w:szCs w:val="21"/>
        </w:rPr>
        <w:t>.第三次科技革命</w:t>
      </w:r>
    </w:p>
    <w:p>
      <w:pPr>
        <w:wordWrap/>
        <w:spacing w:beforeAutospacing="0" w:afterAutospacing="0" w:line="240" w:lineRule="auto"/>
        <w:rPr>
          <w:rFonts w:ascii="宋体" w:hAnsi="宋体"/>
          <w:color w:val="FF0000"/>
        </w:rPr>
      </w:pPr>
      <w:r>
        <w:rPr>
          <w:rFonts w:hint="eastAsia" w:ascii="宋体" w:hAnsi="宋体"/>
          <w:color w:val="000000"/>
          <w:szCs w:val="21"/>
        </w:rPr>
        <w:t>23.</w:t>
      </w:r>
      <w:r>
        <w:rPr>
          <w:rFonts w:hint="eastAsia" w:ascii="宋体" w:hAnsi="宋体"/>
        </w:rPr>
        <w:t>美国现任总统特朗普执政以来，多次向全球挥舞关税大棒。2019年5月美国宣布，将进口自中国200亿美元商品的关税提高到25%。特朗普的做法（   ）</w:t>
      </w:r>
    </w:p>
    <w:p>
      <w:pPr>
        <w:wordWrap/>
        <w:spacing w:beforeAutospacing="0" w:afterAutospacing="0" w:line="240" w:lineRule="auto"/>
        <w:ind w:firstLine="210" w:firstLineChars="100"/>
        <w:rPr>
          <w:rFonts w:ascii="宋体" w:hAnsi="宋体"/>
        </w:rPr>
      </w:pPr>
      <w:r>
        <w:rPr>
          <w:rFonts w:hint="eastAsia" w:ascii="宋体" w:hAnsi="宋体"/>
          <w:color w:val="000000"/>
          <w:szCs w:val="21"/>
        </w:rPr>
        <w:t>A.</w:t>
      </w:r>
      <w:r>
        <w:rPr>
          <w:rFonts w:hint="eastAsia" w:ascii="宋体" w:hAnsi="宋体"/>
        </w:rPr>
        <w:t xml:space="preserve">违背了世界贸易组织宗旨            </w:t>
      </w:r>
      <w:r>
        <w:rPr>
          <w:rFonts w:hint="eastAsia" w:ascii="宋体" w:hAnsi="宋体"/>
          <w:color w:val="000000"/>
          <w:szCs w:val="21"/>
        </w:rPr>
        <w:t>B.</w:t>
      </w:r>
      <w:r>
        <w:rPr>
          <w:rFonts w:hint="eastAsia" w:ascii="宋体" w:hAnsi="宋体"/>
        </w:rPr>
        <w:t>加速了经济全球化的进程</w:t>
      </w:r>
    </w:p>
    <w:p>
      <w:pPr>
        <w:wordWrap/>
        <w:spacing w:beforeAutospacing="0" w:afterAutospacing="0" w:line="240" w:lineRule="auto"/>
        <w:ind w:firstLine="210" w:firstLineChars="100"/>
        <w:rPr>
          <w:rFonts w:ascii="宋体" w:hAnsi="宋体"/>
          <w:color w:val="000000"/>
          <w:szCs w:val="21"/>
        </w:rPr>
      </w:pPr>
      <w:r>
        <w:rPr>
          <w:rFonts w:hint="eastAsia" w:ascii="宋体" w:hAnsi="宋体"/>
          <w:color w:val="000000"/>
          <w:szCs w:val="21"/>
        </w:rPr>
        <w:t>C.</w:t>
      </w:r>
      <w:r>
        <w:rPr>
          <w:rFonts w:hint="eastAsia" w:ascii="宋体" w:hAnsi="宋体"/>
        </w:rPr>
        <w:t xml:space="preserve">阻碍了多极化格局的形成            </w:t>
      </w:r>
      <w:r>
        <w:rPr>
          <w:rFonts w:hint="eastAsia" w:ascii="宋体" w:hAnsi="宋体"/>
          <w:color w:val="000000"/>
          <w:szCs w:val="21"/>
        </w:rPr>
        <w:t>D.</w:t>
      </w:r>
      <w:r>
        <w:rPr>
          <w:rFonts w:hint="eastAsia" w:ascii="宋体" w:hAnsi="宋体"/>
        </w:rPr>
        <w:t>背离了联合国宪章的原则</w:t>
      </w:r>
    </w:p>
    <w:p>
      <w:pPr>
        <w:wordWrap/>
        <w:spacing w:beforeAutospacing="0" w:afterAutospacing="0" w:line="240" w:lineRule="auto"/>
        <w:rPr>
          <w:rFonts w:ascii="宋体" w:hAnsi="宋体"/>
          <w:color w:val="000000"/>
          <w:szCs w:val="21"/>
        </w:rPr>
      </w:pPr>
      <w:r>
        <w:rPr>
          <w:rFonts w:hint="eastAsia" w:ascii="宋体" w:hAnsi="宋体"/>
          <w:szCs w:val="21"/>
        </w:rPr>
        <w:t>24</w:t>
      </w:r>
      <w:r>
        <w:rPr>
          <w:rFonts w:hint="eastAsia" w:ascii="宋体" w:hAnsi="宋体"/>
          <w:color w:val="000000"/>
          <w:szCs w:val="21"/>
        </w:rPr>
        <w:t>.</w:t>
      </w:r>
      <w:r>
        <w:rPr>
          <w:rFonts w:hint="eastAsia" w:ascii="宋体" w:hAnsi="宋体"/>
          <w:szCs w:val="21"/>
        </w:rPr>
        <w:t>1993年美国前国务卿基辛格说：“世界新秩序之所以不同于旧秩序，就是因为它不由超级大国主宰，而是有很多权力中心，每一个都独立活动。”这意在强调</w:t>
      </w:r>
      <w:r>
        <w:rPr>
          <w:rFonts w:hint="eastAsia" w:ascii="宋体" w:hAnsi="宋体"/>
        </w:rPr>
        <w:t>（   ）</w:t>
      </w:r>
    </w:p>
    <w:p>
      <w:pPr>
        <w:wordWrap/>
        <w:spacing w:beforeAutospacing="0" w:afterAutospacing="0" w:line="240" w:lineRule="auto"/>
        <w:ind w:firstLine="210" w:firstLineChars="100"/>
        <w:rPr>
          <w:rFonts w:ascii="宋体" w:hAnsi="宋体"/>
          <w:szCs w:val="21"/>
        </w:rPr>
      </w:pPr>
      <w:r>
        <w:rPr>
          <w:rFonts w:hint="eastAsia" w:ascii="宋体" w:hAnsi="宋体"/>
          <w:szCs w:val="21"/>
        </w:rPr>
        <w:t>A.美苏两极格局形成                  B.世界多极化趋势的加强</w:t>
      </w:r>
    </w:p>
    <w:p>
      <w:pPr>
        <w:wordWrap/>
        <w:spacing w:beforeAutospacing="0" w:afterAutospacing="0" w:line="240" w:lineRule="auto"/>
        <w:ind w:firstLine="210" w:firstLineChars="100"/>
        <w:rPr>
          <w:rFonts w:ascii="宋体" w:hAnsi="宋体"/>
          <w:szCs w:val="21"/>
        </w:rPr>
      </w:pPr>
      <w:r>
        <w:rPr>
          <w:rFonts w:hint="eastAsia" w:ascii="宋体" w:hAnsi="宋体"/>
          <w:szCs w:val="21"/>
        </w:rPr>
        <w:t>C.经济区域化的发展                  D.经济全球化趋势更明盟</w:t>
      </w:r>
    </w:p>
    <w:p>
      <w:pPr>
        <w:wordWrap/>
        <w:spacing w:beforeAutospacing="0" w:afterAutospacing="0" w:line="240" w:lineRule="auto"/>
        <w:rPr>
          <w:rFonts w:ascii="宋体" w:hAnsi="宋体"/>
          <w:color w:val="000000"/>
          <w:szCs w:val="21"/>
        </w:rPr>
      </w:pPr>
      <w:r>
        <w:rPr>
          <w:rFonts w:hint="eastAsia" w:ascii="宋体" w:hAnsi="宋体"/>
          <w:color w:val="000000"/>
          <w:szCs w:val="21"/>
        </w:rPr>
        <w:t>25.</w:t>
      </w:r>
      <w:r>
        <w:rPr>
          <w:rFonts w:hint="eastAsia" w:ascii="宋体" w:hAnsi="宋体"/>
          <w:szCs w:val="21"/>
        </w:rPr>
        <w:t>张时同学搜集了有关“玻利瓦尔”“甘地”“纳米比亚独立”“巴拿马收回运河区主权”等资料，准备制作一个复习专栏，请为她归纳一个最恰当的主题</w:t>
      </w:r>
      <w:r>
        <w:rPr>
          <w:rFonts w:hint="eastAsia" w:ascii="宋体" w:hAnsi="宋体"/>
        </w:rPr>
        <w:drawing>
          <wp:inline distT="0" distB="0" distL="114300" distR="114300">
            <wp:extent cx="254000" cy="254000"/>
            <wp:effectExtent l="0" t="0" r="12700" b="1270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8"/>
                    <a:stretch>
                      <a:fillRect/>
                    </a:stretch>
                  </pic:blipFill>
                  <pic:spPr>
                    <a:xfrm>
                      <a:off x="0" y="0"/>
                      <a:ext cx="254000" cy="254000"/>
                    </a:xfrm>
                    <a:prstGeom prst="rect">
                      <a:avLst/>
                    </a:prstGeom>
                  </pic:spPr>
                </pic:pic>
              </a:graphicData>
            </a:graphic>
          </wp:inline>
        </w:drawing>
      </w:r>
      <w:r>
        <w:rPr>
          <w:rFonts w:hint="eastAsia" w:ascii="宋体" w:hAnsi="宋体"/>
        </w:rPr>
        <w:t>（   ）</w:t>
      </w:r>
    </w:p>
    <w:p>
      <w:pPr>
        <w:wordWrap/>
        <w:spacing w:beforeAutospacing="0" w:afterAutospacing="0" w:line="240" w:lineRule="auto"/>
        <w:ind w:firstLine="210" w:firstLineChars="100"/>
        <w:rPr>
          <w:rFonts w:ascii="宋体" w:hAnsi="宋体"/>
          <w:szCs w:val="21"/>
        </w:rPr>
      </w:pPr>
      <w:r>
        <w:rPr>
          <w:rFonts w:hint="eastAsia" w:ascii="宋体" w:hAnsi="宋体"/>
          <w:szCs w:val="21"/>
        </w:rPr>
        <w:t>A.亚洲殖民地人民的抗争              B.动荡不安的国际局势</w:t>
      </w:r>
    </w:p>
    <w:p>
      <w:pPr>
        <w:wordWrap/>
        <w:spacing w:beforeAutospacing="0" w:afterAutospacing="0" w:line="240" w:lineRule="auto"/>
        <w:ind w:firstLine="210" w:firstLineChars="100"/>
        <w:rPr>
          <w:rFonts w:ascii="宋体" w:hAnsi="宋体"/>
          <w:szCs w:val="21"/>
        </w:rPr>
      </w:pPr>
      <w:r>
        <w:rPr>
          <w:rFonts w:hint="eastAsia" w:ascii="宋体" w:hAnsi="宋体"/>
          <w:szCs w:val="21"/>
        </w:rPr>
        <w:t>C.亚非拉的民族解放运动              D.西方列强的殖民扩张</w:t>
      </w:r>
    </w:p>
    <w:p>
      <w:pPr>
        <w:wordWrap/>
        <w:spacing w:beforeAutospacing="0" w:afterAutospacing="0" w:line="24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二、非选择题</w:t>
      </w:r>
      <w:r>
        <w:rPr>
          <w:rFonts w:hint="eastAsia" w:ascii="宋体" w:hAnsi="宋体" w:cs="宋体"/>
          <w:color w:val="000000" w:themeColor="text1"/>
          <w:szCs w:val="21"/>
          <w14:textFill>
            <w14:solidFill>
              <w14:schemeClr w14:val="tx1"/>
            </w14:solidFill>
          </w14:textFill>
        </w:rPr>
        <w:t>（第26题12分，第27题12分，第28题13分，29题13分，共50分）</w:t>
      </w:r>
    </w:p>
    <w:p>
      <w:pPr>
        <w:wordWrap/>
        <w:spacing w:beforeAutospacing="0" w:afterAutospacing="0" w:line="240" w:lineRule="auto"/>
      </w:pPr>
      <w:r>
        <w:rPr>
          <w:rFonts w:hint="eastAsia"/>
        </w:rPr>
        <w:t xml:space="preserve">26.文艺复兴、启蒙运动、马克思主义诞生是近代欧洲思想解放史上的三个重大事件。阅读下列材料，然后回答问题。 </w:t>
      </w:r>
    </w:p>
    <w:p>
      <w:pPr>
        <w:wordWrap/>
        <w:spacing w:beforeAutospacing="0" w:afterAutospacing="0" w:line="240" w:lineRule="auto"/>
        <w:ind w:firstLine="420" w:firstLineChars="200"/>
      </w:pPr>
      <w:r>
        <w:rPr>
          <w:rFonts w:hint="eastAsia"/>
        </w:rPr>
        <w:t xml:space="preserve">材料一：“人是一件多么了不起的杰作！多么高贵的理性！多么伟大的力量！……宇宙的精华！万物的灵长！”                           ——莎士比亚 </w:t>
      </w:r>
    </w:p>
    <w:p>
      <w:pPr>
        <w:wordWrap/>
        <w:spacing w:beforeAutospacing="0" w:afterAutospacing="0" w:line="240" w:lineRule="auto"/>
        <w:ind w:firstLine="420" w:firstLineChars="200"/>
      </w:pPr>
      <w:r>
        <w:rPr>
          <w:rFonts w:hint="eastAsia"/>
        </w:rPr>
        <w:t xml:space="preserve">材料二：“一切享有各种天然能力的人，显然都是平等的；当他们发挥各种动物机能的时候，以及运用他们的理智的时候，他们是平等的。” ——伏尔泰 </w:t>
      </w:r>
    </w:p>
    <w:p>
      <w:pPr>
        <w:wordWrap/>
        <w:spacing w:beforeAutospacing="0" w:afterAutospacing="0" w:line="240" w:lineRule="auto"/>
        <w:ind w:firstLine="420" w:firstLineChars="200"/>
      </w:pPr>
      <w:r>
        <w:rPr>
          <w:rFonts w:hint="eastAsia"/>
        </w:rPr>
        <w:t>材料三：德国电视二台最近在黄金时段播出了一部名为《马克思和阶级斗争》的10集纪录片。……学者认为，马克思“以人为本”的理念，对社会不公正问题的深入分析仍有很强的现实意义。目前，……很多城市里还有马克思阅读小组，“马克思”似乎回归德国人的生活了。</w:t>
      </w:r>
    </w:p>
    <w:p>
      <w:pPr>
        <w:wordWrap/>
        <w:spacing w:beforeAutospacing="0" w:afterAutospacing="0" w:line="240" w:lineRule="auto"/>
        <w:ind w:firstLine="3780" w:firstLineChars="1800"/>
      </w:pPr>
      <w:r>
        <w:rPr>
          <w:rFonts w:hint="eastAsia"/>
        </w:rPr>
        <w:t xml:space="preserve"> ——2011年2月23日中国广播网 请回答： </w:t>
      </w:r>
    </w:p>
    <w:p>
      <w:pPr>
        <w:wordWrap/>
        <w:spacing w:beforeAutospacing="0" w:afterAutospacing="0" w:line="240" w:lineRule="auto"/>
      </w:pPr>
      <w:r>
        <w:rPr>
          <w:rFonts w:hint="eastAsia"/>
        </w:rPr>
        <w:t>（1）根据材料一概括莎士比亚宣扬的核心思想是什么？请列举出他具有代表性的文学作品？</w:t>
      </w:r>
    </w:p>
    <w:p>
      <w:pPr>
        <w:wordWrap/>
        <w:spacing w:beforeAutospacing="0" w:afterAutospacing="0" w:line="240" w:lineRule="auto"/>
      </w:pPr>
    </w:p>
    <w:p>
      <w:pPr>
        <w:wordWrap/>
        <w:spacing w:beforeAutospacing="0" w:afterAutospacing="0" w:line="240" w:lineRule="auto"/>
      </w:pPr>
      <w:r>
        <w:rPr>
          <w:rFonts w:hint="eastAsia"/>
        </w:rPr>
        <w:t>（2）根据材料二概括伏尔泰思想的核心内容。</w:t>
      </w:r>
    </w:p>
    <w:p>
      <w:pPr>
        <w:wordWrap/>
        <w:spacing w:beforeAutospacing="0" w:afterAutospacing="0" w:line="240" w:lineRule="auto"/>
      </w:pPr>
    </w:p>
    <w:p>
      <w:pPr>
        <w:wordWrap/>
        <w:spacing w:beforeAutospacing="0" w:afterAutospacing="0" w:line="240" w:lineRule="auto"/>
      </w:pPr>
      <w:r>
        <w:rPr>
          <w:rFonts w:hint="eastAsia"/>
        </w:rPr>
        <w:t xml:space="preserve">（3）马克思主义诞生的标志是什么？依据材料三指出马克思“回归”德国人生活的理由。（分） </w:t>
      </w:r>
    </w:p>
    <w:p>
      <w:pPr>
        <w:wordWrap/>
        <w:spacing w:beforeAutospacing="0" w:afterAutospacing="0" w:line="240" w:lineRule="auto"/>
      </w:pPr>
    </w:p>
    <w:p>
      <w:pPr>
        <w:wordWrap/>
        <w:spacing w:beforeAutospacing="0" w:afterAutospacing="0" w:line="240" w:lineRule="auto"/>
      </w:pPr>
      <w:r>
        <w:rPr>
          <w:rFonts w:hint="eastAsia"/>
        </w:rPr>
        <w:t>（4）文艺复兴、启蒙运动、马克思主义诞生这三件大事分别对人类社会发展产生了什么重大影响？</w:t>
      </w:r>
    </w:p>
    <w:p>
      <w:pPr>
        <w:wordWrap/>
        <w:spacing w:beforeAutospacing="0" w:afterAutospacing="0" w:line="240" w:lineRule="auto"/>
        <w:rPr>
          <w:rFonts w:ascii="宋体" w:hAnsi="宋体" w:cs="宋体"/>
        </w:rPr>
      </w:pPr>
    </w:p>
    <w:p>
      <w:pPr>
        <w:wordWrap/>
        <w:spacing w:beforeAutospacing="0" w:afterAutospacing="0" w:line="240" w:lineRule="auto"/>
        <w:rPr>
          <w:rFonts w:ascii="宋体" w:hAnsi="宋体" w:cs="宋体"/>
        </w:rPr>
      </w:pPr>
    </w:p>
    <w:p>
      <w:pPr>
        <w:wordWrap/>
        <w:spacing w:beforeAutospacing="0" w:afterAutospacing="0" w:line="240" w:lineRule="auto"/>
        <w:rPr>
          <w:rFonts w:ascii="宋体" w:hAnsi="宋体" w:cs="宋体"/>
        </w:rPr>
      </w:pPr>
      <w:r>
        <w:drawing>
          <wp:anchor distT="0" distB="0" distL="114300" distR="114300" simplePos="0" relativeHeight="251662336" behindDoc="0" locked="0" layoutInCell="1" allowOverlap="1">
            <wp:simplePos x="0" y="0"/>
            <wp:positionH relativeFrom="column">
              <wp:posOffset>4011295</wp:posOffset>
            </wp:positionH>
            <wp:positionV relativeFrom="paragraph">
              <wp:posOffset>356235</wp:posOffset>
            </wp:positionV>
            <wp:extent cx="1633220" cy="1027430"/>
            <wp:effectExtent l="0" t="0" r="12700" b="889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lum contrast="18000"/>
                    </a:blip>
                    <a:stretch>
                      <a:fillRect/>
                    </a:stretch>
                  </pic:blipFill>
                  <pic:spPr>
                    <a:xfrm>
                      <a:off x="0" y="0"/>
                      <a:ext cx="1633220" cy="1027430"/>
                    </a:xfrm>
                    <a:prstGeom prst="rect">
                      <a:avLst/>
                    </a:prstGeom>
                    <a:noFill/>
                    <a:ln>
                      <a:noFill/>
                    </a:ln>
                  </pic:spPr>
                </pic:pic>
              </a:graphicData>
            </a:graphic>
          </wp:anchor>
        </w:drawing>
      </w:r>
      <w:r>
        <w:rPr>
          <w:rFonts w:hint="eastAsia" w:ascii="宋体" w:hAnsi="宋体" w:cs="宋体"/>
        </w:rPr>
        <w:t>27.早期资产阶级革命期间，资产阶级不仅用暴力形式扫除了资本主义发展的障碍，而且还颁布了一系列法律文献，用法律的形式来巩固资产阶级革命的成果。</w:t>
      </w:r>
    </w:p>
    <w:p>
      <w:pPr>
        <w:wordWrap/>
        <w:spacing w:beforeAutospacing="0" w:afterAutospacing="0" w:line="240" w:lineRule="auto"/>
        <w:rPr>
          <w:rFonts w:ascii="宋体" w:hAnsi="宋体" w:cs="宋体"/>
        </w:rPr>
      </w:pPr>
      <w:r>
        <w:rPr>
          <w:rFonts w:hint="eastAsia" w:ascii="宋体" w:hAnsi="宋体" w:cs="宋体"/>
        </w:rPr>
        <w:t>材料一：（见右图漫画）</w:t>
      </w:r>
    </w:p>
    <w:p>
      <w:pPr>
        <w:wordWrap/>
        <w:spacing w:beforeAutospacing="0" w:afterAutospacing="0" w:line="240" w:lineRule="auto"/>
        <w:rPr>
          <w:rFonts w:ascii="宋体" w:hAnsi="宋体" w:cs="宋体"/>
        </w:rPr>
      </w:pPr>
      <w:r>
        <w:rPr>
          <w:rFonts w:hint="eastAsia" w:ascii="宋体" w:hAnsi="宋体" w:cs="宋体"/>
        </w:rPr>
        <w:t>材料二：美国联邦政府机构示意图</w:t>
      </w:r>
    </w:p>
    <w:p>
      <w:pPr>
        <w:wordWrap/>
        <w:spacing w:beforeAutospacing="0" w:afterAutospacing="0" w:line="240" w:lineRule="auto"/>
        <w:rPr>
          <w:rFonts w:ascii="宋体" w:hAnsi="宋体" w:cs="宋体"/>
        </w:rPr>
      </w:pPr>
      <w:r>
        <w:drawing>
          <wp:inline distT="0" distB="0" distL="114300" distR="114300">
            <wp:extent cx="2659380" cy="1409700"/>
            <wp:effectExtent l="0" t="0" r="762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lum contrast="30000"/>
                    </a:blip>
                    <a:stretch>
                      <a:fillRect/>
                    </a:stretch>
                  </pic:blipFill>
                  <pic:spPr>
                    <a:xfrm>
                      <a:off x="0" y="0"/>
                      <a:ext cx="2659380" cy="1409700"/>
                    </a:xfrm>
                    <a:prstGeom prst="rect">
                      <a:avLst/>
                    </a:prstGeom>
                    <a:noFill/>
                    <a:ln>
                      <a:noFill/>
                    </a:ln>
                  </pic:spPr>
                </pic:pic>
              </a:graphicData>
            </a:graphic>
          </wp:inline>
        </w:drawing>
      </w:r>
    </w:p>
    <w:p>
      <w:pPr>
        <w:wordWrap/>
        <w:spacing w:beforeAutospacing="0" w:afterAutospacing="0" w:line="240" w:lineRule="auto"/>
        <w:rPr>
          <w:rFonts w:ascii="宋体" w:hAnsi="宋体" w:cs="宋体"/>
        </w:rPr>
      </w:pPr>
      <w:r>
        <w:rPr>
          <w:rFonts w:hint="eastAsia" w:ascii="宋体" w:hAnsi="宋体" w:cs="宋体"/>
        </w:rPr>
        <w:t>材料三：“第一条：在权利方面，人们生来是而且始终是自由平等的。第六条：……在法律面前，所有的公民都是平等的。……第十七条：财产是神圣不可侵犯的权力。”</w:t>
      </w:r>
    </w:p>
    <w:p>
      <w:pPr>
        <w:wordWrap/>
        <w:spacing w:beforeAutospacing="0" w:afterAutospacing="0" w:line="240" w:lineRule="auto"/>
        <w:rPr>
          <w:rFonts w:ascii="宋体" w:hAnsi="宋体" w:cs="宋体"/>
        </w:rPr>
      </w:pPr>
      <w:r>
        <w:rPr>
          <w:rFonts w:hint="eastAsia" w:ascii="宋体" w:hAnsi="宋体" w:cs="宋体"/>
        </w:rPr>
        <w:t>请回答：</w:t>
      </w:r>
    </w:p>
    <w:p>
      <w:pPr>
        <w:wordWrap/>
        <w:spacing w:beforeAutospacing="0" w:afterAutospacing="0" w:line="240" w:lineRule="auto"/>
        <w:rPr>
          <w:rFonts w:ascii="宋体" w:hAnsi="宋体" w:cs="宋体"/>
        </w:rPr>
      </w:pPr>
      <w:r>
        <w:rPr>
          <w:rFonts w:hint="eastAsia" w:ascii="宋体" w:hAnsi="宋体" w:cs="宋体"/>
        </w:rPr>
        <w:t>（1）材料一反映英国通过资产阶级革命建立起了什么政治制度？为该政治制度提供法律保障的文献是什么？</w:t>
      </w:r>
    </w:p>
    <w:p>
      <w:pPr>
        <w:wordWrap/>
        <w:spacing w:beforeAutospacing="0" w:afterAutospacing="0" w:line="240" w:lineRule="auto"/>
        <w:rPr>
          <w:rFonts w:ascii="宋体" w:hAnsi="宋体" w:cs="宋体"/>
        </w:rPr>
      </w:pPr>
    </w:p>
    <w:p>
      <w:pPr>
        <w:wordWrap/>
        <w:spacing w:beforeAutospacing="0" w:afterAutospacing="0" w:line="240" w:lineRule="auto"/>
        <w:rPr>
          <w:rFonts w:ascii="宋体" w:hAnsi="宋体" w:cs="宋体"/>
        </w:rPr>
      </w:pPr>
      <w:r>
        <w:rPr>
          <w:rFonts w:hint="eastAsia" w:ascii="宋体" w:hAnsi="宋体" w:cs="宋体"/>
        </w:rPr>
        <w:t>（2）材料二反映美国确立这一政体的法律文献是什么？根据该文献，华盛顿拥有管理国家的哪一方面的权利？</w:t>
      </w:r>
    </w:p>
    <w:p>
      <w:pPr>
        <w:wordWrap/>
        <w:spacing w:beforeAutospacing="0" w:afterAutospacing="0" w:line="240" w:lineRule="auto"/>
        <w:rPr>
          <w:rFonts w:ascii="宋体" w:hAnsi="宋体" w:cs="宋体"/>
        </w:rPr>
      </w:pPr>
    </w:p>
    <w:p>
      <w:pPr>
        <w:wordWrap/>
        <w:spacing w:beforeAutospacing="0" w:afterAutospacing="0" w:line="240" w:lineRule="auto"/>
        <w:rPr>
          <w:rFonts w:ascii="宋体" w:hAnsi="宋体" w:cs="宋体"/>
        </w:rPr>
      </w:pPr>
      <w:r>
        <w:rPr>
          <w:rFonts w:hint="eastAsia" w:ascii="宋体" w:hAnsi="宋体" w:cs="宋体"/>
        </w:rPr>
        <w:t>（3）材料三反映的主要思想是什么？出自哪国的哪一部法律文献？美国资产阶级革命时期的哪一个文献与之反映的思想一致？</w:t>
      </w:r>
    </w:p>
    <w:p>
      <w:pPr>
        <w:wordWrap/>
        <w:spacing w:beforeAutospacing="0" w:afterAutospacing="0" w:line="240" w:lineRule="auto"/>
        <w:rPr>
          <w:rFonts w:ascii="宋体" w:hAnsi="宋体" w:cs="宋体"/>
        </w:rPr>
      </w:pPr>
    </w:p>
    <w:p>
      <w:pPr>
        <w:wordWrap/>
        <w:spacing w:beforeAutospacing="0" w:afterAutospacing="0" w:line="240" w:lineRule="auto"/>
        <w:rPr>
          <w:rFonts w:ascii="宋体" w:hAnsi="宋体" w:cs="宋体"/>
        </w:rPr>
      </w:pPr>
      <w:r>
        <w:rPr>
          <w:rFonts w:hint="eastAsia" w:ascii="宋体" w:hAnsi="宋体" w:cs="宋体"/>
        </w:rPr>
        <w:t>（4）三则材料共同反映的时代特征是什么？</w:t>
      </w:r>
    </w:p>
    <w:p>
      <w:pPr>
        <w:wordWrap/>
        <w:spacing w:beforeAutospacing="0" w:afterAutospacing="0" w:line="240" w:lineRule="auto"/>
        <w:rPr>
          <w:rFonts w:ascii="宋体" w:hAnsi="宋体" w:cs="宋体"/>
        </w:rPr>
      </w:pPr>
    </w:p>
    <w:p>
      <w:pPr>
        <w:wordWrap/>
        <w:spacing w:beforeAutospacing="0" w:afterAutospacing="0" w:line="240" w:lineRule="auto"/>
        <w:rPr>
          <w:rFonts w:ascii="宋体" w:hAnsi="宋体" w:cs="宋体"/>
        </w:rPr>
      </w:pPr>
      <w:r>
        <w:rPr>
          <w:rFonts w:hint="eastAsia" w:ascii="宋体" w:hAnsi="宋体" w:cs="宋体"/>
        </w:rPr>
        <w:drawing>
          <wp:anchor distT="0" distB="0" distL="114300" distR="114300" simplePos="0" relativeHeight="251659264" behindDoc="0" locked="0" layoutInCell="1" allowOverlap="1">
            <wp:simplePos x="0" y="0"/>
            <wp:positionH relativeFrom="column">
              <wp:posOffset>3413125</wp:posOffset>
            </wp:positionH>
            <wp:positionV relativeFrom="paragraph">
              <wp:posOffset>363220</wp:posOffset>
            </wp:positionV>
            <wp:extent cx="2187575" cy="1145540"/>
            <wp:effectExtent l="0" t="0" r="6985" b="12700"/>
            <wp:wrapSquare wrapText="bothSides"/>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1"/>
                    <a:stretch>
                      <a:fillRect/>
                    </a:stretch>
                  </pic:blipFill>
                  <pic:spPr>
                    <a:xfrm>
                      <a:off x="0" y="0"/>
                      <a:ext cx="2187575" cy="1145540"/>
                    </a:xfrm>
                    <a:prstGeom prst="rect">
                      <a:avLst/>
                    </a:prstGeom>
                    <a:noFill/>
                    <a:ln w="9525">
                      <a:noFill/>
                    </a:ln>
                  </pic:spPr>
                </pic:pic>
              </a:graphicData>
            </a:graphic>
          </wp:anchor>
        </w:drawing>
      </w:r>
      <w:r>
        <w:rPr>
          <w:rFonts w:hint="eastAsia" w:ascii="宋体" w:hAnsi="宋体" w:cs="宋体"/>
        </w:rPr>
        <w:t>28.阅读材料，回答以下问题。世界格局指的是一种相对稳定的国际关系结构,其解体则是由于这种稳定被打破。20世纪世界格局出现过三次大变动。阅读下列材料,回答问题：</w:t>
      </w:r>
    </w:p>
    <w:p>
      <w:pPr>
        <w:wordWrap/>
        <w:spacing w:beforeAutospacing="0" w:afterAutospacing="0" w:line="240" w:lineRule="auto"/>
        <w:ind w:firstLine="420" w:firstLineChars="200"/>
        <w:rPr>
          <w:rFonts w:ascii="宋体" w:hAnsi="宋体" w:cs="宋体"/>
        </w:rPr>
      </w:pPr>
      <w:r>
        <w:rPr>
          <w:rFonts w:hint="eastAsia" w:ascii="宋体" w:hAnsi="宋体" w:cs="宋体"/>
        </w:rPr>
        <w:t>材料一 较量中的两大军事集团（右图）（1）请写出材料一中军事集团的名称。两大军事集团的较量最终形成了怎样的世界政治格局?</w:t>
      </w:r>
    </w:p>
    <w:p>
      <w:pPr>
        <w:wordWrap/>
        <w:spacing w:beforeAutospacing="0" w:afterAutospacing="0" w:line="240" w:lineRule="auto"/>
        <w:rPr>
          <w:rFonts w:ascii="宋体" w:hAnsi="宋体" w:cs="宋体"/>
        </w:rPr>
      </w:pPr>
      <w:r>
        <w:rPr>
          <w:rFonts w:hint="eastAsia" w:ascii="宋体" w:hAnsi="宋体" w:cs="宋体"/>
        </w:rPr>
        <w:t>材料二 1942年1月,美、英、苏、中等26个国家的代表在美国首都华盛顿举行会议,共同签署了《联合国家宣言》,保证将用自己全部的人力和物力,联合起来,彻底打垮法西斯国家。而到了1945年5月,美国驻苏联参赞凯南说:“人们在欢呼雀跃……他们以为战争结束了,而战争才刚刚开始。”</w:t>
      </w:r>
    </w:p>
    <w:p>
      <w:pPr>
        <w:wordWrap/>
        <w:spacing w:beforeAutospacing="0" w:afterAutospacing="0" w:line="240" w:lineRule="auto"/>
        <w:ind w:firstLine="210" w:firstLineChars="100"/>
        <w:rPr>
          <w:rFonts w:ascii="宋体" w:hAnsi="宋体" w:cs="宋体"/>
        </w:rPr>
      </w:pPr>
      <w:r>
        <w:rPr>
          <w:rFonts w:hint="eastAsia" w:ascii="宋体" w:hAnsi="宋体" w:cs="宋体"/>
        </w:rPr>
        <w:drawing>
          <wp:anchor distT="0" distB="0" distL="114300" distR="114300" simplePos="0" relativeHeight="251660288" behindDoc="0" locked="0" layoutInCell="1" allowOverlap="1">
            <wp:simplePos x="0" y="0"/>
            <wp:positionH relativeFrom="column">
              <wp:posOffset>3517265</wp:posOffset>
            </wp:positionH>
            <wp:positionV relativeFrom="paragraph">
              <wp:posOffset>361315</wp:posOffset>
            </wp:positionV>
            <wp:extent cx="2286000" cy="876300"/>
            <wp:effectExtent l="0" t="0" r="0" b="7620"/>
            <wp:wrapSquare wrapText="bothSides"/>
            <wp:docPr id="3"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7"/>
                    <pic:cNvPicPr>
                      <a:picLocks noChangeAspect="1"/>
                    </pic:cNvPicPr>
                  </pic:nvPicPr>
                  <pic:blipFill>
                    <a:blip r:embed="rId12"/>
                    <a:stretch>
                      <a:fillRect/>
                    </a:stretch>
                  </pic:blipFill>
                  <pic:spPr>
                    <a:xfrm>
                      <a:off x="0" y="0"/>
                      <a:ext cx="2286000" cy="876300"/>
                    </a:xfrm>
                    <a:prstGeom prst="rect">
                      <a:avLst/>
                    </a:prstGeom>
                    <a:noFill/>
                    <a:ln w="9525">
                      <a:noFill/>
                    </a:ln>
                  </pic:spPr>
                </pic:pic>
              </a:graphicData>
            </a:graphic>
          </wp:anchor>
        </w:drawing>
      </w:r>
      <w:r>
        <w:rPr>
          <w:rFonts w:hint="eastAsia" w:ascii="宋体" w:hAnsi="宋体" w:cs="宋体"/>
        </w:rPr>
        <w:t>（2）材料二中26国的联合宣言对第二次世界大战的进程产生了什么影响?文中“刚刚开始的战争”是指什么?它导致形成了怎样的世界政治格局?</w:t>
      </w:r>
    </w:p>
    <w:p>
      <w:pPr>
        <w:wordWrap/>
        <w:spacing w:beforeAutospacing="0" w:afterAutospacing="0" w:line="240" w:lineRule="auto"/>
        <w:rPr>
          <w:rFonts w:ascii="宋体" w:hAnsi="宋体" w:cs="宋体"/>
        </w:rPr>
      </w:pPr>
    </w:p>
    <w:p>
      <w:pPr>
        <w:wordWrap/>
        <w:spacing w:beforeAutospacing="0" w:afterAutospacing="0" w:line="240" w:lineRule="auto"/>
        <w:rPr>
          <w:rFonts w:ascii="宋体" w:hAnsi="宋体" w:cs="宋体"/>
        </w:rPr>
      </w:pPr>
      <w:r>
        <w:rPr>
          <w:rFonts w:hint="eastAsia" w:ascii="宋体" w:hAnsi="宋体" w:cs="宋体"/>
        </w:rPr>
        <w:t>材料三“不平衡的跷跷板”</w:t>
      </w:r>
      <w:r>
        <w:rPr>
          <w:rFonts w:hint="eastAsia" w:ascii="宋体" w:hAnsi="宋体" w:cs="宋体"/>
        </w:rPr>
        <w:br w:type="textWrapping"/>
      </w:r>
      <w:r>
        <w:rPr>
          <w:rFonts w:hint="eastAsia" w:ascii="宋体" w:hAnsi="宋体" w:cs="宋体"/>
        </w:rPr>
        <w:t xml:space="preserve"> （3）第二次世界大战后的世界格局被打破的标志是什么?如图“不平衡的跷跷板”反映了当今世界出现了什么样的政治格局?</w:t>
      </w:r>
    </w:p>
    <w:p>
      <w:pPr>
        <w:wordWrap/>
        <w:spacing w:beforeAutospacing="0" w:afterAutospacing="0" w:line="240" w:lineRule="auto"/>
        <w:ind w:firstLine="210" w:firstLineChars="100"/>
        <w:rPr>
          <w:rFonts w:ascii="宋体" w:hAnsi="宋体" w:cs="宋体"/>
        </w:rPr>
      </w:pPr>
    </w:p>
    <w:p>
      <w:pPr>
        <w:wordWrap/>
        <w:spacing w:beforeAutospacing="0" w:afterAutospacing="0" w:line="240" w:lineRule="auto"/>
        <w:rPr>
          <w:rFonts w:ascii="宋体" w:hAnsi="宋体" w:cs="宋体"/>
        </w:rPr>
      </w:pPr>
      <w:r>
        <w:rPr>
          <w:rFonts w:hint="eastAsia" w:ascii="宋体" w:hAnsi="宋体" w:cs="宋体"/>
        </w:rPr>
        <w:t>（4）在新的世界格局形成过程中,你认为起决定性作用的因素是什么?中国应怎样做才能占据有利地位?</w:t>
      </w:r>
    </w:p>
    <w:p>
      <w:pPr>
        <w:wordWrap/>
        <w:spacing w:beforeAutospacing="0" w:afterAutospacing="0" w:line="240" w:lineRule="auto"/>
        <w:rPr>
          <w:rFonts w:ascii="宋体" w:hAnsi="宋体" w:cs="宋体"/>
        </w:rPr>
      </w:pPr>
    </w:p>
    <w:p>
      <w:pPr>
        <w:wordWrap/>
        <w:spacing w:beforeAutospacing="0" w:afterAutospacing="0" w:line="240" w:lineRule="auto"/>
        <w:ind w:left="420" w:hanging="420" w:hangingChars="200"/>
        <w:rPr>
          <w:rFonts w:ascii="宋体" w:hAnsi="宋体" w:cs="宋体"/>
        </w:rPr>
      </w:pPr>
      <w:r>
        <w:rPr>
          <w:rFonts w:hint="eastAsia" w:ascii="宋体" w:hAnsi="宋体" w:cs="宋体"/>
        </w:rPr>
        <w:t>29．近代以来，三次科技革命对人类社会的发展产生了巨大影响。阅读材料，回答问题。</w:t>
      </w:r>
      <w:r>
        <w:rPr>
          <w:rFonts w:hint="eastAsia" w:ascii="宋体" w:hAnsi="宋体" w:cs="宋体"/>
        </w:rPr>
        <w:br w:type="textWrapping"/>
      </w:r>
      <w:r>
        <w:rPr>
          <w:rFonts w:hint="eastAsia" w:ascii="宋体" w:hAnsi="宋体" w:cs="宋体"/>
        </w:rPr>
        <w:t>材料一 下列是关于工业革命的三幅图片</w:t>
      </w:r>
      <w:r>
        <w:rPr>
          <w:rFonts w:hint="eastAsia" w:ascii="宋体" w:hAnsi="宋体" w:cs="宋体"/>
        </w:rPr>
        <w:br w:type="textWrapping"/>
      </w:r>
      <w:r>
        <w:rPr>
          <w:rFonts w:ascii="宋体" w:hAnsi="宋体" w:cs="宋体"/>
          <w:sz w:val="24"/>
        </w:rPr>
        <w:drawing>
          <wp:inline distT="0" distB="0" distL="114300" distR="114300">
            <wp:extent cx="4972050" cy="1571625"/>
            <wp:effectExtent l="0" t="0" r="11430" b="13335"/>
            <wp:docPr id="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6"/>
                    <pic:cNvPicPr>
                      <a:picLocks noChangeAspect="1"/>
                    </pic:cNvPicPr>
                  </pic:nvPicPr>
                  <pic:blipFill>
                    <a:blip r:embed="rId13"/>
                    <a:stretch>
                      <a:fillRect/>
                    </a:stretch>
                  </pic:blipFill>
                  <pic:spPr>
                    <a:xfrm>
                      <a:off x="0" y="0"/>
                      <a:ext cx="4972050" cy="1571625"/>
                    </a:xfrm>
                    <a:prstGeom prst="rect">
                      <a:avLst/>
                    </a:prstGeom>
                    <a:noFill/>
                    <a:ln w="9525">
                      <a:noFill/>
                    </a:ln>
                  </pic:spPr>
                </pic:pic>
              </a:graphicData>
            </a:graphic>
          </wp:inline>
        </w:drawing>
      </w:r>
    </w:p>
    <w:p>
      <w:pPr>
        <w:wordWrap/>
        <w:spacing w:beforeAutospacing="0" w:afterAutospacing="0" w:line="240" w:lineRule="auto"/>
        <w:rPr>
          <w:rFonts w:ascii="宋体" w:hAnsi="宋体" w:cs="宋体"/>
        </w:rPr>
      </w:pPr>
      <w:r>
        <w:rPr>
          <w:rFonts w:hint="eastAsia" w:ascii="宋体" w:hAnsi="宋体" w:cs="宋体"/>
        </w:rPr>
        <w:t>（1）图一到图二的变化，说明机器生产极大地提高了生产效率。机器的发明是从哪个行业开始的？工业革命开始的标志是什么？</w:t>
      </w:r>
    </w:p>
    <w:p>
      <w:pPr>
        <w:wordWrap/>
        <w:spacing w:beforeAutospacing="0" w:afterAutospacing="0" w:line="240" w:lineRule="auto"/>
        <w:rPr>
          <w:rFonts w:ascii="宋体" w:hAnsi="宋体" w:cs="宋体"/>
        </w:rPr>
      </w:pPr>
    </w:p>
    <w:p>
      <w:pPr>
        <w:wordWrap/>
        <w:spacing w:beforeAutospacing="0" w:afterAutospacing="0" w:line="240" w:lineRule="auto"/>
        <w:rPr>
          <w:rFonts w:ascii="宋体" w:hAnsi="宋体" w:cs="宋体"/>
        </w:rPr>
      </w:pPr>
    </w:p>
    <w:p>
      <w:pPr>
        <w:wordWrap/>
        <w:spacing w:beforeAutospacing="0" w:afterAutospacing="0" w:line="240" w:lineRule="auto"/>
        <w:ind w:firstLine="420" w:firstLineChars="200"/>
        <w:rPr>
          <w:rFonts w:ascii="宋体" w:hAnsi="宋体" w:cs="宋体"/>
        </w:rPr>
      </w:pPr>
      <w:r>
        <w:rPr>
          <w:rFonts w:hint="eastAsia" w:ascii="宋体" w:hAnsi="宋体" w:cs="宋体"/>
        </w:rPr>
        <w:t>材料二 在19世纪后期，落后于英国和法国技术的美国技术，突然获得了大发展，并以电灯、打字机、电话以及三样革命性进展--电、汽车和飞机--改变了世界。</w:t>
      </w:r>
      <w:r>
        <w:rPr>
          <w:rFonts w:hint="eastAsia" w:ascii="宋体" w:hAnsi="宋体" w:cs="宋体"/>
        </w:rPr>
        <w:br w:type="textWrapping"/>
      </w:r>
      <w:r>
        <w:rPr>
          <w:rFonts w:hint="eastAsia" w:ascii="宋体" w:hAnsi="宋体" w:cs="宋体"/>
        </w:rPr>
        <w:t xml:space="preserve">                                     ---沃尔•特拉斐尔《美国世纪》</w:t>
      </w:r>
    </w:p>
    <w:p>
      <w:pPr>
        <w:wordWrap/>
        <w:spacing w:beforeAutospacing="0" w:afterAutospacing="0" w:line="240" w:lineRule="auto"/>
        <w:rPr>
          <w:rFonts w:ascii="宋体" w:hAnsi="宋体" w:cs="宋体"/>
        </w:rPr>
      </w:pPr>
      <w:r>
        <w:rPr>
          <w:rFonts w:hint="eastAsia" w:ascii="宋体" w:hAnsi="宋体" w:cs="宋体"/>
        </w:rPr>
        <w:t>（2）写出材料二中美国在电的应用方面成就最为突出的科学家。结合所学知识分析美国进行这次科技革命的政治条件。</w:t>
      </w:r>
      <w:r>
        <w:rPr>
          <w:rFonts w:hint="eastAsia" w:ascii="宋体" w:hAnsi="宋体" w:cs="宋体"/>
        </w:rPr>
        <w:br w:type="textWrapping"/>
      </w:r>
    </w:p>
    <w:p>
      <w:pPr>
        <w:wordWrap/>
        <w:spacing w:beforeAutospacing="0" w:afterAutospacing="0" w:line="240" w:lineRule="auto"/>
        <w:ind w:firstLine="420" w:firstLineChars="200"/>
        <w:rPr>
          <w:rFonts w:ascii="宋体" w:hAnsi="宋体" w:cs="宋体"/>
        </w:rPr>
      </w:pPr>
      <w:r>
        <w:rPr>
          <w:rFonts w:hint="eastAsia" w:ascii="宋体" w:hAnsi="宋体" w:cs="宋体"/>
        </w:rPr>
        <w:t>材料三 第三次科技革命，是人类文明史上继蒸汽技术革命和电力技术革命之后科技领域里的又一次重大飞跃，它以原子能、电子计算机和空间技术的广泛应用为主要标志。</w:t>
      </w:r>
      <w:r>
        <w:rPr>
          <w:rFonts w:hint="eastAsia" w:ascii="宋体" w:hAnsi="宋体" w:cs="宋体"/>
        </w:rPr>
        <w:br w:type="textWrapping"/>
      </w:r>
      <w:r>
        <w:rPr>
          <w:rFonts w:hint="eastAsia" w:ascii="宋体" w:hAnsi="宋体" w:cs="宋体"/>
        </w:rPr>
        <w:t>（3）据材料三指出第三次科技革命的主要标志。</w:t>
      </w:r>
    </w:p>
    <w:p>
      <w:pPr>
        <w:wordWrap/>
        <w:spacing w:beforeAutospacing="0" w:afterAutospacing="0" w:line="240" w:lineRule="auto"/>
        <w:rPr>
          <w:rFonts w:ascii="宋体" w:hAnsi="宋体" w:cs="宋体"/>
        </w:rPr>
      </w:pPr>
    </w:p>
    <w:p>
      <w:pPr>
        <w:wordWrap/>
        <w:spacing w:beforeAutospacing="0" w:afterAutospacing="0" w:line="240" w:lineRule="auto"/>
        <w:ind w:firstLine="420" w:firstLineChars="200"/>
        <w:rPr>
          <w:rFonts w:ascii="宋体" w:hAnsi="宋体" w:cs="宋体"/>
        </w:rPr>
      </w:pPr>
      <w:r>
        <w:rPr>
          <w:rFonts w:hint="eastAsia" w:ascii="宋体" w:hAnsi="宋体" w:cs="宋体"/>
        </w:rPr>
        <w:t>材料四</w:t>
      </w:r>
    </w:p>
    <w:p>
      <w:pPr>
        <w:wordWrap/>
        <w:spacing w:beforeAutospacing="0" w:afterAutospacing="0" w:line="240" w:lineRule="auto"/>
        <w:rPr>
          <w:rFonts w:ascii="宋体" w:hAnsi="宋体" w:cs="宋体"/>
        </w:rPr>
      </w:pPr>
      <w:r>
        <w:drawing>
          <wp:inline distT="0" distB="0" distL="114300" distR="114300">
            <wp:extent cx="1222375" cy="1259205"/>
            <wp:effectExtent l="0" t="0" r="12065" b="571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4"/>
                    <a:stretch>
                      <a:fillRect/>
                    </a:stretch>
                  </pic:blipFill>
                  <pic:spPr>
                    <a:xfrm>
                      <a:off x="0" y="0"/>
                      <a:ext cx="1222375" cy="1259205"/>
                    </a:xfrm>
                    <a:prstGeom prst="rect">
                      <a:avLst/>
                    </a:prstGeom>
                    <a:noFill/>
                    <a:ln>
                      <a:noFill/>
                    </a:ln>
                  </pic:spPr>
                </pic:pic>
              </a:graphicData>
            </a:graphic>
          </wp:inline>
        </w:drawing>
      </w:r>
      <w:r>
        <w:drawing>
          <wp:inline distT="0" distB="0" distL="114300" distR="114300">
            <wp:extent cx="1403985" cy="1268095"/>
            <wp:effectExtent l="0" t="0" r="13335" b="1206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5"/>
                    <a:stretch>
                      <a:fillRect/>
                    </a:stretch>
                  </pic:blipFill>
                  <pic:spPr>
                    <a:xfrm>
                      <a:off x="0" y="0"/>
                      <a:ext cx="1403985" cy="1268095"/>
                    </a:xfrm>
                    <a:prstGeom prst="rect">
                      <a:avLst/>
                    </a:prstGeom>
                    <a:noFill/>
                    <a:ln>
                      <a:noFill/>
                    </a:ln>
                  </pic:spPr>
                </pic:pic>
              </a:graphicData>
            </a:graphic>
          </wp:inline>
        </w:drawing>
      </w:r>
      <w:r>
        <w:drawing>
          <wp:inline distT="0" distB="0" distL="114300" distR="114300">
            <wp:extent cx="1237615" cy="1261745"/>
            <wp:effectExtent l="0" t="0" r="12065" b="3175"/>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16"/>
                    <a:stretch>
                      <a:fillRect/>
                    </a:stretch>
                  </pic:blipFill>
                  <pic:spPr>
                    <a:xfrm>
                      <a:off x="0" y="0"/>
                      <a:ext cx="1237615" cy="1261745"/>
                    </a:xfrm>
                    <a:prstGeom prst="rect">
                      <a:avLst/>
                    </a:prstGeom>
                    <a:noFill/>
                    <a:ln>
                      <a:noFill/>
                    </a:ln>
                  </pic:spPr>
                </pic:pic>
              </a:graphicData>
            </a:graphic>
          </wp:inline>
        </w:drawing>
      </w:r>
      <w:r>
        <w:drawing>
          <wp:inline distT="0" distB="0" distL="114300" distR="114300">
            <wp:extent cx="1174115" cy="1240790"/>
            <wp:effectExtent l="0" t="0" r="14605" b="889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17"/>
                    <a:stretch>
                      <a:fillRect/>
                    </a:stretch>
                  </pic:blipFill>
                  <pic:spPr>
                    <a:xfrm>
                      <a:off x="0" y="0"/>
                      <a:ext cx="1174115" cy="1240790"/>
                    </a:xfrm>
                    <a:prstGeom prst="rect">
                      <a:avLst/>
                    </a:prstGeom>
                    <a:noFill/>
                    <a:ln>
                      <a:noFill/>
                    </a:ln>
                  </pic:spPr>
                </pic:pic>
              </a:graphicData>
            </a:graphic>
          </wp:inline>
        </w:drawing>
      </w:r>
    </w:p>
    <w:p>
      <w:pPr>
        <w:wordWrap/>
        <w:spacing w:beforeAutospacing="0" w:afterAutospacing="0" w:line="240" w:lineRule="auto"/>
        <w:ind w:left="150" w:hanging="150" w:hangingChars="100"/>
        <w:rPr>
          <w:rFonts w:ascii="宋体" w:hAnsi="宋体" w:cs="宋体"/>
        </w:rPr>
      </w:pPr>
      <w:r>
        <w:rPr>
          <w:rFonts w:hint="eastAsia" w:ascii="宋体" w:hAnsi="宋体" w:cs="宋体"/>
          <w:sz w:val="15"/>
          <w:szCs w:val="15"/>
        </w:rPr>
        <w:t>材料四英国工业革命时期的煤矿 德国埃森史鲁渤钢铁公司   20世纪20年代美国汽车长龙  太空垃圾包围地球</w:t>
      </w:r>
      <w:r>
        <w:rPr>
          <w:rFonts w:hint="eastAsia" w:ascii="宋体" w:hAnsi="宋体" w:cs="宋体"/>
          <w:sz w:val="15"/>
          <w:szCs w:val="15"/>
        </w:rPr>
        <w:br w:type="textWrapping"/>
      </w:r>
      <w:r>
        <w:rPr>
          <w:rFonts w:hint="eastAsia" w:ascii="宋体" w:hAnsi="宋体" w:cs="宋体"/>
        </w:rPr>
        <w:t>（4）材料四反映了人类历史上工业化进程中的什么现象？</w:t>
      </w:r>
      <w:r>
        <w:rPr>
          <w:rFonts w:hint="eastAsia" w:ascii="宋体" w:hAnsi="宋体" w:cs="宋体"/>
        </w:rPr>
        <w:br w:type="textWrapping"/>
      </w:r>
    </w:p>
    <w:p>
      <w:pPr>
        <w:wordWrap/>
        <w:spacing w:beforeAutospacing="0" w:afterAutospacing="0" w:line="240" w:lineRule="auto"/>
        <w:rPr>
          <w:rFonts w:ascii="宋体" w:hAnsi="宋体" w:cs="宋体"/>
        </w:rPr>
      </w:pPr>
      <w:r>
        <w:rPr>
          <w:rFonts w:hint="eastAsia" w:ascii="宋体" w:hAnsi="宋体" w:cs="宋体"/>
        </w:rPr>
        <w:t>材料五 三次科技革命，极大地促进了人类社会的进步，改变了人类生产、生活方式，人与人之间的时空距离不断缩短，整个世界紧缩成一个“村落”，但是科技发展也带来许多负面影响，成为知识经济时代的重大课题。</w:t>
      </w:r>
      <w:r>
        <w:rPr>
          <w:rFonts w:hint="eastAsia" w:ascii="宋体" w:hAnsi="宋体" w:cs="宋体"/>
        </w:rPr>
        <w:br w:type="textWrapping"/>
      </w:r>
      <w:r>
        <w:rPr>
          <w:rFonts w:hint="eastAsia" w:ascii="宋体" w:hAnsi="宋体" w:cs="宋体"/>
        </w:rPr>
        <w:t xml:space="preserve"> （5）综上所述，谈谈你对科技革命的认识。</w:t>
      </w:r>
    </w:p>
    <w:p>
      <w:pPr>
        <w:wordWrap/>
        <w:spacing w:beforeAutospacing="0" w:afterAutospacing="0" w:line="240" w:lineRule="auto"/>
        <w:rPr>
          <w:rFonts w:ascii="宋体" w:hAnsi="宋体" w:cs="宋体"/>
        </w:rPr>
      </w:pPr>
    </w:p>
    <w:p>
      <w:pPr>
        <w:spacing w:line="240" w:lineRule="auto"/>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br w:type="page"/>
      </w:r>
    </w:p>
    <w:p>
      <w:pPr>
        <w:keepNext w:val="0"/>
        <w:keepLines w:val="0"/>
        <w:pageBreakBefore w:val="0"/>
        <w:widowControl w:val="0"/>
        <w:kinsoku/>
        <w:wordWrap/>
        <w:overflowPunct/>
        <w:topLinePunct w:val="0"/>
        <w:bidi w:val="0"/>
        <w:snapToGrid/>
        <w:spacing w:beforeAutospacing="0" w:after="0" w:afterAutospacing="0" w:line="240" w:lineRule="auto"/>
        <w:jc w:val="center"/>
        <w:textAlignment w:val="auto"/>
        <w:outlineLvl w:val="9"/>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2020-2021年学年度上学期期末试题</w:t>
      </w:r>
    </w:p>
    <w:p>
      <w:pPr>
        <w:keepNext w:val="0"/>
        <w:keepLines w:val="0"/>
        <w:pageBreakBefore w:val="0"/>
        <w:widowControl w:val="0"/>
        <w:kinsoku/>
        <w:wordWrap/>
        <w:overflowPunct/>
        <w:topLinePunct w:val="0"/>
        <w:bidi w:val="0"/>
        <w:snapToGrid/>
        <w:spacing w:beforeAutospacing="0" w:after="0" w:afterAutospacing="0" w:line="240" w:lineRule="auto"/>
        <w:jc w:val="center"/>
        <w:textAlignment w:val="auto"/>
        <w:outlineLvl w:val="9"/>
        <w:rPr>
          <w:rFonts w:hint="eastAsia" w:ascii="宋体" w:hAnsi="宋体" w:cs="宋体"/>
          <w:b/>
          <w:bCs/>
          <w:color w:val="000000" w:themeColor="text1"/>
          <w:sz w:val="36"/>
          <w:szCs w:val="36"/>
          <w14:textFill>
            <w14:solidFill>
              <w14:schemeClr w14:val="tx1"/>
            </w14:solidFill>
          </w14:textFill>
        </w:rPr>
      </w:pPr>
      <w:r>
        <w:rPr>
          <w:rFonts w:hint="eastAsia" w:ascii="宋体" w:hAnsi="宋体" w:cs="宋体"/>
          <w:b/>
          <w:bCs/>
          <w:color w:val="000000" w:themeColor="text1"/>
          <w:sz w:val="36"/>
          <w:szCs w:val="36"/>
          <w14:textFill>
            <w14:solidFill>
              <w14:schemeClr w14:val="tx1"/>
            </w14:solidFill>
          </w14:textFill>
        </w:rPr>
        <w:t>九 年 级 历 史</w:t>
      </w:r>
    </w:p>
    <w:p>
      <w:pPr>
        <w:keepNext w:val="0"/>
        <w:keepLines w:val="0"/>
        <w:pageBreakBefore w:val="0"/>
        <w:widowControl w:val="0"/>
        <w:kinsoku/>
        <w:wordWrap/>
        <w:overflowPunct/>
        <w:topLinePunct w:val="0"/>
        <w:autoSpaceDE w:val="0"/>
        <w:autoSpaceDN w:val="0"/>
        <w:bidi w:val="0"/>
        <w:adjustRightInd w:val="0"/>
        <w:snapToGrid/>
        <w:spacing w:beforeAutospacing="0" w:after="0" w:afterAutospacing="0" w:line="240" w:lineRule="auto"/>
        <w:jc w:val="left"/>
        <w:textAlignment w:val="auto"/>
        <w:outlineLvl w:val="9"/>
        <w:rPr>
          <w:rFonts w:hint="eastAsia" w:ascii="宋体" w:hAnsi="宋体" w:cs="E-BZ-PK7481d1-Identity-H"/>
          <w:kern w:val="0"/>
          <w:szCs w:val="21"/>
        </w:rPr>
      </w:pPr>
      <w:r>
        <w:rPr>
          <w:rFonts w:hint="eastAsia" w:ascii="宋体" w:hAnsi="宋体" w:cs="E-BZ-PK7481d1-Identity-H"/>
          <w:kern w:val="0"/>
          <w:szCs w:val="21"/>
        </w:rPr>
        <w:t>一、单项选择题（每题2分，共50分）</w:t>
      </w:r>
    </w:p>
    <w:tbl>
      <w:tblPr>
        <w:tblStyle w:val="8"/>
        <w:tblW w:w="82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570"/>
        <w:gridCol w:w="570"/>
        <w:gridCol w:w="570"/>
        <w:gridCol w:w="570"/>
        <w:gridCol w:w="570"/>
        <w:gridCol w:w="570"/>
        <w:gridCol w:w="570"/>
        <w:gridCol w:w="570"/>
        <w:gridCol w:w="570"/>
        <w:gridCol w:w="570"/>
        <w:gridCol w:w="570"/>
        <w:gridCol w:w="570"/>
        <w:gridCol w:w="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题号</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1</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2</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3</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4</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5</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6</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7</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8</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9</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10</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11</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12</w:t>
            </w:r>
          </w:p>
        </w:tc>
        <w:tc>
          <w:tcPr>
            <w:tcW w:w="58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答案</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B</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B</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A</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B</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C</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A</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D</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D</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D</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C</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C</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C</w:t>
            </w:r>
          </w:p>
        </w:tc>
        <w:tc>
          <w:tcPr>
            <w:tcW w:w="58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题号</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14</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15</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16</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17</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18</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19</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20</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21</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22</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23</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24</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25</w:t>
            </w:r>
          </w:p>
        </w:tc>
        <w:tc>
          <w:tcPr>
            <w:tcW w:w="58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答案</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C</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C</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D</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C</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B</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B</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D</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B</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A</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A</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B</w:t>
            </w:r>
          </w:p>
        </w:tc>
        <w:tc>
          <w:tcPr>
            <w:tcW w:w="57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r>
              <w:rPr>
                <w:rFonts w:hint="eastAsia" w:ascii="宋体" w:hAnsi="宋体" w:cs="宋体"/>
                <w:szCs w:val="21"/>
              </w:rPr>
              <w:t>C</w:t>
            </w:r>
          </w:p>
        </w:tc>
        <w:tc>
          <w:tcPr>
            <w:tcW w:w="58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szCs w:val="21"/>
              </w:rPr>
            </w:pPr>
          </w:p>
        </w:tc>
      </w:tr>
    </w:tbl>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二、非选择题</w:t>
      </w:r>
      <w:r>
        <w:rPr>
          <w:rFonts w:hint="eastAsia" w:ascii="宋体" w:hAnsi="宋体" w:cs="宋体"/>
          <w:color w:val="000000" w:themeColor="text1"/>
          <w:szCs w:val="21"/>
          <w14:textFill>
            <w14:solidFill>
              <w14:schemeClr w14:val="tx1"/>
            </w14:solidFill>
          </w14:textFill>
        </w:rPr>
        <w:t>（第26题12分，第27题12分，第28题13分，29题13分，共50分）</w:t>
      </w:r>
    </w:p>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hint="eastAsia"/>
        </w:rPr>
      </w:pPr>
      <w:r>
        <w:t>26.</w:t>
      </w:r>
      <w:r>
        <w:rPr>
          <w:rFonts w:hint="eastAsia"/>
        </w:rPr>
        <w:t>（</w:t>
      </w:r>
      <w:r>
        <w:t>1</w:t>
      </w:r>
      <w:r>
        <w:rPr>
          <w:rFonts w:hint="eastAsia"/>
        </w:rPr>
        <w:t>）人文主义（</w:t>
      </w:r>
      <w:r>
        <w:t>2</w:t>
      </w:r>
      <w:r>
        <w:rPr>
          <w:rFonts w:hint="eastAsia"/>
        </w:rPr>
        <w:t>分）；《奥赛罗》、《李尔王》、《哈姆雷特》、《麦克白》。（答出一个即可得</w:t>
      </w:r>
      <w:r>
        <w:t>1</w:t>
      </w:r>
      <w:r>
        <w:rPr>
          <w:rFonts w:hint="eastAsia"/>
        </w:rPr>
        <w:t>分）</w:t>
      </w:r>
      <w:r>
        <w:t xml:space="preserve">  </w:t>
      </w:r>
    </w:p>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pPr>
      <w:r>
        <w:rPr>
          <w:rFonts w:hint="eastAsia"/>
        </w:rPr>
        <w:t>（</w:t>
      </w:r>
      <w:r>
        <w:t>2</w:t>
      </w:r>
      <w:r>
        <w:rPr>
          <w:rFonts w:hint="eastAsia"/>
        </w:rPr>
        <w:t>）自由，人人平等。（</w:t>
      </w:r>
      <w:r>
        <w:t>2</w:t>
      </w:r>
      <w:r>
        <w:rPr>
          <w:rFonts w:hint="eastAsia"/>
        </w:rPr>
        <w:t>分）</w:t>
      </w:r>
    </w:p>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pPr>
      <w:r>
        <w:rPr>
          <w:rFonts w:hint="eastAsia"/>
        </w:rPr>
        <w:t>（</w:t>
      </w:r>
      <w:r>
        <w:t>3</w:t>
      </w:r>
      <w:r>
        <w:rPr>
          <w:rFonts w:hint="eastAsia"/>
        </w:rPr>
        <w:t>）《共产党宣言》；马克思“回归”德国是因为他的“以人为本”有很强的现实意义（</w:t>
      </w:r>
      <w:r>
        <w:t>4</w:t>
      </w:r>
      <w:r>
        <w:rPr>
          <w:rFonts w:hint="eastAsia"/>
        </w:rPr>
        <w:t>分）</w:t>
      </w:r>
    </w:p>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pPr>
      <w:r>
        <w:rPr>
          <w:rFonts w:hint="eastAsia"/>
        </w:rPr>
        <w:t>（</w:t>
      </w:r>
      <w:r>
        <w:t>4</w:t>
      </w:r>
      <w:r>
        <w:rPr>
          <w:rFonts w:hint="eastAsia"/>
        </w:rPr>
        <w:t>）文艺复兴：为资本主义的产生奠定了思想文化基础。启蒙运动：为资产阶级革命提供了思想武器。马克思主义诞生：为无产阶级推翻资产阶级政权，建立无产阶级专政提供了思想武器（或使国际工人运动进入新的时期）。（</w:t>
      </w:r>
      <w:r>
        <w:t>3</w:t>
      </w:r>
      <w:r>
        <w:rPr>
          <w:rFonts w:hint="eastAsia"/>
        </w:rPr>
        <w:t>分）</w:t>
      </w:r>
    </w:p>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ascii="宋体" w:hAnsi="宋体" w:cs="宋体"/>
        </w:rPr>
      </w:pPr>
      <w:r>
        <w:rPr>
          <w:rFonts w:hint="eastAsia" w:ascii="宋体" w:hAnsi="宋体" w:cs="宋体"/>
        </w:rPr>
        <w:t>27.12分</w:t>
      </w:r>
    </w:p>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hint="eastAsia" w:ascii="宋体" w:hAnsi="宋体" w:cs="宋体"/>
        </w:rPr>
      </w:pPr>
      <w:r>
        <w:rPr>
          <w:rFonts w:hint="eastAsia" w:ascii="宋体" w:hAnsi="宋体" w:cs="宋体"/>
        </w:rPr>
        <w:t>（1） 君主立宪制度；《权利法案》（4分）</w:t>
      </w:r>
    </w:p>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hint="eastAsia" w:ascii="宋体" w:hAnsi="宋体" w:cs="宋体"/>
        </w:rPr>
      </w:pPr>
      <w:r>
        <w:rPr>
          <w:rFonts w:hint="eastAsia" w:ascii="宋体" w:hAnsi="宋体" w:cs="宋体"/>
        </w:rPr>
        <w:t>（2）1787年宪法；行政权（2分）</w:t>
      </w:r>
    </w:p>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hint="eastAsia" w:ascii="宋体" w:hAnsi="宋体" w:cs="宋体"/>
        </w:rPr>
      </w:pPr>
      <w:r>
        <w:rPr>
          <w:rFonts w:hint="eastAsia" w:ascii="宋体" w:hAnsi="宋体" w:cs="宋体"/>
        </w:rPr>
        <w:t>（3）自由、平等及私有财产是神圣不可侵犯的权利；法国；《人权宣言》；《独立宣言》（4分）</w:t>
      </w:r>
    </w:p>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hint="eastAsia" w:ascii="宋体" w:hAnsi="宋体" w:cs="宋体"/>
        </w:rPr>
      </w:pPr>
      <w:r>
        <w:rPr>
          <w:rFonts w:hint="eastAsia" w:ascii="宋体" w:hAnsi="宋体" w:cs="宋体"/>
        </w:rPr>
        <w:t>（4）资本主义制度的确立（或资产阶级统治的确立、步入近代、建立资本主义民主社会）（2分）</w:t>
      </w:r>
    </w:p>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hint="eastAsia" w:ascii="宋体" w:hAnsi="宋体" w:cs="宋体"/>
        </w:rPr>
      </w:pPr>
      <w:r>
        <w:rPr>
          <w:rFonts w:hint="eastAsia" w:ascii="宋体" w:hAnsi="宋体" w:cs="宋体"/>
        </w:rPr>
        <w:t>28.13分</w:t>
      </w:r>
      <w:bookmarkStart w:id="0" w:name="_GoBack"/>
      <w:bookmarkEnd w:id="0"/>
    </w:p>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hint="eastAsia" w:ascii="宋体" w:hAnsi="宋体" w:cs="宋体"/>
        </w:rPr>
      </w:pPr>
      <w:r>
        <w:rPr>
          <w:rFonts w:hint="eastAsia" w:ascii="宋体" w:hAnsi="宋体" w:cs="宋体"/>
        </w:rPr>
        <w:t>（1）三国协约、三国同盟。（2分）形成了凡尔赛—华盛顿体系。(2分）</w:t>
      </w:r>
      <w:r>
        <w:rPr>
          <w:rFonts w:hint="eastAsia" w:ascii="宋体" w:hAnsi="宋体" w:cs="宋体"/>
        </w:rPr>
        <w:br w:type="textWrapping"/>
      </w:r>
      <w:r>
        <w:rPr>
          <w:rFonts w:hint="eastAsia" w:ascii="宋体" w:hAnsi="宋体" w:cs="宋体"/>
        </w:rPr>
        <w:t>（2）加速了世界反法西斯战争胜利的进程。冷战。形成两极格局对峙的局面。（3分）</w:t>
      </w:r>
      <w:r>
        <w:rPr>
          <w:rFonts w:hint="eastAsia" w:ascii="宋体" w:hAnsi="宋体" w:cs="宋体"/>
        </w:rPr>
        <w:br w:type="textWrapping"/>
      </w:r>
      <w:r>
        <w:rPr>
          <w:rFonts w:hint="eastAsia" w:ascii="宋体" w:hAnsi="宋体" w:cs="宋体"/>
        </w:rPr>
        <w:t>（3）苏联解体。世界格局出现多极化趋势。（4分）</w:t>
      </w:r>
      <w:r>
        <w:rPr>
          <w:rFonts w:hint="eastAsia" w:ascii="宋体" w:hAnsi="宋体" w:cs="宋体"/>
        </w:rPr>
        <w:br w:type="textWrapping"/>
      </w:r>
      <w:r>
        <w:rPr>
          <w:rFonts w:hint="eastAsia" w:ascii="宋体" w:hAnsi="宋体" w:cs="宋体"/>
        </w:rPr>
        <w:t>（4）经济实力。（1分）我国应致力于实现长期、稳定和可持续的经济发展；顺应经济全球化潮流；引进国外的投资、技术和经济管理经验等。（1分，答出一点或意思相近即可得1分）</w:t>
      </w:r>
    </w:p>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hint="eastAsia" w:ascii="宋体" w:hAnsi="宋体" w:cs="宋体"/>
        </w:rPr>
      </w:pPr>
      <w:r>
        <w:rPr>
          <w:rFonts w:hint="eastAsia" w:ascii="宋体" w:hAnsi="宋体" w:cs="宋体"/>
        </w:rPr>
        <w:t>29（1）棉纺织业；（2分）</w:t>
      </w:r>
    </w:p>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hint="eastAsia" w:ascii="宋体" w:hAnsi="宋体" w:cs="宋体"/>
        </w:rPr>
      </w:pPr>
      <w:r>
        <w:rPr>
          <w:rFonts w:hint="eastAsia" w:ascii="宋体" w:hAnsi="宋体" w:cs="宋体"/>
        </w:rPr>
        <w:t>（2）爱迪生；南北战争（或美国内战）后资本主义的统治得到巩固与加强（4分）</w:t>
      </w:r>
      <w:r>
        <w:rPr>
          <w:rFonts w:hint="eastAsia" w:ascii="宋体" w:hAnsi="宋体" w:cs="宋体"/>
        </w:rPr>
        <w:br w:type="textWrapping"/>
      </w:r>
      <w:r>
        <w:rPr>
          <w:rFonts w:hint="eastAsia" w:ascii="宋体" w:hAnsi="宋体" w:cs="宋体"/>
        </w:rPr>
        <w:t>（3）原子能、电子计算机和空间技术的广泛应用；（3分）</w:t>
      </w:r>
    </w:p>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hint="eastAsia" w:ascii="宋体" w:hAnsi="宋体" w:cs="宋体"/>
        </w:rPr>
      </w:pPr>
      <w:r>
        <w:rPr>
          <w:rFonts w:hint="eastAsia" w:ascii="宋体" w:hAnsi="宋体" w:cs="宋体"/>
        </w:rPr>
        <w:t>（4）环境问题、交通问题、资源问题等，即科技发展进程中出现的负面影响．（2分）</w:t>
      </w:r>
      <w:r>
        <w:rPr>
          <w:rFonts w:hint="eastAsia" w:ascii="宋体" w:hAnsi="宋体" w:cs="宋体"/>
        </w:rPr>
        <w:br w:type="textWrapping"/>
      </w:r>
      <w:r>
        <w:rPr>
          <w:rFonts w:hint="eastAsia" w:ascii="宋体" w:hAnsi="宋体" w:cs="宋体"/>
        </w:rPr>
        <w:t>（5）科技是第一生产力，科技也是一把双刃剑，要正确利用科技，减少负面影响．（意思相近即可得2分）</w:t>
      </w:r>
    </w:p>
    <w:p>
      <w:pPr>
        <w:keepNext w:val="0"/>
        <w:keepLines w:val="0"/>
        <w:pageBreakBefore w:val="0"/>
        <w:widowControl w:val="0"/>
        <w:kinsoku/>
        <w:wordWrap/>
        <w:overflowPunct/>
        <w:topLinePunct w:val="0"/>
        <w:bidi w:val="0"/>
        <w:snapToGrid/>
        <w:spacing w:beforeAutospacing="0" w:after="0" w:afterAutospacing="0" w:line="240" w:lineRule="auto"/>
        <w:textAlignment w:val="auto"/>
        <w:outlineLvl w:val="9"/>
        <w:rPr>
          <w:rFonts w:hint="eastAsia" w:ascii="宋体" w:hAnsi="宋体" w:cs="宋体"/>
        </w:rPr>
      </w:pPr>
    </w:p>
    <w:p>
      <w:pPr>
        <w:wordWrap/>
        <w:spacing w:beforeAutospacing="0" w:afterAutospacing="0" w:line="240" w:lineRule="auto"/>
        <w:rPr>
          <w:rFonts w:ascii="宋体" w:hAnsi="宋体" w:cs="宋体"/>
        </w:rPr>
      </w:pPr>
      <w:r>
        <w:rPr>
          <w:rFonts w:hint="eastAsia" w:ascii="宋体" w:hAnsi="宋体" w:cs="宋体"/>
        </w:rPr>
        <w:t xml:space="preserve"> </w:t>
      </w:r>
    </w:p>
    <w:sectPr>
      <w:footerReference r:id="rId3" w:type="default"/>
      <w:pgSz w:w="11907" w:h="16840"/>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E-BZ-PK7481d1-Identity-H">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C8D123D"/>
    <w:rsid w:val="002F4701"/>
    <w:rsid w:val="003E4522"/>
    <w:rsid w:val="009B43C3"/>
    <w:rsid w:val="095C204A"/>
    <w:rsid w:val="09B12B5F"/>
    <w:rsid w:val="0D9D6116"/>
    <w:rsid w:val="26A4490B"/>
    <w:rsid w:val="332B79C7"/>
    <w:rsid w:val="4E65007F"/>
    <w:rsid w:val="50925133"/>
    <w:rsid w:val="539C1A15"/>
    <w:rsid w:val="5C8D123D"/>
    <w:rsid w:val="64FE1B68"/>
    <w:rsid w:val="650C2D40"/>
    <w:rsid w:val="6EDF4571"/>
    <w:rsid w:val="756A08FC"/>
    <w:rsid w:val="7C9A7950"/>
    <w:rsid w:val="7EF70C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1050</Words>
  <Characters>5987</Characters>
  <Lines>49</Lines>
  <Paragraphs>14</Paragraphs>
  <TotalTime>4</TotalTime>
  <ScaleCrop>false</ScaleCrop>
  <LinksUpToDate>false</LinksUpToDate>
  <CharactersWithSpaces>7023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2021-02-02T07:36:00Z</dcterms:created>
  <dc:creator>Administrator</dc:creator>
  <cp:lastModifiedBy>Administrator</cp:lastModifiedBy>
  <dcterms:modified xsi:type="dcterms:W3CDTF">2021-03-29T12:27:41Z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