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eastAsia" w:ascii="方正小标宋简体" w:hAnsi="方正小标宋简体" w:eastAsia="方正小标宋简体" w:cs="方正小标宋简体"/>
          <w:b w:val="0"/>
          <w:bCs w:val="0"/>
          <w:sz w:val="32"/>
          <w:szCs w:val="40"/>
          <w:lang w:val="en-US" w:eastAsia="zh-CN"/>
        </w:rPr>
      </w:pPr>
      <w:r>
        <w:rPr>
          <w:rFonts w:hint="eastAsia" w:ascii="方正小标宋简体" w:hAnsi="方正小标宋简体" w:eastAsia="方正小标宋简体" w:cs="方正小标宋简体"/>
          <w:b w:val="0"/>
          <w:bCs w:val="0"/>
          <w:sz w:val="32"/>
          <w:szCs w:val="40"/>
          <w:lang w:val="en-US" w:eastAsia="zh-CN"/>
        </w:rPr>
        <w:t>2020-2021学年第一学期期末质量检测试卷</w:t>
      </w:r>
    </w:p>
    <w:p>
      <w:pPr>
        <w:wordWrap/>
        <w:spacing w:beforeAutospacing="0" w:afterAutospacing="0" w:line="240" w:lineRule="auto"/>
        <w:jc w:val="center"/>
        <w:rPr>
          <w:rFonts w:hint="eastAsia" w:ascii="方正小标宋简体" w:hAnsi="方正小标宋简体" w:eastAsia="方正小标宋简体" w:cs="方正小标宋简体"/>
          <w:b w:val="0"/>
          <w:bCs w:val="0"/>
          <w:sz w:val="32"/>
          <w:szCs w:val="40"/>
          <w:lang w:val="en-US" w:eastAsia="zh-CN"/>
        </w:rPr>
      </w:pPr>
      <w:r>
        <w:rPr>
          <w:rFonts w:hint="eastAsia" w:ascii="方正小标宋简体" w:hAnsi="方正小标宋简体" w:eastAsia="方正小标宋简体" w:cs="方正小标宋简体"/>
          <w:b w:val="0"/>
          <w:bCs w:val="0"/>
          <w:sz w:val="32"/>
          <w:szCs w:val="40"/>
          <w:lang w:val="en-US" w:eastAsia="zh-CN"/>
        </w:rPr>
        <w:t>九年级　语文</w:t>
      </w:r>
    </w:p>
    <w:p>
      <w:pPr>
        <w:widowControl/>
        <w:wordWrap/>
        <w:autoSpaceDE w:val="0"/>
        <w:spacing w:beforeAutospacing="0" w:afterAutospacing="0" w:line="240" w:lineRule="auto"/>
        <w:rPr>
          <w:rFonts w:ascii="黑体" w:hAnsi="黑体" w:eastAsia="黑体"/>
          <w:kern w:val="0"/>
        </w:rPr>
      </w:pPr>
      <w:r>
        <w:rPr>
          <w:rFonts w:ascii="黑体" w:hAnsi="黑体" w:eastAsia="黑体"/>
          <w:kern w:val="0"/>
        </w:rPr>
        <w:t>温馨提示：</w:t>
      </w:r>
    </w:p>
    <w:p>
      <w:pPr>
        <w:keepNext w:val="0"/>
        <w:keepLines w:val="0"/>
        <w:pageBreakBefore w:val="0"/>
        <w:widowControl/>
        <w:kinsoku/>
        <w:wordWrap/>
        <w:overflowPunct/>
        <w:topLinePunct w:val="0"/>
        <w:autoSpaceDE w:val="0"/>
        <w:autoSpaceDN/>
        <w:bidi w:val="0"/>
        <w:adjustRightInd/>
        <w:snapToGrid/>
        <w:spacing w:beforeAutospacing="0" w:afterAutospacing="0" w:line="240" w:lineRule="auto"/>
        <w:textAlignment w:val="auto"/>
        <w:rPr>
          <w:rFonts w:ascii="宋体" w:hAnsi="宋体" w:eastAsia="宋体"/>
          <w:kern w:val="0"/>
        </w:rPr>
      </w:pPr>
      <w:r>
        <w:rPr>
          <w:rFonts w:ascii="宋体" w:hAnsi="宋体" w:eastAsia="宋体"/>
          <w:kern w:val="0"/>
        </w:rPr>
        <w:t xml:space="preserve">    1.本试卷卷面分值150分，共8页，考试时间150分钟。</w:t>
      </w:r>
    </w:p>
    <w:p>
      <w:pPr>
        <w:keepNext w:val="0"/>
        <w:keepLines w:val="0"/>
        <w:pageBreakBefore w:val="0"/>
        <w:widowControl/>
        <w:kinsoku/>
        <w:wordWrap/>
        <w:overflowPunct/>
        <w:topLinePunct w:val="0"/>
        <w:autoSpaceDE w:val="0"/>
        <w:autoSpaceDN/>
        <w:bidi w:val="0"/>
        <w:adjustRightInd/>
        <w:snapToGrid/>
        <w:spacing w:beforeAutospacing="0" w:afterAutospacing="0" w:line="240" w:lineRule="auto"/>
        <w:textAlignment w:val="auto"/>
        <w:rPr>
          <w:rFonts w:ascii="宋体" w:hAnsi="宋体" w:eastAsia="宋体"/>
          <w:kern w:val="0"/>
        </w:rPr>
      </w:pPr>
      <w:r>
        <w:rPr>
          <w:rFonts w:ascii="宋体" w:hAnsi="宋体" w:eastAsia="宋体"/>
          <w:kern w:val="0"/>
        </w:rPr>
        <w:t xml:space="preserve">    2.答题前考生务必将姓名、考生号、座位号填写在试卷和答题卡相应位置上，并仔细阅读答题卡上的“注意事项”</w:t>
      </w:r>
    </w:p>
    <w:p>
      <w:pPr>
        <w:keepNext w:val="0"/>
        <w:keepLines w:val="0"/>
        <w:pageBreakBefore w:val="0"/>
        <w:widowControl/>
        <w:kinsoku/>
        <w:wordWrap/>
        <w:overflowPunct/>
        <w:topLinePunct w:val="0"/>
        <w:autoSpaceDE w:val="0"/>
        <w:autoSpaceDN/>
        <w:bidi w:val="0"/>
        <w:adjustRightInd/>
        <w:snapToGrid/>
        <w:spacing w:beforeAutospacing="0" w:afterAutospacing="0" w:line="240" w:lineRule="auto"/>
        <w:textAlignment w:val="auto"/>
        <w:rPr>
          <w:rFonts w:ascii="宋体" w:hAnsi="宋体" w:eastAsia="宋体"/>
          <w:kern w:val="0"/>
        </w:rPr>
      </w:pPr>
      <w:r>
        <w:rPr>
          <w:rFonts w:ascii="宋体" w:hAnsi="宋体" w:eastAsia="宋体"/>
          <w:kern w:val="0"/>
        </w:rPr>
        <w:t xml:space="preserve">    3.答题时，请将所有答案填涂在答题卡对应位置上，写在本试卷上视为无效。</w:t>
      </w:r>
    </w:p>
    <w:p>
      <w:pPr>
        <w:keepNext w:val="0"/>
        <w:keepLines w:val="0"/>
        <w:pageBreakBefore w:val="0"/>
        <w:widowControl/>
        <w:kinsoku/>
        <w:wordWrap/>
        <w:overflowPunct/>
        <w:topLinePunct w:val="0"/>
        <w:autoSpaceDE w:val="0"/>
        <w:autoSpaceDN/>
        <w:bidi w:val="0"/>
        <w:adjustRightInd/>
        <w:snapToGrid/>
        <w:spacing w:beforeAutospacing="0" w:afterAutospacing="0" w:line="240" w:lineRule="auto"/>
        <w:textAlignment w:val="auto"/>
        <w:rPr>
          <w:rFonts w:hint="eastAsia" w:ascii="宋体" w:hAnsi="宋体" w:eastAsia="宋体" w:cs="宋体"/>
          <w:color w:val="000000"/>
          <w:kern w:val="0"/>
          <w:sz w:val="24"/>
          <w:szCs w:val="24"/>
          <w:lang w:val="en-US" w:eastAsia="zh-CN" w:bidi="ar"/>
        </w:rPr>
      </w:pPr>
      <w:r>
        <w:rPr>
          <w:rFonts w:ascii="宋体" w:hAnsi="宋体" w:eastAsia="宋体"/>
          <w:kern w:val="0"/>
        </w:rPr>
        <w:t xml:space="preserve">    4.考试结束后，将本试卷和答题卡一并收回。</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color w:val="000000"/>
          <w:kern w:val="0"/>
          <w:sz w:val="21"/>
          <w:szCs w:val="21"/>
          <w:lang w:val="en-US" w:eastAsia="zh-CN" w:bidi="ar"/>
        </w:rPr>
        <w:t>第一部分 积累与运用（30分）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0" w:firstLineChars="0"/>
        <w:jc w:val="left"/>
        <w:textAlignment w:val="auto"/>
        <w:rPr>
          <w:rFonts w:hint="default" w:ascii="Times New Roman" w:hAnsi="Times New Roman" w:eastAsia="宋体" w:cs="Times New Roman"/>
          <w:color w:val="000000"/>
          <w:kern w:val="0"/>
          <w:sz w:val="21"/>
          <w:szCs w:val="21"/>
          <w:lang w:val="en-US" w:eastAsia="zh-CN" w:bidi="ar"/>
        </w:rPr>
      </w:pPr>
      <w:r>
        <w:rPr>
          <w:rFonts w:hint="eastAsia" w:ascii="Times New Roman" w:hAnsi="Times New Roman" w:eastAsia="宋体" w:cs="Times New Roman"/>
          <w:color w:val="000000"/>
          <w:kern w:val="0"/>
          <w:sz w:val="21"/>
          <w:szCs w:val="21"/>
          <w:lang w:val="en-US" w:eastAsia="zh-CN" w:bidi="ar"/>
        </w:rPr>
        <w:t>1</w:t>
      </w:r>
      <w:r>
        <w:rPr>
          <w:rFonts w:hint="eastAsia" w:ascii="宋体" w:hAnsi="宋体" w:eastAsia="宋体" w:cs="宋体"/>
          <w:color w:val="000000"/>
          <w:kern w:val="0"/>
          <w:sz w:val="21"/>
          <w:szCs w:val="21"/>
          <w:lang w:val="en-US" w:eastAsia="zh-CN" w:bidi="ar"/>
        </w:rPr>
        <w:t>.</w:t>
      </w:r>
      <w:r>
        <w:rPr>
          <w:rFonts w:hint="eastAsia" w:ascii="Times New Roman" w:hAnsi="Times New Roman" w:eastAsia="宋体" w:cs="Times New Roman"/>
          <w:color w:val="000000"/>
          <w:kern w:val="0"/>
          <w:sz w:val="21"/>
          <w:szCs w:val="21"/>
          <w:lang w:val="en-US" w:eastAsia="zh-CN" w:bidi="ar"/>
        </w:rPr>
        <w:t xml:space="preserve">阅读下面文段，完成后面问题。（4 分）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8" w:leftChars="104" w:firstLine="420" w:firstLineChars="200"/>
        <w:textAlignment w:val="auto"/>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lang w:val="en-US" w:eastAsia="zh-CN"/>
        </w:rPr>
        <w:t>索溪峪自然保护区位于张家界国家森林公园东北方向，与天子山紧密相连，总面积约180平方千米。保护区内景点众多，星罗棋布，主要有宝峰湖、黄龙洞、百丈峡、十里画廊、西海峰林等。这里不仅洞穴奇异，峡湖</w:t>
      </w:r>
      <w:r>
        <w:rPr>
          <w:rFonts w:hint="eastAsia" w:ascii="华文楷体" w:hAnsi="华文楷体" w:eastAsia="华文楷体" w:cs="华文楷体"/>
          <w:sz w:val="21"/>
          <w:szCs w:val="21"/>
          <w:em w:val="dot"/>
          <w:lang w:val="en-US" w:eastAsia="zh-CN"/>
        </w:rPr>
        <w:t>倚</w:t>
      </w:r>
      <w:r>
        <w:rPr>
          <w:rFonts w:hint="eastAsia" w:ascii="华文楷体" w:hAnsi="华文楷体" w:eastAsia="华文楷体" w:cs="华文楷体"/>
          <w:sz w:val="21"/>
          <w:szCs w:val="21"/>
          <w:lang w:val="en-US" w:eastAsia="zh-CN"/>
        </w:rPr>
        <w:t>天，飞禽走兽多，植物种类全，而且景观独特，可以连片纵观，也可以分园细览，可谓景中有景，园外有园。</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8" w:leftChars="104" w:firstLine="409" w:firstLineChars="195"/>
        <w:textAlignment w:val="auto"/>
        <w:rPr>
          <w:rFonts w:hint="eastAsia" w:ascii="华文楷体" w:hAnsi="华文楷体" w:eastAsia="华文楷体" w:cs="华文楷体"/>
          <w:sz w:val="21"/>
          <w:szCs w:val="21"/>
          <w:lang w:val="en-US" w:eastAsia="zh-CN"/>
        </w:rPr>
      </w:pPr>
      <w:r>
        <w:rPr>
          <w:rFonts w:hint="eastAsia" w:ascii="华文楷体" w:hAnsi="华文楷体" w:eastAsia="华文楷体" w:cs="华文楷体"/>
          <w:sz w:val="21"/>
          <w:szCs w:val="21"/>
        </w:rPr>
        <w:t>索溪峪的山，是一种</w:t>
      </w:r>
      <w:r>
        <w:rPr>
          <w:rFonts w:hint="eastAsia" w:ascii="华文楷体" w:hAnsi="华文楷体" w:eastAsia="华文楷体" w:cs="华文楷体"/>
          <w:sz w:val="21"/>
          <w:szCs w:val="21"/>
          <w:lang w:val="en-US" w:eastAsia="zh-CN"/>
        </w:rPr>
        <w:t>磅</w:t>
      </w:r>
      <w:r>
        <w:rPr>
          <w:rFonts w:hint="eastAsia" w:ascii="华文楷体" w:hAnsi="华文楷体" w:eastAsia="华文楷体" w:cs="华文楷体"/>
          <w:sz w:val="21"/>
          <w:szCs w:val="21"/>
        </w:rPr>
        <w:t>bó的美：不是一峰独秀，也不是三五峰呼应，而是峰luán起伏，绵</w:t>
      </w:r>
      <w:r>
        <w:rPr>
          <w:rFonts w:hint="eastAsia" w:ascii="华文楷体" w:hAnsi="华文楷体" w:eastAsia="华文楷体" w:cs="华文楷体"/>
          <w:sz w:val="21"/>
          <w:szCs w:val="21"/>
          <w:em w:val="dot"/>
        </w:rPr>
        <w:t>亘</w:t>
      </w:r>
      <w:r>
        <w:rPr>
          <w:rFonts w:hint="eastAsia" w:ascii="华文楷体" w:hAnsi="华文楷体" w:eastAsia="华文楷体" w:cs="华文楷体"/>
          <w:sz w:val="21"/>
          <w:szCs w:val="21"/>
        </w:rPr>
        <w:t>蜿蜒。这种美，是一种不拘一格、令人心荡神驰的美：或直插云天，或横拦绿水，或旁逸斜出，自成姿态，崛起题毫“斜山”。</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630" w:firstLineChars="300"/>
        <w:jc w:val="right"/>
        <w:textAlignment w:val="auto"/>
        <w:rPr>
          <w:rFonts w:ascii="楷体_GB2312" w:hAnsi="楷体_GB2312" w:eastAsia="楷体_GB2312" w:cs="楷体_GB2312"/>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 xml:space="preserve"> </w:t>
      </w:r>
      <w:r>
        <w:rPr>
          <w:rFonts w:hint="eastAsia" w:ascii="华文楷体" w:hAnsi="华文楷体" w:eastAsia="华文楷体" w:cs="华文楷体"/>
          <w:sz w:val="21"/>
          <w:szCs w:val="21"/>
          <w:lang w:val="en-US" w:eastAsia="zh-CN"/>
        </w:rPr>
        <w:t>（选自《索溪峪简介》）</w:t>
      </w:r>
      <w:r>
        <w:rPr>
          <w:rFonts w:ascii="楷体_GB2312" w:hAnsi="楷体_GB2312" w:eastAsia="楷体_GB2312" w:cs="楷体_GB2312"/>
          <w:color w:val="000000"/>
          <w:kern w:val="0"/>
          <w:sz w:val="21"/>
          <w:szCs w:val="2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sz w:val="21"/>
          <w:szCs w:val="21"/>
        </w:rPr>
      </w:pPr>
      <w:r>
        <w:rPr>
          <w:rFonts w:hint="eastAsia" w:ascii="宋体" w:hAnsi="宋体" w:eastAsia="宋体" w:cs="宋体"/>
          <w:color w:val="000000"/>
          <w:kern w:val="0"/>
          <w:sz w:val="21"/>
          <w:szCs w:val="21"/>
          <w:lang w:val="en-US" w:eastAsia="zh-CN" w:bidi="ar"/>
        </w:rPr>
        <w:t xml:space="preserve">（1）给下面加点字注音(2 分）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firstLine="525" w:firstLineChars="250"/>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峡湖</w:t>
      </w:r>
      <w:r>
        <w:rPr>
          <w:rFonts w:hint="eastAsia" w:ascii="宋体" w:hAnsi="宋体" w:eastAsia="宋体" w:cs="宋体"/>
          <w:color w:val="000000"/>
          <w:kern w:val="0"/>
          <w:sz w:val="21"/>
          <w:szCs w:val="21"/>
          <w:em w:val="dot"/>
          <w:lang w:val="en-US" w:eastAsia="zh-CN" w:bidi="ar"/>
        </w:rPr>
        <w:t>倚</w:t>
      </w:r>
      <w:r>
        <w:rPr>
          <w:rFonts w:hint="eastAsia" w:ascii="宋体" w:hAnsi="宋体" w:eastAsia="宋体" w:cs="宋体"/>
          <w:color w:val="000000"/>
          <w:kern w:val="0"/>
          <w:sz w:val="21"/>
          <w:szCs w:val="21"/>
          <w:lang w:val="en-US" w:eastAsia="zh-CN" w:bidi="ar"/>
        </w:rPr>
        <w:t>天               绵</w:t>
      </w:r>
      <w:r>
        <w:rPr>
          <w:rFonts w:hint="eastAsia" w:ascii="宋体" w:hAnsi="宋体" w:eastAsia="宋体" w:cs="宋体"/>
          <w:color w:val="000000"/>
          <w:kern w:val="0"/>
          <w:sz w:val="21"/>
          <w:szCs w:val="21"/>
          <w:em w:val="dot"/>
          <w:lang w:val="en-US" w:eastAsia="zh-CN" w:bidi="ar"/>
        </w:rPr>
        <w:t>亘</w:t>
      </w:r>
      <w:r>
        <w:rPr>
          <w:rFonts w:hint="eastAsia" w:ascii="宋体" w:hAnsi="宋体" w:eastAsia="宋体" w:cs="宋体"/>
          <w:color w:val="000000"/>
          <w:kern w:val="0"/>
          <w:sz w:val="21"/>
          <w:szCs w:val="21"/>
          <w:lang w:val="en-US" w:eastAsia="zh-CN" w:bidi="ar"/>
        </w:rPr>
        <w:t>蜿蜒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sz w:val="21"/>
          <w:szCs w:val="21"/>
        </w:rPr>
      </w:pPr>
      <w:r>
        <w:rPr>
          <w:rFonts w:hint="eastAsia" w:ascii="宋体" w:hAnsi="宋体" w:eastAsia="宋体" w:cs="宋体"/>
          <w:color w:val="000000"/>
          <w:kern w:val="0"/>
          <w:sz w:val="21"/>
          <w:szCs w:val="21"/>
          <w:lang w:val="en-US" w:eastAsia="zh-CN" w:bidi="ar"/>
        </w:rPr>
        <w:t xml:space="preserve">（2）写出下面词语拼音所对应的汉字（2 分）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leftChars="0" w:firstLine="510" w:firstLineChars="243"/>
        <w:jc w:val="left"/>
        <w:textAlignment w:val="auto"/>
        <w:rPr>
          <w:rFonts w:hint="default"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磅bó                   峰luán</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left"/>
        <w:textAlignment w:val="auto"/>
        <w:rPr>
          <w:sz w:val="21"/>
          <w:szCs w:val="21"/>
        </w:rPr>
      </w:pPr>
      <w:r>
        <w:rPr>
          <w:rFonts w:hint="eastAsia" w:ascii="宋体" w:hAnsi="宋体" w:eastAsia="宋体" w:cs="宋体"/>
          <w:color w:val="000000"/>
          <w:kern w:val="0"/>
          <w:sz w:val="21"/>
          <w:szCs w:val="21"/>
          <w:lang w:val="en-US" w:eastAsia="zh-CN" w:bidi="ar"/>
        </w:rPr>
        <w:t>2.下列文学文化常识表述</w:t>
      </w:r>
      <w:r>
        <w:rPr>
          <w:rFonts w:hint="eastAsia" w:ascii="宋体" w:hAnsi="宋体" w:eastAsia="宋体" w:cs="宋体"/>
          <w:color w:val="000000"/>
          <w:kern w:val="0"/>
          <w:sz w:val="21"/>
          <w:szCs w:val="21"/>
          <w:em w:val="dot"/>
          <w:lang w:val="en-US" w:eastAsia="zh-CN" w:bidi="ar"/>
        </w:rPr>
        <w:t>有误</w:t>
      </w:r>
      <w:r>
        <w:rPr>
          <w:rFonts w:hint="eastAsia" w:ascii="宋体" w:hAnsi="宋体" w:eastAsia="宋体" w:cs="宋体"/>
          <w:color w:val="000000"/>
          <w:kern w:val="0"/>
          <w:sz w:val="21"/>
          <w:szCs w:val="21"/>
          <w:lang w:val="en-US" w:eastAsia="zh-CN" w:bidi="ar"/>
        </w:rPr>
        <w:t>的一项是。（2 分）</w:t>
      </w:r>
    </w:p>
    <w:p>
      <w:pPr>
        <w:keepNext w:val="0"/>
        <w:keepLines w:val="0"/>
        <w:pageBreakBefore w:val="0"/>
        <w:kinsoku/>
        <w:wordWrap/>
        <w:overflowPunct/>
        <w:topLinePunct w:val="0"/>
        <w:autoSpaceDE/>
        <w:autoSpaceDN/>
        <w:bidi w:val="0"/>
        <w:adjustRightInd/>
        <w:snapToGrid/>
        <w:spacing w:beforeAutospacing="0" w:afterAutospacing="0" w:line="240" w:lineRule="auto"/>
        <w:ind w:left="412" w:leftChars="103" w:hanging="196"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sz w:val="21"/>
          <w:szCs w:val="21"/>
        </w:rPr>
        <w:t>古人擅以花言志</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东晋陶渊明喜菊，</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釆菊东篱下</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表达的是自己对田园生活的满足；北宋周敦颐爱莲,</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zh-CN" w:eastAsia="zh-CN"/>
        </w:rPr>
        <w:t>花之</w:t>
      </w:r>
      <w:r>
        <w:rPr>
          <w:rFonts w:hint="eastAsia" w:asciiTheme="minorEastAsia" w:hAnsiTheme="minorEastAsia" w:eastAsiaTheme="minorEastAsia" w:cstheme="minorEastAsia"/>
          <w:sz w:val="21"/>
          <w:szCs w:val="21"/>
        </w:rPr>
        <w:t>君子</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表达的是对自己高洁品质的期许。</w:t>
      </w:r>
    </w:p>
    <w:p>
      <w:pPr>
        <w:keepNext w:val="0"/>
        <w:keepLines w:val="0"/>
        <w:pageBreakBefore w:val="0"/>
        <w:kinsoku/>
        <w:wordWrap/>
        <w:overflowPunct/>
        <w:topLinePunct w:val="0"/>
        <w:autoSpaceDE/>
        <w:autoSpaceDN/>
        <w:bidi w:val="0"/>
        <w:adjustRightInd/>
        <w:snapToGrid/>
        <w:spacing w:beforeAutospacing="0" w:afterAutospacing="0" w:line="240" w:lineRule="auto"/>
        <w:ind w:left="392" w:leftChars="104" w:hanging="174" w:hangingChars="83"/>
        <w:textAlignment w:val="auto"/>
        <w:rPr>
          <w:rFonts w:hint="eastAsia" w:asciiTheme="minorEastAsia" w:hAnsiTheme="minorEastAsia" w:eastAsiaTheme="minorEastAsia" w:cstheme="minorEastAsia"/>
          <w:sz w:val="21"/>
          <w:szCs w:val="21"/>
        </w:rPr>
      </w:pPr>
      <w:bookmarkStart w:id="0" w:name="bookmark1"/>
      <w:bookmarkEnd w:id="0"/>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sz w:val="21"/>
          <w:szCs w:val="21"/>
        </w:rPr>
        <w:t>《白杨礼赞》《我爱这上地》《变色龙》的体裁分别是散文、诗歌、小说，它们的作者分别是茅盾、艾青、莫泊桑。</w:t>
      </w:r>
    </w:p>
    <w:p>
      <w:pPr>
        <w:keepNext w:val="0"/>
        <w:keepLines w:val="0"/>
        <w:pageBreakBefore w:val="0"/>
        <w:kinsoku/>
        <w:wordWrap/>
        <w:overflowPunct/>
        <w:topLinePunct w:val="0"/>
        <w:autoSpaceDE/>
        <w:autoSpaceDN/>
        <w:bidi w:val="0"/>
        <w:adjustRightInd/>
        <w:snapToGrid/>
        <w:spacing w:beforeAutospacing="0" w:afterAutospacing="0" w:line="240" w:lineRule="auto"/>
        <w:ind w:left="392" w:leftChars="104" w:hanging="174" w:hangingChars="83"/>
        <w:textAlignment w:val="auto"/>
        <w:rPr>
          <w:rFonts w:hint="eastAsia" w:asciiTheme="minorEastAsia" w:hAnsiTheme="minorEastAsia" w:eastAsiaTheme="minorEastAsia" w:cstheme="minorEastAsia"/>
          <w:sz w:val="21"/>
          <w:szCs w:val="21"/>
        </w:rPr>
      </w:pPr>
      <w:bookmarkStart w:id="1" w:name="bookmark2"/>
      <w:bookmarkEnd w:id="1"/>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rPr>
        <w:t>古代通常男子20岁、女子15岁行成人礼</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其中，男子成人礼叫冠礼，女子成人礼叫笄礼。人们又分别将男女举行成人礼的年龄叫做弱冠之年和及笄之年。</w:t>
      </w:r>
    </w:p>
    <w:p>
      <w:pPr>
        <w:keepNext w:val="0"/>
        <w:keepLines w:val="0"/>
        <w:pageBreakBefore w:val="0"/>
        <w:kinsoku/>
        <w:wordWrap/>
        <w:overflowPunct/>
        <w:topLinePunct w:val="0"/>
        <w:autoSpaceDE/>
        <w:autoSpaceDN/>
        <w:bidi w:val="0"/>
        <w:adjustRightInd/>
        <w:snapToGrid/>
        <w:spacing w:beforeAutospacing="0" w:afterAutospacing="0" w:line="240" w:lineRule="auto"/>
        <w:ind w:left="388" w:leftChars="102" w:hanging="174" w:hangingChars="83"/>
        <w:textAlignment w:val="auto"/>
        <w:rPr>
          <w:sz w:val="21"/>
          <w:szCs w:val="21"/>
        </w:rPr>
      </w:pPr>
      <w:bookmarkStart w:id="2" w:name="bookmark3"/>
      <w:bookmarkEnd w:id="2"/>
      <w:r>
        <w:rPr>
          <w:rFonts w:hint="eastAsia" w:asciiTheme="minorEastAsia" w:hAnsiTheme="minorEastAsia" w:eastAsiaTheme="minorEastAsia" w:cstheme="minorEastAsia"/>
          <w:sz w:val="21"/>
          <w:szCs w:val="21"/>
          <w:lang w:val="en-US" w:eastAsia="zh-CN"/>
        </w:rPr>
        <w:t>D.</w:t>
      </w:r>
      <w:r>
        <w:rPr>
          <w:rFonts w:hint="eastAsia" w:asciiTheme="minorEastAsia" w:hAnsiTheme="minorEastAsia" w:eastAsiaTheme="minorEastAsia" w:cstheme="minorEastAsia"/>
          <w:sz w:val="21"/>
          <w:szCs w:val="21"/>
        </w:rPr>
        <w:t>《一滴水经过丽江》是一篇别具一格的游记作品。作者化身为一滴水，以水的踪迹为</w:t>
      </w:r>
      <w:r>
        <w:rPr>
          <w:rFonts w:hint="eastAsia" w:asciiTheme="minorEastAsia" w:hAnsiTheme="minorEastAsia" w:eastAsiaTheme="minorEastAsia" w:cstheme="minorEastAsia"/>
          <w:spacing w:val="-6"/>
          <w:sz w:val="21"/>
          <w:szCs w:val="21"/>
        </w:rPr>
        <w:t>线索，全方位展现了丽江古城的自然风光、历史沿革和人文景观，构思新颖，视角独特。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0" w:firstLineChars="0"/>
        <w:textAlignment w:val="auto"/>
        <w:rPr>
          <w:rFonts w:hint="eastAsia" w:asciiTheme="minorEastAsia" w:hAnsiTheme="minorEastAsia" w:eastAsiaTheme="minorEastAsia" w:cstheme="minorEastAsia"/>
          <w:i w:val="0"/>
          <w:caps w:val="0"/>
          <w:color w:val="42515A"/>
          <w:spacing w:val="0"/>
          <w:sz w:val="21"/>
          <w:szCs w:val="21"/>
        </w:rPr>
      </w:pPr>
      <w:r>
        <w:rPr>
          <w:rFonts w:hint="eastAsia" w:asciiTheme="minorEastAsia" w:hAnsiTheme="minorEastAsia" w:eastAsiaTheme="minorEastAsia" w:cstheme="minorEastAsia"/>
          <w:sz w:val="21"/>
          <w:szCs w:val="21"/>
          <w:lang w:val="en-US" w:eastAsia="zh-CN"/>
        </w:rPr>
        <w:t>3.下列各句中加点词语使用</w:t>
      </w:r>
      <w:r>
        <w:rPr>
          <w:rFonts w:hint="eastAsia" w:asciiTheme="minorEastAsia" w:hAnsiTheme="minorEastAsia" w:eastAsiaTheme="minorEastAsia" w:cstheme="minorEastAsia"/>
          <w:sz w:val="21"/>
          <w:szCs w:val="21"/>
          <w:em w:val="dot"/>
          <w:lang w:val="en-US" w:eastAsia="zh-CN"/>
        </w:rPr>
        <w:t>不当</w:t>
      </w:r>
      <w:r>
        <w:rPr>
          <w:rFonts w:hint="eastAsia" w:asciiTheme="minorEastAsia" w:hAnsiTheme="minorEastAsia" w:eastAsiaTheme="minorEastAsia" w:cstheme="minorEastAsia"/>
          <w:sz w:val="21"/>
          <w:szCs w:val="21"/>
          <w:lang w:val="en-US" w:eastAsia="zh-CN"/>
        </w:rPr>
        <w:t>的一句是。（2分）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4" w:leftChars="102"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A.有人认为，文章写得不好就是文字功夫不好，只要掌握了文字，问题就</w:t>
      </w:r>
      <w:r>
        <w:rPr>
          <w:rFonts w:hint="eastAsia" w:asciiTheme="minorEastAsia" w:hAnsiTheme="minorEastAsia" w:eastAsiaTheme="minorEastAsia" w:cstheme="minorEastAsia"/>
          <w:sz w:val="21"/>
          <w:szCs w:val="21"/>
          <w:em w:val="dot"/>
          <w:lang w:val="en-US" w:eastAsia="zh-CN"/>
        </w:rPr>
        <w:t>迎刃而解</w:t>
      </w:r>
      <w:r>
        <w:rPr>
          <w:rFonts w:hint="eastAsia" w:asciiTheme="minorEastAsia" w:hAnsiTheme="minorEastAsia" w:eastAsiaTheme="minorEastAsia" w:cstheme="minorEastAsia"/>
          <w:sz w:val="21"/>
          <w:szCs w:val="21"/>
          <w:lang w:val="en-US" w:eastAsia="zh-CN"/>
        </w:rPr>
        <w:t>了。这是一种误解。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4" w:leftChars="102"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B.随着课改的逐步深入，面对教材的多样化，有的专家提出了变“教课本”为“用课本教”的理念，可谓</w:t>
      </w:r>
      <w:r>
        <w:rPr>
          <w:rFonts w:hint="eastAsia" w:asciiTheme="minorEastAsia" w:hAnsiTheme="minorEastAsia" w:eastAsiaTheme="minorEastAsia" w:cstheme="minorEastAsia"/>
          <w:sz w:val="21"/>
          <w:szCs w:val="21"/>
          <w:em w:val="dot"/>
          <w:lang w:val="en-US" w:eastAsia="zh-CN"/>
        </w:rPr>
        <w:t>切中要害</w:t>
      </w:r>
      <w:r>
        <w:rPr>
          <w:rFonts w:hint="eastAsia" w:asciiTheme="minorEastAsia" w:hAnsiTheme="minorEastAsia" w:eastAsiaTheme="minorEastAsia" w:cstheme="minor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4" w:leftChars="102"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C.可以说学术界存在大量不端行为，抄袭、剽窃、造假已经</w:t>
      </w:r>
      <w:r>
        <w:rPr>
          <w:rFonts w:hint="eastAsia" w:asciiTheme="minorEastAsia" w:hAnsiTheme="minorEastAsia" w:eastAsiaTheme="minorEastAsia" w:cstheme="minorEastAsia"/>
          <w:sz w:val="21"/>
          <w:szCs w:val="21"/>
          <w:em w:val="dot"/>
          <w:lang w:val="en-US" w:eastAsia="zh-CN"/>
        </w:rPr>
        <w:t>蔚然成风</w:t>
      </w:r>
      <w:r>
        <w:rPr>
          <w:rFonts w:hint="eastAsia" w:asciiTheme="minorEastAsia" w:hAnsiTheme="minorEastAsia" w:eastAsiaTheme="minorEastAsia" w:cstheme="minorEastAsia"/>
          <w:sz w:val="21"/>
          <w:szCs w:val="21"/>
          <w:lang w:val="en-US" w:eastAsia="zh-CN"/>
        </w:rPr>
        <w:t>——从本科到博士后、从助教到教授——这与无原则宽容的周遭环境是分不开的。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24" w:leftChars="102"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D.领悟茶道是需要有“品茶心”，即“和、静、清、寂”的，那不是急功近利的追寻，也不是</w:t>
      </w:r>
      <w:r>
        <w:rPr>
          <w:rFonts w:hint="eastAsia" w:asciiTheme="minorEastAsia" w:hAnsiTheme="minorEastAsia" w:eastAsiaTheme="minorEastAsia" w:cstheme="minorEastAsia"/>
          <w:sz w:val="21"/>
          <w:szCs w:val="21"/>
          <w:em w:val="dot"/>
          <w:lang w:val="en-US" w:eastAsia="zh-CN"/>
        </w:rPr>
        <w:t>附庸风雅</w:t>
      </w:r>
      <w:r>
        <w:rPr>
          <w:rFonts w:hint="eastAsia" w:asciiTheme="minorEastAsia" w:hAnsiTheme="minorEastAsia" w:eastAsiaTheme="minorEastAsia" w:cstheme="minorEastAsia"/>
          <w:sz w:val="21"/>
          <w:szCs w:val="21"/>
          <w:lang w:val="en-US" w:eastAsia="zh-CN"/>
        </w:rPr>
        <w:t>的模仿。</w:t>
      </w:r>
    </w:p>
    <w:p>
      <w:pPr>
        <w:pStyle w:val="11"/>
        <w:keepNext w:val="0"/>
        <w:keepLines w:val="0"/>
        <w:pageBreakBefore w:val="0"/>
        <w:widowControl w:val="0"/>
        <w:numPr>
          <w:ilvl w:val="0"/>
          <w:numId w:val="0"/>
        </w:numPr>
        <w:tabs>
          <w:tab w:val="left" w:pos="459"/>
        </w:tabs>
        <w:kinsoku/>
        <w:wordWrap/>
        <w:overflowPunct/>
        <w:topLinePunct w:val="0"/>
        <w:autoSpaceDE/>
        <w:autoSpaceDN/>
        <w:bidi w:val="0"/>
        <w:adjustRightInd/>
        <w:snapToGrid/>
        <w:spacing w:before="0" w:beforeAutospacing="0" w:after="0" w:afterAutospacing="0" w:line="240" w:lineRule="auto"/>
        <w:ind w:right="0" w:rightChars="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下面有关名著内容表述</w:t>
      </w:r>
      <w:r>
        <w:rPr>
          <w:rFonts w:hint="eastAsia" w:asciiTheme="minorEastAsia" w:hAnsiTheme="minorEastAsia" w:eastAsiaTheme="minorEastAsia" w:cstheme="minorEastAsia"/>
          <w:sz w:val="21"/>
          <w:szCs w:val="21"/>
          <w:em w:val="dot"/>
          <w:lang w:val="en-US" w:eastAsia="zh-CN"/>
        </w:rPr>
        <w:t>有误</w:t>
      </w:r>
      <w:r>
        <w:rPr>
          <w:rFonts w:hint="eastAsia" w:asciiTheme="minorEastAsia" w:hAnsiTheme="minorEastAsia" w:eastAsiaTheme="minorEastAsia" w:cstheme="minorEastAsia"/>
          <w:sz w:val="21"/>
          <w:szCs w:val="21"/>
        </w:rPr>
        <w:t>的一项是</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（2</w:t>
      </w:r>
      <w:r>
        <w:rPr>
          <w:rFonts w:hint="eastAsia" w:asciiTheme="minorEastAsia" w:hAnsiTheme="minorEastAsia" w:eastAsiaTheme="minorEastAsia" w:cstheme="minorEastAsia"/>
          <w:spacing w:val="-30"/>
          <w:sz w:val="21"/>
          <w:szCs w:val="21"/>
        </w:rPr>
        <w:t xml:space="preserve"> 分</w:t>
      </w:r>
      <w:r>
        <w:rPr>
          <w:rFonts w:hint="eastAsia" w:asciiTheme="minorEastAsia" w:hAnsiTheme="minorEastAsia" w:eastAsiaTheme="minorEastAsia" w:cstheme="minorEastAsia"/>
          <w:sz w:val="21"/>
          <w:szCs w:val="21"/>
        </w:rPr>
        <w:t>）</w:t>
      </w:r>
    </w:p>
    <w:p>
      <w:pPr>
        <w:pStyle w:val="11"/>
        <w:keepNext w:val="0"/>
        <w:keepLines w:val="0"/>
        <w:pageBreakBefore w:val="0"/>
        <w:widowControl w:val="0"/>
        <w:numPr>
          <w:ilvl w:val="0"/>
          <w:numId w:val="0"/>
        </w:numPr>
        <w:tabs>
          <w:tab w:val="left" w:pos="459"/>
        </w:tabs>
        <w:kinsoku/>
        <w:wordWrap/>
        <w:overflowPunct/>
        <w:topLinePunct w:val="0"/>
        <w:autoSpaceDE/>
        <w:autoSpaceDN/>
        <w:bidi w:val="0"/>
        <w:adjustRightInd/>
        <w:snapToGrid/>
        <w:spacing w:before="0" w:beforeAutospacing="0" w:after="0" w:afterAutospacing="0" w:line="240" w:lineRule="auto"/>
        <w:ind w:left="449" w:leftChars="114" w:right="0" w:rightChars="0" w:hanging="210" w:hangingChars="100"/>
        <w:jc w:val="left"/>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A.《繁星》《春水》是冰心在印度诗人泰戈尔《飞鸟集》的影响下写成的。它们大致包括三方面内容:母爱、童真、自然。它们在语言上，清新淡雅而又晶莹明丽，明白晓畅而又情韵悠长。</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B.《从百草园到三味书屋》《藤野先生》《社戏》《阿长与〈山海经〉》均选自鲁迅创作的以回忆童年和青少年时期生活为主的散文集《朝花夕拾》。</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C.小说《钢铁是怎样炼成的》以保尔的生活经历为线索，展现了从1915到1930年前后苏俄广阔的历史画面和人民的艰苦卓绝的斗争生活。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D.《水浒传》是第一部描写农民起义的小说，全书围绕“官逼民反”这一线索展开情节，表现了一群不堪暴政欺压的好汉揭杆而起，聚义水泊梁山，直至接受招安致使起义失败的全过程。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5.将下列句子组成语义连贯的一段话，语序排列正确的一项是。（2分）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96" w:leftChars="114" w:hanging="157" w:hangingChars="75"/>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①全民阅读率的上升，显然是一件好事。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96" w:leftChars="114" w:hanging="157" w:hangingChars="75"/>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②因此，全民阅读质量的真正提升之路还很漫长。</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③但有必要思考的是：现在提升的到底是整体式阅读还是碎片式阅读，到底是深阅读还是浅阅读？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96" w:leftChars="114" w:hanging="157" w:hangingChars="75"/>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④或者把问题进一步简化为：到底是高质量的阅读还是低质量的阅读？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⑤在这方面，并没有准确的数字区分，但就我们眼中所见而言，高质量阅读，可能并不尽如人意。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96" w:leftChars="114" w:hanging="157" w:hangingChars="75"/>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A. ②④①③⑤   B. ①③④⑤②   C. ②④⑤③①   D. ①④⑤③②</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39" w:leftChars="0" w:hanging="239" w:hangingChars="114"/>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6.“新冠肺炎”疫情期间，众多的“逆行者”为我们筑起坚固的防疫之城。作为中学生的我们，做好居家隔离的同时，也要努力学习。请写一副对联，为最美“逆行者”点赞。总字数不超过20字。（2分）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8" w:leftChars="104"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参考资料：</w:t>
      </w:r>
      <w:r>
        <w:rPr>
          <w:rFonts w:hint="eastAsia" w:ascii="华文楷体" w:hAnsi="华文楷体" w:eastAsia="华文楷体" w:cs="华文楷体"/>
          <w:sz w:val="21"/>
          <w:szCs w:val="21"/>
        </w:rPr>
        <w:t>“护目镜下坚定的眼神，给予了大家战胜病魔的勇气，感谢你们，坚守战场。” “你们是方舱最美的风景，虽然看不清你们的模样，却知道你们是最值得信任的人。”“感谢你在得知我没有内衣的时候，第一时间把自己的两套新内衣送给我。本来在方舱很不适应，因为你们的温暖让我喜欢上了这里。”</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8" w:leftChars="104" w:firstLine="420" w:firstLineChars="200"/>
        <w:textAlignment w:val="auto"/>
        <w:rPr>
          <w:rFonts w:hint="eastAsia" w:eastAsia="宋体" w:cstheme="minorBidi"/>
          <w:kern w:val="2"/>
          <w:sz w:val="21"/>
          <w:szCs w:val="21"/>
          <w:lang w:val="en-US" w:eastAsia="zh-CN" w:bidi="ar-SA"/>
        </w:rPr>
      </w:pPr>
      <w:r>
        <w:rPr>
          <w:rFonts w:hint="eastAsia" w:ascii="华文楷体" w:hAnsi="华文楷体" w:eastAsia="华文楷体" w:cs="华文楷体"/>
          <w:sz w:val="21"/>
          <w:szCs w:val="21"/>
        </w:rPr>
        <w:t>102封质朴而温暖的感谢信，激励并鼓舞着全体队员继续战斗。“不获全胜，绝不轻言收兵。” 3月13日，队员们经过3天休整，集体向国家卫生健康委医政医管局发出申请，再次写下请战书，恳请留下继续战斗，准备接受新任务。请战书上一个个坚定的红手印，彰显着青年的责任与担当。</w:t>
      </w:r>
      <w:r>
        <w:rPr>
          <w:rFonts w:hint="eastAsia" w:ascii="华文楷体" w:hAnsi="华文楷体" w:eastAsia="华文楷体" w:cs="华文楷体"/>
          <w:sz w:val="21"/>
          <w:szCs w:val="21"/>
          <w:lang w:eastAsia="zh-CN"/>
        </w:rPr>
        <w:t>（</w:t>
      </w:r>
      <w:r>
        <w:rPr>
          <w:rFonts w:hint="eastAsia" w:ascii="华文楷体" w:hAnsi="华文楷体" w:eastAsia="华文楷体" w:cs="华文楷体"/>
          <w:sz w:val="21"/>
          <w:szCs w:val="21"/>
        </w:rPr>
        <w:t>内蒙古日报社媒体记者赵娜</w:t>
      </w:r>
      <w:r>
        <w:rPr>
          <w:rFonts w:hint="eastAsia" w:ascii="华文楷体" w:hAnsi="华文楷体" w:eastAsia="华文楷体" w:cs="华文楷体"/>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840" w:firstLineChars="400"/>
        <w:textAlignment w:val="auto"/>
        <w:rPr>
          <w:rFonts w:hint="eastAsia" w:asciiTheme="minorEastAsia" w:hAnsiTheme="minorEastAsia" w:eastAsiaTheme="minorEastAsia" w:cstheme="minorEastAsia"/>
          <w:kern w:val="2"/>
          <w:sz w:val="21"/>
          <w:szCs w:val="21"/>
          <w:u w:val="single"/>
          <w:lang w:val="en-US" w:eastAsia="zh-CN" w:bidi="ar-SA"/>
        </w:rPr>
      </w:pPr>
      <w:r>
        <w:rPr>
          <w:rFonts w:hint="eastAsia" w:asciiTheme="minorEastAsia" w:hAnsiTheme="minorEastAsia" w:eastAsiaTheme="minorEastAsia" w:cstheme="minorEastAsia"/>
          <w:kern w:val="2"/>
          <w:sz w:val="21"/>
          <w:szCs w:val="21"/>
          <w:lang w:val="en-US" w:eastAsia="zh-CN" w:bidi="ar-SA"/>
        </w:rPr>
        <w:t>我的点赞语：</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 xml:space="preserve">  </w:t>
      </w:r>
      <w:r>
        <w:rPr>
          <w:rFonts w:hint="eastAsia" w:asciiTheme="minorEastAsia" w:hAnsiTheme="minorEastAsia" w:eastAsiaTheme="minorEastAsia" w:cstheme="minorEastAsia"/>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阅读</w:t>
      </w:r>
      <w:r>
        <w:rPr>
          <w:rFonts w:hint="eastAsia" w:asciiTheme="minorEastAsia" w:hAnsiTheme="minorEastAsia" w:eastAsiaTheme="minorEastAsia" w:cstheme="minorEastAsia"/>
          <w:sz w:val="21"/>
          <w:szCs w:val="21"/>
          <w:lang w:val="en-US" w:eastAsia="zh-CN"/>
        </w:rPr>
        <w:t>下面</w:t>
      </w:r>
      <w:r>
        <w:rPr>
          <w:rFonts w:hint="eastAsia" w:asciiTheme="minorEastAsia" w:hAnsiTheme="minorEastAsia" w:eastAsiaTheme="minorEastAsia" w:cstheme="minorEastAsia"/>
          <w:sz w:val="21"/>
          <w:szCs w:val="21"/>
        </w:rPr>
        <w:t>古诗，完成</w:t>
      </w:r>
      <w:r>
        <w:rPr>
          <w:rFonts w:hint="eastAsia" w:asciiTheme="minorEastAsia" w:hAnsiTheme="minorEastAsia" w:eastAsiaTheme="minorEastAsia" w:cstheme="minorEastAsia"/>
          <w:sz w:val="21"/>
          <w:szCs w:val="21"/>
          <w:lang w:val="en-US" w:eastAsia="zh-CN"/>
        </w:rPr>
        <w:t>后</w:t>
      </w:r>
      <w:r>
        <w:rPr>
          <w:rFonts w:hint="eastAsia" w:asciiTheme="minorEastAsia" w:hAnsiTheme="minorEastAsia" w:eastAsiaTheme="minorEastAsia" w:cstheme="minorEastAsia"/>
          <w:sz w:val="21"/>
          <w:szCs w:val="21"/>
        </w:rPr>
        <w:t>面问题。（</w:t>
      </w:r>
      <w:r>
        <w:rPr>
          <w:rFonts w:hint="eastAsia" w:asciiTheme="minorEastAsia" w:hAnsiTheme="minorEastAsia" w:eastAsiaTheme="minorEastAsia" w:cstheme="minorEastAsia"/>
          <w:sz w:val="21"/>
          <w:szCs w:val="21"/>
          <w:lang w:val="en-US" w:eastAsia="zh-CN"/>
        </w:rPr>
        <w:t>共</w:t>
      </w:r>
      <w:r>
        <w:rPr>
          <w:rFonts w:hint="eastAsia" w:asciiTheme="minorEastAsia" w:hAnsiTheme="minorEastAsia" w:eastAsiaTheme="minorEastAsia" w:cstheme="minorEastAsia"/>
          <w:sz w:val="21"/>
          <w:szCs w:val="21"/>
        </w:rPr>
        <w:t>5</w:t>
      </w:r>
      <w:r>
        <w:rPr>
          <w:rFonts w:hint="eastAsia" w:asciiTheme="minorEastAsia" w:hAnsiTheme="minorEastAsia" w:eastAsiaTheme="minorEastAsia" w:cstheme="minorEastAsia"/>
          <w:spacing w:val="-30"/>
          <w:sz w:val="21"/>
          <w:szCs w:val="21"/>
        </w:rPr>
        <w:t xml:space="preserve"> 分</w:t>
      </w:r>
      <w:r>
        <w:rPr>
          <w:rFonts w:hint="eastAsia" w:asciiTheme="minorEastAsia" w:hAnsiTheme="minorEastAsia" w:eastAsiaTheme="minorEastAsia" w:cstheme="minorEastAsia"/>
          <w:sz w:val="21"/>
          <w:szCs w:val="21"/>
        </w:rPr>
        <w:t>）</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20"/>
        <w:jc w:val="center"/>
        <w:textAlignment w:val="auto"/>
        <w:rPr>
          <w:rFonts w:hint="eastAsia" w:ascii="微软雅黑" w:hAnsi="微软雅黑" w:eastAsia="微软雅黑" w:cs="微软雅黑"/>
          <w:b/>
          <w:i w:val="0"/>
          <w:caps w:val="0"/>
          <w:color w:val="333333"/>
          <w:spacing w:val="0"/>
          <w:kern w:val="0"/>
          <w:sz w:val="21"/>
          <w:szCs w:val="21"/>
          <w:shd w:val="clear" w:color="auto" w:fill="FFFFFF"/>
          <w:lang w:val="en-US" w:eastAsia="zh-CN" w:bidi="ar"/>
        </w:rPr>
      </w:pPr>
      <w:r>
        <w:rPr>
          <w:rFonts w:hint="eastAsia" w:ascii="微软雅黑" w:hAnsi="微软雅黑" w:eastAsia="微软雅黑" w:cs="微软雅黑"/>
          <w:b/>
          <w:i w:val="0"/>
          <w:caps w:val="0"/>
          <w:color w:val="333333"/>
          <w:spacing w:val="0"/>
          <w:kern w:val="0"/>
          <w:sz w:val="21"/>
          <w:szCs w:val="21"/>
          <w:shd w:val="clear" w:color="auto" w:fill="FFFFFF"/>
          <w:lang w:val="en-US" w:eastAsia="zh-CN" w:bidi="ar"/>
        </w:rPr>
        <w:t xml:space="preserve">雪    梅 </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20"/>
        <w:jc w:val="center"/>
        <w:textAlignment w:val="auto"/>
        <w:rPr>
          <w:rFonts w:hint="eastAsia" w:ascii="华文楷体" w:hAnsi="华文楷体" w:eastAsia="华文楷体" w:cs="华文楷体"/>
          <w:i w:val="0"/>
          <w:caps w:val="0"/>
          <w:color w:val="333333"/>
          <w:spacing w:val="0"/>
          <w:sz w:val="21"/>
          <w:szCs w:val="21"/>
        </w:rPr>
      </w:pPr>
      <w:r>
        <w:rPr>
          <w:rFonts w:hint="eastAsia" w:ascii="华文楷体" w:hAnsi="华文楷体" w:eastAsia="华文楷体" w:cs="华文楷体"/>
          <w:b/>
          <w:i w:val="0"/>
          <w:caps w:val="0"/>
          <w:color w:val="333333"/>
          <w:spacing w:val="0"/>
          <w:kern w:val="0"/>
          <w:sz w:val="21"/>
          <w:szCs w:val="21"/>
          <w:shd w:val="clear" w:color="auto" w:fill="FFFFFF"/>
          <w:lang w:val="en-US" w:eastAsia="zh-CN" w:bidi="ar"/>
        </w:rPr>
        <w:t xml:space="preserve">               卢梅坡</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20"/>
        <w:jc w:val="center"/>
        <w:textAlignment w:val="auto"/>
        <w:rPr>
          <w:rFonts w:hint="eastAsia" w:ascii="华文楷体" w:hAnsi="华文楷体" w:eastAsia="华文楷体" w:cs="华文楷体"/>
          <w:i w:val="0"/>
          <w:caps w:val="0"/>
          <w:color w:val="333333"/>
          <w:spacing w:val="0"/>
          <w:sz w:val="21"/>
          <w:szCs w:val="21"/>
        </w:rPr>
      </w:pPr>
      <w:r>
        <w:rPr>
          <w:rFonts w:hint="eastAsia" w:ascii="华文楷体" w:hAnsi="华文楷体" w:eastAsia="华文楷体" w:cs="华文楷体"/>
          <w:i w:val="0"/>
          <w:caps w:val="0"/>
          <w:color w:val="333333"/>
          <w:spacing w:val="0"/>
          <w:kern w:val="0"/>
          <w:sz w:val="21"/>
          <w:szCs w:val="21"/>
          <w:shd w:val="clear" w:color="auto" w:fill="FFFFFF"/>
          <w:lang w:val="en-US" w:eastAsia="zh-CN" w:bidi="ar"/>
        </w:rPr>
        <w:t>梅雪争春未肯降，骚人搁笔费评章。</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Autospacing="0" w:afterAutospacing="0" w:line="240" w:lineRule="auto"/>
        <w:ind w:left="0" w:firstLine="420"/>
        <w:jc w:val="center"/>
        <w:textAlignment w:val="auto"/>
        <w:rPr>
          <w:rFonts w:hint="eastAsia" w:ascii="华文楷体" w:hAnsi="华文楷体" w:eastAsia="华文楷体" w:cs="华文楷体"/>
          <w:i w:val="0"/>
          <w:caps w:val="0"/>
          <w:color w:val="333333"/>
          <w:spacing w:val="0"/>
          <w:kern w:val="0"/>
          <w:sz w:val="21"/>
          <w:szCs w:val="21"/>
          <w:shd w:val="clear" w:color="auto" w:fill="FFFFFF"/>
          <w:lang w:val="en-US" w:eastAsia="zh-CN" w:bidi="ar"/>
        </w:rPr>
      </w:pPr>
      <w:r>
        <w:rPr>
          <w:rFonts w:hint="eastAsia" w:ascii="华文楷体" w:hAnsi="华文楷体" w:eastAsia="华文楷体" w:cs="华文楷体"/>
          <w:i w:val="0"/>
          <w:caps w:val="0"/>
          <w:color w:val="333333"/>
          <w:spacing w:val="0"/>
          <w:kern w:val="0"/>
          <w:sz w:val="21"/>
          <w:szCs w:val="21"/>
          <w:shd w:val="clear" w:color="auto" w:fill="FFFFFF"/>
          <w:lang w:val="en-US" w:eastAsia="zh-CN" w:bidi="ar"/>
        </w:rPr>
        <w:t>梅须逊雪三分白，雪却输梅一段香。</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Theme="minorEastAsia" w:hAnsiTheme="minorEastAsia" w:eastAsiaTheme="minorEastAsia" w:cstheme="minorEastAsia"/>
          <w:kern w:val="2"/>
          <w:sz w:val="21"/>
          <w:szCs w:val="21"/>
          <w:lang w:val="zh-CN" w:eastAsia="zh-CN" w:bidi="ar-SA"/>
        </w:rPr>
      </w:pPr>
      <w:r>
        <w:rPr>
          <w:rFonts w:hint="eastAsia" w:asciiTheme="minorEastAsia" w:hAnsiTheme="minorEastAsia" w:eastAsiaTheme="minorEastAsia" w:cstheme="minorEastAsia"/>
          <w:kern w:val="2"/>
          <w:sz w:val="21"/>
          <w:szCs w:val="21"/>
          <w:lang w:val="zh-CN" w:eastAsia="zh-CN" w:bidi="ar-SA"/>
        </w:rPr>
        <w:t>【</w:t>
      </w:r>
      <w:r>
        <w:rPr>
          <w:rFonts w:hint="eastAsia" w:asciiTheme="minorEastAsia" w:hAnsiTheme="minorEastAsia" w:eastAsiaTheme="minorEastAsia" w:cstheme="minorEastAsia"/>
          <w:kern w:val="2"/>
          <w:sz w:val="21"/>
          <w:szCs w:val="21"/>
          <w:lang w:val="en-US" w:eastAsia="zh-CN" w:bidi="ar-SA"/>
        </w:rPr>
        <w:t>注释</w:t>
      </w:r>
      <w:r>
        <w:rPr>
          <w:rFonts w:hint="eastAsia" w:asciiTheme="minorEastAsia" w:hAnsiTheme="minorEastAsia" w:eastAsiaTheme="minorEastAsia" w:cstheme="minorEastAsia"/>
          <w:kern w:val="2"/>
          <w:sz w:val="21"/>
          <w:szCs w:val="21"/>
          <w:lang w:val="zh-CN" w:eastAsia="zh-CN" w:bidi="ar-SA"/>
        </w:rPr>
        <w:t>】评章：评议文章，这里指评议梅与雪的高下。</w:t>
      </w:r>
    </w:p>
    <w:p>
      <w:pPr>
        <w:keepNext w:val="0"/>
        <w:keepLines w:val="0"/>
        <w:pageBreakBefore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（1）对本诗理解和分析</w:t>
      </w:r>
      <w:r>
        <w:rPr>
          <w:rFonts w:hint="eastAsia" w:asciiTheme="minorEastAsia" w:hAnsiTheme="minorEastAsia" w:eastAsiaTheme="minorEastAsia" w:cstheme="minorEastAsia"/>
          <w:kern w:val="2"/>
          <w:sz w:val="21"/>
          <w:szCs w:val="21"/>
          <w:em w:val="dot"/>
          <w:lang w:val="en-US" w:eastAsia="zh-CN" w:bidi="ar-SA"/>
        </w:rPr>
        <w:t>有误</w:t>
      </w:r>
      <w:r>
        <w:rPr>
          <w:rFonts w:hint="eastAsia" w:asciiTheme="minorEastAsia" w:hAnsiTheme="minorEastAsia" w:eastAsiaTheme="minorEastAsia" w:cstheme="minorEastAsia"/>
          <w:kern w:val="2"/>
          <w:sz w:val="21"/>
          <w:szCs w:val="21"/>
          <w:lang w:val="en-US" w:eastAsia="zh-CN" w:bidi="ar-SA"/>
        </w:rPr>
        <w:t>的一项是（2分）</w:t>
      </w:r>
    </w:p>
    <w:p>
      <w:pPr>
        <w:keepNext w:val="0"/>
        <w:keepLines w:val="0"/>
        <w:pageBreakBefore w:val="0"/>
        <w:kinsoku/>
        <w:wordWrap/>
        <w:overflowPunct/>
        <w:topLinePunct w:val="0"/>
        <w:autoSpaceDE/>
        <w:autoSpaceDN/>
        <w:bidi w:val="0"/>
        <w:adjustRightInd/>
        <w:snapToGrid/>
        <w:spacing w:beforeAutospacing="0" w:afterAutospacing="0" w:line="240" w:lineRule="auto"/>
        <w:ind w:left="869" w:leftChars="114" w:hanging="630" w:hangingChars="3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xml:space="preserve">    A.这首诗首句采用比喻修辞写梅花与雪花相互竞争，都认为自己是最具早春特色的。</w:t>
      </w:r>
    </w:p>
    <w:p>
      <w:pPr>
        <w:keepNext w:val="0"/>
        <w:keepLines w:val="0"/>
        <w:pageBreakBefore w:val="0"/>
        <w:kinsoku/>
        <w:wordWrap/>
        <w:overflowPunct/>
        <w:topLinePunct w:val="0"/>
        <w:autoSpaceDE/>
        <w:autoSpaceDN/>
        <w:bidi w:val="0"/>
        <w:adjustRightInd/>
        <w:snapToGrid/>
        <w:spacing w:beforeAutospacing="0" w:afterAutospacing="0" w:line="240" w:lineRule="auto"/>
        <w:ind w:left="869" w:leftChars="114" w:hanging="630" w:hangingChars="3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xml:space="preserve">    B.后两句是诗人对梅与雪的评语。就洁白而言，梅比雪要差一些，但是雪却没有梅花的香味。</w:t>
      </w:r>
    </w:p>
    <w:p>
      <w:pPr>
        <w:keepNext w:val="0"/>
        <w:keepLines w:val="0"/>
        <w:pageBreakBefore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xml:space="preserve">    C.“三分”形容差的不多，“一段”将香气物质化，使人觉得香气可以测量。</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30" w:firstLineChars="3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D.这是说理的诗，告诉我们任何事物都是一分为二的，有长处必然也有短处。</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t xml:space="preserve">  （2）诗歌最后两句运用了怎样的艺术手法？（1分）抒发了怎样的思想感情？（2分）</w:t>
      </w:r>
    </w:p>
    <w:p>
      <w:pPr>
        <w:pStyle w:val="11"/>
        <w:keepNext w:val="0"/>
        <w:keepLines w:val="0"/>
        <w:pageBreakBefore w:val="0"/>
        <w:numPr>
          <w:ilvl w:val="0"/>
          <w:numId w:val="0"/>
        </w:numPr>
        <w:tabs>
          <w:tab w:val="left" w:pos="459"/>
        </w:tabs>
        <w:kinsoku/>
        <w:wordWrap/>
        <w:overflowPunct/>
        <w:topLinePunct w:val="0"/>
        <w:autoSpaceDE/>
        <w:autoSpaceDN/>
        <w:bidi w:val="0"/>
        <w:adjustRightInd/>
        <w:snapToGrid/>
        <w:spacing w:before="0" w:beforeAutospacing="0" w:afterAutospacing="0" w:line="240" w:lineRule="auto"/>
        <w:ind w:right="0" w:rightChars="0"/>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古诗文默写（</w:t>
      </w:r>
      <w:r>
        <w:rPr>
          <w:rFonts w:hint="eastAsia" w:asciiTheme="minorEastAsia" w:hAnsiTheme="minorEastAsia" w:eastAsiaTheme="minorEastAsia" w:cstheme="minorEastAsia"/>
          <w:spacing w:val="-20"/>
          <w:sz w:val="21"/>
          <w:szCs w:val="21"/>
        </w:rPr>
        <w:t xml:space="preserve">每空 </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pacing w:val="-24"/>
          <w:sz w:val="21"/>
          <w:szCs w:val="21"/>
        </w:rPr>
        <w:t xml:space="preserve"> 分，共 </w:t>
      </w:r>
      <w:r>
        <w:rPr>
          <w:rFonts w:hint="eastAsia" w:asciiTheme="minorEastAsia" w:hAnsiTheme="minorEastAsia" w:eastAsiaTheme="minorEastAsia" w:cstheme="minorEastAsia"/>
          <w:sz w:val="21"/>
          <w:szCs w:val="21"/>
        </w:rPr>
        <w:t>8</w:t>
      </w:r>
      <w:r>
        <w:rPr>
          <w:rFonts w:hint="eastAsia" w:asciiTheme="minorEastAsia" w:hAnsiTheme="minorEastAsia" w:eastAsiaTheme="minorEastAsia" w:cstheme="minorEastAsia"/>
          <w:spacing w:val="-30"/>
          <w:sz w:val="21"/>
          <w:szCs w:val="21"/>
        </w:rPr>
        <w:t xml:space="preserve"> 分</w:t>
      </w:r>
      <w:r>
        <w:rPr>
          <w:rFonts w:hint="eastAsia" w:asciiTheme="minorEastAsia" w:hAnsiTheme="minorEastAsia" w:eastAsiaTheme="minorEastAsia" w:cstheme="minorEastAsia"/>
          <w:spacing w:val="-30"/>
          <w:sz w:val="21"/>
          <w:szCs w:val="21"/>
          <w:lang w:eastAsia="zh-CN"/>
        </w:rPr>
        <w:t>）</w:t>
      </w:r>
    </w:p>
    <w:p>
      <w:pPr>
        <w:keepNext w:val="0"/>
        <w:keepLines w:val="0"/>
        <w:pageBreakBefore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 1 \* GB3 \* MERGEFORMAT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kern w:val="2"/>
          <w:sz w:val="21"/>
          <w:szCs w:val="21"/>
          <w:lang w:val="en-US" w:eastAsia="zh-CN" w:bidi="ar-SA"/>
        </w:rPr>
        <w:fldChar w:fldCharType="end"/>
      </w:r>
      <w:r>
        <w:rPr>
          <w:rFonts w:hint="eastAsia" w:asciiTheme="minorEastAsia" w:hAnsiTheme="minorEastAsia" w:cstheme="minorEastAsia"/>
          <w:kern w:val="2"/>
          <w:sz w:val="21"/>
          <w:szCs w:val="21"/>
          <w:lang w:val="en-US" w:eastAsia="zh-CN" w:bidi="ar-SA"/>
        </w:rPr>
        <w:t>溪云初起日沉阁</w:t>
      </w:r>
      <w:r>
        <w:rPr>
          <w:rFonts w:hint="eastAsia" w:asciiTheme="minorEastAsia" w:hAnsiTheme="minorEastAsia" w:eastAsiaTheme="minorEastAsia" w:cstheme="minorEastAsia"/>
          <w:kern w:val="2"/>
          <w:sz w:val="21"/>
          <w:szCs w:val="21"/>
          <w:lang w:val="en-US" w:eastAsia="zh-CN" w:bidi="ar-SA"/>
        </w:rPr>
        <w:t>，______。（《</w:t>
      </w:r>
      <w:r>
        <w:rPr>
          <w:rFonts w:hint="eastAsia" w:asciiTheme="minorEastAsia" w:hAnsiTheme="minorEastAsia" w:cstheme="minorEastAsia"/>
          <w:kern w:val="2"/>
          <w:sz w:val="21"/>
          <w:szCs w:val="21"/>
          <w:lang w:val="en-US" w:eastAsia="zh-CN" w:bidi="ar-SA"/>
        </w:rPr>
        <w:t>咸阳城东楼</w:t>
      </w:r>
      <w:r>
        <w:rPr>
          <w:rFonts w:hint="eastAsia" w:asciiTheme="minorEastAsia" w:hAnsiTheme="minorEastAsia" w:eastAsiaTheme="minorEastAsia" w:cstheme="minorEastAsia"/>
          <w:kern w:val="2"/>
          <w:sz w:val="21"/>
          <w:szCs w:val="21"/>
          <w:lang w:val="en-US" w:eastAsia="zh-CN" w:bidi="ar-SA"/>
        </w:rPr>
        <w:t>》</w:t>
      </w:r>
      <w:r>
        <w:rPr>
          <w:rFonts w:hint="eastAsia" w:asciiTheme="minorEastAsia" w:hAnsiTheme="minorEastAsia" w:cstheme="minorEastAsia"/>
          <w:kern w:val="2"/>
          <w:sz w:val="21"/>
          <w:szCs w:val="21"/>
          <w:lang w:val="en-US" w:eastAsia="zh-CN" w:bidi="ar-SA"/>
        </w:rPr>
        <w:t>许浑</w:t>
      </w:r>
      <w:r>
        <w:rPr>
          <w:rFonts w:hint="eastAsia" w:asciiTheme="minorEastAsia" w:hAnsiTheme="minorEastAsia" w:eastAsiaTheme="minorEastAsia" w:cstheme="minorEastAsia"/>
          <w:kern w:val="2"/>
          <w:sz w:val="21"/>
          <w:szCs w:val="21"/>
          <w:lang w:val="en-US" w:eastAsia="zh-CN" w:bidi="ar-SA"/>
        </w:rPr>
        <w:t>）</w:t>
      </w:r>
    </w:p>
    <w:p>
      <w:pPr>
        <w:keepNext w:val="0"/>
        <w:keepLines w:val="0"/>
        <w:pageBreakBefore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 2 \* GB3 \* MERGEFORMAT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sz w:val="21"/>
          <w:szCs w:val="21"/>
        </w:rPr>
        <w:t>②</w:t>
      </w:r>
      <w:r>
        <w:rPr>
          <w:rFonts w:hint="eastAsia" w:asciiTheme="minorEastAsia" w:hAnsiTheme="minorEastAsia" w:eastAsiaTheme="minorEastAsia" w:cstheme="minorEastAsia"/>
          <w:kern w:val="2"/>
          <w:sz w:val="21"/>
          <w:szCs w:val="21"/>
          <w:lang w:val="en-US" w:eastAsia="zh-CN" w:bidi="ar-SA"/>
        </w:rPr>
        <w:fldChar w:fldCharType="end"/>
      </w:r>
      <w:r>
        <w:rPr>
          <w:rFonts w:hint="eastAsia" w:asciiTheme="minorEastAsia" w:hAnsiTheme="minorEastAsia" w:cstheme="minorEastAsia"/>
          <w:kern w:val="2"/>
          <w:sz w:val="21"/>
          <w:szCs w:val="21"/>
          <w:lang w:val="en-US" w:eastAsia="zh-CN" w:bidi="ar-SA"/>
        </w:rPr>
        <w:t>小园几许，收尽春光</w:t>
      </w:r>
      <w:r>
        <w:rPr>
          <w:rFonts w:hint="eastAsia" w:asciiTheme="minorEastAsia" w:hAnsiTheme="minorEastAsia" w:eastAsiaTheme="minorEastAsia" w:cstheme="minorEastAsia"/>
          <w:kern w:val="2"/>
          <w:sz w:val="21"/>
          <w:szCs w:val="21"/>
          <w:lang w:val="en-US" w:eastAsia="zh-CN" w:bidi="ar-SA"/>
        </w:rPr>
        <w:t>，</w:t>
      </w:r>
      <w:r>
        <w:rPr>
          <w:rFonts w:hint="eastAsia" w:asciiTheme="minorEastAsia" w:hAnsiTheme="minorEastAsia" w:cstheme="minorEastAsia"/>
          <w:kern w:val="2"/>
          <w:sz w:val="21"/>
          <w:szCs w:val="21"/>
          <w:lang w:val="en-US" w:eastAsia="zh-CN" w:bidi="ar-SA"/>
        </w:rPr>
        <w:t>有</w:t>
      </w:r>
      <w:r>
        <w:rPr>
          <w:rFonts w:hint="eastAsia" w:asciiTheme="minorEastAsia" w:hAnsiTheme="minorEastAsia" w:eastAsiaTheme="minorEastAsia" w:cstheme="minorEastAsia"/>
          <w:kern w:val="2"/>
          <w:sz w:val="21"/>
          <w:szCs w:val="21"/>
          <w:lang w:val="en-US" w:eastAsia="zh-CN" w:bidi="ar-SA"/>
        </w:rPr>
        <w:t>______</w:t>
      </w:r>
      <w:r>
        <w:rPr>
          <w:rFonts w:hint="eastAsia" w:asciiTheme="minorEastAsia" w:hAnsiTheme="minorEastAsia" w:cstheme="minorEastAsia"/>
          <w:kern w:val="2"/>
          <w:sz w:val="21"/>
          <w:szCs w:val="21"/>
          <w:lang w:val="en-US" w:eastAsia="zh-CN" w:bidi="ar-SA"/>
        </w:rPr>
        <w:t>，</w:t>
      </w:r>
      <w:r>
        <w:rPr>
          <w:rFonts w:hint="eastAsia" w:asciiTheme="minorEastAsia" w:hAnsiTheme="minorEastAsia" w:cstheme="minorEastAsia"/>
          <w:kern w:val="2"/>
          <w:sz w:val="21"/>
          <w:szCs w:val="21"/>
          <w:u w:val="single"/>
          <w:lang w:val="en-US" w:eastAsia="zh-CN" w:bidi="ar-SA"/>
        </w:rPr>
        <w:t xml:space="preserve">       ，          </w:t>
      </w:r>
      <w:r>
        <w:rPr>
          <w:rFonts w:hint="eastAsia" w:asciiTheme="minorEastAsia" w:hAnsiTheme="minorEastAsia" w:eastAsiaTheme="minorEastAsia" w:cstheme="minorEastAsia"/>
          <w:kern w:val="2"/>
          <w:sz w:val="21"/>
          <w:szCs w:val="21"/>
          <w:lang w:val="en-US" w:eastAsia="zh-CN" w:bidi="ar-SA"/>
        </w:rPr>
        <w:t>。（《</w:t>
      </w:r>
      <w:r>
        <w:rPr>
          <w:rFonts w:hint="eastAsia" w:asciiTheme="minorEastAsia" w:hAnsiTheme="minorEastAsia" w:cstheme="minorEastAsia"/>
          <w:kern w:val="2"/>
          <w:sz w:val="21"/>
          <w:szCs w:val="21"/>
          <w:lang w:val="en-US" w:eastAsia="zh-CN" w:bidi="ar-SA"/>
        </w:rPr>
        <w:t>行香子</w:t>
      </w:r>
      <w:r>
        <w:rPr>
          <w:rFonts w:hint="eastAsia" w:asciiTheme="minorEastAsia" w:hAnsiTheme="minorEastAsia" w:eastAsiaTheme="minorEastAsia" w:cstheme="minorEastAsia"/>
          <w:kern w:val="2"/>
          <w:sz w:val="21"/>
          <w:szCs w:val="21"/>
          <w:lang w:val="en-US" w:eastAsia="zh-CN" w:bidi="ar-SA"/>
        </w:rPr>
        <w:t>》</w:t>
      </w:r>
      <w:r>
        <w:rPr>
          <w:rFonts w:hint="eastAsia" w:asciiTheme="minorEastAsia" w:hAnsiTheme="minorEastAsia" w:cstheme="minorEastAsia"/>
          <w:kern w:val="2"/>
          <w:sz w:val="21"/>
          <w:szCs w:val="21"/>
          <w:lang w:val="en-US" w:eastAsia="zh-CN" w:bidi="ar-SA"/>
        </w:rPr>
        <w:t>秦观</w:t>
      </w:r>
      <w:r>
        <w:rPr>
          <w:rFonts w:hint="eastAsia" w:asciiTheme="minorEastAsia" w:hAnsiTheme="minorEastAsia" w:eastAsiaTheme="minorEastAsia" w:cstheme="minorEastAsia"/>
          <w:kern w:val="2"/>
          <w:sz w:val="21"/>
          <w:szCs w:val="21"/>
          <w:lang w:val="en-US" w:eastAsia="zh-CN" w:bidi="ar-SA"/>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left="420" w:leftChars="100" w:hanging="210" w:hanging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 3 \* GB3 \* MERGEFORMAT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sz w:val="21"/>
          <w:szCs w:val="21"/>
        </w:rPr>
        <w:t>③</w:t>
      </w:r>
      <w:r>
        <w:rPr>
          <w:rFonts w:hint="eastAsia" w:asciiTheme="minorEastAsia" w:hAnsiTheme="minorEastAsia" w:eastAsiaTheme="minorEastAsia" w:cstheme="minorEastAsia"/>
          <w:kern w:val="2"/>
          <w:sz w:val="21"/>
          <w:szCs w:val="21"/>
          <w:lang w:val="en-US" w:eastAsia="zh-CN" w:bidi="ar-SA"/>
        </w:rPr>
        <w:fldChar w:fldCharType="end"/>
      </w:r>
      <w:r>
        <w:rPr>
          <w:rFonts w:hint="eastAsia" w:asciiTheme="minorEastAsia" w:hAnsiTheme="minorEastAsia" w:cstheme="minorEastAsia"/>
          <w:kern w:val="2"/>
          <w:sz w:val="21"/>
          <w:szCs w:val="21"/>
          <w:lang w:val="en-US" w:eastAsia="zh-CN" w:bidi="ar-SA"/>
        </w:rPr>
        <w:t>李商隐</w:t>
      </w:r>
      <w:r>
        <w:rPr>
          <w:rFonts w:hint="eastAsia" w:asciiTheme="minorEastAsia" w:hAnsiTheme="minorEastAsia" w:eastAsiaTheme="minorEastAsia" w:cstheme="minorEastAsia"/>
          <w:kern w:val="2"/>
          <w:sz w:val="21"/>
          <w:szCs w:val="21"/>
          <w:lang w:val="en-US" w:eastAsia="zh-CN" w:bidi="ar-SA"/>
        </w:rPr>
        <w:t>《</w:t>
      </w:r>
      <w:r>
        <w:rPr>
          <w:rFonts w:hint="eastAsia" w:asciiTheme="minorEastAsia" w:hAnsiTheme="minorEastAsia" w:cstheme="minorEastAsia"/>
          <w:kern w:val="2"/>
          <w:sz w:val="21"/>
          <w:szCs w:val="21"/>
          <w:lang w:val="en-US" w:eastAsia="zh-CN" w:bidi="ar-SA"/>
        </w:rPr>
        <w:t>无题</w:t>
      </w:r>
      <w:r>
        <w:rPr>
          <w:rFonts w:hint="eastAsia" w:asciiTheme="minorEastAsia" w:hAnsiTheme="minorEastAsia" w:eastAsiaTheme="minorEastAsia" w:cstheme="minorEastAsia"/>
          <w:kern w:val="2"/>
          <w:sz w:val="21"/>
          <w:szCs w:val="21"/>
          <w:lang w:val="en-US" w:eastAsia="zh-CN" w:bidi="ar-SA"/>
        </w:rPr>
        <w:t>》一诗中</w:t>
      </w:r>
      <w:r>
        <w:rPr>
          <w:rFonts w:hint="eastAsia" w:asciiTheme="minorEastAsia" w:hAnsiTheme="minorEastAsia" w:cstheme="minorEastAsia"/>
          <w:kern w:val="2"/>
          <w:sz w:val="21"/>
          <w:szCs w:val="21"/>
          <w:lang w:val="en-US" w:eastAsia="zh-CN" w:bidi="ar-SA"/>
        </w:rPr>
        <w:t>运用浅显通俗的比喻，巧妙自然的双关，写对爱情的至死不渝</w:t>
      </w:r>
      <w:r>
        <w:rPr>
          <w:rFonts w:hint="eastAsia" w:asciiTheme="minorEastAsia" w:hAnsiTheme="minorEastAsia" w:eastAsiaTheme="minorEastAsia" w:cstheme="minorEastAsia"/>
          <w:kern w:val="2"/>
          <w:sz w:val="21"/>
          <w:szCs w:val="21"/>
          <w:lang w:val="en-US" w:eastAsia="zh-CN" w:bidi="ar-SA"/>
        </w:rPr>
        <w:t>的诗句是</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lang w:val="en-US" w:eastAsia="zh-CN" w:bidi="ar-SA"/>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kern w:val="2"/>
          <w:sz w:val="21"/>
          <w:szCs w:val="21"/>
          <w:lang w:val="en-US" w:eastAsia="zh-CN" w:bidi="ar-SA"/>
        </w:rPr>
        <w:fldChar w:fldCharType="begin"/>
      </w:r>
      <w:r>
        <w:rPr>
          <w:rFonts w:hint="eastAsia" w:asciiTheme="minorEastAsia" w:hAnsiTheme="minorEastAsia" w:eastAsiaTheme="minorEastAsia" w:cstheme="minorEastAsia"/>
          <w:kern w:val="2"/>
          <w:sz w:val="21"/>
          <w:szCs w:val="21"/>
          <w:lang w:val="en-US" w:eastAsia="zh-CN" w:bidi="ar-SA"/>
        </w:rPr>
        <w:instrText xml:space="preserve"> = 4 \* GB3 \* MERGEFORMAT </w:instrText>
      </w:r>
      <w:r>
        <w:rPr>
          <w:rFonts w:hint="eastAsia" w:asciiTheme="minorEastAsia" w:hAnsiTheme="minorEastAsia" w:eastAsiaTheme="minorEastAsia" w:cstheme="minorEastAsia"/>
          <w:kern w:val="2"/>
          <w:sz w:val="21"/>
          <w:szCs w:val="21"/>
          <w:lang w:val="en-US" w:eastAsia="zh-CN" w:bidi="ar-SA"/>
        </w:rPr>
        <w:fldChar w:fldCharType="separate"/>
      </w:r>
      <w:r>
        <w:rPr>
          <w:rFonts w:hint="eastAsia" w:asciiTheme="minorEastAsia" w:hAnsiTheme="minorEastAsia" w:eastAsiaTheme="minorEastAsia" w:cstheme="minorEastAsia"/>
          <w:sz w:val="21"/>
          <w:szCs w:val="21"/>
        </w:rPr>
        <w:t>④</w:t>
      </w:r>
      <w:r>
        <w:rPr>
          <w:rFonts w:hint="eastAsia" w:asciiTheme="minorEastAsia" w:hAnsiTheme="minorEastAsia" w:eastAsiaTheme="minorEastAsia" w:cstheme="minorEastAsia"/>
          <w:kern w:val="2"/>
          <w:sz w:val="21"/>
          <w:szCs w:val="21"/>
          <w:lang w:val="en-US" w:eastAsia="zh-CN" w:bidi="ar-SA"/>
        </w:rPr>
        <w:fldChar w:fldCharType="end"/>
      </w:r>
      <w:r>
        <w:rPr>
          <w:rFonts w:hint="eastAsia" w:asciiTheme="minorEastAsia" w:hAnsiTheme="minorEastAsia" w:cstheme="minorEastAsia"/>
          <w:kern w:val="2"/>
          <w:sz w:val="21"/>
          <w:szCs w:val="21"/>
          <w:lang w:val="en-US" w:eastAsia="zh-CN" w:bidi="ar-SA"/>
        </w:rPr>
        <w:t>李白《行路难》中运用典故，表达自己终将乘风破浪，实现远大理想的句子是</w:t>
      </w:r>
      <w:r>
        <w:rPr>
          <w:rFonts w:hint="eastAsia" w:asciiTheme="minorEastAsia" w:hAnsiTheme="minorEastAsia" w:cstheme="minorEastAsia"/>
          <w:kern w:val="2"/>
          <w:sz w:val="21"/>
          <w:szCs w:val="21"/>
          <w:u w:val="single"/>
          <w:lang w:val="en-US" w:eastAsia="zh-CN" w:bidi="ar-SA"/>
        </w:rPr>
        <w:t xml:space="preserve">               </w:t>
      </w:r>
      <w:r>
        <w:rPr>
          <w:rFonts w:hint="eastAsia" w:asciiTheme="minorEastAsia" w:hAnsiTheme="minorEastAsia" w:cstheme="minorEastAsia"/>
          <w:kern w:val="2"/>
          <w:sz w:val="21"/>
          <w:szCs w:val="21"/>
          <w:u w:val="none"/>
          <w:lang w:val="en-US" w:eastAsia="zh-CN" w:bidi="ar-SA"/>
        </w:rPr>
        <w:t>，</w:t>
      </w:r>
      <w:r>
        <w:rPr>
          <w:rFonts w:hint="eastAsia" w:asciiTheme="minorEastAsia" w:hAnsi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single"/>
          <w:lang w:val="en-US" w:eastAsia="zh-CN" w:bidi="ar-SA"/>
        </w:rPr>
        <w:t xml:space="preserve">        </w:t>
      </w:r>
      <w:r>
        <w:rPr>
          <w:rFonts w:hint="eastAsia" w:asciiTheme="minorEastAsia" w:hAnsiTheme="minorEastAsia" w:eastAsiaTheme="minorEastAsia" w:cstheme="minorEastAsia"/>
          <w:kern w:val="2"/>
          <w:sz w:val="21"/>
          <w:szCs w:val="21"/>
          <w:u w:val="none"/>
          <w:lang w:val="en-US" w:eastAsia="zh-CN" w:bidi="ar-SA"/>
        </w:rPr>
        <w:t>。</w:t>
      </w:r>
    </w:p>
    <w:p>
      <w:pPr>
        <w:keepNext w:val="0"/>
        <w:keepLines w:val="0"/>
        <w:pageBreakBefore w:val="0"/>
        <w:kinsoku/>
        <w:wordWrap/>
        <w:overflowPunct/>
        <w:topLinePunct w:val="0"/>
        <w:autoSpaceDE/>
        <w:autoSpaceDN/>
        <w:bidi w:val="0"/>
        <w:adjustRightInd/>
        <w:snapToGrid/>
        <w:spacing w:beforeAutospacing="0" w:afterAutospacing="0" w:line="240" w:lineRule="auto"/>
        <w:ind w:left="420" w:leftChars="100" w:hanging="210" w:hangingChars="100"/>
        <w:textAlignment w:val="auto"/>
        <w:rPr>
          <w:rFonts w:hint="eastAsia" w:asciiTheme="minorEastAsia" w:hAnsiTheme="minorEastAsia" w:eastAsiaTheme="minorEastAsia" w:cstheme="minorEastAsia"/>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191" w:leftChars="0" w:hanging="191" w:hangingChars="91"/>
        <w:textAlignment w:val="auto"/>
        <w:rPr>
          <w:rFonts w:hint="eastAsia" w:eastAsia="宋体" w:cstheme="minorBidi"/>
          <w:b/>
          <w:bCs/>
          <w:kern w:val="2"/>
          <w:sz w:val="21"/>
          <w:szCs w:val="21"/>
          <w:lang w:val="en-US" w:eastAsia="zh-CN" w:bidi="ar-SA"/>
        </w:rPr>
      </w:pPr>
      <w:r>
        <w:rPr>
          <w:rFonts w:hint="eastAsia" w:eastAsia="宋体" w:cstheme="minorBidi"/>
          <w:kern w:val="2"/>
          <w:sz w:val="21"/>
          <w:szCs w:val="21"/>
          <w:lang w:val="en-US" w:eastAsia="zh-CN" w:bidi="ar-SA"/>
        </w:rPr>
        <w:t>9.下面是一则“征稿启事”，找出其中两处格式错误，一处内容错误。（每空一分，共3分）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cstheme="minorBidi"/>
          <w:b/>
          <w:bCs/>
          <w:kern w:val="2"/>
          <w:sz w:val="21"/>
          <w:szCs w:val="21"/>
          <w:lang w:val="en-US" w:eastAsia="zh-CN" w:bidi="ar-SA"/>
        </w:rPr>
      </w:pPr>
      <w:r>
        <w:rPr>
          <w:rFonts w:hint="eastAsia" w:eastAsia="宋体" w:cstheme="minorBidi"/>
          <w:kern w:val="2"/>
          <w:sz w:val="21"/>
          <w:szCs w:val="21"/>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222885</wp:posOffset>
                </wp:positionH>
                <wp:positionV relativeFrom="paragraph">
                  <wp:posOffset>127635</wp:posOffset>
                </wp:positionV>
                <wp:extent cx="4894580" cy="1710055"/>
                <wp:effectExtent l="6350" t="6350" r="13970" b="17145"/>
                <wp:wrapNone/>
                <wp:docPr id="1" name="矩形 1"/>
                <wp:cNvGraphicFramePr/>
                <a:graphic xmlns:a="http://schemas.openxmlformats.org/drawingml/2006/main">
                  <a:graphicData uri="http://schemas.microsoft.com/office/word/2010/wordprocessingShape">
                    <wps:wsp>
                      <wps:cNvSpPr/>
                      <wps:spPr>
                        <a:xfrm>
                          <a:off x="1155065" y="2807335"/>
                          <a:ext cx="4894580" cy="171005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7.55pt;margin-top:10.05pt;height:134.65pt;width:385.4pt;z-index:251658240;v-text-anchor:middle;mso-width-relative:page;mso-height-relative:page;" filled="f" stroked="t" coordsize="21600,21600" o:gfxdata="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258kUdgAAAAJAQAADwAAAAAAAAABACAAAAAiAAAAZHJz&#10;L2Rvd25yZXYueG1sUEsBAhQAFAAAAAgAh07iQDnUjuI9AgAARwQAAA4AAAAAAAAAAQAgAAAAJwEA&#10;AGRycy9lMm9Eb2MueG1sUEsFBgAAAAAGAAYAWQEAANYFAAAAAA==&#10;">
                <v:fill on="f" focussize="0,0"/>
                <v:stroke weight="1pt" color="#000000 [3213]" miterlimit="8" joinstyle="miter"/>
                <v:imagedata o:title=""/>
                <o:lock v:ext="edit" aspectratio="f"/>
                <v:textbox>
                  <w:txbxContent>
                    <w:p>
                      <w:pPr>
                        <w:jc w:val="center"/>
                      </w:pPr>
                    </w:p>
                  </w:txbxContent>
                </v:textbox>
              </v:rect>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cstheme="minorBidi"/>
          <w:b/>
          <w:bCs/>
          <w:kern w:val="2"/>
          <w:sz w:val="21"/>
          <w:szCs w:val="21"/>
          <w:lang w:val="en-US" w:eastAsia="zh-CN" w:bidi="ar-SA"/>
        </w:rPr>
      </w:pPr>
      <w:r>
        <w:rPr>
          <w:rFonts w:hint="eastAsia" w:eastAsia="宋体" w:cstheme="minorBidi"/>
          <w:b/>
          <w:bCs/>
          <w:kern w:val="2"/>
          <w:sz w:val="21"/>
          <w:szCs w:val="21"/>
          <w:lang w:val="en-US" w:eastAsia="zh-CN" w:bidi="ar-SA"/>
        </w:rPr>
        <w:t>征稿启事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840" w:firstLineChars="400"/>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各班同学：</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79" w:leftChars="228" w:firstLine="420" w:firstLineChars="200"/>
        <w:jc w:val="left"/>
        <w:textAlignment w:val="auto"/>
        <w:rPr>
          <w:rFonts w:hint="eastAsia" w:eastAsia="宋体" w:cstheme="minorBidi"/>
          <w:spacing w:val="11"/>
          <w:kern w:val="2"/>
          <w:sz w:val="21"/>
          <w:szCs w:val="21"/>
          <w:lang w:val="en-US" w:eastAsia="zh-CN" w:bidi="ar-SA"/>
        </w:rPr>
      </w:pPr>
      <w:r>
        <w:rPr>
          <w:rFonts w:hint="eastAsia" w:eastAsia="宋体" w:cstheme="minorBidi"/>
          <w:kern w:val="2"/>
          <w:sz w:val="21"/>
          <w:szCs w:val="21"/>
          <w:lang w:val="en-US" w:eastAsia="zh-CN" w:bidi="ar-SA"/>
        </w:rPr>
        <w:t>因为帮助同学们更好地学习语文，我校准备出版《耕读》专刊。</w:t>
      </w:r>
      <w:r>
        <w:rPr>
          <w:rFonts w:hint="eastAsia" w:eastAsia="宋体" w:cstheme="minorBidi"/>
          <w:spacing w:val="11"/>
          <w:kern w:val="2"/>
          <w:sz w:val="21"/>
          <w:szCs w:val="21"/>
          <w:lang w:val="en-US" w:eastAsia="zh-CN" w:bidi="ar-SA"/>
        </w:rPr>
        <w:t>欢迎同学</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79" w:leftChars="228" w:firstLine="0" w:firstLineChars="0"/>
        <w:jc w:val="left"/>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们踊跃投稿。稿件内容要求：文体不限，每篇最好不超过1000字。希望在本月</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79" w:leftChars="228" w:firstLine="0" w:firstLineChars="0"/>
        <w:jc w:val="left"/>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 xml:space="preserve">24日以前投入本校征稿箱。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840" w:firstLineChars="400"/>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此致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95" w:firstLineChars="236"/>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敬礼！</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 xml:space="preserve">                                                2020年5月15日</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cstheme="minorBidi"/>
          <w:kern w:val="2"/>
          <w:sz w:val="21"/>
          <w:szCs w:val="21"/>
          <w:lang w:val="en-US" w:eastAsia="zh-CN" w:bidi="ar-SA"/>
        </w:rPr>
      </w:pPr>
      <w:r>
        <w:rPr>
          <w:rFonts w:hint="eastAsia" w:eastAsia="宋体" w:cstheme="minorBidi"/>
          <w:kern w:val="2"/>
          <w:sz w:val="21"/>
          <w:szCs w:val="21"/>
          <w:lang w:val="en-US" w:eastAsia="zh-CN" w:bidi="ar-SA"/>
        </w:rPr>
        <w:t xml:space="preserve">                                                </w:t>
      </w:r>
      <w:r>
        <w:rPr>
          <w:rFonts w:hint="default" w:eastAsia="宋体" w:cstheme="minorBidi"/>
          <w:kern w:val="2"/>
          <w:sz w:val="21"/>
          <w:szCs w:val="21"/>
          <w:lang w:val="en-US" w:eastAsia="zh-CN" w:bidi="ar-SA"/>
        </w:rPr>
        <w:t>××</w:t>
      </w:r>
      <w:r>
        <w:rPr>
          <w:rFonts w:hint="eastAsia" w:eastAsia="宋体" w:cstheme="minorBidi"/>
          <w:kern w:val="2"/>
          <w:sz w:val="21"/>
          <w:szCs w:val="21"/>
          <w:lang w:val="en-US" w:eastAsia="zh-CN" w:bidi="ar-SA"/>
        </w:rPr>
        <w:t>中学读书办公室</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Autospacing="0" w:afterAutospacing="0" w:line="240" w:lineRule="auto"/>
        <w:ind w:left="210" w:leftChars="0" w:firstLine="0" w:firstLineChars="0"/>
        <w:jc w:val="left"/>
        <w:textAlignment w:val="auto"/>
        <w:rPr>
          <w:rFonts w:hint="eastAsia" w:eastAsia="宋体" w:cstheme="minorBidi"/>
          <w:kern w:val="2"/>
          <w:sz w:val="21"/>
          <w:szCs w:val="21"/>
          <w:lang w:val="en-US" w:eastAsia="zh-CN" w:bidi="ar-SA"/>
        </w:rPr>
      </w:pPr>
      <w:r>
        <w:rPr>
          <w:rFonts w:hint="eastAsia"/>
          <w:sz w:val="21"/>
          <w:szCs w:val="21"/>
          <w:u w:val="single"/>
          <w:lang w:val="en-US" w:eastAsia="zh-CN"/>
        </w:rPr>
        <w:t xml:space="preserve">      </w:t>
      </w:r>
      <w:r>
        <w:rPr>
          <w:rFonts w:hint="eastAsia"/>
          <w:sz w:val="21"/>
          <w:szCs w:val="21"/>
          <w:lang w:val="en-US" w:eastAsia="zh-CN"/>
        </w:rPr>
        <w:t>（2）</w:t>
      </w:r>
      <w:r>
        <w:rPr>
          <w:rFonts w:hint="eastAsia"/>
          <w:sz w:val="21"/>
          <w:szCs w:val="21"/>
          <w:u w:val="single"/>
          <w:lang w:val="en-US" w:eastAsia="zh-CN"/>
        </w:rPr>
        <w:t xml:space="preserve">       </w:t>
      </w:r>
      <w:r>
        <w:rPr>
          <w:rFonts w:hint="eastAsia"/>
          <w:sz w:val="21"/>
          <w:szCs w:val="21"/>
          <w:lang w:val="en-US" w:eastAsia="zh-CN"/>
        </w:rPr>
        <w:t>（3）</w:t>
      </w:r>
      <w:r>
        <w:rPr>
          <w:rFonts w:hint="eastAsia"/>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b/>
          <w:bCs/>
          <w:sz w:val="21"/>
          <w:szCs w:val="21"/>
        </w:rPr>
      </w:pPr>
      <w:r>
        <w:rPr>
          <w:b/>
          <w:bCs/>
          <w:sz w:val="21"/>
          <w:szCs w:val="21"/>
        </w:rPr>
        <w:t>第二部分</w:t>
      </w:r>
      <w:r>
        <w:rPr>
          <w:b/>
          <w:bCs/>
          <w:sz w:val="21"/>
          <w:szCs w:val="21"/>
        </w:rPr>
        <w:tab/>
      </w:r>
      <w:r>
        <w:rPr>
          <w:b/>
          <w:bCs/>
          <w:sz w:val="21"/>
          <w:szCs w:val="21"/>
        </w:rPr>
        <w:t>阅读与理解</w:t>
      </w:r>
      <w:r>
        <w:rPr>
          <w:rFonts w:hint="eastAsia"/>
          <w:b/>
          <w:bCs/>
          <w:sz w:val="21"/>
          <w:szCs w:val="21"/>
        </w:rPr>
        <w:t>（60 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（一）阅读《</w:t>
      </w:r>
      <w:r>
        <w:rPr>
          <w:rFonts w:hint="eastAsia" w:asciiTheme="minorEastAsia" w:hAnsiTheme="minorEastAsia" w:eastAsiaTheme="minorEastAsia" w:cstheme="minorEastAsia"/>
          <w:b w:val="0"/>
          <w:bCs w:val="0"/>
          <w:sz w:val="21"/>
          <w:szCs w:val="21"/>
          <w:lang w:val="en-US" w:eastAsia="zh-CN"/>
        </w:rPr>
        <w:t>谁是病人</w:t>
      </w:r>
      <w:r>
        <w:rPr>
          <w:rFonts w:hint="eastAsia" w:asciiTheme="minorEastAsia" w:hAnsiTheme="minorEastAsia" w:eastAsiaTheme="minorEastAsia" w:cstheme="minorEastAsia"/>
          <w:b w:val="0"/>
          <w:bCs w:val="0"/>
          <w:sz w:val="21"/>
          <w:szCs w:val="21"/>
        </w:rPr>
        <w:t>》，完成 10—14 题</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（1</w:t>
      </w:r>
      <w:r>
        <w:rPr>
          <w:rFonts w:hint="eastAsia" w:asciiTheme="minorEastAsia" w:hAnsiTheme="minorEastAsia" w:eastAsiaTheme="minorEastAsia" w:cstheme="minorEastAsia"/>
          <w:b w:val="0"/>
          <w:bCs w:val="0"/>
          <w:sz w:val="21"/>
          <w:szCs w:val="21"/>
          <w:lang w:val="en-US" w:eastAsia="zh-CN"/>
        </w:rPr>
        <w:t>6</w:t>
      </w:r>
      <w:r>
        <w:rPr>
          <w:rFonts w:hint="eastAsia" w:asciiTheme="minorEastAsia" w:hAnsiTheme="minorEastAsia" w:eastAsiaTheme="minorEastAsia" w:cstheme="minorEastAsia"/>
          <w:b w:val="0"/>
          <w:bCs w:val="0"/>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right"/>
        <w:textAlignment w:val="auto"/>
        <w:rPr>
          <w:rFonts w:hint="default"/>
          <w:sz w:val="21"/>
          <w:szCs w:val="21"/>
          <w:lang w:val="en-US" w:eastAsia="zh-CN"/>
        </w:rPr>
      </w:pPr>
      <w:r>
        <w:rPr>
          <w:rFonts w:hint="eastAsia"/>
          <w:b/>
          <w:bCs/>
          <w:sz w:val="21"/>
          <w:szCs w:val="21"/>
        </w:rPr>
        <w:t>谁</w:t>
      </w:r>
      <w:r>
        <w:rPr>
          <w:rFonts w:hint="eastAsia"/>
          <w:b/>
          <w:bCs/>
          <w:sz w:val="21"/>
          <w:szCs w:val="21"/>
          <w:lang w:val="en-US" w:eastAsia="zh-CN"/>
        </w:rPr>
        <w:t xml:space="preserve"> </w:t>
      </w:r>
      <w:r>
        <w:rPr>
          <w:rFonts w:hint="eastAsia"/>
          <w:b/>
          <w:bCs/>
          <w:sz w:val="21"/>
          <w:szCs w:val="21"/>
        </w:rPr>
        <w:t>是</w:t>
      </w:r>
      <w:r>
        <w:rPr>
          <w:rFonts w:hint="eastAsia"/>
          <w:b/>
          <w:bCs/>
          <w:sz w:val="21"/>
          <w:szCs w:val="21"/>
          <w:lang w:val="en-US" w:eastAsia="zh-CN"/>
        </w:rPr>
        <w:t xml:space="preserve"> </w:t>
      </w:r>
      <w:r>
        <w:rPr>
          <w:rFonts w:hint="eastAsia"/>
          <w:b/>
          <w:bCs/>
          <w:sz w:val="21"/>
          <w:szCs w:val="21"/>
        </w:rPr>
        <w:t>病</w:t>
      </w:r>
      <w:r>
        <w:rPr>
          <w:rFonts w:hint="eastAsia"/>
          <w:b/>
          <w:bCs/>
          <w:sz w:val="21"/>
          <w:szCs w:val="21"/>
          <w:lang w:val="en-US" w:eastAsia="zh-CN"/>
        </w:rPr>
        <w:t xml:space="preserve"> </w:t>
      </w:r>
      <w:r>
        <w:rPr>
          <w:rFonts w:hint="eastAsia"/>
          <w:b/>
          <w:bCs/>
          <w:sz w:val="21"/>
          <w:szCs w:val="21"/>
        </w:rPr>
        <w:t>人</w:t>
      </w:r>
      <w:r>
        <w:rPr>
          <w:rFonts w:hint="eastAsia"/>
          <w:sz w:val="21"/>
          <w:szCs w:val="21"/>
          <w:lang w:val="en-US" w:eastAsia="zh-CN"/>
        </w:rPr>
        <w:t xml:space="preserve">                      （河外星系/文）</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市附属医院12楼1207病房，病房内有3张床，靠近窗户的那张床上睡着一个中年男子。花格衬衫，盖着被子。</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一位50</w:t>
      </w:r>
      <w:r>
        <w:rPr>
          <w:rFonts w:hint="eastAsia" w:ascii="华文楷体" w:hAnsi="华文楷体" w:eastAsia="华文楷体" w:cs="华文楷体"/>
          <w:sz w:val="21"/>
          <w:szCs w:val="21"/>
          <w:lang w:val="en-US" w:eastAsia="zh-CN"/>
        </w:rPr>
        <w:t>多</w:t>
      </w:r>
      <w:r>
        <w:rPr>
          <w:rFonts w:hint="eastAsia" w:ascii="华文楷体" w:hAnsi="华文楷体" w:eastAsia="华文楷体" w:cs="华文楷体"/>
          <w:sz w:val="21"/>
          <w:szCs w:val="21"/>
        </w:rPr>
        <w:t>岁的女人坐在床边靠窗的椅子上。女人看上去很胖，尤其是腹部突出，坐在那里像个圆鼓鼓的大肉球。北方室内暖气全开，女人坐的位置又靠窗，太阳光直射在她身上，不一会她便用纸巾擦擦脸上的身上的汗。</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我不禁心生怜悯</w:t>
      </w:r>
      <w:r>
        <w:rPr>
          <w:rFonts w:hint="eastAsia" w:ascii="华文楷体" w:hAnsi="华文楷体" w:eastAsia="华文楷体" w:cs="华文楷体"/>
          <w:sz w:val="21"/>
          <w:szCs w:val="21"/>
          <w:lang w:eastAsia="zh-CN"/>
        </w:rPr>
        <w:t>——</w:t>
      </w:r>
      <w:r>
        <w:rPr>
          <w:rFonts w:hint="eastAsia" w:ascii="华文楷体" w:hAnsi="华文楷体" w:eastAsia="华文楷体" w:cs="华文楷体"/>
          <w:sz w:val="21"/>
          <w:szCs w:val="21"/>
        </w:rPr>
        <w:t>儿子病着，母亲照顾，叫人同情。</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“护士，液体该换了。”女人见护士查房，忙小声说道。</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“大娘，不能太快。”护士换完液体，随手调了一下流速。</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我的心不觉一惊，晃动的输液管连着的却是女人的胳膊。我又仔细看看，确定了！就是女人在打点滴。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“谁是病人？”我不禁疑惑起来。</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是儿子？儿子躺在床上呀！可女人吊着点滴呢；是女人？可病人不应该躺着输液治疗吗？应该是女人，儿子照顾母亲太累了，躺在床上休息呢；应该是儿子，女人照顾儿子太累了，自己也得补补营养。</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“妈！几点啦！”床上的男子睡醒了，一个翻身坐在床边。</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“儿子，中午了，该买饭了。”女人轻声说，音调中隐杂着不规律的颤抖。</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“咋不早叫我呢？想饿死呀!”儿子起身忿忿地离开了。</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630" w:leftChars="200" w:hanging="210" w:hangingChars="1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女人见儿子离去，似乎大大松了一口气。</w:t>
      </w:r>
      <w:r>
        <w:rPr>
          <w:rFonts w:hint="eastAsia" w:ascii="华文楷体" w:hAnsi="华文楷体" w:eastAsia="华文楷体" w:cs="华文楷体"/>
          <w:sz w:val="21"/>
          <w:szCs w:val="21"/>
          <w:u w:val="none"/>
        </w:rPr>
        <w:t>她费力撑起身子，努力将自己挪到床上，慢慢闭上眼睛。</w:t>
      </w:r>
      <w:r>
        <w:rPr>
          <w:rFonts w:hint="eastAsia" w:ascii="华文楷体" w:hAnsi="华文楷体" w:eastAsia="华文楷体" w:cs="华文楷体"/>
          <w:sz w:val="21"/>
          <w:szCs w:val="21"/>
        </w:rPr>
        <w:t>不一会儿，女人又将眼睛挣开，目光散射在天花板上。</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“您这是怎么了，什么病呀？”邻床问到。</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“哦哦，肝腹水。”女人连忙答到。</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“那您不怎么严重吧？”</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“第四次住院了，没多少天了。”女人说完，眼睛又朝向天花板，不想再说话了。</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突然，女人一下子就坐了起来！神情紧张得不得了。</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“妈！咋又躺下了！躺着没够是吧！给你，赶紧吃饭！”儿子忿忿地说。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“又喝酒了?”女人小声嗫嚅，眼神中带着无奈与乞求。似乎希望儿子别再多说。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“喝了，三瓶啤的。”</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“咋啦？不让喝！”</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“我天天照顾你容易吗？”</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“还不能喝点酒！”</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男人带着酒气，唾沫横飞！</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女人捌过脸去，慢慢吃她的午饭。</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“哐——”，男人终于摔门走了。</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“走吧，走吧，快走吧！”女人嘟囔着。继续吃着饭，眼里似乎横着几滴眼泪。</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“这是……”邻床问道。</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“儿子，孽子！作，整天作……”女人开始絮说起来。</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女人今年近60岁了，几年前得了肝腹水的病。家里有个老伴，脾气暴躁极了。女人共三个孩子，前两个是女儿。如今女儿都已成家，只有这个小儿子，三十几岁了，仍旧是光棍儿一个，没有工作，和几个狐朋狗友胡吃海喝。</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“那怎么不叫女儿来呢？”邻床问道。</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“女儿都想来，儿子不让来。”女人回答。</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儿子看似还是很孝顺的，但是并非如此。</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女人老伴早就看不过儿子的所作所为，父子两个一见面便争吵不休。两父子有时甚至拳脚交加大打出手，家里可砸的几乎都被砸了个遍。女人说，还是叫儿子在医院好点，她不在家，不知道他们两父子会闹到什么程度。</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儿子经常到两个女儿家闹，没钱花就朝两个姐姐要。姐姐们有时看他可怜，也会给他一些零花钱，可他转身又来要。有时姐姐们不给，他甚至开始偷开始抢。姐姐们拿他也没有好办法，教训也不是帮助也不是。</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故事到这里，似乎我们都明白了吧。在叹息儿子的可恨与女人的可怜的同时，我们是不是重新思考与定性，病人到底是谁？</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u w:val="single"/>
        </w:rPr>
        <w:t>女人是身体上的病，儿子是心理上的病；女人病得不轻，儿子病得更重。</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那我们追溯病因。</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“怎么会这样呢？”邻床问道。</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“都是惯出来的！”女人摇了摇头。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女人丈夫三代单传，到了他这代，赶上计划生育。前两个生的都是女儿，费了好大劲，才有了这个儿子。于是全家将儿子奉为至宝，从小没打过骂过不说，只要儿子想要的，全家人无一不满足他的要求。这样下去，儿子就变成了现在这样。</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420" w:leftChars="200" w:firstLine="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“溺爱！”我脑中被这两个字充斥着，可是无能无力！溺水者，被水淹死；溺爱者，被爱淹死。必死的病，谁人能救！</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“砰——”，病房的门被撞开。</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“妈，我歇会！”儿子忿忿地说。</w:t>
      </w:r>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lang w:val="en-US" w:eastAsia="zh-CN"/>
        </w:rPr>
        <w:t xml:space="preserve"> </w:t>
      </w:r>
      <w:r>
        <w:rPr>
          <w:rFonts w:hint="eastAsia" w:ascii="华文楷体" w:hAnsi="华文楷体" w:eastAsia="华文楷体" w:cs="华文楷体"/>
          <w:sz w:val="21"/>
          <w:szCs w:val="21"/>
        </w:rPr>
        <w:t>女人艰难地将身体挪到床边靠窗的椅子上，胳膊上挂着未输完的吊瓶……</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right"/>
        <w:textAlignment w:val="auto"/>
        <w:rPr>
          <w:rFonts w:hint="eastAsia"/>
          <w:sz w:val="21"/>
          <w:szCs w:val="21"/>
          <w:lang w:val="en-US" w:eastAsia="zh-CN"/>
        </w:rPr>
      </w:pPr>
      <w:r>
        <w:rPr>
          <w:rFonts w:hint="eastAsia"/>
          <w:sz w:val="21"/>
          <w:szCs w:val="21"/>
          <w:lang w:eastAsia="zh-CN"/>
        </w:rPr>
        <w:t>（</w:t>
      </w:r>
      <w:r>
        <w:rPr>
          <w:rFonts w:hint="eastAsia"/>
          <w:sz w:val="21"/>
          <w:szCs w:val="21"/>
          <w:lang w:val="en-US" w:eastAsia="zh-CN"/>
        </w:rPr>
        <w:t>选自《赤峰教育》</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10.文章以“谁是病人”为题有什么好处？（4分）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11.文中第</w:t>
      </w:r>
      <w:r>
        <w:rPr>
          <w:rFonts w:hint="eastAsia" w:asciiTheme="minorEastAsia" w:hAnsiTheme="minorEastAsia" w:eastAsiaTheme="minorEastAsia" w:cstheme="minorEastAsia"/>
          <w:sz w:val="21"/>
          <w:szCs w:val="21"/>
          <w:lang w:val="en-US" w:eastAsia="zh-CN"/>
        </w:rPr>
        <w:fldChar w:fldCharType="begin"/>
      </w:r>
      <w:r>
        <w:rPr>
          <w:rFonts w:hint="eastAsia" w:asciiTheme="minorEastAsia" w:hAnsiTheme="minorEastAsia" w:eastAsiaTheme="minorEastAsia" w:cstheme="minorEastAsia"/>
          <w:sz w:val="21"/>
          <w:szCs w:val="21"/>
          <w:lang w:val="en-US" w:eastAsia="zh-CN"/>
        </w:rPr>
        <w:instrText xml:space="preserve"> = 1 \* GB3 \* MERGEFORMAT </w:instrText>
      </w:r>
      <w:r>
        <w:rPr>
          <w:rFonts w:hint="eastAsia" w:asciiTheme="minorEastAsia" w:hAnsiTheme="minorEastAsia" w:eastAsiaTheme="minorEastAsia" w:cstheme="minorEastAsia"/>
          <w:sz w:val="21"/>
          <w:szCs w:val="21"/>
          <w:lang w:val="en-US" w:eastAsia="zh-CN"/>
        </w:rPr>
        <w:fldChar w:fldCharType="separate"/>
      </w:r>
      <w:r>
        <w:rPr>
          <w:rFonts w:hint="eastAsia" w:asciiTheme="minorEastAsia" w:hAnsiTheme="minorEastAsia" w:eastAsiaTheme="minorEastAsia" w:cstheme="minorEastAsia"/>
          <w:sz w:val="21"/>
          <w:szCs w:val="21"/>
        </w:rPr>
        <w:t>①</w:t>
      </w:r>
      <w:r>
        <w:rPr>
          <w:rFonts w:hint="eastAsia" w:asciiTheme="minorEastAsia" w:hAnsiTheme="minorEastAsia" w:eastAsia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lang w:val="en-US" w:eastAsia="zh-CN"/>
        </w:rPr>
        <w:fldChar w:fldCharType="begin"/>
      </w:r>
      <w:r>
        <w:rPr>
          <w:rFonts w:hint="eastAsia" w:asciiTheme="minorEastAsia" w:hAnsiTheme="minorEastAsia" w:eastAsiaTheme="minorEastAsia" w:cstheme="minorEastAsia"/>
          <w:sz w:val="21"/>
          <w:szCs w:val="21"/>
          <w:lang w:val="en-US" w:eastAsia="zh-CN"/>
        </w:rPr>
        <w:instrText xml:space="preserve"> = 2 \* GB3 \* MERGEFORMAT </w:instrText>
      </w:r>
      <w:r>
        <w:rPr>
          <w:rFonts w:hint="eastAsia" w:asciiTheme="minorEastAsia" w:hAnsiTheme="minorEastAsia" w:eastAsiaTheme="minorEastAsia" w:cstheme="minorEastAsia"/>
          <w:sz w:val="21"/>
          <w:szCs w:val="21"/>
          <w:lang w:val="en-US" w:eastAsia="zh-CN"/>
        </w:rPr>
        <w:fldChar w:fldCharType="separate"/>
      </w:r>
      <w:r>
        <w:rPr>
          <w:rFonts w:hint="eastAsia" w:asciiTheme="minorEastAsia" w:hAnsiTheme="minorEastAsia" w:eastAsiaTheme="minorEastAsia" w:cstheme="minorEastAsia"/>
          <w:sz w:val="21"/>
          <w:szCs w:val="21"/>
        </w:rPr>
        <w:t>②</w:t>
      </w:r>
      <w:r>
        <w:rPr>
          <w:rFonts w:hint="eastAsia" w:asciiTheme="minorEastAsia" w:hAnsiTheme="minorEastAsia" w:eastAsiaTheme="minorEastAsia" w:cstheme="minorEastAsia"/>
          <w:sz w:val="21"/>
          <w:szCs w:val="21"/>
          <w:lang w:val="en-US" w:eastAsia="zh-CN"/>
        </w:rPr>
        <w:fldChar w:fldCharType="end"/>
      </w:r>
      <w:r>
        <w:rPr>
          <w:rFonts w:hint="eastAsia" w:asciiTheme="minorEastAsia" w:hAnsiTheme="minorEastAsia" w:eastAsiaTheme="minorEastAsia" w:cstheme="minorEastAsia"/>
          <w:sz w:val="21"/>
          <w:szCs w:val="21"/>
          <w:lang w:val="en-US" w:eastAsia="zh-CN"/>
        </w:rPr>
        <w:t>段交代了哪些内容？（3分）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12.从词语角度赏析下列句子的表达效果。（2分）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她费力</w:t>
      </w:r>
      <w:r>
        <w:rPr>
          <w:rFonts w:hint="eastAsia" w:asciiTheme="minorEastAsia" w:hAnsiTheme="minorEastAsia" w:eastAsiaTheme="minorEastAsia" w:cstheme="minorEastAsia"/>
          <w:sz w:val="21"/>
          <w:szCs w:val="21"/>
          <w:em w:val="dot"/>
        </w:rPr>
        <w:t>撑</w:t>
      </w:r>
      <w:r>
        <w:rPr>
          <w:rFonts w:hint="eastAsia" w:asciiTheme="minorEastAsia" w:hAnsiTheme="minorEastAsia" w:eastAsiaTheme="minorEastAsia" w:cstheme="minorEastAsia"/>
          <w:sz w:val="21"/>
          <w:szCs w:val="21"/>
        </w:rPr>
        <w:t>起身子，努力将自己</w:t>
      </w:r>
      <w:r>
        <w:rPr>
          <w:rFonts w:hint="eastAsia" w:asciiTheme="minorEastAsia" w:hAnsiTheme="minorEastAsia" w:eastAsiaTheme="minorEastAsia" w:cstheme="minorEastAsia"/>
          <w:sz w:val="21"/>
          <w:szCs w:val="21"/>
          <w:em w:val="dot"/>
        </w:rPr>
        <w:t>挪</w:t>
      </w:r>
      <w:r>
        <w:rPr>
          <w:rFonts w:hint="eastAsia" w:asciiTheme="minorEastAsia" w:hAnsiTheme="minorEastAsia" w:eastAsiaTheme="minorEastAsia" w:cstheme="minorEastAsia"/>
          <w:sz w:val="21"/>
          <w:szCs w:val="21"/>
        </w:rPr>
        <w:t>到床上，慢慢闭上眼睛。</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10"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13.文中划线句子“女人是身体上的病，儿子是心理上的病；女人病得不轻，儿子病得更重。”运用哪种表达方式，有什么作用？（3分）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14.结合文章内容，谈谈你对“女人是身体上的病，儿子是心理上的病”的理解。（4分）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（二）阅读下面有关“新冠疫情影响下的疫苗接种问题”材料，完成 15—20题（15 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b/>
          <w:bCs/>
          <w:sz w:val="21"/>
          <w:szCs w:val="21"/>
          <w:lang w:val="en-US" w:eastAsia="zh-CN"/>
        </w:rPr>
      </w:pPr>
      <w:r>
        <w:rPr>
          <w:rFonts w:hint="eastAsia"/>
          <w:b/>
          <w:bCs/>
          <w:sz w:val="21"/>
          <w:szCs w:val="21"/>
          <w:lang w:val="en-US" w:eastAsia="zh-CN"/>
        </w:rPr>
        <w:t>材料一：新冠疫情影响下的疫苗接种：压力增加，个别疫苗出现短缺</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山东的袁先生家里有个10个月的宝宝，孩子出生后每个月都要进行的疫苗接种程序被新冠疫情打乱了。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宝宝在6月龄时接种了第一剂流脑A群多糖疫苗，按照接种程序，今年3月份本应该接种第二针。受新冠疫情影响，暂停了近两个月的社区卫生服务中心疫苗接种才重新启动，直到4月底袁先生才在线上预约到5月18日进行下一针的疫苗接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像袁先生的孩子一样因为新冠疫情打乱疫苗免疫程序的并不在少数。4月初，全球疫苗免疫联盟（GAVI）发表分析文章称，新冠全球大流行可能导致全球超过1350万人无法获得免疫接种，对世界上最不发达国家和地区的免疫规划产生破坏性影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b/>
          <w:bCs/>
          <w:sz w:val="21"/>
          <w:szCs w:val="21"/>
        </w:rPr>
      </w:pPr>
      <w:r>
        <w:rPr>
          <w:rFonts w:hint="eastAsia"/>
          <w:b/>
          <w:bCs/>
          <w:sz w:val="21"/>
          <w:szCs w:val="21"/>
          <w:lang w:val="en-US" w:eastAsia="zh-CN"/>
        </w:rPr>
        <w:t>材料二：</w:t>
      </w:r>
      <w:r>
        <w:rPr>
          <w:rFonts w:hint="default"/>
          <w:b/>
          <w:bCs/>
          <w:sz w:val="21"/>
          <w:szCs w:val="21"/>
        </w:rPr>
        <w:t>复工复产后专家建议家长给孩子及时补种疫苗</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疫情期间需要接种免疫规划苗和非免疫规划苗的儿童错过接种，到底会带来哪些健康风险？</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这个问题大家关注很高，因为新冠疫情1-3月没有及时接种，但不要紧。”复旦大学附属儿童医院传染科主任曾玫表示，由于1-3月为了控制新冠疫情，所有孩子和所有人基本上都是居家、外出的机会并不多见并且都戴口罩，目前的风险不是很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苏州市疾控中心传染病防制科的科长栾琳也表示，因为疫情造成我们全国几亿人都待在家里，这带来一个很直接的影响，今年春季呼吸道传染病总体报告率有极大程度的下降，达到了很多年来的同期最低水平。</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传染病传播的途径是有人员接触才能进行传播。疫情发生后整体社会的社交活动还没有完全恢复，包括流感等呼吸道传染病，比如水痘、麻疹等等，今年一季度报告发病数都有非常大幅度的直接下降。”栾琳认为，虽然暂停了一个月的预防接种，但目前为止还没有观察到因为停诊活动导致相应的传染病发病率上升。</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b/>
          <w:bCs/>
          <w:sz w:val="21"/>
          <w:szCs w:val="21"/>
        </w:rPr>
      </w:pPr>
      <w:r>
        <w:rPr>
          <w:rFonts w:hint="eastAsia"/>
          <w:b/>
          <w:bCs/>
          <w:sz w:val="21"/>
          <w:szCs w:val="21"/>
          <w:lang w:val="en-US" w:eastAsia="zh-CN"/>
        </w:rPr>
        <w:t>材料三：</w:t>
      </w:r>
      <w:r>
        <w:rPr>
          <w:rFonts w:hint="default"/>
          <w:b/>
          <w:bCs/>
          <w:sz w:val="21"/>
          <w:szCs w:val="21"/>
        </w:rPr>
        <w:t>补种程序逐步启动，各地接种压力骤增</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1月24日，江苏省开始启动了新冠疫情防控的一级响应，暂停了全省儿童和成人预防接种门诊的预防接种活动。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栾琳估计，到5月上旬</w:t>
      </w:r>
      <w:r>
        <w:rPr>
          <w:rFonts w:hint="eastAsia" w:ascii="华文楷体" w:hAnsi="华文楷体" w:eastAsia="华文楷体" w:cs="华文楷体"/>
          <w:sz w:val="21"/>
          <w:szCs w:val="21"/>
          <w:em w:val="dot"/>
        </w:rPr>
        <w:t>基本</w:t>
      </w:r>
      <w:r>
        <w:rPr>
          <w:rFonts w:hint="eastAsia" w:ascii="华文楷体" w:hAnsi="华文楷体" w:eastAsia="华文楷体" w:cs="华文楷体"/>
          <w:sz w:val="21"/>
          <w:szCs w:val="21"/>
        </w:rPr>
        <w:drawing>
          <wp:inline distT="0" distB="0" distL="114300" distR="114300">
            <wp:extent cx="254000" cy="254000"/>
            <wp:effectExtent l="0" t="0" r="12700" b="1270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254000" cy="254000"/>
                    </a:xfrm>
                    <a:prstGeom prst="rect">
                      <a:avLst/>
                    </a:prstGeom>
                  </pic:spPr>
                </pic:pic>
              </a:graphicData>
            </a:graphic>
          </wp:inline>
        </w:drawing>
      </w:r>
      <w:r>
        <w:rPr>
          <w:rFonts w:hint="eastAsia" w:ascii="华文楷体" w:hAnsi="华文楷体" w:eastAsia="华文楷体" w:cs="华文楷体"/>
          <w:sz w:val="21"/>
          <w:szCs w:val="21"/>
        </w:rPr>
        <w:t>可以完成阶段性补种工作。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b/>
          <w:bCs/>
          <w:sz w:val="21"/>
          <w:szCs w:val="21"/>
        </w:rPr>
      </w:pPr>
      <w:r>
        <w:rPr>
          <w:rFonts w:hint="eastAsia"/>
          <w:b/>
          <w:bCs/>
          <w:sz w:val="21"/>
          <w:szCs w:val="21"/>
          <w:lang w:val="en-US" w:eastAsia="zh-CN"/>
        </w:rPr>
        <w:t>材料四：</w:t>
      </w:r>
      <w:r>
        <w:rPr>
          <w:rFonts w:hint="default"/>
          <w:b/>
          <w:bCs/>
          <w:sz w:val="21"/>
          <w:szCs w:val="21"/>
        </w:rPr>
        <w:t>企业产量下降，个别疫苗出现短缺</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去年多地出现百白破疫苗断货现象。澎湃新闻注意到，目前国内生产百白破疫苗的企业主要有三家，分别为武汉生物、沃森生物以及成都生物。</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作为百白破疫苗三大生产企业之一的沃森生物副董事长黄镇近日在接受澎湃新闻采访时也表示，去年百白破断货问题比较严重，其中有很多因素，百白破是一类苗都是刚性需求。</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default"/>
          <w:b/>
          <w:bCs/>
          <w:sz w:val="21"/>
          <w:szCs w:val="21"/>
        </w:rPr>
      </w:pPr>
      <w:r>
        <w:rPr>
          <w:rFonts w:hint="eastAsia"/>
          <w:b/>
          <w:bCs/>
          <w:sz w:val="21"/>
          <w:szCs w:val="21"/>
          <w:lang w:val="en-US" w:eastAsia="zh-CN"/>
        </w:rPr>
        <w:t>材料五：</w:t>
      </w:r>
      <w:r>
        <w:rPr>
          <w:rFonts w:hint="default"/>
          <w:b/>
          <w:bCs/>
          <w:sz w:val="21"/>
          <w:szCs w:val="21"/>
        </w:rPr>
        <w:t>疫苗物流配送逐渐恢复，武汉受影响最大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新冠疫情对于疫苗企业</w:t>
      </w:r>
      <w:r>
        <w:rPr>
          <w:rFonts w:hint="eastAsia" w:ascii="华文楷体" w:hAnsi="华文楷体" w:eastAsia="华文楷体" w:cs="华文楷体"/>
          <w:sz w:val="21"/>
          <w:szCs w:val="21"/>
          <w:lang w:val="en-US" w:eastAsia="zh-CN"/>
        </w:rPr>
        <w:t>生产</w:t>
      </w:r>
      <w:r>
        <w:rPr>
          <w:rFonts w:hint="eastAsia" w:ascii="华文楷体" w:hAnsi="华文楷体" w:eastAsia="华文楷体" w:cs="华文楷体"/>
          <w:sz w:val="21"/>
          <w:szCs w:val="21"/>
        </w:rPr>
        <w:t>以及物流带来哪些影响？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据黄镇分析，中国的很多疫苗企业在整个生产过程中还是有一部分依赖于国外企业的产品，比如不管是细菌发酵还是细胞培养，可能很多培养基、化学试剂都来自于国外企业，如果没有在前面做一些铺垫，这次可能影响就大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面对新冠疫情全球大流行产生的影响，现在还让黄镇感到庆幸的是沃森生物去年储备了一到两年国外原材料的备货。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黄镇认为现在的最大挑战主要是物流尤其是海外物流，他们也在奋力的克服。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t>张世元认为，从整个运输来说，疫苗的物流配送影响最大的地区还是武汉，尤其是武汉有很多负责一类苗生产的企业，整个一季度</w:t>
      </w:r>
      <w:r>
        <w:rPr>
          <w:rFonts w:hint="eastAsia" w:ascii="华文楷体" w:hAnsi="华文楷体" w:eastAsia="华文楷体" w:cs="华文楷体"/>
          <w:sz w:val="21"/>
          <w:szCs w:val="21"/>
          <w:lang w:eastAsia="zh-CN"/>
        </w:rPr>
        <w:t>，</w:t>
      </w:r>
      <w:r>
        <w:rPr>
          <w:rFonts w:hint="eastAsia" w:ascii="华文楷体" w:hAnsi="华文楷体" w:eastAsia="华文楷体" w:cs="华文楷体"/>
          <w:sz w:val="21"/>
          <w:szCs w:val="21"/>
        </w:rPr>
        <w:t>进出武汉都是很大一个问题。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eastAsiaTheme="minorEastAsia"/>
          <w:sz w:val="21"/>
          <w:szCs w:val="21"/>
          <w:lang w:val="en-US" w:eastAsia="zh-CN"/>
        </w:rPr>
      </w:pPr>
      <w:r>
        <w:rPr>
          <w:rFonts w:hint="eastAsia" w:ascii="华文楷体" w:hAnsi="华文楷体" w:eastAsia="华文楷体" w:cs="华文楷体"/>
          <w:sz w:val="21"/>
          <w:szCs w:val="21"/>
        </w:rPr>
        <w:t>张世元表示，3月下旬，物流配送的人员基本上能够到齐了。</w:t>
      </w:r>
      <w:r>
        <w:rPr>
          <w:rFonts w:hint="eastAsia" w:ascii="华文楷体" w:hAnsi="华文楷体" w:eastAsia="华文楷体" w:cs="华文楷体"/>
          <w:sz w:val="21"/>
          <w:szCs w:val="21"/>
          <w:u w:val="single"/>
        </w:rPr>
        <w:t>整个物流基本上也能恢复到80%。</w:t>
      </w:r>
      <w:r>
        <w:rPr>
          <w:rFonts w:hint="eastAsia" w:ascii="华文楷体" w:hAnsi="华文楷体" w:eastAsia="华文楷体" w:cs="华文楷体"/>
          <w:sz w:val="21"/>
          <w:szCs w:val="21"/>
        </w:rPr>
        <w:t>到4月份，除极个别地区外，全国的物流配送基本已经恢复，可以保证疫苗的基本供应。</w:t>
      </w:r>
      <w:r>
        <w:rPr>
          <w:rFonts w:hint="eastAsia" w:ascii="华文楷体" w:hAnsi="华文楷体" w:eastAsia="华文楷体" w:cs="华文楷体"/>
          <w:sz w:val="21"/>
          <w:szCs w:val="21"/>
          <w:lang w:val="en-US" w:eastAsia="zh-CN"/>
        </w:rPr>
        <w:t xml:space="preserve">                                             （</w:t>
      </w:r>
      <w:r>
        <w:rPr>
          <w:sz w:val="21"/>
          <w:szCs w:val="21"/>
        </w:rPr>
        <w:t>来源：【澎湃新闻】</w:t>
      </w:r>
      <w:r>
        <w:rPr>
          <w:rFonts w:hint="eastAsia"/>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15.对上述材料的理解</w:t>
      </w:r>
      <w:r>
        <w:rPr>
          <w:rFonts w:hint="eastAsia" w:asciiTheme="minorEastAsia" w:hAnsiTheme="minorEastAsia" w:eastAsiaTheme="minorEastAsia" w:cstheme="minorEastAsia"/>
          <w:sz w:val="21"/>
          <w:szCs w:val="21"/>
          <w:em w:val="dot"/>
          <w:lang w:val="en-US" w:eastAsia="zh-CN"/>
        </w:rPr>
        <w:t>不正确</w:t>
      </w:r>
      <w:r>
        <w:rPr>
          <w:rFonts w:hint="eastAsia" w:asciiTheme="minorEastAsia" w:hAnsiTheme="minorEastAsia" w:eastAsiaTheme="minorEastAsia" w:cstheme="minorEastAsia"/>
          <w:sz w:val="21"/>
          <w:szCs w:val="21"/>
          <w:lang w:val="en-US" w:eastAsia="zh-CN"/>
        </w:rPr>
        <w:t>的一项是。（2分）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A.新冠全球大流行可能导致全球超过1350万人无法获得免疫接种，对世界上最不发达国家和地区的免疫规划影响巨大。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B.因为疫情的影响，今年春季呼吸道传染病总体报告率下降，达到了很多年来的同期最低水平。</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C.目前国内生产百白破疫苗的企业只有三家，分别为武汉生物、沃森生物以及成都生物。</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449" w:leftChars="114" w:hanging="210" w:hangingChars="1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D.疫苗的物流配送影响最大的地区是武汉，对武汉很多负责一类苗生产的企业造成直接影响。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16.材料二中儿童错过接种，目前的风险不是很大的原因有哪些？（2分）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17.下列句子中的</w:t>
      </w:r>
      <w:r>
        <w:rPr>
          <w:rFonts w:hint="eastAsia" w:asciiTheme="minorEastAsia" w:hAnsiTheme="minorEastAsia" w:eastAsiaTheme="minorEastAsia" w:cstheme="minorEastAsia"/>
          <w:sz w:val="21"/>
          <w:szCs w:val="21"/>
        </w:rPr>
        <w:t>加点</w:t>
      </w:r>
      <w:r>
        <w:rPr>
          <w:rFonts w:hint="eastAsia" w:asciiTheme="minorEastAsia" w:hAnsiTheme="minorEastAsia" w:eastAsiaTheme="minorEastAsia" w:cstheme="minorEastAsia"/>
          <w:sz w:val="21"/>
          <w:szCs w:val="21"/>
          <w:lang w:val="en-US" w:eastAsia="zh-CN"/>
        </w:rPr>
        <w:t>词语</w:t>
      </w:r>
      <w:r>
        <w:rPr>
          <w:rFonts w:hint="eastAsia" w:asciiTheme="minorEastAsia" w:hAnsiTheme="minorEastAsia" w:eastAsiaTheme="minorEastAsia" w:cstheme="minorEastAsia"/>
          <w:sz w:val="21"/>
          <w:szCs w:val="21"/>
        </w:rPr>
        <w:t>能否删去？为什么？（2 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359" w:firstLineChars="171"/>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栾琳估计，到5月上旬</w:t>
      </w:r>
      <w:r>
        <w:rPr>
          <w:rFonts w:hint="eastAsia" w:asciiTheme="minorEastAsia" w:hAnsiTheme="minorEastAsia" w:eastAsiaTheme="minorEastAsia" w:cstheme="minorEastAsia"/>
          <w:sz w:val="21"/>
          <w:szCs w:val="21"/>
          <w:em w:val="dot"/>
          <w:lang w:val="en-US" w:eastAsia="zh-CN"/>
        </w:rPr>
        <w:t>基本</w:t>
      </w:r>
      <w:r>
        <w:rPr>
          <w:rFonts w:hint="eastAsia" w:asciiTheme="minorEastAsia" w:hAnsiTheme="minorEastAsia" w:eastAsiaTheme="minorEastAsia" w:cstheme="minorEastAsia"/>
          <w:sz w:val="21"/>
          <w:szCs w:val="21"/>
          <w:lang w:val="en-US" w:eastAsia="zh-CN"/>
        </w:rPr>
        <w:t>可以完成阶段性补种工作。</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59" w:leftChars="0" w:hanging="359" w:hangingChars="171"/>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18.袁先生预约到5月18日给孩子进行下一针的疫苗接种。接种途中和接种后回到家中，应该做好哪些防护工作？（3分）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19.材料五划线语句运用了什么说明方法，有什么作用？（3分）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sz w:val="21"/>
          <w:szCs w:val="21"/>
        </w:rPr>
      </w:pPr>
      <w:r>
        <w:rPr>
          <w:rFonts w:hint="eastAsia" w:asciiTheme="minorEastAsia" w:hAnsiTheme="minorEastAsia" w:eastAsiaTheme="minorEastAsia" w:cstheme="minorEastAsia"/>
          <w:sz w:val="21"/>
          <w:szCs w:val="21"/>
          <w:lang w:val="en-US" w:eastAsia="zh-CN"/>
        </w:rPr>
        <w:t>20.通过阅读材料，你认为传染病防治应该做好哪些方面的工作？（3分）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sz w:val="21"/>
          <w:szCs w:val="21"/>
        </w:rPr>
      </w:pPr>
      <w:r>
        <w:rPr>
          <w:sz w:val="21"/>
          <w:szCs w:val="21"/>
        </w:rPr>
        <w:t>（三）阅读</w:t>
      </w:r>
      <w:r>
        <w:rPr>
          <w:rFonts w:hint="eastAsia"/>
          <w:sz w:val="21"/>
          <w:szCs w:val="21"/>
          <w:lang w:eastAsia="zh-CN"/>
        </w:rPr>
        <w:t>《</w:t>
      </w:r>
      <w:r>
        <w:rPr>
          <w:rFonts w:hint="eastAsia"/>
          <w:sz w:val="21"/>
          <w:szCs w:val="21"/>
          <w:lang w:val="en-US" w:eastAsia="zh-CN"/>
        </w:rPr>
        <w:t>怀疑与学问</w:t>
      </w:r>
      <w:r>
        <w:rPr>
          <w:rFonts w:hint="eastAsia"/>
          <w:sz w:val="21"/>
          <w:szCs w:val="21"/>
          <w:lang w:eastAsia="zh-CN"/>
        </w:rPr>
        <w:t>》</w:t>
      </w:r>
      <w:r>
        <w:rPr>
          <w:sz w:val="21"/>
          <w:szCs w:val="21"/>
        </w:rPr>
        <w:t>完成 2</w:t>
      </w:r>
      <w:r>
        <w:rPr>
          <w:rFonts w:hint="eastAsia"/>
          <w:sz w:val="21"/>
          <w:szCs w:val="21"/>
          <w:lang w:val="en-US" w:eastAsia="zh-CN"/>
        </w:rPr>
        <w:t>1</w:t>
      </w:r>
      <w:r>
        <w:rPr>
          <w:sz w:val="21"/>
          <w:szCs w:val="21"/>
        </w:rPr>
        <w:t>—2</w:t>
      </w:r>
      <w:r>
        <w:rPr>
          <w:rFonts w:hint="eastAsia"/>
          <w:sz w:val="21"/>
          <w:szCs w:val="21"/>
          <w:lang w:val="en-US" w:eastAsia="zh-CN"/>
        </w:rPr>
        <w:t>5</w:t>
      </w:r>
      <w:r>
        <w:rPr>
          <w:sz w:val="21"/>
          <w:szCs w:val="21"/>
        </w:rPr>
        <w:t xml:space="preserve"> 题（15 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center"/>
        <w:textAlignment w:val="auto"/>
        <w:rPr>
          <w:rFonts w:hint="eastAsia"/>
          <w:sz w:val="21"/>
          <w:szCs w:val="21"/>
        </w:rPr>
      </w:pPr>
      <w:r>
        <w:rPr>
          <w:rFonts w:hint="eastAsia"/>
          <w:b/>
          <w:bCs/>
          <w:sz w:val="21"/>
          <w:szCs w:val="21"/>
        </w:rPr>
        <w:t>怀疑与学问</w:t>
      </w:r>
      <w:r>
        <w:rPr>
          <w:rFonts w:hint="eastAsia"/>
          <w:b/>
          <w:bCs/>
          <w:sz w:val="21"/>
          <w:szCs w:val="21"/>
          <w:lang w:val="en-US" w:eastAsia="zh-CN"/>
        </w:rPr>
        <w:t xml:space="preserve">     </w:t>
      </w:r>
      <w:r>
        <w:rPr>
          <w:rFonts w:hint="eastAsia"/>
          <w:sz w:val="21"/>
          <w:szCs w:val="21"/>
          <w:lang w:val="en-US" w:eastAsia="zh-CN"/>
        </w:rPr>
        <w:t>顾颉刚</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lang w:eastAsia="zh-CN"/>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1 \* GB3 \* MERGEFORMAT </w:instrText>
      </w:r>
      <w:r>
        <w:rPr>
          <w:rFonts w:hint="eastAsia" w:ascii="华文楷体" w:hAnsi="华文楷体" w:eastAsia="华文楷体" w:cs="华文楷体"/>
          <w:sz w:val="21"/>
          <w:szCs w:val="21"/>
        </w:rPr>
        <w:fldChar w:fldCharType="separate"/>
      </w:r>
      <w:r>
        <w:rPr>
          <w:sz w:val="21"/>
          <w:szCs w:val="21"/>
        </w:rPr>
        <w:t>①</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“学者先要会疑。”——</w:t>
      </w:r>
      <w:r>
        <w:fldChar w:fldCharType="begin"/>
      </w:r>
      <w:r>
        <w:instrText xml:space="preserve"> HYPERLINK "https://www.baidu.com/s?wd=%E7%A8%8B%E9%A2%90&amp;tn=SE_PcZhidaonwhc_ngpagmjz&amp;rsv_dl=gh_pc_zhidao" \t "https://zhidao.baidu.com/question/_blank" </w:instrText>
      </w:r>
      <w:r>
        <w:fldChar w:fldCharType="separate"/>
      </w:r>
      <w:r>
        <w:rPr>
          <w:rFonts w:hint="eastAsia" w:ascii="华文楷体" w:hAnsi="华文楷体" w:eastAsia="华文楷体" w:cs="华文楷体"/>
          <w:sz w:val="21"/>
          <w:szCs w:val="21"/>
        </w:rPr>
        <w:t>程颐</w:t>
      </w:r>
      <w:r>
        <w:rPr>
          <w:rFonts w:hint="eastAsia" w:ascii="华文楷体" w:hAnsi="华文楷体" w:eastAsia="华文楷体" w:cs="华文楷体"/>
          <w:sz w:val="21"/>
          <w:szCs w:val="21"/>
        </w:rPr>
        <w:fldChar w:fldCharType="end"/>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lang w:eastAsia="zh-CN"/>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2 \* GB3 \* MERGEFORMAT </w:instrText>
      </w:r>
      <w:r>
        <w:rPr>
          <w:rFonts w:hint="eastAsia" w:ascii="华文楷体" w:hAnsi="华文楷体" w:eastAsia="华文楷体" w:cs="华文楷体"/>
          <w:sz w:val="21"/>
          <w:szCs w:val="21"/>
        </w:rPr>
        <w:fldChar w:fldCharType="separate"/>
      </w:r>
      <w:r>
        <w:rPr>
          <w:sz w:val="21"/>
          <w:szCs w:val="21"/>
        </w:rPr>
        <w:t>②</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“在可疑而不疑者，不曾学；学则须疑。”——</w:t>
      </w:r>
      <w:r>
        <w:fldChar w:fldCharType="begin"/>
      </w:r>
      <w:r>
        <w:instrText xml:space="preserve"> HYPERLINK "https://www.baidu.com/s?wd=%E5%BC%A0%E8%BD%BD&amp;tn=SE_PcZhidaonwhc_ngpagmjz&amp;rsv_dl=gh_pc_zhidao" \t "https://zhidao.baidu.com/question/_blank" </w:instrText>
      </w:r>
      <w:r>
        <w:fldChar w:fldCharType="separate"/>
      </w:r>
      <w:r>
        <w:rPr>
          <w:rFonts w:hint="eastAsia" w:ascii="华文楷体" w:hAnsi="华文楷体" w:eastAsia="华文楷体" w:cs="华文楷体"/>
          <w:sz w:val="21"/>
          <w:szCs w:val="21"/>
        </w:rPr>
        <w:t>张载</w:t>
      </w:r>
      <w:r>
        <w:rPr>
          <w:rFonts w:hint="eastAsia" w:ascii="华文楷体" w:hAnsi="华文楷体" w:eastAsia="华文楷体" w:cs="华文楷体"/>
          <w:sz w:val="21"/>
          <w:szCs w:val="21"/>
        </w:rPr>
        <w:fldChar w:fldCharType="end"/>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lang w:eastAsia="zh-CN"/>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3 \* GB3 \* MERGEFORMAT </w:instrText>
      </w:r>
      <w:r>
        <w:rPr>
          <w:rFonts w:hint="eastAsia" w:ascii="华文楷体" w:hAnsi="华文楷体" w:eastAsia="华文楷体" w:cs="华文楷体"/>
          <w:sz w:val="21"/>
          <w:szCs w:val="21"/>
        </w:rPr>
        <w:fldChar w:fldCharType="separate"/>
      </w:r>
      <w:r>
        <w:rPr>
          <w:sz w:val="21"/>
          <w:szCs w:val="21"/>
        </w:rPr>
        <w:t>③</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学问的基础是事实和根据。事实和根据的来源有两种：一种是自己亲眼看见的，一种是听别人传说的。譬如在国难危急的时候，各地一定有许多口头的消息，说得如何凶险，那便是别人的传说，不一定可靠；要知道实际的情形，只有靠自己亲自去视察。做学问也是一样，最要紧最可靠的材料是自己亲见的事实根据；但这种证据有时候不能亲自看到，便只能靠别人的传说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lang w:eastAsia="zh-CN"/>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4 \* GB3 \* MERGEFORMAT </w:instrText>
      </w:r>
      <w:r>
        <w:rPr>
          <w:rFonts w:hint="eastAsia" w:ascii="华文楷体" w:hAnsi="华文楷体" w:eastAsia="华文楷体" w:cs="华文楷体"/>
          <w:sz w:val="21"/>
          <w:szCs w:val="21"/>
        </w:rPr>
        <w:fldChar w:fldCharType="separate"/>
      </w:r>
      <w:r>
        <w:rPr>
          <w:sz w:val="21"/>
          <w:szCs w:val="21"/>
        </w:rPr>
        <w:t>④</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我们对于传说的话，不论信不信，都应当经过一番思考，不应当随随便便就信了。我们信它，因为它“是”；不信它，因为它“非”。这一番事前的思索，不随便轻信的态度，便是怀疑的精神。这是做一切学问的基本条件。我们听说中国古代有三皇、五帝，便要问问：这是谁说的话?最先见于何书?所见的书是何时何人著的?著者何以知道?我们又听说“</w:t>
      </w:r>
      <w:r>
        <w:fldChar w:fldCharType="begin"/>
      </w:r>
      <w:r>
        <w:instrText xml:space="preserve"> HYPERLINK "https://www.baidu.com/s?wd=%E8%85%90%E8%8D%89%E4%B8%BA%E8%90%A4&amp;tn=SE_PcZhidaonwhc_ngpagmjz&amp;rsv_dl=gh_pc_zhidao" \t "https://zhidao.baidu.com/question/_blank" </w:instrText>
      </w:r>
      <w:r>
        <w:fldChar w:fldCharType="separate"/>
      </w:r>
      <w:r>
        <w:rPr>
          <w:rFonts w:hint="eastAsia" w:ascii="华文楷体" w:hAnsi="华文楷体" w:eastAsia="华文楷体" w:cs="华文楷体"/>
          <w:sz w:val="21"/>
          <w:szCs w:val="21"/>
        </w:rPr>
        <w:t>腐草为萤</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”，也要问问：死了的植物如何会变成飞动的甲虫</w:t>
      </w:r>
      <w:r>
        <w:rPr>
          <w:rFonts w:hint="eastAsia" w:ascii="华文楷体" w:hAnsi="华文楷体" w:eastAsia="华文楷体" w:cs="华文楷体"/>
          <w:sz w:val="21"/>
          <w:szCs w:val="21"/>
          <w:lang w:val="en-US" w:eastAsia="zh-CN"/>
        </w:rPr>
        <w:t>?</w:t>
      </w:r>
      <w:r>
        <w:rPr>
          <w:rFonts w:hint="eastAsia" w:ascii="华文楷体" w:hAnsi="华文楷体" w:eastAsia="华文楷体" w:cs="华文楷体"/>
          <w:sz w:val="21"/>
          <w:szCs w:val="21"/>
        </w:rPr>
        <w:t>有什么科学根据?我们若能这样追问，一切虚妄的学说便不攻自破了。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华文楷体" w:hAnsi="华文楷体" w:eastAsia="华文楷体" w:cs="华文楷体"/>
          <w:sz w:val="21"/>
          <w:szCs w:val="21"/>
          <w:lang w:eastAsia="zh-CN"/>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5 \* GB3 \* MERGEFORMAT </w:instrText>
      </w:r>
      <w:r>
        <w:rPr>
          <w:rFonts w:hint="eastAsia" w:ascii="华文楷体" w:hAnsi="华文楷体" w:eastAsia="华文楷体" w:cs="华文楷体"/>
          <w:sz w:val="21"/>
          <w:szCs w:val="21"/>
        </w:rPr>
        <w:fldChar w:fldCharType="separate"/>
      </w:r>
      <w:r>
        <w:rPr>
          <w:sz w:val="21"/>
          <w:szCs w:val="21"/>
        </w:rPr>
        <w:t>⑤</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我们不论对于哪一本书，哪一种学问，都要经过自己的怀疑：因怀疑而思索，因思索而辨别是非。经过“怀疑”“思索”“辨别”三步以后，那本书才是自己的书，那种学问才是自己的学问。否则便是盲从，便是迷信。孟子所谓“</w:t>
      </w:r>
      <w:r>
        <w:fldChar w:fldCharType="begin"/>
      </w:r>
      <w:r>
        <w:instrText xml:space="preserve"> HYPERLINK "https://www.baidu.com/s?wd=%E5%B0%BD%E4%BF%A1%E4%B9%A6%E4%B8%8D%E5%A6%82%E6%97%A0%E4%B9%A6&amp;tn=SE_PcZhidaonwhc_ngpagmjz&amp;rsv_dl=gh_pc_zhidao" \t "https://zhidao.baidu.com/question/_blank" </w:instrText>
      </w:r>
      <w:r>
        <w:fldChar w:fldCharType="separate"/>
      </w:r>
      <w:r>
        <w:rPr>
          <w:rFonts w:hint="eastAsia" w:ascii="华文楷体" w:hAnsi="华文楷体" w:eastAsia="华文楷体" w:cs="华文楷体"/>
          <w:sz w:val="21"/>
          <w:szCs w:val="21"/>
        </w:rPr>
        <w:t>尽信书不如无书</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rPr>
        <w:t>”，也就是教我们要有一点怀疑的精神，不要随便盲从或迷信。</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firstLine="420" w:firstLineChars="0"/>
        <w:textAlignment w:val="auto"/>
        <w:rPr>
          <w:rFonts w:hint="eastAsia" w:ascii="华文楷体" w:hAnsi="华文楷体" w:eastAsia="华文楷体" w:cs="华文楷体"/>
          <w:sz w:val="21"/>
          <w:szCs w:val="21"/>
        </w:rPr>
      </w:pPr>
      <w:r>
        <w:rPr>
          <w:rFonts w:hint="eastAsia" w:ascii="华文楷体" w:hAnsi="华文楷体" w:eastAsia="华文楷体" w:cs="华文楷体"/>
          <w:sz w:val="21"/>
          <w:szCs w:val="21"/>
        </w:rPr>
        <w:fldChar w:fldCharType="begin"/>
      </w:r>
      <w:r>
        <w:rPr>
          <w:rFonts w:hint="eastAsia" w:ascii="华文楷体" w:hAnsi="华文楷体" w:eastAsia="华文楷体" w:cs="华文楷体"/>
          <w:sz w:val="21"/>
          <w:szCs w:val="21"/>
        </w:rPr>
        <w:instrText xml:space="preserve"> = 6 \* GB3 \* MERGEFORMAT </w:instrText>
      </w:r>
      <w:r>
        <w:rPr>
          <w:rFonts w:hint="eastAsia" w:ascii="华文楷体" w:hAnsi="华文楷体" w:eastAsia="华文楷体" w:cs="华文楷体"/>
          <w:sz w:val="21"/>
          <w:szCs w:val="21"/>
        </w:rPr>
        <w:fldChar w:fldCharType="separate"/>
      </w:r>
      <w:r>
        <w:rPr>
          <w:sz w:val="21"/>
          <w:szCs w:val="21"/>
        </w:rPr>
        <w:t>⑥</w:t>
      </w:r>
      <w:r>
        <w:rPr>
          <w:rFonts w:hint="eastAsia" w:ascii="华文楷体" w:hAnsi="华文楷体" w:eastAsia="华文楷体" w:cs="华文楷体"/>
          <w:sz w:val="21"/>
          <w:szCs w:val="21"/>
        </w:rPr>
        <w:fldChar w:fldCharType="end"/>
      </w:r>
      <w:r>
        <w:rPr>
          <w:rFonts w:hint="eastAsia" w:ascii="华文楷体" w:hAnsi="华文楷体" w:eastAsia="华文楷体" w:cs="华文楷体"/>
          <w:sz w:val="21"/>
          <w:szCs w:val="21"/>
          <w:u w:val="single"/>
        </w:rPr>
        <w:t>怀疑不仅是消极方面辨伪去妄的必需步骤，也是积极方面建设新学说、启迪新发明的基本条件。</w:t>
      </w:r>
      <w:r>
        <w:rPr>
          <w:rFonts w:hint="eastAsia" w:ascii="华文楷体" w:hAnsi="华文楷体" w:eastAsia="华文楷体" w:cs="华文楷体"/>
          <w:sz w:val="21"/>
          <w:szCs w:val="21"/>
        </w:rPr>
        <w:t>对于别人的话，都不打折扣的承认，那是思想上的懒惰。这样的脑筋永远是被动的，永远不能治学。只有常常怀疑、常常发问的脑筋才有问题，有问题才想求解答。在不断的发问和求解中，一切学问才会发展起来。许多大学问家都是从怀疑中锻炼出来的。</w:t>
      </w:r>
      <w:r>
        <w:rPr>
          <w:rFonts w:hint="eastAsia" w:ascii="华文楷体" w:hAnsi="华文楷体" w:eastAsia="华文楷体" w:cs="华文楷体"/>
          <w:sz w:val="21"/>
          <w:szCs w:val="21"/>
          <w:u w:val="wave"/>
        </w:rPr>
        <w:t>清代的一位大学问家——</w:t>
      </w:r>
      <w:r>
        <w:fldChar w:fldCharType="begin"/>
      </w:r>
      <w:r>
        <w:instrText xml:space="preserve"> HYPERLINK "https://www.baidu.com/s?wd=%E6%88%B4%E9%9C%87&amp;tn=SE_PcZhidaonwhc_ngpagmjz&amp;rsv_dl=gh_pc_zhidao" \t "https://zhidao.baidu.com/question/_blank" </w:instrText>
      </w:r>
      <w:r>
        <w:fldChar w:fldCharType="separate"/>
      </w:r>
      <w:r>
        <w:rPr>
          <w:rFonts w:hint="eastAsia" w:ascii="华文楷体" w:hAnsi="华文楷体" w:eastAsia="华文楷体" w:cs="华文楷体"/>
          <w:sz w:val="21"/>
          <w:szCs w:val="21"/>
          <w:u w:val="wave"/>
        </w:rPr>
        <w:t>戴震</w:t>
      </w:r>
      <w:r>
        <w:rPr>
          <w:rFonts w:hint="eastAsia" w:ascii="华文楷体" w:hAnsi="华文楷体" w:eastAsia="华文楷体" w:cs="华文楷体"/>
          <w:sz w:val="21"/>
          <w:szCs w:val="21"/>
          <w:u w:val="wave"/>
        </w:rPr>
        <w:fldChar w:fldCharType="end"/>
      </w:r>
      <w:r>
        <w:rPr>
          <w:rFonts w:hint="eastAsia" w:ascii="华文楷体" w:hAnsi="华文楷体" w:eastAsia="华文楷体" w:cs="华文楷体"/>
          <w:sz w:val="21"/>
          <w:szCs w:val="21"/>
          <w:u w:val="wave"/>
        </w:rPr>
        <w:t>，幼时读朱子的</w:t>
      </w:r>
      <w:r>
        <w:fldChar w:fldCharType="begin"/>
      </w:r>
      <w:r>
        <w:instrText xml:space="preserve"> HYPERLINK "https://www.baidu.com/s?wd=%E3%80%8A%E5%A4%A7%E5%AD%A6%E7%AB%A0%E5%8F%A5%E3%80%8B&amp;tn=SE_PcZhidaonwhc_ngpagmjz&amp;rsv_dl=gh_pc_zhidao" \t "https://zhidao.baidu.com/question/_blank" </w:instrText>
      </w:r>
      <w:r>
        <w:fldChar w:fldCharType="separate"/>
      </w:r>
      <w:r>
        <w:rPr>
          <w:rFonts w:hint="eastAsia" w:ascii="华文楷体" w:hAnsi="华文楷体" w:eastAsia="华文楷体" w:cs="华文楷体"/>
          <w:sz w:val="21"/>
          <w:szCs w:val="21"/>
          <w:u w:val="wave"/>
        </w:rPr>
        <w:t>《大学章句》</w:t>
      </w:r>
      <w:r>
        <w:rPr>
          <w:rFonts w:hint="eastAsia" w:ascii="华文楷体" w:hAnsi="华文楷体" w:eastAsia="华文楷体" w:cs="华文楷体"/>
          <w:sz w:val="21"/>
          <w:szCs w:val="21"/>
          <w:u w:val="wave"/>
        </w:rPr>
        <w:fldChar w:fldCharType="end"/>
      </w:r>
      <w:r>
        <w:rPr>
          <w:rFonts w:hint="eastAsia" w:ascii="华文楷体" w:hAnsi="华文楷体" w:eastAsia="华文楷体" w:cs="华文楷体"/>
          <w:sz w:val="21"/>
          <w:szCs w:val="21"/>
          <w:u w:val="wave"/>
        </w:rPr>
        <w:t>，便问</w:t>
      </w:r>
      <w:r>
        <w:fldChar w:fldCharType="begin"/>
      </w:r>
      <w:r>
        <w:instrText xml:space="preserve"> HYPERLINK "https://www.baidu.com/s?wd=%E3%80%8A%E5%A4%A7%E5%AD%A6%E3%80%8B&amp;tn=SE_PcZhidaonwhc_ngpagmjz&amp;rsv_dl=gh_pc_zhidao" \t "https://zhidao.baidu.com/question/_blank" </w:instrText>
      </w:r>
      <w:r>
        <w:fldChar w:fldCharType="separate"/>
      </w:r>
      <w:r>
        <w:rPr>
          <w:rFonts w:hint="eastAsia" w:ascii="华文楷体" w:hAnsi="华文楷体" w:eastAsia="华文楷体" w:cs="华文楷体"/>
          <w:sz w:val="21"/>
          <w:szCs w:val="21"/>
          <w:u w:val="wave"/>
        </w:rPr>
        <w:t>《大学》</w:t>
      </w:r>
      <w:r>
        <w:rPr>
          <w:rFonts w:hint="eastAsia" w:ascii="华文楷体" w:hAnsi="华文楷体" w:eastAsia="华文楷体" w:cs="华文楷体"/>
          <w:sz w:val="21"/>
          <w:szCs w:val="21"/>
          <w:u w:val="wave"/>
        </w:rPr>
        <w:fldChar w:fldCharType="end"/>
      </w:r>
      <w:r>
        <w:rPr>
          <w:rFonts w:hint="eastAsia" w:ascii="华文楷体" w:hAnsi="华文楷体" w:eastAsia="华文楷体" w:cs="华文楷体"/>
          <w:sz w:val="21"/>
          <w:szCs w:val="21"/>
          <w:u w:val="wave"/>
        </w:rPr>
        <w:t>是何时的书，朱子是何时的人。塾师告诉他</w:t>
      </w:r>
      <w:r>
        <w:fldChar w:fldCharType="begin"/>
      </w:r>
      <w:r>
        <w:instrText xml:space="preserve"> HYPERLINK "https://www.baidu.com/s?wd=%E3%80%8A%E5%A4%A7%E5%AD%A6%E3%80%8B&amp;tn=SE_PcZhidaonwhc_ngpagmjz&amp;rsv_dl=gh_pc_zhidao" \t "https://zhidao.baidu.com/question/_blank" </w:instrText>
      </w:r>
      <w:r>
        <w:fldChar w:fldCharType="separate"/>
      </w:r>
      <w:r>
        <w:rPr>
          <w:rFonts w:hint="eastAsia" w:ascii="华文楷体" w:hAnsi="华文楷体" w:eastAsia="华文楷体" w:cs="华文楷体"/>
          <w:sz w:val="21"/>
          <w:szCs w:val="21"/>
          <w:u w:val="wave"/>
        </w:rPr>
        <w:t>《大学》</w:t>
      </w:r>
      <w:r>
        <w:rPr>
          <w:rFonts w:hint="eastAsia" w:ascii="华文楷体" w:hAnsi="华文楷体" w:eastAsia="华文楷体" w:cs="华文楷体"/>
          <w:sz w:val="21"/>
          <w:szCs w:val="21"/>
          <w:u w:val="wave"/>
        </w:rPr>
        <w:fldChar w:fldCharType="end"/>
      </w:r>
      <w:r>
        <w:rPr>
          <w:rFonts w:hint="eastAsia" w:ascii="华文楷体" w:hAnsi="华文楷体" w:eastAsia="华文楷体" w:cs="华文楷体"/>
          <w:sz w:val="21"/>
          <w:szCs w:val="21"/>
          <w:u w:val="wave"/>
        </w:rPr>
        <w:t>是周代的书，朱子是宋代的大儒；他便问宋代的人如何能知道一千多年前著者的意思。</w:t>
      </w:r>
      <w:r>
        <w:rPr>
          <w:rFonts w:hint="eastAsia" w:ascii="华文楷体" w:hAnsi="华文楷体" w:eastAsia="华文楷体" w:cs="华文楷体"/>
          <w:sz w:val="21"/>
          <w:szCs w:val="21"/>
        </w:rPr>
        <w:t>一切学问家，不但对于流俗传说，就是对于过去学者的学说也</w:t>
      </w:r>
      <w:r>
        <w:rPr>
          <w:rFonts w:hint="eastAsia" w:ascii="华文楷体" w:hAnsi="华文楷体" w:eastAsia="华文楷体" w:cs="华文楷体"/>
          <w:sz w:val="21"/>
          <w:szCs w:val="21"/>
          <w:em w:val="dot"/>
        </w:rPr>
        <w:t>常常</w:t>
      </w:r>
      <w:r>
        <w:rPr>
          <w:rFonts w:hint="eastAsia" w:ascii="华文楷体" w:hAnsi="华文楷体" w:eastAsia="华文楷体" w:cs="华文楷体"/>
          <w:sz w:val="21"/>
          <w:szCs w:val="21"/>
        </w:rPr>
        <w:t>抱怀疑的态度，</w:t>
      </w:r>
      <w:r>
        <w:rPr>
          <w:rFonts w:hint="eastAsia" w:ascii="华文楷体" w:hAnsi="华文楷体" w:eastAsia="华文楷体" w:cs="华文楷体"/>
          <w:sz w:val="21"/>
          <w:szCs w:val="21"/>
          <w:em w:val="dot"/>
        </w:rPr>
        <w:t>常常</w:t>
      </w:r>
      <w:r>
        <w:rPr>
          <w:rFonts w:hint="eastAsia" w:ascii="华文楷体" w:hAnsi="华文楷体" w:eastAsia="华文楷体" w:cs="华文楷体"/>
          <w:sz w:val="21"/>
          <w:szCs w:val="21"/>
        </w:rPr>
        <w:t>和书中的学说辩论，</w:t>
      </w:r>
      <w:r>
        <w:rPr>
          <w:rFonts w:hint="eastAsia" w:ascii="华文楷体" w:hAnsi="华文楷体" w:eastAsia="华文楷体" w:cs="华文楷体"/>
          <w:sz w:val="21"/>
          <w:szCs w:val="21"/>
          <w:em w:val="dot"/>
        </w:rPr>
        <w:t>常常</w:t>
      </w:r>
      <w:r>
        <w:rPr>
          <w:rFonts w:hint="eastAsia" w:ascii="华文楷体" w:hAnsi="华文楷体" w:eastAsia="华文楷体" w:cs="华文楷体"/>
          <w:sz w:val="21"/>
          <w:szCs w:val="21"/>
        </w:rPr>
        <w:t>评判书中的学说，</w:t>
      </w:r>
      <w:r>
        <w:rPr>
          <w:rFonts w:hint="eastAsia" w:ascii="华文楷体" w:hAnsi="华文楷体" w:eastAsia="华文楷体" w:cs="华文楷体"/>
          <w:sz w:val="21"/>
          <w:szCs w:val="21"/>
          <w:em w:val="dot"/>
        </w:rPr>
        <w:t>常常</w:t>
      </w:r>
      <w:r>
        <w:rPr>
          <w:rFonts w:hint="eastAsia" w:ascii="华文楷体" w:hAnsi="华文楷体" w:eastAsia="华文楷体" w:cs="华文楷体"/>
          <w:sz w:val="21"/>
          <w:szCs w:val="21"/>
        </w:rPr>
        <w:t>修正书中的学说：要这样才能有更新更善的学说产生。古往今来科学上新的发明，哲学上新的理论，美术上新的作风，都是这样起来的。若使后之学者都墨守前人的旧说，那就没有新问题，没有新发明，一切学术也就停滞，人类的文化也就不会进步了。</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default"/>
          <w:sz w:val="21"/>
          <w:szCs w:val="21"/>
          <w:lang w:val="en-US" w:eastAsia="zh-CN"/>
        </w:rPr>
      </w:pPr>
      <w:r>
        <w:rPr>
          <w:rFonts w:hint="eastAsia"/>
          <w:sz w:val="21"/>
          <w:szCs w:val="21"/>
          <w:lang w:val="en-US" w:eastAsia="zh-CN"/>
        </w:rPr>
        <w:t>21.本文的中心论点是什么？（2分）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22.本文开头引用</w:t>
      </w:r>
      <w:r>
        <w:fldChar w:fldCharType="begin"/>
      </w:r>
      <w:r>
        <w:instrText xml:space="preserve"> HYPERLINK "https://www.baidu.com/s?wd=%E7%A8%8B%E9%A2%90&amp;tn=SE_PcZhidaonwhc_ngpagmjz&amp;rsv_dl=gh_pc_zhidao" \t "https://zhidao.baidu.com/question/_blank" </w:instrText>
      </w:r>
      <w:r>
        <w:fldChar w:fldCharType="separate"/>
      </w:r>
      <w:r>
        <w:rPr>
          <w:rFonts w:hint="eastAsia" w:ascii="宋体" w:hAnsi="宋体" w:eastAsia="宋体" w:cs="宋体"/>
          <w:kern w:val="2"/>
          <w:sz w:val="21"/>
          <w:szCs w:val="21"/>
          <w:lang w:val="en-US" w:eastAsia="zh-CN" w:bidi="zh-CN"/>
        </w:rPr>
        <w:t>程颐</w:t>
      </w:r>
      <w:r>
        <w:rPr>
          <w:rFonts w:hint="eastAsia" w:ascii="宋体" w:hAnsi="宋体" w:eastAsia="宋体" w:cs="宋体"/>
          <w:kern w:val="2"/>
          <w:sz w:val="21"/>
          <w:szCs w:val="21"/>
          <w:lang w:val="en-US" w:eastAsia="zh-CN" w:bidi="zh-CN"/>
        </w:rPr>
        <w:fldChar w:fldCharType="end"/>
      </w:r>
      <w:r>
        <w:rPr>
          <w:rFonts w:hint="eastAsia" w:ascii="宋体" w:hAnsi="宋体" w:eastAsia="宋体" w:cs="宋体"/>
          <w:kern w:val="2"/>
          <w:sz w:val="21"/>
          <w:szCs w:val="21"/>
          <w:lang w:val="en-US" w:eastAsia="zh-CN" w:bidi="zh-CN"/>
        </w:rPr>
        <w:t>和</w:t>
      </w:r>
      <w:r>
        <w:fldChar w:fldCharType="begin"/>
      </w:r>
      <w:r>
        <w:instrText xml:space="preserve"> HYPERLINK "https://www.baidu.com/s?wd=%E5%BC%A0%E8%BD%BD&amp;tn=SE_PcZhidaonwhc_ngpagmjz&amp;rsv_dl=gh_pc_zhidao" \t "https://zhidao.baidu.com/question/_blank" </w:instrText>
      </w:r>
      <w:r>
        <w:fldChar w:fldCharType="separate"/>
      </w:r>
      <w:r>
        <w:rPr>
          <w:rFonts w:hint="eastAsia" w:ascii="宋体" w:hAnsi="宋体" w:eastAsia="宋体" w:cs="宋体"/>
          <w:kern w:val="2"/>
          <w:sz w:val="21"/>
          <w:szCs w:val="21"/>
          <w:lang w:val="en-US" w:eastAsia="zh-CN" w:bidi="zh-CN"/>
        </w:rPr>
        <w:t>张载</w:t>
      </w:r>
      <w:r>
        <w:rPr>
          <w:rFonts w:hint="eastAsia" w:ascii="宋体" w:hAnsi="宋体" w:eastAsia="宋体" w:cs="宋体"/>
          <w:kern w:val="2"/>
          <w:sz w:val="21"/>
          <w:szCs w:val="21"/>
          <w:lang w:val="en-US" w:eastAsia="zh-CN" w:bidi="zh-CN"/>
        </w:rPr>
        <w:fldChar w:fldCharType="end"/>
      </w:r>
      <w:r>
        <w:rPr>
          <w:rFonts w:hint="eastAsia" w:ascii="宋体" w:hAnsi="宋体" w:eastAsia="宋体" w:cs="宋体"/>
          <w:kern w:val="2"/>
          <w:sz w:val="21"/>
          <w:szCs w:val="21"/>
          <w:lang w:val="en-US" w:eastAsia="zh-CN" w:bidi="zh-CN"/>
        </w:rPr>
        <w:t>的名言，有何作用？（3分）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23.第⑥段划“</w:t>
      </w:r>
      <w:r>
        <w:rPr>
          <w:rFonts w:hint="eastAsia" w:ascii="宋体" w:hAnsi="宋体" w:eastAsia="宋体" w:cs="宋体"/>
          <w:kern w:val="2"/>
          <w:sz w:val="21"/>
          <w:szCs w:val="21"/>
          <w:u w:val="single"/>
          <w:lang w:val="en-US" w:eastAsia="zh-CN" w:bidi="zh-CN"/>
        </w:rPr>
        <w:t xml:space="preserve">     </w:t>
      </w:r>
      <w:r>
        <w:rPr>
          <w:rFonts w:hint="eastAsia" w:ascii="宋体" w:hAnsi="宋体" w:eastAsia="宋体" w:cs="宋体"/>
          <w:kern w:val="2"/>
          <w:sz w:val="21"/>
          <w:szCs w:val="21"/>
          <w:lang w:val="en-US" w:eastAsia="zh-CN" w:bidi="zh-CN"/>
        </w:rPr>
        <w:t>”线的句子，在全文中起什么作用？（2分）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24.第⑥段划“</w:t>
      </w:r>
      <w:r>
        <w:rPr>
          <w:rFonts w:hint="eastAsia" w:ascii="宋体" w:hAnsi="宋体" w:eastAsia="宋体" w:cs="宋体"/>
          <w:kern w:val="2"/>
          <w:sz w:val="21"/>
          <w:szCs w:val="21"/>
          <w:u w:val="wave"/>
          <w:lang w:val="en-US" w:eastAsia="zh-CN" w:bidi="zh-CN"/>
        </w:rPr>
        <w:t xml:space="preserve">     </w:t>
      </w:r>
      <w:r>
        <w:rPr>
          <w:rFonts w:hint="eastAsia" w:ascii="宋体" w:hAnsi="宋体" w:eastAsia="宋体" w:cs="宋体"/>
          <w:kern w:val="2"/>
          <w:sz w:val="21"/>
          <w:szCs w:val="21"/>
          <w:lang w:val="en-US" w:eastAsia="zh-CN" w:bidi="zh-CN"/>
        </w:rPr>
        <w:t>”线的句子，运用哪种论证方法？有什么作用？（3分）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25.第⑥段四个以“常常”开头的短句，它们的顺序是否能够任意调整？为什么？(3分）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26.通读本文，谈谈本文对你在学习和生活中有什么样的启示？（2分）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kern w:val="2"/>
          <w:sz w:val="21"/>
          <w:szCs w:val="21"/>
          <w:lang w:val="en-US" w:eastAsia="zh-CN" w:bidi="zh-CN"/>
        </w:rPr>
      </w:pPr>
      <w:r>
        <w:rPr>
          <w:rFonts w:hint="eastAsia" w:ascii="宋体" w:hAnsi="宋体" w:eastAsia="宋体" w:cs="宋体"/>
          <w:kern w:val="2"/>
          <w:sz w:val="21"/>
          <w:szCs w:val="21"/>
          <w:lang w:val="en-US" w:eastAsia="zh-CN" w:bidi="zh-CN"/>
        </w:rPr>
        <w:t>（四）阅读下面文字，完成 27—30题。（14分）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left"/>
        <w:textAlignment w:val="center"/>
        <w:rPr>
          <w:rFonts w:ascii="楷体" w:hAnsi="楷体" w:eastAsia="楷体" w:cs="楷体"/>
        </w:rPr>
      </w:pPr>
      <w:r>
        <w:t xml:space="preserve">    </w:t>
      </w:r>
      <w:r>
        <w:rPr>
          <w:rFonts w:ascii="楷体" w:hAnsi="楷体" w:eastAsia="楷体" w:cs="楷体"/>
        </w:rPr>
        <w:t>（甲）嗟夫！予尝求古仁人之心，或异二者之为，何哉？不以物喜，不以己悲，居庙堂之高则忧其民，处江湖之远则忧其君。是进亦忧，退亦忧。然则何时而乐耶？其必曰“先天下之忧而忧，后天下之乐而乐”乎！噫！微斯人，吾谁与归？</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right"/>
        <w:textAlignment w:val="center"/>
        <w:rPr>
          <w:rFonts w:ascii="楷体" w:hAnsi="楷体" w:eastAsia="楷体" w:cs="楷体"/>
        </w:rPr>
      </w:pPr>
      <w:r>
        <w:rPr>
          <w:rFonts w:ascii="楷体" w:hAnsi="楷体" w:eastAsia="楷体" w:cs="楷体"/>
        </w:rPr>
        <w:t>（节选自范仲淹《岳阳楼记》）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left"/>
        <w:textAlignment w:val="center"/>
        <w:rPr>
          <w:rFonts w:ascii="楷体" w:hAnsi="楷体" w:eastAsia="楷体" w:cs="楷体"/>
        </w:rPr>
      </w:pPr>
      <w:r>
        <w:rPr>
          <w:rFonts w:ascii="楷体" w:hAnsi="楷体" w:eastAsia="楷体" w:cs="楷体"/>
        </w:rPr>
        <w:t>（乙）齐宣王见孟子于雪宫</w:t>
      </w:r>
      <w:r>
        <w:rPr>
          <w:rFonts w:ascii="楷体" w:hAnsi="楷体" w:eastAsia="楷体" w:cs="楷体"/>
          <w:vertAlign w:val="superscript"/>
        </w:rPr>
        <w:t>①</w:t>
      </w:r>
      <w:r>
        <w:rPr>
          <w:rFonts w:ascii="楷体" w:hAnsi="楷体" w:eastAsia="楷体" w:cs="楷体"/>
        </w:rPr>
        <w:t>。王曰：“贤者亦有此乐乎？”孟子对曰：“有。人不得，则非</w:t>
      </w:r>
      <w:r>
        <w:rPr>
          <w:rFonts w:ascii="楷体" w:hAnsi="楷体" w:eastAsia="楷体" w:cs="楷体"/>
          <w:vertAlign w:val="superscript"/>
        </w:rPr>
        <w:t>②</w:t>
      </w:r>
      <w:r>
        <w:rPr>
          <w:rFonts w:ascii="楷体" w:hAnsi="楷体" w:eastAsia="楷体" w:cs="楷体"/>
        </w:rPr>
        <w:t>其上</w:t>
      </w:r>
      <w:r>
        <w:rPr>
          <w:rFonts w:ascii="楷体" w:hAnsi="楷体" w:eastAsia="楷体" w:cs="楷体"/>
          <w:vertAlign w:val="superscript"/>
        </w:rPr>
        <w:t>③</w:t>
      </w:r>
      <w:r>
        <w:rPr>
          <w:rFonts w:ascii="楷体" w:hAnsi="楷体" w:eastAsia="楷体" w:cs="楷体"/>
        </w:rPr>
        <w:t>矣。不得而非其上者，非也；为民上而不与民同乐者，亦非也。乐民之乐者，民亦乐其乐；忧民之忧者，民亦忧其忧。乐以天下，忧以天下，然而不王者，未之有也。</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jc w:val="right"/>
        <w:textAlignment w:val="center"/>
        <w:rPr>
          <w:rFonts w:ascii="楷体" w:hAnsi="楷体" w:eastAsia="楷体" w:cs="楷体"/>
        </w:rPr>
      </w:pPr>
      <w:r>
        <w:rPr>
          <w:rFonts w:ascii="楷体" w:hAnsi="楷体" w:eastAsia="楷体" w:cs="楷体"/>
        </w:rPr>
        <w:t>（节选自《孟子·梁惠王下》）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[注]①雪宫：齐宣王出巡时休息的行官，相当于现在的别墅。②非：动词，认为……非，即非难，埋怨。③上：国君。</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hint="eastAsia"/>
          <w:lang w:val="en-US" w:eastAsia="zh-CN"/>
        </w:rPr>
        <w:t>27</w:t>
      </w:r>
      <w:r>
        <w:t>．</w:t>
      </w:r>
      <w:r>
        <w:rPr>
          <w:rFonts w:ascii="宋体" w:hAnsi="宋体" w:eastAsia="宋体" w:cs="宋体"/>
        </w:rPr>
        <w:t>解释下列加点词在文中的意思</w:t>
      </w:r>
      <w:r>
        <w:rPr>
          <w:rFonts w:hint="eastAsia" w:ascii="宋体" w:hAnsi="宋体" w:cs="宋体"/>
          <w:lang w:eastAsia="zh-CN"/>
        </w:rPr>
        <w:t>（</w:t>
      </w:r>
      <w:r>
        <w:rPr>
          <w:rFonts w:hint="eastAsia" w:ascii="宋体" w:hAnsi="宋体" w:cs="宋体"/>
          <w:lang w:val="en-US" w:eastAsia="zh-CN"/>
        </w:rPr>
        <w:t>4分</w:t>
      </w:r>
      <w:r>
        <w:rPr>
          <w:rFonts w:hint="eastAsia" w:ascii="宋体" w:hAnsi="宋体" w:cs="宋体"/>
          <w:lang w:eastAsia="zh-CN"/>
        </w:rPr>
        <w:t>）</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（1）予</w:t>
      </w:r>
      <w:r>
        <w:rPr>
          <w:rFonts w:ascii="宋体" w:hAnsi="宋体" w:eastAsia="宋体" w:cs="宋体"/>
          <w:em w:val="dot"/>
        </w:rPr>
        <w:t>尝</w:t>
      </w:r>
      <w:r>
        <w:rPr>
          <w:rFonts w:ascii="宋体" w:hAnsi="宋体" w:eastAsia="宋体" w:cs="宋体"/>
        </w:rPr>
        <w:t>求古仁人之心</w:t>
      </w:r>
      <w:r>
        <w:t xml:space="preserve">        </w:t>
      </w:r>
      <w:r>
        <w:rPr>
          <w:rFonts w:ascii="宋体" w:hAnsi="宋体" w:eastAsia="宋体" w:cs="宋体"/>
        </w:rPr>
        <w:t>求：</w:t>
      </w:r>
      <w:r>
        <w:t>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（2）</w:t>
      </w:r>
      <w:r>
        <w:rPr>
          <w:rFonts w:ascii="宋体" w:hAnsi="宋体" w:eastAsia="宋体" w:cs="宋体"/>
          <w:em w:val="dot"/>
        </w:rPr>
        <w:t>微</w:t>
      </w:r>
      <w:r>
        <w:rPr>
          <w:rFonts w:ascii="宋体" w:hAnsi="宋体" w:eastAsia="宋体" w:cs="宋体"/>
        </w:rPr>
        <w:t>斯人</w:t>
      </w:r>
      <w:r>
        <w:t xml:space="preserve">        </w:t>
      </w:r>
      <w:r>
        <w:rPr>
          <w:rFonts w:ascii="宋体" w:hAnsi="宋体" w:eastAsia="宋体" w:cs="宋体"/>
        </w:rPr>
        <w:t>微：</w:t>
      </w:r>
      <w:r>
        <w:t>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（3）为民上</w:t>
      </w:r>
      <w:r>
        <w:rPr>
          <w:rFonts w:ascii="宋体" w:hAnsi="宋体" w:eastAsia="宋体" w:cs="宋体"/>
          <w:em w:val="dot"/>
        </w:rPr>
        <w:t>而</w:t>
      </w:r>
      <w:r>
        <w:rPr>
          <w:rFonts w:ascii="宋体" w:hAnsi="宋体" w:eastAsia="宋体" w:cs="宋体"/>
        </w:rPr>
        <w:t>不与民同乐者</w:t>
      </w:r>
      <w:r>
        <w:t xml:space="preserve">    </w:t>
      </w:r>
      <w:r>
        <w:rPr>
          <w:rFonts w:ascii="宋体" w:hAnsi="宋体" w:eastAsia="宋体" w:cs="宋体"/>
        </w:rPr>
        <w:t>而：</w:t>
      </w:r>
      <w:r>
        <w:t>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（4）然而不</w:t>
      </w:r>
      <w:r>
        <w:rPr>
          <w:rFonts w:ascii="宋体" w:hAnsi="宋体" w:eastAsia="宋体" w:cs="宋体"/>
          <w:em w:val="dot"/>
        </w:rPr>
        <w:t>王</w:t>
      </w:r>
      <w:r>
        <w:rPr>
          <w:rFonts w:ascii="宋体" w:hAnsi="宋体" w:eastAsia="宋体" w:cs="宋体"/>
        </w:rPr>
        <w:t>者</w:t>
      </w:r>
      <w:r>
        <w:t xml:space="preserve">        </w:t>
      </w:r>
      <w:r>
        <w:rPr>
          <w:rFonts w:ascii="宋体" w:hAnsi="宋体" w:eastAsia="宋体" w:cs="宋体"/>
        </w:rPr>
        <w:t>王：</w:t>
      </w:r>
      <w:r>
        <w:t>_______________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hint="eastAsia"/>
          <w:lang w:val="en-US" w:eastAsia="zh-CN"/>
        </w:rPr>
        <w:t>28</w:t>
      </w:r>
      <w:r>
        <w:t>．</w:t>
      </w:r>
      <w:r>
        <w:rPr>
          <w:rFonts w:ascii="宋体" w:hAnsi="宋体" w:eastAsia="宋体" w:cs="宋体"/>
        </w:rPr>
        <w:t>把下面句子翻译成现代汉语。</w:t>
      </w:r>
      <w:r>
        <w:rPr>
          <w:rFonts w:hint="eastAsia" w:ascii="宋体" w:hAnsi="宋体" w:cs="宋体"/>
          <w:lang w:eastAsia="zh-CN"/>
        </w:rPr>
        <w:t>（</w:t>
      </w:r>
      <w:r>
        <w:rPr>
          <w:rFonts w:hint="eastAsia" w:ascii="宋体" w:hAnsi="宋体" w:cs="宋体"/>
          <w:lang w:val="en-US" w:eastAsia="zh-CN"/>
        </w:rPr>
        <w:t>4分</w:t>
      </w:r>
      <w:r>
        <w:rPr>
          <w:rFonts w:hint="eastAsia" w:ascii="宋体" w:hAnsi="宋体" w:cs="宋体"/>
          <w:lang w:eastAsia="zh-CN"/>
        </w:rPr>
        <w:t>）</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①不以物喜，不以己悲。</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宋体" w:hAnsi="宋体" w:eastAsia="宋体" w:cs="宋体"/>
        </w:rPr>
        <w:t>②乐民之乐者，民亦乐其乐。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hint="eastAsia" w:asciiTheme="majorEastAsia" w:hAnsiTheme="majorEastAsia" w:eastAsiaTheme="majorEastAsia" w:cstheme="majorEastAsia"/>
          <w:sz w:val="21"/>
          <w:szCs w:val="21"/>
          <w:lang w:val="en-US" w:eastAsia="zh-CN"/>
        </w:rPr>
        <w:t>29</w:t>
      </w:r>
      <w:r>
        <w:rPr>
          <w:rFonts w:hint="eastAsia" w:asciiTheme="majorEastAsia" w:hAnsiTheme="majorEastAsia" w:eastAsiaTheme="majorEastAsia" w:cstheme="majorEastAsia"/>
          <w:sz w:val="21"/>
          <w:szCs w:val="21"/>
        </w:rPr>
        <w:t>用</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给下</w:t>
      </w:r>
      <w:r>
        <w:rPr>
          <w:rFonts w:hint="eastAsia" w:asciiTheme="majorEastAsia" w:hAnsiTheme="majorEastAsia" w:eastAsiaTheme="majorEastAsia" w:cstheme="majorEastAsia"/>
          <w:sz w:val="21"/>
          <w:szCs w:val="21"/>
          <w:lang w:val="en-US" w:eastAsia="zh-CN"/>
        </w:rPr>
        <w:t>面句子划分停顿（划一处）（2分）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rPr>
          <w:rFonts w:ascii="楷体" w:hAnsi="楷体" w:eastAsia="楷体" w:cs="楷体"/>
        </w:rPr>
        <w:t>人不得则非</w:t>
      </w:r>
      <w:r>
        <w:rPr>
          <w:rFonts w:ascii="楷体" w:hAnsi="楷体" w:eastAsia="楷体" w:cs="楷体"/>
          <w:vertAlign w:val="superscript"/>
        </w:rPr>
        <w:t>②</w:t>
      </w:r>
      <w:r>
        <w:rPr>
          <w:rFonts w:ascii="楷体" w:hAnsi="楷体" w:eastAsia="楷体" w:cs="楷体"/>
        </w:rPr>
        <w:t>其上</w:t>
      </w:r>
      <w:r>
        <w:rPr>
          <w:rFonts w:ascii="楷体" w:hAnsi="楷体" w:eastAsia="楷体" w:cs="楷体"/>
          <w:vertAlign w:val="superscript"/>
        </w:rPr>
        <w:t>③</w:t>
      </w:r>
      <w:r>
        <w:rPr>
          <w:rFonts w:ascii="楷体" w:hAnsi="楷体" w:eastAsia="楷体" w:cs="楷体"/>
        </w:rPr>
        <w:t>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center"/>
        <w:rPr>
          <w:rFonts w:ascii="宋体" w:hAnsi="宋体" w:eastAsia="宋体" w:cs="宋体"/>
        </w:rPr>
      </w:pPr>
      <w:r>
        <w:t>3</w:t>
      </w:r>
      <w:r>
        <w:rPr>
          <w:rFonts w:hint="eastAsia"/>
          <w:lang w:val="en-US" w:eastAsia="zh-CN"/>
        </w:rPr>
        <w:t>0</w:t>
      </w:r>
      <w:r>
        <w:t>．</w:t>
      </w:r>
      <w:r>
        <w:rPr>
          <w:rFonts w:ascii="宋体" w:hAnsi="宋体" w:eastAsia="宋体" w:cs="宋体"/>
        </w:rPr>
        <w:t>（甲）文主要运用了</w:t>
      </w:r>
      <w:r>
        <w:t>_______________</w:t>
      </w:r>
      <w:r>
        <w:rPr>
          <w:rFonts w:ascii="宋体" w:hAnsi="宋体" w:eastAsia="宋体" w:cs="宋体"/>
        </w:rPr>
        <w:t>的表达方式，表现了作者</w:t>
      </w:r>
      <w:r>
        <w:t>_______________</w:t>
      </w:r>
      <w:r>
        <w:rPr>
          <w:rFonts w:ascii="宋体" w:hAnsi="宋体" w:eastAsia="宋体" w:cs="宋体"/>
        </w:rPr>
        <w:t>的精神境界；（乙）文运用了记叙和</w:t>
      </w:r>
      <w:r>
        <w:t>_________________</w:t>
      </w:r>
      <w:r>
        <w:rPr>
          <w:rFonts w:ascii="宋体" w:hAnsi="宋体" w:eastAsia="宋体" w:cs="宋体"/>
        </w:rPr>
        <w:t>的表达方式，提出了</w:t>
      </w:r>
      <w:r>
        <w:t>_______________</w:t>
      </w:r>
      <w:r>
        <w:rPr>
          <w:rFonts w:ascii="宋体" w:hAnsi="宋体" w:eastAsia="宋体" w:cs="宋体"/>
        </w:rPr>
        <w:t>（用原文回答）的中心论点。</w:t>
      </w:r>
      <w:r>
        <w:rPr>
          <w:rFonts w:hint="eastAsia" w:ascii="宋体" w:hAnsi="宋体" w:cs="宋体"/>
          <w:lang w:eastAsia="zh-CN"/>
        </w:rPr>
        <w:t>（</w:t>
      </w:r>
      <w:r>
        <w:rPr>
          <w:rFonts w:hint="eastAsia" w:ascii="宋体" w:hAnsi="宋体" w:cs="宋体"/>
          <w:lang w:val="en-US" w:eastAsia="zh-CN"/>
        </w:rPr>
        <w:t>4分</w:t>
      </w:r>
      <w:r>
        <w:rPr>
          <w:rFonts w:hint="eastAsia" w:ascii="宋体" w:hAnsi="宋体" w:cs="宋体"/>
          <w:lang w:eastAsia="zh-CN"/>
        </w:rPr>
        <w:t>）</w:t>
      </w:r>
    </w:p>
    <w:p>
      <w:pPr>
        <w:pStyle w:val="3"/>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sz w:val="21"/>
          <w:szCs w:val="21"/>
        </w:rPr>
      </w:pPr>
      <w:r>
        <w:rPr>
          <w:sz w:val="21"/>
          <w:szCs w:val="21"/>
        </w:rPr>
        <w:t xml:space="preserve">第三部分 </w:t>
      </w:r>
      <w:r>
        <w:rPr>
          <w:rFonts w:hint="eastAsia"/>
          <w:sz w:val="21"/>
          <w:szCs w:val="21"/>
          <w:lang w:val="en-US" w:eastAsia="zh-CN"/>
        </w:rPr>
        <w:t>写作</w:t>
      </w:r>
      <w:r>
        <w:rPr>
          <w:sz w:val="21"/>
          <w:szCs w:val="21"/>
        </w:rPr>
        <w:t>（60 分）</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textAlignment w:val="auto"/>
        <w:rPr>
          <w:rFonts w:hint="default" w:ascii="宋体" w:hAnsi="宋体" w:cs="宋体"/>
          <w:color w:val="000000"/>
          <w:kern w:val="0"/>
          <w:sz w:val="21"/>
          <w:szCs w:val="21"/>
          <w:shd w:val="clear" w:color="auto" w:fill="FFFFFF"/>
          <w:lang w:val="en-US" w:eastAsia="zh-CN"/>
        </w:rPr>
      </w:pPr>
      <w:r>
        <w:rPr>
          <w:rFonts w:hint="eastAsia" w:ascii="宋体" w:hAnsi="宋体" w:eastAsia="宋体" w:cs="宋体"/>
          <w:kern w:val="2"/>
          <w:sz w:val="21"/>
          <w:szCs w:val="21"/>
          <w:lang w:val="en-US" w:eastAsia="zh-CN" w:bidi="zh-CN"/>
        </w:rPr>
        <w:t>31.</w:t>
      </w:r>
      <w:r>
        <w:rPr>
          <w:rFonts w:hint="eastAsia" w:ascii="宋体" w:hAnsi="宋体" w:cs="宋体"/>
          <w:color w:val="000000"/>
          <w:kern w:val="0"/>
          <w:sz w:val="21"/>
          <w:szCs w:val="21"/>
          <w:shd w:val="clear" w:color="auto" w:fill="FFFFFF"/>
          <w:lang w:val="en-US" w:eastAsia="zh-CN"/>
        </w:rPr>
        <w:t>从下面两题中任选一题写作。作文中不得出现真实的校名和姓名。</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210" w:firstLineChars="100"/>
        <w:textAlignment w:val="auto"/>
        <w:rPr>
          <w:rFonts w:hint="default" w:ascii="宋体" w:hAnsi="宋体" w:cs="宋体"/>
          <w:color w:val="000000"/>
          <w:kern w:val="0"/>
          <w:sz w:val="21"/>
          <w:szCs w:val="21"/>
          <w:shd w:val="clear" w:color="auto" w:fill="FFFFFF"/>
          <w:lang w:val="en-US" w:eastAsia="zh-CN"/>
        </w:rPr>
      </w:pPr>
      <w:r>
        <w:rPr>
          <w:rFonts w:hint="eastAsia" w:ascii="楷体" w:hAnsi="楷体" w:eastAsia="楷体" w:cs="Arial"/>
          <w:color w:val="000000"/>
          <w:sz w:val="21"/>
          <w:szCs w:val="21"/>
        </w:rPr>
        <w:t>①</w:t>
      </w:r>
      <w:r>
        <w:rPr>
          <w:rFonts w:hint="default" w:ascii="宋体" w:hAnsi="宋体" w:cs="宋体"/>
          <w:color w:val="000000"/>
          <w:kern w:val="0"/>
          <w:sz w:val="21"/>
          <w:szCs w:val="21"/>
          <w:shd w:val="clear" w:color="auto" w:fill="FFFFFF"/>
          <w:lang w:val="en-US" w:eastAsia="zh-CN"/>
        </w:rPr>
        <w:t>有你的时光，我感受到生活的安全、温馨、幸福，我可以无理由地耍赖、撒娇、任性，我体会到了，源于血脉亲情的无微不至的爱——我的父母，我的手足，我至亲的人。</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firstLineChars="200"/>
        <w:textAlignment w:val="auto"/>
        <w:rPr>
          <w:rFonts w:hint="default" w:ascii="宋体" w:hAnsi="宋体" w:cs="宋体"/>
          <w:color w:val="000000"/>
          <w:kern w:val="0"/>
          <w:sz w:val="21"/>
          <w:szCs w:val="21"/>
          <w:shd w:val="clear" w:color="auto" w:fill="FFFFFF"/>
          <w:lang w:val="en-US" w:eastAsia="zh-CN"/>
        </w:rPr>
      </w:pPr>
      <w:r>
        <w:rPr>
          <w:rFonts w:hint="default" w:ascii="宋体" w:hAnsi="宋体" w:cs="宋体"/>
          <w:color w:val="000000"/>
          <w:kern w:val="0"/>
          <w:sz w:val="21"/>
          <w:szCs w:val="21"/>
          <w:shd w:val="clear" w:color="auto" w:fill="FFFFFF"/>
          <w:lang w:val="en-US" w:eastAsia="zh-CN"/>
        </w:rPr>
        <w:t>有你的时光，我的生活酸、甜、苦、辣、咸五味俱全，在鲜艳明快、蓬勃向上的日子中，我从稚嫩走向成熟，学会了宽容、欣赏与合作——我的闺蜜、我的舍友，我的同学。</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textAlignment w:val="auto"/>
        <w:rPr>
          <w:rFonts w:hint="default" w:ascii="宋体" w:hAnsi="宋体" w:cs="宋体"/>
          <w:color w:val="000000"/>
          <w:kern w:val="0"/>
          <w:sz w:val="21"/>
          <w:szCs w:val="21"/>
          <w:shd w:val="clear" w:color="auto" w:fill="FFFFFF"/>
          <w:lang w:val="en-US" w:eastAsia="zh-CN"/>
        </w:rPr>
      </w:pPr>
      <w:r>
        <w:rPr>
          <w:rFonts w:hint="default" w:ascii="宋体" w:hAnsi="宋体" w:cs="宋体"/>
          <w:color w:val="000000"/>
          <w:kern w:val="0"/>
          <w:sz w:val="21"/>
          <w:szCs w:val="21"/>
          <w:shd w:val="clear" w:color="auto" w:fill="FFFFFF"/>
          <w:lang w:val="en-US" w:eastAsia="zh-CN"/>
        </w:rPr>
        <w:t>　　有你的时光，我得到了尊重、信任和鼓励，我了解了更广阔的时空，更深远的科学世界，丰富了思想，懂得了感恩，明白了生而为人的责任，知道要用奋斗的汗水去兑现理想——我的老师，我的尊长。</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textAlignment w:val="auto"/>
        <w:rPr>
          <w:rFonts w:hint="eastAsia" w:ascii="宋体" w:hAnsi="宋体" w:cs="宋体"/>
          <w:color w:val="000000"/>
          <w:kern w:val="0"/>
          <w:sz w:val="21"/>
          <w:szCs w:val="21"/>
          <w:shd w:val="clear" w:color="auto" w:fill="FFFFFF"/>
          <w:lang w:val="en-US" w:eastAsia="zh-CN"/>
        </w:rPr>
      </w:pPr>
      <w:r>
        <w:rPr>
          <w:rFonts w:hint="default" w:ascii="宋体" w:hAnsi="宋体" w:cs="宋体"/>
          <w:color w:val="000000"/>
          <w:kern w:val="0"/>
          <w:sz w:val="21"/>
          <w:szCs w:val="21"/>
          <w:shd w:val="clear" w:color="auto" w:fill="FFFFFF"/>
          <w:lang w:val="en-US" w:eastAsia="zh-CN"/>
        </w:rPr>
        <w:t>请以“有你的时光”为题目</w:t>
      </w:r>
      <w:r>
        <w:rPr>
          <w:rFonts w:hint="eastAsia" w:ascii="宋体" w:hAnsi="宋体" w:cs="宋体"/>
          <w:color w:val="000000"/>
          <w:kern w:val="0"/>
          <w:sz w:val="21"/>
          <w:szCs w:val="21"/>
          <w:shd w:val="clear" w:color="auto" w:fill="FFFFFF"/>
          <w:lang w:val="en-US" w:eastAsia="zh-CN"/>
        </w:rPr>
        <w:t>，写一篇不少于600字的记叙文。</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210" w:firstLineChars="100"/>
        <w:textAlignment w:val="auto"/>
        <w:rPr>
          <w:rFonts w:hint="default" w:ascii="宋体" w:hAnsi="宋体" w:cs="宋体"/>
          <w:color w:val="000000"/>
          <w:kern w:val="0"/>
          <w:sz w:val="21"/>
          <w:szCs w:val="21"/>
          <w:shd w:val="clear" w:color="auto" w:fill="FFFFFF"/>
          <w:lang w:val="en-US" w:eastAsia="zh-CN"/>
        </w:rPr>
      </w:pPr>
      <w:r>
        <w:rPr>
          <w:rFonts w:hint="eastAsia" w:ascii="楷体" w:hAnsi="楷体" w:eastAsia="楷体" w:cs="Arial"/>
          <w:color w:val="000000"/>
          <w:sz w:val="21"/>
          <w:szCs w:val="21"/>
        </w:rPr>
        <w:t>②</w:t>
      </w:r>
      <w:r>
        <w:rPr>
          <w:rFonts w:hint="default" w:ascii="宋体" w:hAnsi="宋体" w:cs="宋体"/>
          <w:color w:val="000000"/>
          <w:kern w:val="0"/>
          <w:sz w:val="21"/>
          <w:szCs w:val="21"/>
          <w:shd w:val="clear" w:color="auto" w:fill="FFFFFF"/>
          <w:lang w:val="en-US" w:eastAsia="zh-CN"/>
        </w:rPr>
        <w:t>阅读下面文字，请以“绽放”为话题自拟题目</w:t>
      </w:r>
      <w:r>
        <w:rPr>
          <w:rFonts w:hint="eastAsia" w:ascii="宋体" w:hAnsi="宋体" w:cs="宋体"/>
          <w:color w:val="000000"/>
          <w:kern w:val="0"/>
          <w:sz w:val="21"/>
          <w:szCs w:val="21"/>
          <w:shd w:val="clear" w:color="auto" w:fill="FFFFFF"/>
          <w:lang w:val="en-US" w:eastAsia="zh-CN"/>
        </w:rPr>
        <w:t>写一篇不少于600字的</w:t>
      </w:r>
      <w:r>
        <w:rPr>
          <w:rFonts w:hint="default" w:ascii="宋体" w:hAnsi="宋体" w:cs="宋体"/>
          <w:color w:val="000000"/>
          <w:kern w:val="0"/>
          <w:sz w:val="21"/>
          <w:szCs w:val="21"/>
          <w:shd w:val="clear" w:color="auto" w:fill="FFFFFF"/>
          <w:lang w:val="en-US" w:eastAsia="zh-CN"/>
        </w:rPr>
        <w:t>作文</w:t>
      </w:r>
      <w:r>
        <w:rPr>
          <w:rFonts w:hint="eastAsia" w:ascii="宋体" w:hAnsi="宋体" w:cs="宋体"/>
          <w:color w:val="000000"/>
          <w:kern w:val="0"/>
          <w:sz w:val="21"/>
          <w:szCs w:val="21"/>
          <w:shd w:val="clear" w:color="auto" w:fill="FFFFFF"/>
          <w:lang w:val="en-US" w:eastAsia="zh-CN"/>
        </w:rPr>
        <w:t>，除诗歌外，文体不限。</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0" w:leftChars="0" w:firstLine="420"/>
        <w:textAlignment w:val="auto"/>
        <w:rPr>
          <w:rFonts w:hint="default" w:ascii="宋体" w:hAnsi="宋体" w:cs="宋体"/>
          <w:color w:val="000000"/>
          <w:kern w:val="0"/>
          <w:sz w:val="21"/>
          <w:szCs w:val="21"/>
          <w:shd w:val="clear" w:color="auto" w:fill="FFFFFF"/>
          <w:lang w:val="en-US" w:eastAsia="zh-CN"/>
        </w:rPr>
      </w:pPr>
      <w:r>
        <w:rPr>
          <w:rFonts w:hint="default" w:ascii="宋体" w:hAnsi="宋体" w:cs="宋体"/>
          <w:color w:val="000000"/>
          <w:kern w:val="0"/>
          <w:sz w:val="21"/>
          <w:szCs w:val="21"/>
          <w:shd w:val="clear" w:color="auto" w:fill="FFFFFF"/>
          <w:lang w:val="en-US" w:eastAsia="zh-CN"/>
        </w:rPr>
        <w:t>绽放是一种生命状态。痛苦中的坚强，是意志的绽放；成功后的笑脸，是收获的绽放，奶奶脸上的皱纹，是年轮的绽放；你笔下一道道貌岸然攻克的难题，是智慧的绽放；花开是绽放，带给空气缕缕清香；关怀是绽放，生活洒满阳光；超越是绽放，前进路上充满希望……</w:t>
      </w: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pStyle w:val="2"/>
        <w:spacing w:line="240" w:lineRule="auto"/>
        <w:rPr>
          <w:rFonts w:hint="default" w:ascii="宋体" w:hAnsi="宋体" w:cs="宋体"/>
          <w:color w:val="000000"/>
          <w:kern w:val="0"/>
          <w:sz w:val="21"/>
          <w:szCs w:val="21"/>
          <w:shd w:val="clear" w:color="auto" w:fill="FFFFFF"/>
          <w:lang w:val="en-US" w:eastAsia="zh-CN"/>
        </w:rPr>
      </w:pPr>
    </w:p>
    <w:p>
      <w:pPr>
        <w:spacing w:line="240" w:lineRule="auto"/>
        <w:jc w:val="center"/>
        <w:rPr>
          <w:rFonts w:hint="eastAsia" w:ascii="方正小标宋简体" w:hAnsi="方正小标宋简体" w:eastAsia="方正小标宋简体" w:cs="方正小标宋简体"/>
          <w:b w:val="0"/>
          <w:bCs w:val="0"/>
          <w:sz w:val="32"/>
          <w:szCs w:val="40"/>
          <w:lang w:val="en-US" w:eastAsia="zh-CN"/>
        </w:rPr>
      </w:pPr>
      <w:bookmarkStart w:id="3" w:name="_GoBack"/>
      <w:bookmarkEnd w:id="3"/>
      <w:r>
        <w:rPr>
          <w:rFonts w:hint="eastAsia" w:ascii="方正小标宋简体" w:hAnsi="方正小标宋简体" w:eastAsia="方正小标宋简体" w:cs="方正小标宋简体"/>
          <w:b w:val="0"/>
          <w:bCs w:val="0"/>
          <w:sz w:val="32"/>
          <w:szCs w:val="40"/>
          <w:lang w:val="en-US" w:eastAsia="zh-CN"/>
        </w:rPr>
        <w:t>2020-2021学年第一学期期末质量检测答案</w:t>
      </w:r>
    </w:p>
    <w:p>
      <w:pPr>
        <w:spacing w:line="240" w:lineRule="auto"/>
        <w:jc w:val="center"/>
        <w:rPr>
          <w:rFonts w:hint="eastAsia" w:ascii="方正小标宋简体" w:hAnsi="方正小标宋简体" w:eastAsia="方正小标宋简体" w:cs="方正小标宋简体"/>
          <w:b w:val="0"/>
          <w:bCs w:val="0"/>
          <w:sz w:val="32"/>
          <w:szCs w:val="40"/>
          <w:lang w:val="en-US" w:eastAsia="zh-CN"/>
        </w:rPr>
      </w:pPr>
      <w:r>
        <w:rPr>
          <w:rFonts w:hint="eastAsia" w:ascii="方正小标宋简体" w:hAnsi="方正小标宋简体" w:eastAsia="方正小标宋简体" w:cs="方正小标宋简体"/>
          <w:b w:val="0"/>
          <w:bCs w:val="0"/>
          <w:sz w:val="32"/>
          <w:szCs w:val="40"/>
          <w:lang w:val="en-US" w:eastAsia="zh-CN"/>
        </w:rPr>
        <w:t>九年级　语文</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auto"/>
        <w:rPr>
          <w:rFonts w:hint="eastAsia" w:asciiTheme="minorEastAsia" w:hAnsiTheme="minorEastAsia" w:eastAsiaTheme="minorEastAsia" w:cstheme="minorEastAsia"/>
          <w:color w:val="auto"/>
          <w:kern w:val="0"/>
          <w:sz w:val="24"/>
          <w:szCs w:val="24"/>
          <w:lang w:val="en-US" w:eastAsia="zh-CN" w:bidi="ar"/>
        </w:rPr>
      </w:pPr>
      <w:r>
        <w:rPr>
          <w:rFonts w:hint="eastAsia" w:asciiTheme="minorEastAsia" w:hAnsiTheme="minorEastAsia" w:eastAsiaTheme="minorEastAsia" w:cstheme="minorEastAsia"/>
          <w:color w:val="auto"/>
          <w:kern w:val="0"/>
          <w:sz w:val="24"/>
          <w:szCs w:val="24"/>
          <w:lang w:val="en-US" w:eastAsia="zh-CN" w:bidi="ar"/>
        </w:rPr>
        <w:t>1.（4 分）  （1）</w:t>
      </w:r>
      <w:r>
        <w:rPr>
          <w:rFonts w:hint="eastAsia" w:asciiTheme="minorEastAsia" w:hAnsiTheme="minorEastAsia" w:eastAsiaTheme="minorEastAsia" w:cstheme="minorEastAsia"/>
          <w:color w:val="auto"/>
          <w:kern w:val="0"/>
          <w:sz w:val="24"/>
          <w:szCs w:val="24"/>
          <w:em w:val="dot"/>
          <w:lang w:val="en-US" w:eastAsia="zh-CN" w:bidi="ar"/>
        </w:rPr>
        <w:fldChar w:fldCharType="begin"/>
      </w:r>
      <w:r>
        <w:rPr>
          <w:rFonts w:hint="eastAsia" w:asciiTheme="minorEastAsia" w:hAnsiTheme="minorEastAsia" w:eastAsiaTheme="minorEastAsia" w:cstheme="minorEastAsia"/>
          <w:color w:val="auto"/>
          <w:kern w:val="0"/>
          <w:sz w:val="24"/>
          <w:szCs w:val="24"/>
          <w:em w:val="dot"/>
          <w:lang w:val="en-US" w:eastAsia="zh-CN" w:bidi="ar"/>
        </w:rPr>
        <w:instrText xml:space="preserve"> EQ \* jc0 \* "Font:宋体" \* hps32 \o \ad(\s \up 11(yǐ),倚)</w:instrText>
      </w:r>
      <w:r>
        <w:rPr>
          <w:rFonts w:hint="eastAsia" w:asciiTheme="minorEastAsia" w:hAnsiTheme="minorEastAsia" w:eastAsiaTheme="minorEastAsia" w:cstheme="minorEastAsia"/>
          <w:color w:val="auto"/>
          <w:kern w:val="0"/>
          <w:sz w:val="24"/>
          <w:szCs w:val="24"/>
          <w:em w:val="dot"/>
          <w:lang w:val="en-US" w:eastAsia="zh-CN" w:bidi="ar"/>
        </w:rPr>
        <w:fldChar w:fldCharType="end"/>
      </w:r>
      <w:r>
        <w:rPr>
          <w:rFonts w:hint="eastAsia" w:asciiTheme="minorEastAsia" w:hAnsiTheme="minorEastAsia" w:eastAsiaTheme="minorEastAsia" w:cstheme="minorEastAsia"/>
          <w:color w:val="auto"/>
          <w:kern w:val="0"/>
          <w:sz w:val="24"/>
          <w:szCs w:val="24"/>
          <w:lang w:val="en-US" w:eastAsia="zh-CN" w:bidi="ar"/>
        </w:rPr>
        <w:t xml:space="preserve">       </w:t>
      </w:r>
      <w:r>
        <w:rPr>
          <w:rFonts w:hint="eastAsia" w:asciiTheme="minorEastAsia" w:hAnsiTheme="minorEastAsia" w:eastAsiaTheme="minorEastAsia" w:cstheme="minorEastAsia"/>
          <w:color w:val="auto"/>
          <w:kern w:val="0"/>
          <w:sz w:val="24"/>
          <w:szCs w:val="24"/>
          <w:em w:val="dot"/>
          <w:lang w:val="en-US" w:eastAsia="zh-CN" w:bidi="ar"/>
        </w:rPr>
        <w:fldChar w:fldCharType="begin"/>
      </w:r>
      <w:r>
        <w:rPr>
          <w:rFonts w:hint="eastAsia" w:asciiTheme="minorEastAsia" w:hAnsiTheme="minorEastAsia" w:eastAsiaTheme="minorEastAsia" w:cstheme="minorEastAsia"/>
          <w:color w:val="auto"/>
          <w:kern w:val="0"/>
          <w:sz w:val="24"/>
          <w:szCs w:val="24"/>
          <w:em w:val="dot"/>
          <w:lang w:val="en-US" w:eastAsia="zh-CN" w:bidi="ar"/>
        </w:rPr>
        <w:instrText xml:space="preserve"> EQ \* jc0 \* "Font:宋体" \* hps32 \o \ad(\s \up 11(ɡèn),亘)</w:instrText>
      </w:r>
      <w:r>
        <w:rPr>
          <w:rFonts w:hint="eastAsia" w:asciiTheme="minorEastAsia" w:hAnsiTheme="minorEastAsia" w:eastAsiaTheme="minorEastAsia" w:cstheme="minorEastAsia"/>
          <w:color w:val="auto"/>
          <w:kern w:val="0"/>
          <w:sz w:val="24"/>
          <w:szCs w:val="24"/>
          <w:em w:val="dot"/>
          <w:lang w:val="en-US" w:eastAsia="zh-CN" w:bidi="ar"/>
        </w:rPr>
        <w:fldChar w:fldCharType="end"/>
      </w:r>
      <w:r>
        <w:rPr>
          <w:rFonts w:hint="eastAsia" w:asciiTheme="minorEastAsia" w:hAnsiTheme="minorEastAsia" w:cstheme="minorEastAsia"/>
          <w:color w:val="auto"/>
          <w:kern w:val="0"/>
          <w:sz w:val="24"/>
          <w:szCs w:val="24"/>
          <w:em w:val="dot"/>
          <w:lang w:val="en-US" w:eastAsia="zh-CN" w:bidi="ar"/>
        </w:rPr>
        <w:t xml:space="preserve">   </w:t>
      </w:r>
      <w:r>
        <w:rPr>
          <w:rFonts w:hint="eastAsia" w:asciiTheme="minorEastAsia" w:hAnsiTheme="minorEastAsia" w:eastAsiaTheme="minorEastAsia" w:cstheme="minorEastAsia"/>
          <w:color w:val="auto"/>
          <w:kern w:val="0"/>
          <w:sz w:val="24"/>
          <w:szCs w:val="24"/>
          <w:lang w:val="en-US" w:eastAsia="zh-CN" w:bidi="ar"/>
        </w:rPr>
        <w:t>（2）磅礴          峰峦</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color w:val="auto"/>
          <w:sz w:val="21"/>
          <w:szCs w:val="21"/>
          <w:lang w:val="en-US"/>
        </w:rPr>
      </w:pPr>
      <w:r>
        <w:rPr>
          <w:rFonts w:hint="eastAsia" w:asciiTheme="minorEastAsia" w:hAnsiTheme="minorEastAsia" w:eastAsiaTheme="minorEastAsia" w:cstheme="minorEastAsia"/>
          <w:color w:val="auto"/>
          <w:kern w:val="0"/>
          <w:sz w:val="21"/>
          <w:szCs w:val="21"/>
          <w:lang w:val="en-US" w:eastAsia="zh-CN" w:bidi="ar"/>
        </w:rPr>
        <w:t>2.（2分）</w:t>
      </w:r>
      <w:r>
        <w:rPr>
          <w:rFonts w:hint="eastAsia" w:asciiTheme="minorEastAsia" w:hAnsiTheme="minorEastAsia" w:eastAsiaTheme="minorEastAsia" w:cstheme="minorEastAsia"/>
          <w:color w:val="auto"/>
          <w:sz w:val="21"/>
          <w:szCs w:val="21"/>
          <w:lang w:val="en-US" w:eastAsia="zh-CN"/>
        </w:rPr>
        <w:t>B</w:t>
      </w:r>
    </w:p>
    <w:p>
      <w:pPr>
        <w:keepNext w:val="0"/>
        <w:keepLines w:val="0"/>
        <w:pageBreakBefore w:val="0"/>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3.（2分）C</w:t>
      </w:r>
    </w:p>
    <w:p>
      <w:pPr>
        <w:pStyle w:val="11"/>
        <w:keepNext w:val="0"/>
        <w:keepLines w:val="0"/>
        <w:pageBreakBefore w:val="0"/>
        <w:numPr>
          <w:ilvl w:val="0"/>
          <w:numId w:val="0"/>
        </w:numPr>
        <w:tabs>
          <w:tab w:val="left" w:pos="459"/>
        </w:tabs>
        <w:kinsoku/>
        <w:wordWrap/>
        <w:overflowPunct/>
        <w:topLinePunct w:val="0"/>
        <w:autoSpaceDE/>
        <w:autoSpaceDN/>
        <w:bidi w:val="0"/>
        <w:adjustRightInd/>
        <w:snapToGrid/>
        <w:spacing w:before="0" w:after="0" w:line="240" w:lineRule="auto"/>
        <w:ind w:left="0" w:leftChars="0" w:right="0" w:rightChars="0" w:firstLine="0" w:firstLineChars="0"/>
        <w:jc w:val="left"/>
        <w:textAlignment w:val="auto"/>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4.（2分）</w:t>
      </w:r>
      <w:r>
        <w:rPr>
          <w:rFonts w:hint="eastAsia" w:asciiTheme="minorEastAsia" w:hAnsiTheme="minorEastAsia" w:eastAsiaTheme="minorEastAsia" w:cstheme="minorEastAsia"/>
          <w:color w:val="auto"/>
          <w:kern w:val="2"/>
          <w:sz w:val="21"/>
          <w:szCs w:val="21"/>
          <w:lang w:val="en-US" w:eastAsia="zh-CN" w:bidi="ar-SA"/>
        </w:rPr>
        <w:t>B</w:t>
      </w:r>
    </w:p>
    <w:p>
      <w:pPr>
        <w:keepNext w:val="0"/>
        <w:keepLines w:val="0"/>
        <w:pageBreakBefore w:val="0"/>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5.（2分）B</w:t>
      </w:r>
    </w:p>
    <w:p>
      <w:pPr>
        <w:keepNext w:val="0"/>
        <w:keepLines w:val="0"/>
        <w:pageBreakBefore w:val="0"/>
        <w:kinsoku/>
        <w:wordWrap/>
        <w:overflowPunct/>
        <w:topLinePunct w:val="0"/>
        <w:autoSpaceDE/>
        <w:autoSpaceDN/>
        <w:bidi w:val="0"/>
        <w:adjustRightInd/>
        <w:snapToGrid/>
        <w:spacing w:line="240" w:lineRule="auto"/>
        <w:ind w:left="191" w:leftChars="0" w:hanging="191" w:hangingChars="91"/>
        <w:textAlignment w:val="auto"/>
        <w:rPr>
          <w:rFonts w:hint="eastAsia" w:asciiTheme="minorEastAsia" w:hAnsiTheme="minorEastAsia" w:eastAsiaTheme="minorEastAsia" w:cstheme="minorEastAsia"/>
          <w:color w:val="auto"/>
          <w:kern w:val="2"/>
          <w:sz w:val="21"/>
          <w:szCs w:val="21"/>
          <w:u w:val="single"/>
          <w:lang w:val="en-US" w:eastAsia="zh-CN" w:bidi="ar-SA"/>
        </w:rPr>
      </w:pPr>
      <w:r>
        <w:rPr>
          <w:rFonts w:hint="eastAsia" w:asciiTheme="minorEastAsia" w:hAnsiTheme="minorEastAsia" w:eastAsiaTheme="minorEastAsia" w:cstheme="minorEastAsia"/>
          <w:color w:val="auto"/>
          <w:kern w:val="2"/>
          <w:sz w:val="21"/>
          <w:szCs w:val="21"/>
          <w:lang w:val="en-US" w:eastAsia="zh-CN" w:bidi="ar-SA"/>
        </w:rPr>
        <w:t>6.（2分）</w:t>
      </w:r>
      <w:r>
        <w:rPr>
          <w:rFonts w:hint="eastAsia" w:asciiTheme="minorEastAsia" w:hAnsiTheme="minorEastAsia" w:eastAsiaTheme="minorEastAsia" w:cstheme="minorEastAsia"/>
          <w:color w:val="auto"/>
          <w:sz w:val="21"/>
          <w:szCs w:val="21"/>
          <w:lang w:val="en-US" w:eastAsia="zh-CN"/>
        </w:rPr>
        <w:t>采分点：对联（词性相同）</w:t>
      </w:r>
      <w:r>
        <w:rPr>
          <w:rFonts w:hint="eastAsia" w:asciiTheme="minorEastAsia" w:hAnsiTheme="minorEastAsia" w:eastAsiaTheme="minorEastAsia" w:cstheme="minorEastAsia"/>
          <w:color w:val="auto"/>
          <w:kern w:val="2"/>
          <w:sz w:val="21"/>
          <w:szCs w:val="21"/>
          <w:lang w:val="en-US" w:eastAsia="zh-CN" w:bidi="ar-SA"/>
        </w:rPr>
        <w:t>略</w:t>
      </w:r>
      <w:r>
        <w:rPr>
          <w:rFonts w:hint="eastAsia" w:asciiTheme="minorEastAsia" w:hAnsiTheme="minorEastAsia" w:eastAsiaTheme="minorEastAsia" w:cstheme="minorEastAsia"/>
          <w:color w:val="auto"/>
          <w:kern w:val="2"/>
          <w:sz w:val="21"/>
          <w:szCs w:val="21"/>
          <w:u w:val="single"/>
          <w:lang w:val="en-US" w:eastAsia="zh-CN" w:bidi="ar-SA"/>
        </w:rPr>
        <w:t xml:space="preserve">             </w:t>
      </w:r>
      <w:r>
        <w:rPr>
          <w:rFonts w:hint="eastAsia" w:asciiTheme="minorEastAsia" w:hAnsiTheme="minorEastAsia" w:eastAsiaTheme="minorEastAsia" w:cstheme="minorEastAsia"/>
          <w:color w:val="auto"/>
          <w:kern w:val="2"/>
          <w:sz w:val="21"/>
          <w:szCs w:val="21"/>
          <w:u w:val="none"/>
          <w:lang w:val="en-US" w:eastAsia="zh-CN" w:bidi="ar-SA"/>
        </w:rPr>
        <w:t xml:space="preserve">  </w:t>
      </w:r>
      <w:r>
        <w:rPr>
          <w:rFonts w:hint="eastAsia" w:asciiTheme="minorEastAsia" w:hAnsiTheme="minorEastAsia" w:eastAsiaTheme="minorEastAsia" w:cstheme="minorEastAsia"/>
          <w:color w:val="auto"/>
          <w:kern w:val="2"/>
          <w:sz w:val="21"/>
          <w:szCs w:val="21"/>
          <w:u w:val="single"/>
          <w:lang w:val="en-US" w:eastAsia="zh-CN" w:bidi="ar-SA"/>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 w:val="21"/>
          <w:szCs w:val="21"/>
          <w:lang w:val="en-US" w:eastAsia="zh-CN"/>
        </w:rPr>
        <w:t>7.</w:t>
      </w:r>
      <w:r>
        <w:rPr>
          <w:rFonts w:hint="eastAsia" w:asciiTheme="minorEastAsia" w:hAnsiTheme="minorEastAsia" w:eastAsiaTheme="minorEastAsia" w:cstheme="minorEastAsia"/>
          <w:color w:val="auto"/>
          <w:kern w:val="2"/>
          <w:sz w:val="21"/>
          <w:szCs w:val="21"/>
          <w:lang w:val="en-US" w:eastAsia="zh-CN" w:bidi="ar-SA"/>
        </w:rPr>
        <w:t xml:space="preserve">（1）（2分） A  </w:t>
      </w:r>
    </w:p>
    <w:p>
      <w:pPr>
        <w:keepNext w:val="0"/>
        <w:keepLines w:val="0"/>
        <w:pageBreakBefore w:val="0"/>
        <w:kinsoku/>
        <w:wordWrap/>
        <w:overflowPunct/>
        <w:topLinePunct w:val="0"/>
        <w:autoSpaceDE/>
        <w:autoSpaceDN/>
        <w:bidi w:val="0"/>
        <w:adjustRightInd/>
        <w:snapToGrid/>
        <w:spacing w:line="240" w:lineRule="auto"/>
        <w:ind w:left="1514" w:leftChars="121" w:hanging="1260" w:hangingChars="6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kern w:val="2"/>
          <w:sz w:val="21"/>
          <w:szCs w:val="21"/>
          <w:lang w:val="en-US" w:eastAsia="zh-CN" w:bidi="ar-SA"/>
        </w:rPr>
        <w:t>（2）（</w:t>
      </w:r>
      <w:r>
        <w:rPr>
          <w:rFonts w:hint="eastAsia" w:asciiTheme="minorEastAsia" w:hAnsiTheme="minorEastAsia" w:cstheme="minorEastAsia"/>
          <w:color w:val="auto"/>
          <w:kern w:val="2"/>
          <w:sz w:val="21"/>
          <w:szCs w:val="21"/>
          <w:lang w:val="en-US" w:eastAsia="zh-CN" w:bidi="ar-SA"/>
        </w:rPr>
        <w:t>3</w:t>
      </w:r>
      <w:r>
        <w:rPr>
          <w:rFonts w:hint="eastAsia" w:asciiTheme="minorEastAsia" w:hAnsiTheme="minorEastAsia" w:eastAsiaTheme="minorEastAsia" w:cstheme="minorEastAsia"/>
          <w:color w:val="auto"/>
          <w:kern w:val="2"/>
          <w:sz w:val="21"/>
          <w:szCs w:val="21"/>
          <w:lang w:val="en-US" w:eastAsia="zh-CN" w:bidi="ar-SA"/>
        </w:rPr>
        <w:t>分）</w:t>
      </w:r>
      <w:r>
        <w:rPr>
          <w:rFonts w:hint="eastAsia" w:asciiTheme="minorEastAsia" w:hAnsiTheme="minorEastAsia" w:eastAsiaTheme="minorEastAsia" w:cstheme="minorEastAsia"/>
          <w:color w:val="auto"/>
          <w:sz w:val="21"/>
          <w:szCs w:val="21"/>
          <w:lang w:val="en-US" w:eastAsia="zh-CN"/>
        </w:rPr>
        <w:t>采分点：表现手法（对比、象征等运用选择知对比，对梅花和白雪的喜爱和赞美之情。</w:t>
      </w:r>
    </w:p>
    <w:p>
      <w:pPr>
        <w:pStyle w:val="11"/>
        <w:keepNext w:val="0"/>
        <w:keepLines w:val="0"/>
        <w:pageBreakBefore w:val="0"/>
        <w:numPr>
          <w:ilvl w:val="0"/>
          <w:numId w:val="0"/>
        </w:numPr>
        <w:tabs>
          <w:tab w:val="left" w:pos="459"/>
        </w:tabs>
        <w:kinsoku/>
        <w:wordWrap/>
        <w:overflowPunct/>
        <w:topLinePunct w:val="0"/>
        <w:autoSpaceDE/>
        <w:autoSpaceDN/>
        <w:bidi w:val="0"/>
        <w:adjustRightInd/>
        <w:snapToGrid/>
        <w:spacing w:before="0" w:after="0" w:line="240" w:lineRule="auto"/>
        <w:ind w:right="0" w:rightChars="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8.</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pacing w:val="-20"/>
          <w:sz w:val="21"/>
          <w:szCs w:val="21"/>
        </w:rPr>
        <w:t xml:space="preserve">每空 </w:t>
      </w:r>
      <w:r>
        <w:rPr>
          <w:rFonts w:hint="eastAsia" w:asciiTheme="minorEastAsia" w:hAnsiTheme="minorEastAsia" w:eastAsiaTheme="minorEastAsia" w:cstheme="minorEastAsia"/>
          <w:color w:val="auto"/>
          <w:sz w:val="21"/>
          <w:szCs w:val="21"/>
        </w:rPr>
        <w:t>1</w:t>
      </w:r>
      <w:r>
        <w:rPr>
          <w:rFonts w:hint="eastAsia" w:asciiTheme="minorEastAsia" w:hAnsiTheme="minorEastAsia" w:eastAsiaTheme="minorEastAsia" w:cstheme="minorEastAsia"/>
          <w:color w:val="auto"/>
          <w:spacing w:val="-24"/>
          <w:sz w:val="21"/>
          <w:szCs w:val="21"/>
        </w:rPr>
        <w:t xml:space="preserve"> 分，共 </w:t>
      </w:r>
      <w:r>
        <w:rPr>
          <w:rFonts w:hint="eastAsia" w:asciiTheme="minorEastAsia" w:hAnsiTheme="minorEastAsia" w:eastAsiaTheme="minorEastAsia" w:cstheme="minorEastAsia"/>
          <w:color w:val="auto"/>
          <w:sz w:val="21"/>
          <w:szCs w:val="21"/>
        </w:rPr>
        <w:t>8</w:t>
      </w:r>
      <w:r>
        <w:rPr>
          <w:rFonts w:hint="eastAsia" w:asciiTheme="minorEastAsia" w:hAnsiTheme="minorEastAsia" w:eastAsiaTheme="minorEastAsia" w:cstheme="minorEastAsia"/>
          <w:color w:val="auto"/>
          <w:spacing w:val="-30"/>
          <w:sz w:val="21"/>
          <w:szCs w:val="21"/>
        </w:rPr>
        <w:t xml:space="preserve"> 分</w:t>
      </w:r>
      <w:r>
        <w:rPr>
          <w:rFonts w:hint="eastAsia" w:asciiTheme="minorEastAsia" w:hAnsiTheme="minorEastAsia" w:eastAsiaTheme="minorEastAsia" w:cstheme="minorEastAsia"/>
          <w:color w:val="auto"/>
          <w:spacing w:val="-30"/>
          <w:sz w:val="21"/>
          <w:szCs w:val="21"/>
          <w:lang w:eastAsia="zh-CN"/>
        </w:rPr>
        <w:t>）</w:t>
      </w:r>
      <w:r>
        <w:rPr>
          <w:rFonts w:hint="eastAsia" w:asciiTheme="minorEastAsia" w:hAnsiTheme="minorEastAsia" w:eastAsiaTheme="minorEastAsia" w:cstheme="minorEastAsia"/>
          <w:color w:val="auto"/>
          <w:spacing w:val="-30"/>
          <w:sz w:val="21"/>
          <w:szCs w:val="21"/>
          <w:lang w:val="en-US" w:eastAsia="zh-CN"/>
        </w:rPr>
        <w:t>略</w:t>
      </w:r>
    </w:p>
    <w:p>
      <w:pPr>
        <w:keepNext w:val="0"/>
        <w:keepLines w:val="0"/>
        <w:pageBreakBefore w:val="0"/>
        <w:kinsoku/>
        <w:wordWrap/>
        <w:overflowPunct/>
        <w:topLinePunct w:val="0"/>
        <w:autoSpaceDE/>
        <w:autoSpaceDN/>
        <w:bidi w:val="0"/>
        <w:adjustRightInd/>
        <w:snapToGrid/>
        <w:spacing w:line="240" w:lineRule="auto"/>
        <w:ind w:left="191" w:leftChars="0" w:hanging="191" w:hangingChars="91"/>
        <w:textAlignment w:val="auto"/>
        <w:rPr>
          <w:rFonts w:hint="eastAsia" w:asciiTheme="minorEastAsia" w:hAnsiTheme="minorEastAsia" w:eastAsiaTheme="minorEastAsia" w:cstheme="minorEastAsia"/>
          <w:b/>
          <w:bCs/>
          <w:color w:val="auto"/>
          <w:kern w:val="2"/>
          <w:sz w:val="21"/>
          <w:szCs w:val="21"/>
          <w:lang w:val="en-US" w:eastAsia="zh-CN" w:bidi="ar-SA"/>
        </w:rPr>
      </w:pPr>
      <w:r>
        <w:rPr>
          <w:rFonts w:hint="eastAsia" w:asciiTheme="minorEastAsia" w:hAnsiTheme="minorEastAsia" w:eastAsiaTheme="minorEastAsia" w:cstheme="minorEastAsia"/>
          <w:color w:val="auto"/>
          <w:kern w:val="2"/>
          <w:sz w:val="21"/>
          <w:szCs w:val="21"/>
          <w:lang w:val="en-US" w:eastAsia="zh-CN" w:bidi="ar-SA"/>
        </w:rPr>
        <w:t>9.（每空一分，共3分）</w:t>
      </w:r>
      <w:r>
        <w:rPr>
          <w:rFonts w:hint="eastAsia" w:asciiTheme="minorEastAsia" w:hAnsiTheme="minorEastAsia" w:eastAsiaTheme="minorEastAsia" w:cstheme="minorEastAsia"/>
          <w:color w:val="auto"/>
          <w:sz w:val="21"/>
          <w:szCs w:val="21"/>
          <w:lang w:val="en-US" w:eastAsia="zh-CN"/>
        </w:rPr>
        <w:t>采分点：应用文格式和内容。</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cstheme="minorBidi"/>
          <w:b/>
          <w:bCs/>
          <w:color w:val="auto"/>
          <w:kern w:val="2"/>
          <w:sz w:val="21"/>
          <w:szCs w:val="21"/>
          <w:lang w:val="en-US" w:eastAsia="zh-CN" w:bidi="ar-SA"/>
        </w:rPr>
      </w:pPr>
      <w:r>
        <w:rPr>
          <w:rFonts w:hint="eastAsia" w:eastAsia="宋体" w:cstheme="minorBidi"/>
          <w:color w:val="auto"/>
          <w:kern w:val="2"/>
          <w:sz w:val="21"/>
          <w:szCs w:val="21"/>
          <w:lang w:val="en-US" w:eastAsia="zh-CN" w:bidi="ar-SA"/>
        </w:rPr>
        <mc:AlternateContent>
          <mc:Choice Requires="wps">
            <w:drawing>
              <wp:anchor distT="0" distB="0" distL="114300" distR="114300" simplePos="0" relativeHeight="251660288" behindDoc="0" locked="0" layoutInCell="1" allowOverlap="1">
                <wp:simplePos x="0" y="0"/>
                <wp:positionH relativeFrom="column">
                  <wp:posOffset>22225</wp:posOffset>
                </wp:positionH>
                <wp:positionV relativeFrom="paragraph">
                  <wp:posOffset>144780</wp:posOffset>
                </wp:positionV>
                <wp:extent cx="4799330" cy="2209165"/>
                <wp:effectExtent l="6350" t="6350" r="13970" b="13335"/>
                <wp:wrapNone/>
                <wp:docPr id="2" name="矩形 2"/>
                <wp:cNvGraphicFramePr/>
                <a:graphic xmlns:a="http://schemas.openxmlformats.org/drawingml/2006/main">
                  <a:graphicData uri="http://schemas.microsoft.com/office/word/2010/wordprocessingShape">
                    <wps:wsp>
                      <wps:cNvSpPr/>
                      <wps:spPr>
                        <a:xfrm>
                          <a:off x="1155065" y="2807335"/>
                          <a:ext cx="4799330" cy="22091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75pt;margin-top:11.4pt;height:173.95pt;width:377.9pt;z-index:251660288;v-text-anchor:middle;mso-width-relative:page;mso-height-relative:page;" filled="f" stroked="t" coordsize="21600,21600" o:gfxdata="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KjLgT7XAAAACAEAAA8AAAAAAAAAAQAgAAAAIgAAAGRycy9k&#10;b3ducmV2LnhtbFBLAQIUABQAAAAIAIdO4kBIeYoqPAIAAEcEAAAOAAAAAAAAAAEAIAAAACYBAABk&#10;cnMvZTJvRG9jLnhtbFBLBQYAAAAABgAGAFkBAADUBQAAAAA=&#10;">
                <v:fill on="f" focussize="0,0"/>
                <v:stroke weight="1pt" color="#000000 [3213]" miterlimit="8" joinstyle="miter"/>
                <v:imagedata o:title=""/>
                <o:lock v:ext="edit" aspectratio="f"/>
                <v:textbox>
                  <w:txbxContent>
                    <w:p>
                      <w:pPr>
                        <w:jc w:val="center"/>
                      </w:pPr>
                    </w:p>
                  </w:txbxContent>
                </v:textbox>
              </v:rect>
            </w:pict>
          </mc:Fallback>
        </mc:AlternateConten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cstheme="minorBidi"/>
          <w:b/>
          <w:bCs/>
          <w:color w:val="auto"/>
          <w:kern w:val="2"/>
          <w:sz w:val="21"/>
          <w:szCs w:val="21"/>
          <w:lang w:val="en-US" w:eastAsia="zh-CN" w:bidi="ar-SA"/>
        </w:rPr>
      </w:pPr>
      <w:r>
        <w:rPr>
          <w:rFonts w:hint="eastAsia" w:eastAsia="宋体" w:cstheme="minorBidi"/>
          <w:b/>
          <w:bCs/>
          <w:color w:val="auto"/>
          <w:kern w:val="2"/>
          <w:sz w:val="21"/>
          <w:szCs w:val="21"/>
          <w:lang w:val="en-US" w:eastAsia="zh-CN" w:bidi="ar-SA"/>
        </w:rPr>
        <w:t>征稿启事</w:t>
      </w:r>
    </w:p>
    <w:p>
      <w:pPr>
        <w:keepNext w:val="0"/>
        <w:keepLines w:val="0"/>
        <w:pageBreakBefore w:val="0"/>
        <w:kinsoku/>
        <w:wordWrap/>
        <w:overflowPunct/>
        <w:topLinePunct w:val="0"/>
        <w:autoSpaceDE/>
        <w:autoSpaceDN/>
        <w:bidi w:val="0"/>
        <w:adjustRightInd/>
        <w:snapToGrid/>
        <w:spacing w:line="240" w:lineRule="auto"/>
        <w:ind w:left="90" w:leftChars="43" w:firstLine="210" w:firstLineChars="100"/>
        <w:textAlignment w:val="auto"/>
        <w:rPr>
          <w:rFonts w:hint="eastAsia" w:eastAsia="宋体" w:cstheme="minorBidi"/>
          <w:color w:val="auto"/>
          <w:kern w:val="2"/>
          <w:sz w:val="21"/>
          <w:szCs w:val="21"/>
          <w:lang w:val="en-US" w:eastAsia="zh-CN" w:bidi="ar-SA"/>
        </w:rPr>
      </w:pPr>
      <w:r>
        <w:rPr>
          <w:rFonts w:hint="eastAsia" w:eastAsia="宋体" w:cstheme="minorBidi"/>
          <w:color w:val="auto"/>
          <w:kern w:val="2"/>
          <w:sz w:val="21"/>
          <w:szCs w:val="21"/>
          <w:lang w:val="en-US" w:eastAsia="zh-CN" w:bidi="ar-SA"/>
        </w:rPr>
        <w:t>各班同学：（顶格）</w:t>
      </w:r>
    </w:p>
    <w:p>
      <w:pPr>
        <w:keepNext w:val="0"/>
        <w:keepLines w:val="0"/>
        <w:pageBreakBefore w:val="0"/>
        <w:kinsoku/>
        <w:wordWrap/>
        <w:overflowPunct/>
        <w:topLinePunct w:val="0"/>
        <w:autoSpaceDE/>
        <w:autoSpaceDN/>
        <w:bidi w:val="0"/>
        <w:adjustRightInd/>
        <w:snapToGrid/>
        <w:spacing w:line="240" w:lineRule="auto"/>
        <w:ind w:left="300" w:leftChars="143" w:right="420" w:rightChars="200" w:firstLine="420" w:firstLineChars="200"/>
        <w:textAlignment w:val="auto"/>
        <w:rPr>
          <w:rFonts w:hint="eastAsia" w:eastAsia="宋体" w:cstheme="minorBidi"/>
          <w:color w:val="auto"/>
          <w:kern w:val="2"/>
          <w:sz w:val="21"/>
          <w:szCs w:val="21"/>
          <w:lang w:val="en-US" w:eastAsia="zh-CN" w:bidi="ar-SA"/>
        </w:rPr>
      </w:pPr>
      <w:r>
        <w:rPr>
          <w:rFonts w:hint="eastAsia" w:eastAsia="宋体" w:cstheme="minorBidi"/>
          <w:color w:val="auto"/>
          <w:kern w:val="2"/>
          <w:sz w:val="21"/>
          <w:szCs w:val="21"/>
          <w:lang w:val="en-US" w:eastAsia="zh-CN" w:bidi="ar-SA"/>
        </w:rPr>
        <w:t xml:space="preserve">因为（改为“为了”）帮助同学们更好地学习语文，我校准备出版《耕读》专刊。欢迎同学们踊跃投稿。稿件内容要求：文体不限，每篇最好不超过1000字。希望在本月24日以前投入本校征稿箱。  </w:t>
      </w:r>
    </w:p>
    <w:p>
      <w:pPr>
        <w:keepNext w:val="0"/>
        <w:keepLines w:val="0"/>
        <w:pageBreakBefore w:val="0"/>
        <w:kinsoku/>
        <w:wordWrap/>
        <w:overflowPunct/>
        <w:topLinePunct w:val="0"/>
        <w:autoSpaceDE/>
        <w:autoSpaceDN/>
        <w:bidi w:val="0"/>
        <w:adjustRightInd/>
        <w:snapToGrid/>
        <w:spacing w:line="240" w:lineRule="auto"/>
        <w:ind w:left="0" w:leftChars="0" w:firstLine="720" w:firstLineChars="343"/>
        <w:textAlignment w:val="auto"/>
        <w:rPr>
          <w:rFonts w:hint="eastAsia" w:eastAsia="宋体" w:cstheme="minorBidi"/>
          <w:b w:val="0"/>
          <w:bCs w:val="0"/>
          <w:color w:val="auto"/>
          <w:kern w:val="2"/>
          <w:sz w:val="21"/>
          <w:szCs w:val="21"/>
          <w:lang w:val="en-US" w:eastAsia="zh-CN" w:bidi="ar-SA"/>
        </w:rPr>
      </w:pPr>
      <w:r>
        <w:rPr>
          <w:rFonts w:hint="eastAsia" w:eastAsia="宋体" w:cstheme="minorBidi"/>
          <w:b w:val="0"/>
          <w:bCs w:val="0"/>
          <w:color w:val="auto"/>
          <w:kern w:val="2"/>
          <w:sz w:val="21"/>
          <w:szCs w:val="21"/>
          <w:lang w:val="en-US" w:eastAsia="zh-CN" w:bidi="ar-SA"/>
        </w:rPr>
        <w:t>此致</w:t>
      </w:r>
    </w:p>
    <w:p>
      <w:pPr>
        <w:keepNext w:val="0"/>
        <w:keepLines w:val="0"/>
        <w:pageBreakBefore w:val="0"/>
        <w:kinsoku/>
        <w:wordWrap/>
        <w:overflowPunct/>
        <w:topLinePunct w:val="0"/>
        <w:autoSpaceDE/>
        <w:autoSpaceDN/>
        <w:bidi w:val="0"/>
        <w:adjustRightInd/>
        <w:snapToGrid/>
        <w:spacing w:line="240" w:lineRule="auto"/>
        <w:ind w:left="61" w:leftChars="29" w:firstLine="210" w:firstLineChars="100"/>
        <w:textAlignment w:val="auto"/>
        <w:rPr>
          <w:rFonts w:hint="eastAsia" w:eastAsia="宋体" w:cstheme="minorBidi"/>
          <w:b w:val="0"/>
          <w:bCs w:val="0"/>
          <w:color w:val="auto"/>
          <w:kern w:val="2"/>
          <w:sz w:val="21"/>
          <w:szCs w:val="21"/>
          <w:lang w:val="en-US" w:eastAsia="zh-CN" w:bidi="ar-SA"/>
        </w:rPr>
      </w:pPr>
      <w:r>
        <w:rPr>
          <w:rFonts w:hint="eastAsia" w:eastAsia="宋体" w:cstheme="minorBidi"/>
          <w:b w:val="0"/>
          <w:bCs w:val="0"/>
          <w:color w:val="auto"/>
          <w:kern w:val="2"/>
          <w:sz w:val="21"/>
          <w:szCs w:val="21"/>
          <w:lang w:val="en-US" w:eastAsia="zh-CN" w:bidi="ar-SA"/>
        </w:rPr>
        <w:t>敬礼！</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cstheme="minorBidi"/>
          <w:color w:val="auto"/>
          <w:kern w:val="2"/>
          <w:sz w:val="21"/>
          <w:szCs w:val="21"/>
          <w:lang w:val="en-US" w:eastAsia="zh-CN" w:bidi="ar-SA"/>
        </w:rPr>
      </w:pPr>
      <w:r>
        <w:rPr>
          <w:rFonts w:hint="eastAsia" w:eastAsia="宋体" w:cstheme="minorBidi"/>
          <w:color w:val="auto"/>
          <w:kern w:val="2"/>
          <w:sz w:val="21"/>
          <w:szCs w:val="21"/>
          <w:lang w:val="en-US" w:eastAsia="zh-CN" w:bidi="ar-SA"/>
        </w:rPr>
        <w:t xml:space="preserve">                                                2020年5月15日</w:t>
      </w:r>
    </w:p>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eastAsia="宋体" w:cstheme="minorBidi"/>
          <w:color w:val="auto"/>
          <w:kern w:val="2"/>
          <w:sz w:val="21"/>
          <w:szCs w:val="21"/>
          <w:lang w:val="en-US" w:eastAsia="zh-CN" w:bidi="ar-SA"/>
        </w:rPr>
      </w:pPr>
      <w:r>
        <w:rPr>
          <w:rFonts w:hint="eastAsia" w:eastAsia="宋体" w:cstheme="minorBidi"/>
          <w:color w:val="auto"/>
          <w:kern w:val="2"/>
          <w:sz w:val="21"/>
          <w:szCs w:val="21"/>
          <w:lang w:val="en-US" w:eastAsia="zh-CN" w:bidi="ar-SA"/>
        </w:rPr>
        <w:t xml:space="preserve">                                     </w:t>
      </w:r>
      <w:r>
        <w:rPr>
          <w:rFonts w:hint="default" w:eastAsia="宋体" w:cstheme="minorBidi"/>
          <w:color w:val="auto"/>
          <w:kern w:val="2"/>
          <w:sz w:val="21"/>
          <w:szCs w:val="21"/>
          <w:lang w:val="en-US" w:eastAsia="zh-CN" w:bidi="ar-SA"/>
        </w:rPr>
        <w:t>××</w:t>
      </w:r>
      <w:r>
        <w:rPr>
          <w:rFonts w:hint="eastAsia" w:eastAsia="宋体" w:cstheme="minorBidi"/>
          <w:color w:val="auto"/>
          <w:kern w:val="2"/>
          <w:sz w:val="21"/>
          <w:szCs w:val="21"/>
          <w:lang w:val="en-US" w:eastAsia="zh-CN" w:bidi="ar-SA"/>
        </w:rPr>
        <w:t>中学读书办公室（互换位置）</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color w:val="auto"/>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kern w:val="2"/>
          <w:sz w:val="21"/>
          <w:szCs w:val="21"/>
          <w:lang w:val="en-US" w:eastAsia="zh-CN" w:bidi="ar-SA"/>
        </w:rPr>
        <w:t>两处格式错误</w:t>
      </w:r>
      <w:r>
        <w:rPr>
          <w:rFonts w:hint="eastAsia" w:asciiTheme="minorEastAsia" w:hAnsiTheme="minorEastAsia" w:eastAsiaTheme="minorEastAsia" w:cstheme="minorEastAsia"/>
          <w:b w:val="0"/>
          <w:bCs w:val="0"/>
          <w:color w:val="auto"/>
          <w:sz w:val="21"/>
          <w:szCs w:val="21"/>
          <w:lang w:val="en-US" w:eastAsia="zh-CN"/>
        </w:rPr>
        <w:t>①“各班同学”未顶格②落款中的单位和时间顺序顛倒</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b w:val="0"/>
          <w:bCs w:val="0"/>
          <w:color w:val="auto"/>
          <w:sz w:val="21"/>
          <w:szCs w:val="21"/>
          <w:lang w:val="en-US" w:eastAsia="zh-CN"/>
        </w:rPr>
      </w:pPr>
      <w:r>
        <w:rPr>
          <w:rFonts w:hint="eastAsia" w:asciiTheme="minorEastAsia" w:hAnsiTheme="minorEastAsia" w:eastAsiaTheme="minorEastAsia" w:cstheme="minorEastAsia"/>
          <w:b w:val="0"/>
          <w:bCs w:val="0"/>
          <w:color w:val="auto"/>
          <w:kern w:val="2"/>
          <w:sz w:val="21"/>
          <w:szCs w:val="21"/>
          <w:lang w:val="en-US" w:eastAsia="zh-CN" w:bidi="ar-SA"/>
        </w:rPr>
        <w:t>一处内容错误</w:t>
      </w:r>
      <w:r>
        <w:rPr>
          <w:rFonts w:hint="eastAsia" w:asciiTheme="minorEastAsia" w:hAnsiTheme="minorEastAsia" w:eastAsiaTheme="minorEastAsia" w:cstheme="minorEastAsia"/>
          <w:b w:val="0"/>
          <w:bCs w:val="0"/>
          <w:color w:val="auto"/>
          <w:sz w:val="21"/>
          <w:szCs w:val="21"/>
          <w:lang w:val="en-US" w:eastAsia="zh-CN"/>
        </w:rPr>
        <w:t>①“因为”当改“为了”</w:t>
      </w:r>
    </w:p>
    <w:p>
      <w:pPr>
        <w:keepNext w:val="0"/>
        <w:keepLines w:val="0"/>
        <w:pageBreakBefore w:val="0"/>
        <w:numPr>
          <w:ilvl w:val="0"/>
          <w:numId w:val="3"/>
        </w:numPr>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（4分）是文章的线索，设置悬念，引起思考，激发阅读兴趣。</w:t>
      </w:r>
    </w:p>
    <w:p>
      <w:pPr>
        <w:keepNext w:val="0"/>
        <w:keepLines w:val="0"/>
        <w:pageBreakBefore w:val="0"/>
        <w:numPr>
          <w:ilvl w:val="0"/>
          <w:numId w:val="3"/>
        </w:numP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（3分）交代了故事发生的地点、人物和时间</w:t>
      </w:r>
    </w:p>
    <w:p>
      <w:pPr>
        <w:keepNext w:val="0"/>
        <w:keepLines w:val="0"/>
        <w:pageBreakBefore w:val="0"/>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12.（2分）运用</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lang w:val="en-US" w:eastAsia="zh-CN"/>
        </w:rPr>
        <w:t>撑”、“挪”两个动词，形象生动地将女人艰难的样子刻画出来，表现了女人病的很重。</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13.</w:t>
      </w:r>
      <w:r>
        <w:rPr>
          <w:rFonts w:hint="eastAsia" w:asciiTheme="minorEastAsia" w:hAnsiTheme="minorEastAsia" w:eastAsiaTheme="minorEastAsia" w:cstheme="minorEastAsia"/>
          <w:color w:val="auto"/>
          <w:sz w:val="21"/>
          <w:szCs w:val="21"/>
          <w:lang w:val="en-US" w:eastAsia="zh-CN"/>
        </w:rPr>
        <w:t>（3分）议论，用在文章的结尾,深化文章的主题思想,点明中心,起画龙点睛的作用。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14.</w:t>
      </w:r>
      <w:r>
        <w:rPr>
          <w:rFonts w:hint="eastAsia" w:asciiTheme="minorEastAsia" w:hAnsiTheme="minorEastAsia" w:eastAsiaTheme="minorEastAsia" w:cstheme="minorEastAsia"/>
          <w:color w:val="auto"/>
          <w:sz w:val="21"/>
          <w:szCs w:val="21"/>
          <w:lang w:val="en-US" w:eastAsia="zh-CN"/>
        </w:rPr>
        <w:t>（4分）从病的成因和病症分析。如：女人身体有病，但是病因是因为儿子的不争气。儿子心理的疾病，来源于母亲的溺爱等。</w:t>
      </w:r>
    </w:p>
    <w:p>
      <w:pPr>
        <w:keepNext w:val="0"/>
        <w:keepLines w:val="0"/>
        <w:pageBreakBefore w:val="0"/>
        <w:widowControl w:val="0"/>
        <w:kinsoku/>
        <w:wordWrap/>
        <w:overflowPunct/>
        <w:topLinePunct w:val="0"/>
        <w:autoSpaceDE/>
        <w:autoSpaceDN/>
        <w:bidi w:val="0"/>
        <w:adjustRightInd/>
        <w:snapToGrid/>
        <w:spacing w:line="240" w:lineRule="auto"/>
        <w:ind w:left="420" w:leftChars="0" w:hanging="420" w:hanging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15.</w:t>
      </w:r>
      <w:r>
        <w:rPr>
          <w:rFonts w:hint="eastAsia" w:asciiTheme="minorEastAsia" w:hAnsiTheme="minorEastAsia" w:eastAsiaTheme="minorEastAsia" w:cstheme="minorEastAsia"/>
          <w:color w:val="auto"/>
          <w:sz w:val="21"/>
          <w:szCs w:val="21"/>
          <w:lang w:val="en-US" w:eastAsia="zh-CN"/>
        </w:rPr>
        <w:t>（2分）C.</w:t>
      </w:r>
    </w:p>
    <w:p>
      <w:pPr>
        <w:keepNext w:val="0"/>
        <w:keepLines w:val="0"/>
        <w:pageBreakBefore w:val="0"/>
        <w:widowControl w:val="0"/>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sz w:val="21"/>
          <w:szCs w:val="21"/>
          <w:lang w:val="en-US" w:eastAsia="zh-CN"/>
        </w:rPr>
        <w:t>16.</w:t>
      </w:r>
      <w:r>
        <w:rPr>
          <w:rFonts w:hint="eastAsia" w:asciiTheme="minorEastAsia" w:hAnsiTheme="minorEastAsia" w:eastAsiaTheme="minorEastAsia" w:cstheme="minorEastAsia"/>
          <w:color w:val="auto"/>
          <w:sz w:val="21"/>
          <w:szCs w:val="21"/>
          <w:lang w:val="en-US" w:eastAsia="zh-CN"/>
        </w:rPr>
        <w:t>（2分）</w:t>
      </w:r>
      <w:r>
        <w:rPr>
          <w:rFonts w:hint="eastAsia" w:asciiTheme="minorEastAsia" w:hAnsiTheme="minorEastAsia" w:eastAsiaTheme="minorEastAsia" w:cstheme="minorEastAsia"/>
          <w:color w:val="auto"/>
          <w:sz w:val="21"/>
          <w:szCs w:val="21"/>
        </w:rPr>
        <w:t>所有孩子和所有人基本上都是居家、外出的机会并不多见并且都戴口罩</w:t>
      </w:r>
    </w:p>
    <w:p>
      <w:pPr>
        <w:keepNext w:val="0"/>
        <w:keepLines w:val="0"/>
        <w:pageBreakBefore w:val="0"/>
        <w:widowControl w:val="0"/>
        <w:kinsoku/>
        <w:wordWrap/>
        <w:overflowPunct/>
        <w:topLinePunct w:val="0"/>
        <w:autoSpaceDE/>
        <w:autoSpaceDN/>
        <w:bidi w:val="0"/>
        <w:adjustRightInd/>
        <w:snapToGrid/>
        <w:spacing w:line="240" w:lineRule="auto"/>
        <w:ind w:left="1089" w:leftChars="0" w:hanging="1089" w:hangingChars="519"/>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17.</w:t>
      </w:r>
      <w:r>
        <w:rPr>
          <w:rFonts w:hint="eastAsia" w:asciiTheme="minorEastAsia" w:hAnsiTheme="minorEastAsia" w:eastAsiaTheme="minorEastAsia" w:cstheme="minorEastAsia"/>
          <w:color w:val="auto"/>
          <w:sz w:val="21"/>
          <w:szCs w:val="21"/>
        </w:rPr>
        <w:t>（2分）</w:t>
      </w:r>
      <w:r>
        <w:rPr>
          <w:rFonts w:hint="eastAsia" w:asciiTheme="minorEastAsia" w:hAnsiTheme="minorEastAsia" w:eastAsiaTheme="minorEastAsia" w:cstheme="minorEastAsia"/>
          <w:color w:val="auto"/>
          <w:sz w:val="21"/>
          <w:szCs w:val="21"/>
          <w:lang w:val="en-US" w:eastAsia="zh-CN"/>
        </w:rPr>
        <w:t>“基本”一词不能删去。“基本”是从范围上限制。在文中是5月上旬指大部分阶段性补种工作能够完成。如果删去，意思变成全部完成，与事实不符。“基本”一词体现了说明文语言的准确性、严密性。</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420" w:hanging="420" w:hanging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（3分）出门戴口罩  与别人保持1米以上距离 回家及时洗手等</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420" w:leftChars="0" w:hanging="420" w:hanging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（3分）列数字，准确具体地说明了物流恢复的现状</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1129" w:leftChars="0" w:hanging="1129" w:hangingChars="538"/>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（3分）切断传播途径，如戴口罩、居家等；保护易感人群，勤洗手、勤通风等；控制传染源，集中隔离等。</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cstheme="minorEastAsia"/>
          <w:color w:val="auto"/>
          <w:kern w:val="2"/>
          <w:sz w:val="21"/>
          <w:szCs w:val="21"/>
          <w:lang w:val="en-US" w:eastAsia="zh-CN" w:bidi="zh-CN"/>
        </w:rPr>
        <w:t>21.</w:t>
      </w:r>
      <w:r>
        <w:rPr>
          <w:rFonts w:hint="eastAsia" w:asciiTheme="minorEastAsia" w:hAnsiTheme="minorEastAsia" w:eastAsiaTheme="minorEastAsia" w:cstheme="minorEastAsia"/>
          <w:color w:val="auto"/>
          <w:kern w:val="2"/>
          <w:sz w:val="21"/>
          <w:szCs w:val="21"/>
          <w:lang w:val="en-US" w:eastAsia="zh-CN" w:bidi="zh-CN"/>
        </w:rPr>
        <w:t>（2分）</w:t>
      </w:r>
      <w:r>
        <w:rPr>
          <w:rFonts w:hint="eastAsia" w:asciiTheme="minorEastAsia" w:hAnsiTheme="minorEastAsia" w:eastAsiaTheme="minorEastAsia" w:cstheme="minorEastAsia"/>
          <w:color w:val="auto"/>
          <w:sz w:val="21"/>
          <w:szCs w:val="21"/>
        </w:rPr>
        <w:t>学者先要会疑</w:t>
      </w:r>
      <w:r>
        <w:rPr>
          <w:rFonts w:hint="eastAsia" w:asciiTheme="minorEastAsia" w:hAnsiTheme="minorEastAsia" w:eastAsiaTheme="minorEastAsia" w:cstheme="minorEastAsia"/>
          <w:color w:val="auto"/>
          <w:sz w:val="21"/>
          <w:szCs w:val="21"/>
          <w:lang w:val="en-US" w:eastAsia="zh-CN"/>
        </w:rPr>
        <w:t xml:space="preserve"> 或</w:t>
      </w:r>
      <w:r>
        <w:rPr>
          <w:rFonts w:hint="eastAsia" w:asciiTheme="minorEastAsia" w:hAnsiTheme="minorEastAsia" w:eastAsiaTheme="minorEastAsia" w:cstheme="minorEastAsia"/>
          <w:color w:val="auto"/>
          <w:sz w:val="21"/>
          <w:szCs w:val="21"/>
        </w:rPr>
        <w:t>学则须疑</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kern w:val="2"/>
          <w:sz w:val="21"/>
          <w:szCs w:val="21"/>
          <w:lang w:val="en-US" w:eastAsia="zh-CN" w:bidi="zh-CN"/>
        </w:rPr>
      </w:pPr>
      <w:r>
        <w:rPr>
          <w:rFonts w:hint="eastAsia" w:asciiTheme="minorEastAsia" w:hAnsiTheme="minorEastAsia" w:eastAsiaTheme="minorEastAsia" w:cstheme="minorEastAsia"/>
          <w:color w:val="auto"/>
          <w:kern w:val="2"/>
          <w:sz w:val="21"/>
          <w:szCs w:val="21"/>
          <w:lang w:val="en-US" w:eastAsia="zh-CN" w:bidi="zh-CN"/>
        </w:rPr>
        <w:t>22.（3分）引出论点，为论点做道理论据，引起思考，激发阅读兴趣。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18" w:leftChars="-199" w:firstLine="367" w:firstLineChars="175"/>
        <w:textAlignment w:val="auto"/>
        <w:rPr>
          <w:rFonts w:hint="eastAsia" w:asciiTheme="minorEastAsia" w:hAnsiTheme="minorEastAsia" w:eastAsiaTheme="minorEastAsia" w:cstheme="minorEastAsia"/>
          <w:color w:val="auto"/>
          <w:kern w:val="2"/>
          <w:sz w:val="21"/>
          <w:szCs w:val="21"/>
          <w:lang w:val="en-US" w:eastAsia="zh-CN" w:bidi="zh-CN"/>
        </w:rPr>
      </w:pPr>
      <w:r>
        <w:rPr>
          <w:rFonts w:hint="eastAsia" w:asciiTheme="minorEastAsia" w:hAnsiTheme="minorEastAsia" w:eastAsiaTheme="minorEastAsia" w:cstheme="minorEastAsia"/>
          <w:color w:val="auto"/>
          <w:kern w:val="2"/>
          <w:sz w:val="21"/>
          <w:szCs w:val="21"/>
          <w:lang w:val="en-US" w:eastAsia="zh-CN" w:bidi="zh-CN"/>
        </w:rPr>
        <w:t>23.（2分）承上启下作用</w:t>
      </w:r>
    </w:p>
    <w:p>
      <w:pPr>
        <w:keepNext w:val="0"/>
        <w:keepLines w:val="0"/>
        <w:pageBreakBefore w:val="0"/>
        <w:widowControl w:val="0"/>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kern w:val="2"/>
          <w:sz w:val="21"/>
          <w:szCs w:val="21"/>
          <w:u w:val="none"/>
          <w:lang w:val="en-US" w:eastAsia="zh-CN" w:bidi="zh-CN"/>
        </w:rPr>
      </w:pPr>
      <w:r>
        <w:rPr>
          <w:rFonts w:hint="eastAsia" w:asciiTheme="minorEastAsia" w:hAnsiTheme="minorEastAsia" w:eastAsiaTheme="minorEastAsia" w:cstheme="minorEastAsia"/>
          <w:color w:val="auto"/>
          <w:kern w:val="2"/>
          <w:sz w:val="21"/>
          <w:szCs w:val="21"/>
          <w:lang w:val="en-US" w:eastAsia="zh-CN" w:bidi="zh-CN"/>
        </w:rPr>
        <w:t>24.</w:t>
      </w:r>
      <w:r>
        <w:rPr>
          <w:rFonts w:hint="eastAsia" w:ascii="宋体" w:hAnsi="宋体" w:eastAsia="宋体" w:cs="宋体"/>
          <w:color w:val="auto"/>
          <w:kern w:val="2"/>
          <w:sz w:val="21"/>
          <w:szCs w:val="21"/>
          <w:lang w:val="en-US" w:eastAsia="zh-CN" w:bidi="zh-CN"/>
        </w:rPr>
        <w:t>（3分）</w:t>
      </w:r>
      <w:r>
        <w:rPr>
          <w:rFonts w:hint="eastAsia" w:asciiTheme="minorEastAsia" w:hAnsiTheme="minorEastAsia" w:eastAsiaTheme="minorEastAsia" w:cstheme="minorEastAsia"/>
          <w:color w:val="auto"/>
          <w:kern w:val="2"/>
          <w:sz w:val="21"/>
          <w:szCs w:val="21"/>
          <w:lang w:val="en-US" w:eastAsia="zh-CN" w:bidi="zh-CN"/>
        </w:rPr>
        <w:t>举例论证，真实有力地论证了</w:t>
      </w:r>
      <w:r>
        <w:rPr>
          <w:rFonts w:hint="eastAsia" w:asciiTheme="minorEastAsia" w:hAnsiTheme="minorEastAsia" w:eastAsiaTheme="minorEastAsia" w:cstheme="minorEastAsia"/>
          <w:color w:val="auto"/>
          <w:sz w:val="21"/>
          <w:szCs w:val="21"/>
          <w:u w:val="none"/>
        </w:rPr>
        <w:t>怀疑是积极方面建设新学说、启迪新发明的基本条件。</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1050" w:leftChars="0" w:hanging="1050" w:hangingChars="500"/>
        <w:textAlignment w:val="auto"/>
        <w:rPr>
          <w:rFonts w:hint="eastAsia" w:asciiTheme="minorEastAsia" w:hAnsiTheme="minorEastAsia" w:eastAsiaTheme="minorEastAsia" w:cstheme="minorEastAsia"/>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(3分）</w:t>
      </w:r>
      <w:r>
        <w:rPr>
          <w:rFonts w:hint="eastAsia" w:asciiTheme="minorEastAsia" w:hAnsiTheme="minorEastAsia" w:eastAsiaTheme="minorEastAsia" w:cstheme="minorEastAsia"/>
          <w:color w:val="auto"/>
          <w:kern w:val="2"/>
          <w:sz w:val="21"/>
          <w:szCs w:val="21"/>
          <w:lang w:val="en-US" w:eastAsia="zh-CN" w:bidi="zh-CN"/>
        </w:rPr>
        <w:t>不能，四个短句之间存在着一层更近一层的逻辑关系，前一句是后一句的基础和条件。所以不能调整。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Theme="minorEastAsia" w:hAnsiTheme="minorEastAsia" w:eastAsiaTheme="minorEastAsia" w:cstheme="minorEastAsia"/>
          <w:color w:val="auto"/>
          <w:sz w:val="21"/>
          <w:szCs w:val="21"/>
          <w:lang w:val="en-US" w:eastAsia="zh-CN"/>
        </w:rPr>
      </w:pPr>
      <w:r>
        <w:rPr>
          <w:rFonts w:hint="eastAsia" w:ascii="宋体" w:hAnsi="宋体" w:eastAsia="宋体" w:cs="宋体"/>
          <w:color w:val="auto"/>
          <w:kern w:val="2"/>
          <w:sz w:val="21"/>
          <w:szCs w:val="21"/>
          <w:lang w:val="en-US" w:eastAsia="zh-CN" w:bidi="zh-CN"/>
        </w:rPr>
        <w:t>26.（2分）</w:t>
      </w:r>
      <w:r>
        <w:rPr>
          <w:rFonts w:hint="eastAsia" w:asciiTheme="minorEastAsia" w:hAnsiTheme="minorEastAsia" w:eastAsiaTheme="minorEastAsia" w:cstheme="minorEastAsia"/>
          <w:color w:val="auto"/>
          <w:kern w:val="2"/>
          <w:sz w:val="21"/>
          <w:szCs w:val="21"/>
          <w:lang w:val="en-US" w:eastAsia="zh-CN" w:bidi="zh-CN"/>
        </w:rPr>
        <w:t>言之有理即可，可以从正反两面入手。</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 xml:space="preserve">27.（4分）（1）探求    （2）如果没有 （3）却    （4）称王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28.（4分）①不因外物和自己处境的变化而或喜或悲。</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②以民众的快乐为自己的快乐（的君主），民众也以他的快乐为自己的快乐。</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29.（2分）人不得则/非②其上③矣</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color w:val="auto"/>
          <w:kern w:val="2"/>
          <w:sz w:val="21"/>
          <w:szCs w:val="21"/>
          <w:lang w:val="en-US" w:eastAsia="zh-CN" w:bidi="zh-CN"/>
        </w:rPr>
      </w:pPr>
      <w:r>
        <w:rPr>
          <w:rFonts w:hint="eastAsia" w:ascii="宋体" w:hAnsi="宋体" w:eastAsia="宋体" w:cs="宋体"/>
          <w:color w:val="auto"/>
          <w:kern w:val="2"/>
          <w:sz w:val="21"/>
          <w:szCs w:val="21"/>
          <w:lang w:val="en-US" w:eastAsia="zh-CN" w:bidi="zh-CN"/>
        </w:rPr>
        <w:t xml:space="preserve">30.（4分）议论    忧国忧民(或先忧后乐)    描写    乐以天下，忧以天下    </w:t>
      </w:r>
    </w:p>
    <w:p>
      <w:pPr>
        <w:pStyle w:val="2"/>
        <w:spacing w:line="240" w:lineRule="auto"/>
        <w:rPr>
          <w:rFonts w:hint="eastAsia" w:ascii="宋体" w:hAnsi="宋体" w:cs="宋体"/>
          <w:color w:val="000000"/>
          <w:kern w:val="0"/>
          <w:sz w:val="21"/>
          <w:szCs w:val="21"/>
          <w:shd w:val="clear" w:color="auto" w:fill="FFFFFF"/>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239" w:leftChars="114" w:firstLine="420" w:firstLineChars="200"/>
        <w:textAlignment w:val="auto"/>
        <w:rPr>
          <w:rFonts w:hint="default" w:eastAsiaTheme="minorEastAsia"/>
          <w:sz w:val="21"/>
          <w:szCs w:val="21"/>
          <w:lang w:val="en-US" w:eastAsia="zh-CN"/>
        </w:rPr>
      </w:pPr>
    </w:p>
    <w:sectPr>
      <w:footerReference r:id="rId3" w:type="default"/>
      <w:pgSz w:w="11907" w:h="16840"/>
      <w:pgMar w:top="1418" w:right="1418" w:bottom="1418" w:left="1418" w:header="851" w:footer="992" w:gutter="0"/>
      <w:lnNumType w:countBy="0" w:restart="continuous"/>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宋体"/>
        <w:lang w:eastAsia="zh-CN"/>
      </w:rPr>
    </w:pPr>
    <w:r>
      <w:rPr>
        <w:rFonts w:hint="eastAsia"/>
        <w:lang w:eastAsia="zh-CN"/>
      </w:rPr>
      <w:t>九年级语文</w:t>
    </w:r>
    <w:r>
      <w:rPr>
        <w:rFonts w:hint="eastAsia"/>
        <w:lang w:val="en-US" w:eastAsia="zh-CN"/>
      </w:rPr>
      <w:t xml:space="preserve">  </w:t>
    </w: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p>
    <w:pPr>
      <w:pStyle w:val="4"/>
      <w:rPr>
        <w:rFonts w:hint="default"/>
        <w:lang w:val="en-US" w:eastAsia="zh-C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5E0AA1"/>
    <w:multiLevelType w:val="singleLevel"/>
    <w:tmpl w:val="845E0AA1"/>
    <w:lvl w:ilvl="0" w:tentative="0">
      <w:start w:val="18"/>
      <w:numFmt w:val="decimal"/>
      <w:lvlText w:val="%1."/>
      <w:lvlJc w:val="left"/>
      <w:pPr>
        <w:tabs>
          <w:tab w:val="left" w:pos="312"/>
        </w:tabs>
      </w:pPr>
    </w:lvl>
  </w:abstractNum>
  <w:abstractNum w:abstractNumId="1">
    <w:nsid w:val="9AECD853"/>
    <w:multiLevelType w:val="singleLevel"/>
    <w:tmpl w:val="9AECD853"/>
    <w:lvl w:ilvl="0" w:tentative="0">
      <w:start w:val="1"/>
      <w:numFmt w:val="decimal"/>
      <w:suff w:val="space"/>
      <w:lvlText w:val="（%1）"/>
      <w:lvlJc w:val="left"/>
      <w:pPr>
        <w:ind w:left="210" w:leftChars="0" w:firstLine="0" w:firstLineChars="0"/>
      </w:pPr>
    </w:lvl>
  </w:abstractNum>
  <w:abstractNum w:abstractNumId="2">
    <w:nsid w:val="B76830B3"/>
    <w:multiLevelType w:val="singleLevel"/>
    <w:tmpl w:val="B76830B3"/>
    <w:lvl w:ilvl="0" w:tentative="0">
      <w:start w:val="10"/>
      <w:numFmt w:val="decimal"/>
      <w:lvlText w:val="%1."/>
      <w:lvlJc w:val="left"/>
      <w:pPr>
        <w:tabs>
          <w:tab w:val="left" w:pos="312"/>
        </w:tabs>
      </w:pPr>
    </w:lvl>
  </w:abstractNum>
  <w:abstractNum w:abstractNumId="3">
    <w:nsid w:val="B819D5FB"/>
    <w:multiLevelType w:val="singleLevel"/>
    <w:tmpl w:val="B819D5FB"/>
    <w:lvl w:ilvl="0" w:tentative="0">
      <w:start w:val="1"/>
      <w:numFmt w:val="decimalEnclosedCircleChinese"/>
      <w:suff w:val="nothing"/>
      <w:lvlText w:val="%1　"/>
      <w:lvlJc w:val="left"/>
      <w:pPr>
        <w:ind w:left="0" w:firstLine="400"/>
      </w:pPr>
      <w:rPr>
        <w:rFonts w:hint="eastAsia"/>
      </w:rPr>
    </w:lvl>
  </w:abstractNum>
  <w:abstractNum w:abstractNumId="4">
    <w:nsid w:val="CE0377E7"/>
    <w:multiLevelType w:val="singleLevel"/>
    <w:tmpl w:val="CE0377E7"/>
    <w:lvl w:ilvl="0" w:tentative="0">
      <w:start w:val="25"/>
      <w:numFmt w:val="decimal"/>
      <w:lvlText w:val="%1."/>
      <w:lvlJc w:val="left"/>
      <w:pPr>
        <w:tabs>
          <w:tab w:val="left" w:pos="312"/>
        </w:tabs>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A7D094C"/>
    <w:rsid w:val="002016B9"/>
    <w:rsid w:val="012222E6"/>
    <w:rsid w:val="023A128B"/>
    <w:rsid w:val="059307A6"/>
    <w:rsid w:val="069233F5"/>
    <w:rsid w:val="07392B6F"/>
    <w:rsid w:val="0CC51A40"/>
    <w:rsid w:val="0F994B78"/>
    <w:rsid w:val="12767945"/>
    <w:rsid w:val="12821298"/>
    <w:rsid w:val="1C246FB8"/>
    <w:rsid w:val="1DAB5A59"/>
    <w:rsid w:val="1EDD0F5D"/>
    <w:rsid w:val="281D3FBA"/>
    <w:rsid w:val="2A8808AC"/>
    <w:rsid w:val="2C44461B"/>
    <w:rsid w:val="322330C4"/>
    <w:rsid w:val="352B74C4"/>
    <w:rsid w:val="3A090950"/>
    <w:rsid w:val="3F224F49"/>
    <w:rsid w:val="43C937F7"/>
    <w:rsid w:val="4D487530"/>
    <w:rsid w:val="4E21689B"/>
    <w:rsid w:val="4E4251C4"/>
    <w:rsid w:val="54C31DFB"/>
    <w:rsid w:val="575274E7"/>
    <w:rsid w:val="577427C4"/>
    <w:rsid w:val="5A7D094C"/>
    <w:rsid w:val="5C932786"/>
    <w:rsid w:val="5CEF2A5E"/>
    <w:rsid w:val="5EDE7D2D"/>
    <w:rsid w:val="5F1F2F78"/>
    <w:rsid w:val="60570E69"/>
    <w:rsid w:val="605C7024"/>
    <w:rsid w:val="649B032E"/>
    <w:rsid w:val="6D837AF3"/>
    <w:rsid w:val="71217C4A"/>
    <w:rsid w:val="762D59E3"/>
    <w:rsid w:val="78847DD8"/>
    <w:rsid w:val="7A0D2186"/>
    <w:rsid w:val="7CEE7C67"/>
    <w:rsid w:val="7DF74F9A"/>
    <w:rsid w:val="7EA13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1"/>
    <w:pPr>
      <w:spacing w:before="131"/>
      <w:ind w:right="36"/>
      <w:jc w:val="center"/>
      <w:outlineLvl w:val="1"/>
    </w:pPr>
    <w:rPr>
      <w:rFonts w:ascii="黑体" w:hAnsi="黑体" w:eastAsia="黑体" w:cs="黑体"/>
      <w:sz w:val="28"/>
      <w:szCs w:val="28"/>
      <w:lang w:val="zh-CN" w:eastAsia="zh-CN" w:bidi="zh-CN"/>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217"/>
    </w:pPr>
    <w:rPr>
      <w:rFonts w:ascii="宋体" w:hAnsi="宋体" w:eastAsia="宋体" w:cs="宋体"/>
      <w:sz w:val="24"/>
      <w:szCs w:val="24"/>
      <w:lang w:val="zh-CN" w:eastAsia="zh-CN" w:bidi="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page number"/>
    <w:basedOn w:val="7"/>
    <w:uiPriority w:val="0"/>
  </w:style>
  <w:style w:type="character" w:styleId="9">
    <w:name w:val="Hyperlink"/>
    <w:basedOn w:val="7"/>
    <w:qFormat/>
    <w:uiPriority w:val="0"/>
    <w:rPr>
      <w:color w:val="0000FF"/>
      <w:u w:val="single"/>
    </w:rPr>
  </w:style>
  <w:style w:type="paragraph" w:styleId="11">
    <w:name w:val="List Paragraph"/>
    <w:basedOn w:val="1"/>
    <w:qFormat/>
    <w:uiPriority w:val="1"/>
    <w:pPr>
      <w:spacing w:before="16"/>
      <w:ind w:left="217" w:firstLine="420"/>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8785</Words>
  <Characters>8968</Characters>
  <Lines>0</Lines>
  <Paragraphs>0</Paragraphs>
  <TotalTime>1</TotalTime>
  <ScaleCrop>false</ScaleCrop>
  <LinksUpToDate>false</LinksUpToDate>
  <CharactersWithSpaces>9506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2020-04-28T08:27:00Z</dcterms:created>
  <dc:creator>河外星系</dc:creator>
  <cp:lastModifiedBy>Administrator</cp:lastModifiedBy>
  <dcterms:modified xsi:type="dcterms:W3CDTF">2021-04-07T03:02:03Z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