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360" w:lineRule="auto"/>
      </w:pPr>
      <w:r>
        <w:drawing>
          <wp:inline distT="0" distB="0" distL="0" distR="0">
            <wp:extent cx="5969000" cy="8666480"/>
            <wp:effectExtent l="1905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6666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5969000" cy="8594090"/>
            <wp:effectExtent l="1905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5943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5969000" cy="8957310"/>
            <wp:effectExtent l="1905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957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5969000" cy="9392920"/>
            <wp:effectExtent l="1905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93929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5969000" cy="8657590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6580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5969000" cy="9524365"/>
            <wp:effectExtent l="1905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95244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5969000" cy="8992870"/>
            <wp:effectExtent l="1905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9929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5969000" cy="8640445"/>
            <wp:effectExtent l="1905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640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left"/>
      </w:pPr>
      <w:r>
        <w:br w:type="page"/>
      </w:r>
    </w:p>
    <w:p>
      <w:pPr>
        <w:spacing w:line="360" w:lineRule="auto"/>
        <w:jc w:val="center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数学模拟试卷（一）参考答案</w:t>
      </w:r>
    </w:p>
    <w:p>
      <w:pPr>
        <w:pStyle w:val="10"/>
        <w:spacing w:line="360" w:lineRule="auto"/>
        <w:ind w:left="210" w:hanging="250" w:hangingChars="100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pacing w:val="20"/>
          <w:szCs w:val="21"/>
        </w:rPr>
        <w:t>1</w:t>
      </w:r>
      <w:r>
        <w:rPr>
          <w:rFonts w:hint="eastAsia" w:ascii="宋体" w:hAnsi="宋体"/>
          <w:szCs w:val="21"/>
        </w:rPr>
        <w:t>D 2D 3D 4C 5B 6C 7C 8C 9D 10C 11.</w:t>
      </w:r>
      <w:r>
        <w:rPr>
          <w:rFonts w:hint="eastAsia" w:ascii="宋体" w:hAnsi="宋体"/>
          <w:szCs w:val="21"/>
        </w:rPr>
        <w:object>
          <v:shape id="_x0000_i1025" o:spt="75" type="#_x0000_t75" style="height:28.5pt;width:11.2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12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12.锐角三角形. 13.3  14.4或-4 </w:t>
      </w:r>
    </w:p>
    <w:p>
      <w:pPr>
        <w:pStyle w:val="10"/>
        <w:spacing w:line="360" w:lineRule="auto"/>
        <w:textAlignment w:val="center"/>
        <w:rPr>
          <w:rFonts w:ascii="宋体" w:hAnsi="宋体"/>
          <w:spacing w:val="20"/>
          <w:szCs w:val="21"/>
        </w:rPr>
      </w:pPr>
      <w:r>
        <w:rPr>
          <w:rFonts w:hint="eastAsia" w:ascii="宋体" w:hAnsi="宋体"/>
          <w:bCs/>
          <w:szCs w:val="21"/>
        </w:rPr>
        <w:t>1</w:t>
      </w:r>
      <w:r>
        <w:rPr>
          <w:rFonts w:hint="eastAsia" w:ascii="宋体" w:hAnsi="宋体"/>
          <w:spacing w:val="20"/>
          <w:szCs w:val="21"/>
        </w:rPr>
        <w:t>5.</w:t>
      </w:r>
      <w:r>
        <w:rPr>
          <w:rFonts w:hint="eastAsia" w:ascii="宋体" w:hAnsi="宋体"/>
          <w:spacing w:val="20"/>
          <w:szCs w:val="21"/>
        </w:rPr>
        <w:drawing>
          <wp:inline distT="0" distB="0" distL="114300" distR="114300">
            <wp:extent cx="92075" cy="330200"/>
            <wp:effectExtent l="0" t="0" r="3175" b="12700"/>
            <wp:docPr id="9" name="图片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77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rcRect r="12122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9207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pacing w:val="20"/>
          <w:szCs w:val="21"/>
        </w:rPr>
        <w:t xml:space="preserve">   16.</w:t>
      </w:r>
      <w:r>
        <w:rPr>
          <w:rFonts w:hint="eastAsia" w:ascii="宋体" w:hAnsi="宋体"/>
          <w:spacing w:val="20"/>
          <w:szCs w:val="21"/>
        </w:rPr>
        <w:object>
          <v:shape id="_x0000_i1026" o:spt="75" alt="eqId454660e33c3447078c61ab7591c69a4a" type="#_x0000_t75" style="height:20.25pt;width:29.25pt;" o:ole="t" filled="f" o:preferrelative="t" stroked="f" coordsize="21600,21600">
            <v:path/>
            <v:fill on="f" focussize="0,0"/>
            <v:stroke on="f" joinstyle="miter"/>
            <v:imagedata r:id="rId16" o:title="eqId454660e33c3447078c61ab7591c69a4a"/>
            <o:lock v:ext="edit" aspectratio="t"/>
            <w10:wrap type="none"/>
            <w10:anchorlock/>
          </v:shape>
          <o:OLEObject Type="Embed" ProgID="Equation.DSMT4" ShapeID="_x0000_i1026" DrawAspect="Content" ObjectID="_1468075726" r:id="rId15">
            <o:LockedField>false</o:LockedField>
          </o:OLEObject>
        </w:object>
      </w:r>
      <w:r>
        <w:rPr>
          <w:rFonts w:hint="eastAsia" w:ascii="宋体" w:hAnsi="宋体"/>
          <w:spacing w:val="20"/>
          <w:szCs w:val="21"/>
        </w:rPr>
        <w:t xml:space="preserve">  17.π  18. sn=</w:t>
      </w:r>
      <w:r>
        <w:rPr>
          <w:rFonts w:hint="eastAsia" w:ascii="宋体" w:hAnsi="宋体"/>
          <w:spacing w:val="20"/>
          <w:szCs w:val="21"/>
        </w:rPr>
        <w:drawing>
          <wp:inline distT="0" distB="0" distL="114300" distR="114300">
            <wp:extent cx="638175" cy="409575"/>
            <wp:effectExtent l="0" t="0" r="9525" b="9525"/>
            <wp:docPr id="10" name="图片 4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46" descr=" 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pacing w:val="20"/>
          <w:szCs w:val="21"/>
        </w:rPr>
        <w:t>，</w:t>
      </w:r>
    </w:p>
    <w:p>
      <w:pPr>
        <w:pStyle w:val="10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pacing w:val="20"/>
          <w:szCs w:val="21"/>
        </w:rPr>
        <w:t>19.</w:t>
      </w:r>
      <w:r>
        <w:rPr>
          <w:rFonts w:ascii="宋体" w:hAnsi="宋体"/>
          <w:spacing w:val="20"/>
          <w:szCs w:val="21"/>
        </w:rPr>
        <w:t>解：原式=</w:t>
      </w:r>
      <w:r>
        <w:rPr>
          <w:rFonts w:ascii="宋体" w:hAnsi="宋体"/>
          <w:spacing w:val="20"/>
          <w:szCs w:val="21"/>
        </w:rPr>
        <w:drawing>
          <wp:inline distT="0" distB="0" distL="114300" distR="114300">
            <wp:extent cx="273050" cy="330200"/>
            <wp:effectExtent l="0" t="0" r="12700" b="12700"/>
            <wp:docPr id="11" name="图片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42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rcRect r="444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273050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pacing w:val="20"/>
          <w:szCs w:val="21"/>
        </w:rPr>
        <w:t>•</w:t>
      </w:r>
      <w:r>
        <w:rPr>
          <w:rFonts w:ascii="宋体" w:hAnsi="宋体"/>
          <w:spacing w:val="20"/>
          <w:szCs w:val="21"/>
        </w:rPr>
        <w:drawing>
          <wp:inline distT="0" distB="0" distL="114300" distR="114300">
            <wp:extent cx="882650" cy="406400"/>
            <wp:effectExtent l="0" t="0" r="12700" b="12700"/>
            <wp:docPr id="12" name="图片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43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rcRect r="1419" b="3030"/>
                    <a:stretch>
                      <a:fillRect/>
                    </a:stretch>
                  </pic:blipFill>
                  <pic:spPr>
                    <a:xfrm>
                      <a:off x="0" y="0"/>
                      <a:ext cx="88265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pacing w:val="20"/>
          <w:szCs w:val="21"/>
        </w:rPr>
        <w:t>=</w:t>
      </w:r>
      <w:r>
        <w:rPr>
          <w:rFonts w:ascii="宋体" w:hAnsi="宋体"/>
          <w:spacing w:val="20"/>
          <w:szCs w:val="21"/>
        </w:rPr>
        <w:drawing>
          <wp:inline distT="0" distB="0" distL="114300" distR="114300">
            <wp:extent cx="349250" cy="358775"/>
            <wp:effectExtent l="0" t="0" r="12700" b="3175"/>
            <wp:docPr id="13" name="图片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44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rcRect r="3510" b="3419"/>
                    <a:stretch>
                      <a:fillRect/>
                    </a:stretch>
                  </pic:blipFill>
                  <pic:spPr>
                    <a:xfrm>
                      <a:off x="0" y="0"/>
                      <a:ext cx="349250" cy="35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pacing w:val="20"/>
          <w:szCs w:val="21"/>
        </w:rPr>
        <w:t>，</w:t>
      </w:r>
    </w:p>
    <w:p>
      <w:pPr>
        <w:pStyle w:val="10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pacing w:val="20"/>
          <w:szCs w:val="21"/>
        </w:rPr>
        <w:t>当a=2cos45°+2=</w:t>
      </w:r>
      <w:r>
        <w:rPr>
          <w:rFonts w:ascii="宋体" w:hAnsi="宋体"/>
          <w:spacing w:val="20"/>
          <w:szCs w:val="21"/>
        </w:rPr>
        <w:drawing>
          <wp:inline distT="0" distB="0" distL="114300" distR="114300">
            <wp:extent cx="187325" cy="168275"/>
            <wp:effectExtent l="0" t="0" r="3175" b="3175"/>
            <wp:docPr id="14" name="图片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5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rcRect r="6349" b="7018"/>
                    <a:stretch>
                      <a:fillRect/>
                    </a:stretch>
                  </pic:blipFill>
                  <pic:spPr>
                    <a:xfrm>
                      <a:off x="0" y="0"/>
                      <a:ext cx="187325" cy="16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pacing w:val="20"/>
          <w:szCs w:val="21"/>
        </w:rPr>
        <w:t>+2时，原式=</w:t>
      </w:r>
      <w:r>
        <w:rPr>
          <w:rFonts w:ascii="宋体" w:hAnsi="宋体"/>
          <w:spacing w:val="20"/>
          <w:szCs w:val="21"/>
        </w:rPr>
        <w:drawing>
          <wp:inline distT="0" distB="0" distL="114300" distR="114300">
            <wp:extent cx="387350" cy="368300"/>
            <wp:effectExtent l="0" t="0" r="12700" b="12700"/>
            <wp:docPr id="15" name="图片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46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rcRect r="3175" b="3334"/>
                    <a:stretch>
                      <a:fillRect/>
                    </a:stretch>
                  </pic:blipFill>
                  <pic:spPr>
                    <a:xfrm>
                      <a:off x="0" y="0"/>
                      <a:ext cx="387350" cy="36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pacing w:val="20"/>
          <w:szCs w:val="21"/>
        </w:rPr>
        <w:t>=</w:t>
      </w:r>
      <w:r>
        <w:rPr>
          <w:rFonts w:ascii="宋体" w:hAnsi="宋体"/>
          <w:spacing w:val="20"/>
          <w:szCs w:val="21"/>
        </w:rPr>
        <w:drawing>
          <wp:inline distT="0" distB="0" distL="114300" distR="114300">
            <wp:extent cx="749300" cy="368300"/>
            <wp:effectExtent l="0" t="0" r="12700" b="12700"/>
            <wp:docPr id="16" name="图片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47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rcRect r="1666" b="3334"/>
                    <a:stretch>
                      <a:fillRect/>
                    </a:stretch>
                  </pic:blipFill>
                  <pic:spPr>
                    <a:xfrm>
                      <a:off x="0" y="0"/>
                      <a:ext cx="749300" cy="36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pacing w:val="20"/>
          <w:szCs w:val="21"/>
        </w:rPr>
        <w:t>=</w:t>
      </w:r>
      <w:r>
        <w:rPr>
          <w:rFonts w:ascii="宋体" w:hAnsi="宋体"/>
          <w:spacing w:val="20"/>
          <w:szCs w:val="21"/>
        </w:rPr>
        <w:drawing>
          <wp:inline distT="0" distB="0" distL="114300" distR="114300">
            <wp:extent cx="187325" cy="168275"/>
            <wp:effectExtent l="0" t="0" r="3175" b="3175"/>
            <wp:docPr id="17" name="图片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48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rcRect r="6349" b="7018"/>
                    <a:stretch>
                      <a:fillRect/>
                    </a:stretch>
                  </pic:blipFill>
                  <pic:spPr>
                    <a:xfrm>
                      <a:off x="0" y="0"/>
                      <a:ext cx="187325" cy="16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pacing w:val="20"/>
          <w:szCs w:val="21"/>
        </w:rPr>
        <w:t>．</w:t>
      </w:r>
    </w:p>
    <w:p>
      <w:pPr>
        <w:pStyle w:val="1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20.</w:t>
      </w: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>解：（1）总人数为：12÷30%=40（人），</w:t>
      </w:r>
    </w:p>
    <w:p>
      <w:pPr>
        <w:pStyle w:val="10"/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A级占：</w:t>
      </w:r>
      <w:r>
        <w:rPr>
          <w:rFonts w:ascii="宋体" w:hAnsi="宋体"/>
          <w:position w:val="-22"/>
          <w:szCs w:val="21"/>
        </w:rPr>
        <w:drawing>
          <wp:inline distT="0" distB="0" distL="114300" distR="114300">
            <wp:extent cx="171450" cy="333375"/>
            <wp:effectExtent l="0" t="0" r="0" b="9525"/>
            <wp:docPr id="18" name="图片 1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60" descr="菁优网-jyeoo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×100%=15%，D级占：1﹣35%﹣30%﹣15%=20%；</w:t>
      </w:r>
    </w:p>
    <w:p>
      <w:pPr>
        <w:pStyle w:val="10"/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C级人数：40×35%=14（人），D级人数：40×20%=8（人），</w:t>
      </w:r>
    </w:p>
    <w:p>
      <w:pPr>
        <w:pStyle w:val="10"/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补全统计图得：</w:t>
      </w:r>
    </w:p>
    <w:p>
      <w:pPr>
        <w:pStyle w:val="10"/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drawing>
          <wp:inline distT="0" distB="0" distL="114300" distR="114300">
            <wp:extent cx="3486785" cy="2257425"/>
            <wp:effectExtent l="0" t="0" r="18415" b="9525"/>
            <wp:docPr id="19" name="图片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61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86785" cy="225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0"/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（2）估计不及格的人数有：4500×20%=900（人）；</w:t>
      </w:r>
    </w:p>
    <w:p>
      <w:pPr>
        <w:pStyle w:val="10"/>
        <w:tabs>
          <w:tab w:val="left" w:pos="581"/>
        </w:tabs>
        <w:spacing w:line="360" w:lineRule="auto"/>
        <w:ind w:left="-1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（3）从被抽测的学生中任选一名学生，则这名学生成绩是D级的概率是：0.2．</w:t>
      </w:r>
    </w:p>
    <w:p>
      <w:pPr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4048125</wp:posOffset>
            </wp:positionH>
            <wp:positionV relativeFrom="paragraph">
              <wp:posOffset>97155</wp:posOffset>
            </wp:positionV>
            <wp:extent cx="1694815" cy="1323340"/>
            <wp:effectExtent l="0" t="0" r="635" b="10160"/>
            <wp:wrapThrough wrapText="bothSides">
              <wp:wrapPolygon>
                <wp:start x="0" y="0"/>
                <wp:lineTo x="0" y="21144"/>
                <wp:lineTo x="21365" y="21144"/>
                <wp:lineTo x="21365" y="0"/>
                <wp:lineTo x="0" y="0"/>
              </wp:wrapPolygon>
            </wp:wrapThrough>
            <wp:docPr id="20" name="图片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84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rcRect r="597" b="761"/>
                    <a:stretch>
                      <a:fillRect/>
                    </a:stretch>
                  </pic:blipFill>
                  <pic:spPr>
                    <a:xfrm>
                      <a:off x="0" y="0"/>
                      <a:ext cx="1694815" cy="1323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Cs w:val="21"/>
        </w:rPr>
        <w:t>21.</w:t>
      </w:r>
      <w:r>
        <w:rPr>
          <w:rFonts w:ascii="宋体" w:hAnsi="宋体"/>
          <w:szCs w:val="21"/>
        </w:rPr>
        <w:t>解：（1）</w:t>
      </w:r>
      <w:r>
        <w:rPr>
          <w:rFonts w:hint="eastAsia" w:ascii="宋体" w:hAnsi="宋体"/>
          <w:szCs w:val="21"/>
        </w:rPr>
        <w:t>∵</w:t>
      </w:r>
      <w:r>
        <w:rPr>
          <w:rFonts w:ascii="宋体" w:hAnsi="宋体"/>
          <w:szCs w:val="21"/>
        </w:rPr>
        <w:t>在直角</w:t>
      </w:r>
      <w:r>
        <w:rPr>
          <w:rFonts w:hint="eastAsia" w:ascii="宋体" w:hAnsi="宋体"/>
          <w:szCs w:val="21"/>
        </w:rPr>
        <w:t>△</w:t>
      </w:r>
      <w:r>
        <w:rPr>
          <w:rFonts w:ascii="宋体" w:hAnsi="宋体"/>
          <w:szCs w:val="21"/>
        </w:rPr>
        <w:t>ACM中，tan</w:t>
      </w:r>
      <w:r>
        <w:rPr>
          <w:rFonts w:hint="eastAsia" w:ascii="宋体" w:hAnsi="宋体"/>
          <w:szCs w:val="21"/>
        </w:rPr>
        <w:t>∠</w:t>
      </w:r>
      <w:r>
        <w:rPr>
          <w:rFonts w:ascii="宋体" w:hAnsi="宋体"/>
          <w:szCs w:val="21"/>
        </w:rPr>
        <w:t>CAM=</w:t>
      </w:r>
      <w:r>
        <w:rPr>
          <w:rFonts w:ascii="宋体" w:hAnsi="宋体"/>
          <w:szCs w:val="21"/>
        </w:rPr>
        <w:drawing>
          <wp:inline distT="0" distB="0" distL="114300" distR="114300">
            <wp:extent cx="199390" cy="332740"/>
            <wp:effectExtent l="0" t="0" r="10160" b="10160"/>
            <wp:docPr id="21" name="图片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74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rcRect r="484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99390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=</w:t>
      </w:r>
      <w:r>
        <w:rPr>
          <w:rFonts w:ascii="宋体" w:hAnsi="宋体"/>
          <w:szCs w:val="21"/>
        </w:rPr>
        <w:drawing>
          <wp:inline distT="0" distB="0" distL="114300" distR="114300">
            <wp:extent cx="123190" cy="332740"/>
            <wp:effectExtent l="0" t="0" r="10160" b="10160"/>
            <wp:docPr id="22" name="图片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75"/>
                    <pic:cNvPicPr>
                      <a:picLocks noChangeAspect="1"/>
                    </pic:cNvPicPr>
                  </pic:nvPicPr>
                  <pic:blipFill>
                    <a:blip r:embed="rId29" cstate="print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，CM=3，</w:t>
      </w: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szCs w:val="21"/>
        </w:rPr>
        <w:t>AM=4，</w:t>
      </w:r>
    </w:p>
    <w:p>
      <w:pPr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szCs w:val="21"/>
        </w:rPr>
        <w:t>OM=AM﹣OA=4﹣2=2．</w:t>
      </w: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szCs w:val="21"/>
        </w:rPr>
        <w:t>n=2，则C的坐标是（2，3）．</w:t>
      </w:r>
    </w:p>
    <w:p>
      <w:pPr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把（2，3）代入y=</w:t>
      </w:r>
      <w:r>
        <w:rPr>
          <w:rFonts w:ascii="宋体" w:hAnsi="宋体"/>
          <w:szCs w:val="21"/>
        </w:rPr>
        <w:drawing>
          <wp:inline distT="0" distB="0" distL="114300" distR="114300">
            <wp:extent cx="123190" cy="332740"/>
            <wp:effectExtent l="0" t="0" r="10160" b="10160"/>
            <wp:docPr id="23" name="图片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76"/>
                    <pic:cNvPicPr>
                      <a:picLocks noChangeAspect="1"/>
                    </pic:cNvPicPr>
                  </pic:nvPicPr>
                  <pic:blipFill>
                    <a:blip r:embed="rId30" cstate="print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得m=6．则反比例函数的解析式是y=</w:t>
      </w:r>
      <w:r>
        <w:rPr>
          <w:rFonts w:ascii="宋体" w:hAnsi="宋体"/>
          <w:szCs w:val="21"/>
        </w:rPr>
        <w:drawing>
          <wp:inline distT="0" distB="0" distL="114300" distR="114300">
            <wp:extent cx="123190" cy="332740"/>
            <wp:effectExtent l="0" t="0" r="10160" b="10160"/>
            <wp:docPr id="24" name="图片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77"/>
                    <pic:cNvPicPr>
                      <a:picLocks noChangeAspect="1"/>
                    </pic:cNvPicPr>
                  </pic:nvPicPr>
                  <pic:blipFill>
                    <a:blip r:embed="rId31" cstate="print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；</w:t>
      </w:r>
    </w:p>
    <w:p>
      <w:pPr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根据题意得</w:t>
      </w:r>
      <w:r>
        <w:rPr>
          <w:rFonts w:ascii="宋体" w:hAnsi="宋体"/>
          <w:szCs w:val="21"/>
        </w:rPr>
        <w:drawing>
          <wp:inline distT="0" distB="0" distL="114300" distR="114300">
            <wp:extent cx="647065" cy="361315"/>
            <wp:effectExtent l="0" t="0" r="635" b="635"/>
            <wp:docPr id="25" name="图片 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78"/>
                    <pic:cNvPicPr>
                      <a:picLocks noChangeAspect="1"/>
                    </pic:cNvPicPr>
                  </pic:nvPicPr>
                  <pic:blipFill>
                    <a:blip r:embed="rId32" cstate="print"/>
                    <a:srcRect r="1546" b="2734"/>
                    <a:stretch>
                      <a:fillRect/>
                    </a:stretch>
                  </pic:blipFill>
                  <pic:spPr>
                    <a:xfrm>
                      <a:off x="0" y="0"/>
                      <a:ext cx="647065" cy="361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，解得</w:t>
      </w:r>
      <w:r>
        <w:rPr>
          <w:rFonts w:ascii="宋体" w:hAnsi="宋体"/>
          <w:szCs w:val="21"/>
        </w:rPr>
        <w:drawing>
          <wp:inline distT="0" distB="0" distL="114300" distR="114300">
            <wp:extent cx="389890" cy="723265"/>
            <wp:effectExtent l="0" t="0" r="10160" b="635"/>
            <wp:docPr id="26" name="图片 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79"/>
                    <pic:cNvPicPr>
                      <a:picLocks noChangeAspect="1"/>
                    </pic:cNvPicPr>
                  </pic:nvPicPr>
                  <pic:blipFill>
                    <a:blip r:embed="rId33" cstate="print"/>
                    <a:srcRect r="2539" b="1385"/>
                    <a:stretch>
                      <a:fillRect/>
                    </a:stretch>
                  </pic:blipFill>
                  <pic:spPr>
                    <a:xfrm>
                      <a:off x="0" y="0"/>
                      <a:ext cx="389890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，</w:t>
      </w:r>
    </w:p>
    <w:p>
      <w:pPr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则一次函数的解析式是y=</w:t>
      </w:r>
      <w:r>
        <w:rPr>
          <w:rFonts w:ascii="宋体" w:hAnsi="宋体"/>
          <w:szCs w:val="21"/>
        </w:rPr>
        <w:drawing>
          <wp:inline distT="0" distB="0" distL="114300" distR="114300">
            <wp:extent cx="123190" cy="332740"/>
            <wp:effectExtent l="0" t="0" r="10160" b="10160"/>
            <wp:docPr id="27" name="图片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80"/>
                    <pic:cNvPicPr>
                      <a:picLocks noChangeAspect="1"/>
                    </pic:cNvPicPr>
                  </pic:nvPicPr>
                  <pic:blipFill>
                    <a:blip r:embed="rId34" cstate="print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x</w:t>
      </w:r>
      <w:r>
        <w:rPr>
          <w:rFonts w:hint="eastAsia" w:ascii="宋体" w:hAnsi="宋体"/>
          <w:szCs w:val="21"/>
        </w:rPr>
        <w:t>+</w:t>
      </w:r>
      <w:r>
        <w:rPr>
          <w:rFonts w:ascii="宋体" w:hAnsi="宋体"/>
          <w:szCs w:val="21"/>
        </w:rPr>
        <w:drawing>
          <wp:inline distT="0" distB="0" distL="114300" distR="114300">
            <wp:extent cx="123190" cy="332740"/>
            <wp:effectExtent l="0" t="0" r="10160" b="10160"/>
            <wp:docPr id="31" name="图片 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181"/>
                    <pic:cNvPicPr>
                      <a:picLocks noChangeAspect="1"/>
                    </pic:cNvPicPr>
                  </pic:nvPicPr>
                  <pic:blipFill>
                    <a:blip r:embed="rId35" cstate="print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；</w:t>
      </w:r>
    </w:p>
    <w:p>
      <w:pPr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（2）在y=</w:t>
      </w:r>
      <w:r>
        <w:rPr>
          <w:rFonts w:ascii="宋体" w:hAnsi="宋体"/>
          <w:szCs w:val="21"/>
        </w:rPr>
        <w:drawing>
          <wp:inline distT="0" distB="0" distL="114300" distR="114300">
            <wp:extent cx="123190" cy="332740"/>
            <wp:effectExtent l="0" t="0" r="10160" b="10160"/>
            <wp:docPr id="224" name="图片 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" name="图片 182"/>
                    <pic:cNvPicPr>
                      <a:picLocks noChangeAspect="1"/>
                    </pic:cNvPicPr>
                  </pic:nvPicPr>
                  <pic:blipFill>
                    <a:blip r:embed="rId36" cstate="print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中令y=﹣3，则x=﹣2．则D的坐标是（﹣2，﹣3）．AD=3，</w:t>
      </w:r>
    </w:p>
    <w:p>
      <w:pPr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 w:cs="宋体"/>
          <w:szCs w:val="21"/>
        </w:rPr>
        <w:pict>
          <v:group id="组合 116" o:spid="_x0000_s1028" o:spt="203" alt="学科网(www.zxxk.com)--教育资源门户，提供试卷、教案、课件、论文、素材及各类教学资源下载，还有大量而丰富的教学相关资讯！" style="position:absolute;left:0pt;margin-left:320.3pt;margin-top:19.5pt;height:124.8pt;width:135.1pt;z-index:251658240;mso-width-relative:page;mso-height-relative:page;" coordorigin="7854,10927" coordsize="2775,2687">
            <o:lock v:ext="edit"/>
            <v:shape id="图片 18" o:spid="_x0000_s1029" o:spt="75" type="#_x0000_t75" style="position:absolute;left:7994;top:11100;height:1900;width:2470;" filled="f" o:preferrelative="t" stroked="f" coordsize="21600,21600">
              <v:path/>
              <v:fill on="f" focussize="0,0"/>
              <v:stroke on="f" joinstyle="miter"/>
              <v:imagedata r:id="rId37" o:title=""/>
              <o:lock v:ext="edit" aspectratio="t"/>
            </v:shape>
            <v:shape id="文本框 103" o:spid="_x0000_s1030" o:spt="202" type="#_x0000_t202" style="position:absolute;left:10104;top:12663;height:483;width:525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i/>
                      </w:rPr>
                    </w:pPr>
                    <w:r>
                      <w:rPr>
                        <w:rFonts w:hint="eastAsia"/>
                        <w:i/>
                      </w:rPr>
                      <w:t>A</w:t>
                    </w:r>
                  </w:p>
                </w:txbxContent>
              </v:textbox>
            </v:shape>
            <v:shape id="文本框 104" o:spid="_x0000_s1031" o:spt="202" type="#_x0000_t202" style="position:absolute;left:7929;top:11419;height:483;width:525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i/>
                      </w:rPr>
                    </w:pPr>
                    <w:r>
                      <w:rPr>
                        <w:rFonts w:hint="eastAsia"/>
                        <w:i/>
                      </w:rPr>
                      <w:t>B</w:t>
                    </w:r>
                  </w:p>
                </w:txbxContent>
              </v:textbox>
            </v:shape>
            <v:shape id="文本框 105" o:spid="_x0000_s1032" o:spt="202" type="#_x0000_t202" style="position:absolute;left:7994;top:12723;height:483;width:525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i/>
                      </w:rPr>
                    </w:pPr>
                    <w:r>
                      <w:rPr>
                        <w:rFonts w:hint="eastAsia"/>
                        <w:i/>
                      </w:rPr>
                      <w:t>C</w:t>
                    </w:r>
                  </w:p>
                </w:txbxContent>
              </v:textbox>
            </v:shape>
            <v:shape id="文本框 106" o:spid="_x0000_s1033" o:spt="202" type="#_x0000_t202" style="position:absolute;left:8674;top:12733;height:483;width:525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i/>
                      </w:rPr>
                    </w:pPr>
                    <w:r>
                      <w:rPr>
                        <w:rFonts w:hint="eastAsia"/>
                        <w:i/>
                      </w:rPr>
                      <w:t>D</w:t>
                    </w:r>
                  </w:p>
                </w:txbxContent>
              </v:textbox>
            </v:shape>
            <v:shape id="文本框 107" o:spid="_x0000_s1034" o:spt="202" type="#_x0000_t202" style="position:absolute;left:8119;top:11843;height:483;width:525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i/>
                      </w:rPr>
                    </w:pPr>
                    <w:r>
                      <w:rPr>
                        <w:rFonts w:hint="eastAsia"/>
                        <w:i/>
                      </w:rPr>
                      <w:t>E</w:t>
                    </w:r>
                  </w:p>
                </w:txbxContent>
              </v:textbox>
            </v:shape>
            <v:shape id="文本框 108" o:spid="_x0000_s1035" o:spt="202" type="#_x0000_t202" style="position:absolute;left:8329;top:11451;height:483;width:525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i/>
                      </w:rPr>
                    </w:pPr>
                    <w:r>
                      <w:rPr>
                        <w:rFonts w:hint="eastAsia"/>
                        <w:i/>
                      </w:rPr>
                      <w:t>H</w:t>
                    </w:r>
                  </w:p>
                </w:txbxContent>
              </v:textbox>
            </v:shape>
            <v:shape id="文本框 109" o:spid="_x0000_s1036" o:spt="202" type="#_x0000_t202" style="position:absolute;left:9394;top:12371;height:483;width:525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i/>
                      </w:rPr>
                    </w:pPr>
                    <w:r>
                      <w:rPr>
                        <w:rFonts w:hint="eastAsia"/>
                        <w:i/>
                      </w:rPr>
                      <w:t>F</w:t>
                    </w:r>
                  </w:p>
                </w:txbxContent>
              </v:textbox>
            </v:shape>
            <v:shape id="文本框 110" o:spid="_x0000_s1037" o:spt="202" type="#_x0000_t202" style="position:absolute;left:8679;top:10927;height:483;width:525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i/>
                      </w:rPr>
                    </w:pPr>
                    <w:r>
                      <w:rPr>
                        <w:rFonts w:hint="eastAsia"/>
                        <w:i/>
                      </w:rPr>
                      <w:t>N</w:t>
                    </w:r>
                  </w:p>
                </w:txbxContent>
              </v:textbox>
            </v:shape>
            <v:shape id="文本框 111" o:spid="_x0000_s1038" o:spt="202" type="#_x0000_t202" style="position:absolute;left:8569;top:11899;height:483;width:525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i/>
                      </w:rPr>
                    </w:pPr>
                    <w:r>
                      <w:rPr>
                        <w:rFonts w:hint="eastAsia"/>
                        <w:i/>
                      </w:rPr>
                      <w:t>O</w:t>
                    </w:r>
                  </w:p>
                </w:txbxContent>
              </v:textbox>
            </v:shape>
            <v:shape id="文本框 112" o:spid="_x0000_s1039" o:spt="202" type="#_x0000_t202" style="position:absolute;left:8489;top:13131;height:483;width:1220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rFonts w:ascii="宋体" w:hAnsi="宋体"/>
                      </w:rPr>
                    </w:pPr>
                  </w:p>
                </w:txbxContent>
              </v:textbox>
            </v:shape>
            <v:shape id="文本框 113" o:spid="_x0000_s1040" o:spt="202" type="#_x0000_t202" style="position:absolute;left:7854;top:12255;height:483;width:525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i/>
                      </w:rPr>
                    </w:pPr>
                    <w:r>
                      <w:rPr>
                        <w:rFonts w:hint="eastAsia"/>
                        <w:i/>
                      </w:rPr>
                      <w:t>M</w:t>
                    </w:r>
                  </w:p>
                </w:txbxContent>
              </v:textbox>
            </v:shape>
            <v:line id="直接连接符 114" o:spid="_x0000_s1041" o:spt="20" style="position:absolute;left:8234;top:11249;flip:y;height:423;width:670;" o:connectortype="straight" coordsize="21600,21600">
              <v:path arrowok="t"/>
              <v:fill focussize="0,0"/>
              <v:stroke dashstyle="dash"/>
              <v:imagedata o:title=""/>
              <o:lock v:ext="edit"/>
            </v:line>
            <v:line id="直接连接符 115" o:spid="_x0000_s1042" o:spt="20" style="position:absolute;left:8904;top:12054;height:780;width:0;" o:connectortype="straight" coordsize="21600,21600">
              <v:path arrowok="t"/>
              <v:fill focussize="0,0"/>
              <v:stroke dashstyle="dash"/>
              <v:imagedata o:title=""/>
              <o:lock v:ext="edit"/>
            </v:line>
          </v:group>
        </w:pict>
      </w:r>
      <w:r>
        <w:rPr>
          <w:rFonts w:ascii="宋体" w:hAnsi="宋体"/>
          <w:szCs w:val="21"/>
        </w:rPr>
        <w:t>则S</w:t>
      </w:r>
      <w:r>
        <w:rPr>
          <w:rFonts w:hint="eastAsia" w:ascii="宋体" w:hAnsi="宋体"/>
          <w:szCs w:val="21"/>
          <w:vertAlign w:val="subscript"/>
        </w:rPr>
        <w:t>△</w:t>
      </w:r>
      <w:r>
        <w:rPr>
          <w:rFonts w:ascii="宋体" w:hAnsi="宋体"/>
          <w:szCs w:val="21"/>
          <w:vertAlign w:val="subscript"/>
        </w:rPr>
        <w:t>ABD</w:t>
      </w:r>
      <w:r>
        <w:rPr>
          <w:rFonts w:ascii="宋体" w:hAnsi="宋体"/>
          <w:szCs w:val="21"/>
        </w:rPr>
        <w:t>=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123190" cy="332740"/>
            <wp:effectExtent l="0" t="0" r="10160" b="10160"/>
            <wp:docPr id="227" name="图片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" name="图片 183"/>
                    <pic:cNvPicPr>
                      <a:picLocks noChangeAspect="1"/>
                    </pic:cNvPicPr>
                  </pic:nvPicPr>
                  <pic:blipFill>
                    <a:blip r:embed="rId38" cstate="print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×</w:t>
      </w:r>
      <w:r>
        <w:rPr>
          <w:rFonts w:ascii="宋体" w:hAnsi="宋体"/>
          <w:szCs w:val="21"/>
        </w:rPr>
        <w:t>3</w:t>
      </w:r>
      <w:r>
        <w:rPr>
          <w:rFonts w:hint="eastAsia" w:ascii="宋体" w:hAnsi="宋体"/>
          <w:szCs w:val="21"/>
        </w:rPr>
        <w:t>×</w:t>
      </w:r>
      <w:r>
        <w:rPr>
          <w:rFonts w:ascii="宋体" w:hAnsi="宋体"/>
          <w:szCs w:val="21"/>
        </w:rPr>
        <w:t>2=3．</w:t>
      </w:r>
    </w:p>
    <w:p>
      <w:pPr>
        <w:pStyle w:val="1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22</w:t>
      </w:r>
      <w:r>
        <w:rPr>
          <w:rFonts w:ascii="宋体" w:hAnsi="宋体"/>
          <w:szCs w:val="21"/>
        </w:rPr>
        <w:t>．</w:t>
      </w:r>
      <w:r>
        <w:rPr>
          <w:rFonts w:hint="eastAsia" w:ascii="宋体" w:hAnsi="宋体"/>
          <w:szCs w:val="21"/>
        </w:rPr>
        <w:t>（1）证明：连结OD，</w:t>
      </w:r>
    </w:p>
    <w:p>
      <w:pPr>
        <w:pStyle w:val="10"/>
        <w:spacing w:line="360" w:lineRule="auto"/>
        <w:ind w:firstLine="420"/>
        <w:rPr>
          <w:rFonts w:ascii="宋体" w:hAnsi="宋体"/>
          <w:szCs w:val="21"/>
        </w:rPr>
      </w:pPr>
      <w:r>
        <w:rPr>
          <w:rFonts w:hint="eastAsia" w:ascii="宋体" w:hAnsi="宋体" w:cs="宋体"/>
          <w:szCs w:val="21"/>
        </w:rPr>
        <w:t>∵</w:t>
      </w:r>
      <w:r>
        <w:rPr>
          <w:rFonts w:hint="eastAsia" w:ascii="宋体" w:hAnsi="宋体"/>
          <w:szCs w:val="21"/>
        </w:rPr>
        <w:t>OD=OB，</w:t>
      </w:r>
      <w:r>
        <w:rPr>
          <w:rFonts w:hint="eastAsia" w:ascii="宋体" w:hAnsi="宋体" w:cs="宋体"/>
          <w:szCs w:val="21"/>
        </w:rPr>
        <w:t>∴</w:t>
      </w:r>
      <w:r>
        <w:rPr>
          <w:rFonts w:hint="eastAsia" w:ascii="宋体" w:hAnsi="宋体"/>
          <w:szCs w:val="21"/>
        </w:rPr>
        <w:t>∠ODB=∠OBD，</w:t>
      </w:r>
      <w:r>
        <w:rPr>
          <w:rFonts w:hint="eastAsia" w:ascii="宋体" w:hAnsi="宋体" w:cs="宋体"/>
          <w:szCs w:val="21"/>
        </w:rPr>
        <w:t>∵</w:t>
      </w:r>
      <w:r>
        <w:rPr>
          <w:rFonts w:hint="eastAsia" w:ascii="宋体" w:hAnsi="宋体"/>
          <w:szCs w:val="21"/>
        </w:rPr>
        <w:t>BD为∠ABC的平分线，</w:t>
      </w:r>
    </w:p>
    <w:p>
      <w:pPr>
        <w:pStyle w:val="10"/>
        <w:spacing w:line="360" w:lineRule="auto"/>
        <w:ind w:firstLine="420"/>
        <w:rPr>
          <w:rFonts w:ascii="宋体" w:hAnsi="宋体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hint="eastAsia" w:ascii="宋体" w:hAnsi="宋体"/>
          <w:szCs w:val="21"/>
        </w:rPr>
        <w:t>∠DBC=∠OBD，</w:t>
      </w:r>
      <w:r>
        <w:rPr>
          <w:rFonts w:hint="eastAsia" w:ascii="宋体" w:hAnsi="宋体" w:cs="宋体"/>
          <w:szCs w:val="21"/>
        </w:rPr>
        <w:t>∴</w:t>
      </w:r>
      <w:r>
        <w:rPr>
          <w:rFonts w:hint="eastAsia" w:ascii="宋体" w:hAnsi="宋体"/>
          <w:szCs w:val="21"/>
        </w:rPr>
        <w:t>∠ODB=∠DBC，</w:t>
      </w:r>
    </w:p>
    <w:p>
      <w:pPr>
        <w:autoSpaceDE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hint="eastAsia" w:ascii="宋体" w:hAnsi="宋体"/>
          <w:szCs w:val="21"/>
        </w:rPr>
        <w:t xml:space="preserve">OD∥BC， </w:t>
      </w:r>
      <w:r>
        <w:rPr>
          <w:rFonts w:hint="eastAsia" w:ascii="宋体" w:hAnsi="宋体" w:cs="宋体"/>
          <w:szCs w:val="21"/>
        </w:rPr>
        <w:t>∵</w:t>
      </w:r>
      <w:r>
        <w:rPr>
          <w:rFonts w:hint="eastAsia" w:ascii="宋体" w:hAnsi="宋体"/>
          <w:szCs w:val="21"/>
        </w:rPr>
        <w:t>AC⊥BC，</w:t>
      </w:r>
      <w:r>
        <w:rPr>
          <w:rFonts w:hint="eastAsia" w:ascii="宋体" w:hAnsi="宋体" w:cs="宋体"/>
          <w:szCs w:val="21"/>
        </w:rPr>
        <w:t>∴</w:t>
      </w:r>
      <w:r>
        <w:rPr>
          <w:rFonts w:hint="eastAsia" w:ascii="宋体" w:hAnsi="宋体"/>
          <w:szCs w:val="21"/>
        </w:rPr>
        <w:t>AC⊥OD，</w:t>
      </w:r>
      <w:r>
        <w:rPr>
          <w:rFonts w:hint="eastAsia" w:ascii="宋体" w:hAnsi="宋体" w:cs="宋体"/>
          <w:szCs w:val="21"/>
        </w:rPr>
        <w:t>∴</w:t>
      </w:r>
      <w:r>
        <w:rPr>
          <w:rFonts w:hint="eastAsia" w:ascii="宋体" w:hAnsi="宋体"/>
          <w:szCs w:val="21"/>
        </w:rPr>
        <w:t>AC是⊙O的切线</w:t>
      </w:r>
      <w:r>
        <w:rPr>
          <w:rFonts w:ascii="宋体" w:hAnsi="宋体"/>
          <w:szCs w:val="21"/>
        </w:rPr>
        <w:t>．</w:t>
      </w:r>
      <w:r>
        <w:rPr>
          <w:rFonts w:hint="eastAsia" w:ascii="宋体" w:hAnsi="宋体" w:cs="宋体"/>
          <w:b/>
          <w:bCs/>
          <w:szCs w:val="21"/>
        </w:rPr>
        <w:t xml:space="preserve"> </w:t>
      </w:r>
      <w:r>
        <w:rPr>
          <w:rFonts w:ascii="宋体" w:hAnsi="宋体" w:cs="宋体"/>
          <w:b/>
          <w:bCs/>
          <w:color w:val="FFFFFF"/>
          <w:szCs w:val="21"/>
        </w:rPr>
        <w:t>[来源:Z.xx.k.Com]</w:t>
      </w:r>
    </w:p>
    <w:p>
      <w:pPr>
        <w:autoSpaceDE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</w:t>
      </w:r>
      <w:r>
        <w:rPr>
          <w:rFonts w:hint="eastAsia" w:ascii="宋体" w:hAnsi="宋体" w:cs="宋体"/>
          <w:szCs w:val="21"/>
        </w:rPr>
        <w:t>∵</w:t>
      </w:r>
      <w:r>
        <w:rPr>
          <w:rFonts w:hint="eastAsia" w:ascii="宋体" w:hAnsi="宋体"/>
          <w:szCs w:val="21"/>
        </w:rPr>
        <w:t>OD∥BC，</w:t>
      </w:r>
      <w:r>
        <w:rPr>
          <w:rFonts w:hint="eastAsia" w:ascii="宋体" w:hAnsi="宋体" w:cs="宋体"/>
          <w:szCs w:val="21"/>
        </w:rPr>
        <w:t>∴</w:t>
      </w:r>
      <w:r>
        <w:rPr>
          <w:rFonts w:hint="eastAsia" w:ascii="宋体" w:hAnsi="宋体"/>
          <w:szCs w:val="21"/>
        </w:rPr>
        <w:t>∠AOD=∠ABC，</w:t>
      </w:r>
      <w:r>
        <w:rPr>
          <w:rFonts w:hint="eastAsia" w:ascii="宋体" w:hAnsi="宋体" w:cs="宋体"/>
          <w:szCs w:val="21"/>
        </w:rPr>
        <w:t>∵</w:t>
      </w:r>
      <w:r>
        <w:rPr>
          <w:rFonts w:hint="eastAsia" w:ascii="宋体" w:hAnsi="宋体"/>
          <w:szCs w:val="21"/>
        </w:rPr>
        <w:t>∠N=∠ABC，</w:t>
      </w:r>
      <w:r>
        <w:rPr>
          <w:rFonts w:hint="eastAsia" w:ascii="宋体" w:hAnsi="宋体" w:cs="宋体"/>
          <w:szCs w:val="21"/>
        </w:rPr>
        <w:t>∴</w:t>
      </w:r>
      <w:r>
        <w:rPr>
          <w:rFonts w:hint="eastAsia" w:ascii="宋体" w:hAnsi="宋体"/>
          <w:szCs w:val="21"/>
        </w:rPr>
        <w:t>∠AOD=∠N，在Rt△AOD中，</w:t>
      </w:r>
    </w:p>
    <w:p>
      <w:pPr>
        <w:autoSpaceDE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 w:cs="宋体"/>
          <w:szCs w:val="21"/>
        </w:rPr>
        <w:t>∵</w:t>
      </w:r>
      <w:r>
        <w:rPr>
          <w:rFonts w:ascii="宋体" w:hAnsi="宋体"/>
          <w:position w:val="-24"/>
          <w:szCs w:val="21"/>
        </w:rPr>
        <w:object>
          <v:shape id="_x0000_i1027" o:spt="75" alt="学科网(www.zxxk.com)--教育资源门户，提供试卷、教案、课件、论文、素材及各类教学资源下载，还有大量而丰富的教学相关资讯！" type="#_x0000_t75" style="height:27pt;width:131.2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39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hint="eastAsia" w:ascii="宋体" w:hAnsi="宋体" w:cs="宋体"/>
          <w:szCs w:val="21"/>
        </w:rPr>
        <w:t>∴</w:t>
      </w:r>
      <w:r>
        <w:rPr>
          <w:rFonts w:ascii="宋体" w:hAnsi="宋体"/>
          <w:position w:val="-24"/>
          <w:szCs w:val="21"/>
        </w:rPr>
        <w:object>
          <v:shape id="_x0000_i1028" o:spt="75" alt="学科网(www.zxxk.com)--教育资源门户，提供试卷、教案、课件、论文、素材及各类教学资源下载，还有大量而丰富的教学相关资讯！" type="#_x0000_t75" style="height:27pt;width:37.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41">
            <o:LockedField>false</o:LockedField>
          </o:OLEObject>
        </w:object>
      </w:r>
      <w:r>
        <w:rPr>
          <w:rFonts w:hint="eastAsia" w:ascii="宋体" w:hAnsi="宋体"/>
          <w:szCs w:val="21"/>
        </w:rPr>
        <w:t>，即</w:t>
      </w:r>
      <w:r>
        <w:rPr>
          <w:rFonts w:ascii="宋体" w:hAnsi="宋体"/>
          <w:position w:val="-6"/>
          <w:szCs w:val="21"/>
        </w:rPr>
        <w:object>
          <v:shape id="_x0000_i1029" o:spt="75" alt="学科网(www.zxxk.com)--教育资源门户，提供试卷、教案、课件、论文、素材及各类教学资源下载，还有大量而丰富的教学相关资讯！" type="#_x0000_t75" style="height:12.75pt;width:54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43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autoSpaceDE w:val="0"/>
        <w:spacing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/>
          <w:szCs w:val="21"/>
        </w:rPr>
        <w:t>设⊙O的半径为</w:t>
      </w:r>
      <w:r>
        <w:rPr>
          <w:rFonts w:ascii="宋体" w:hAnsi="宋体"/>
          <w:position w:val="-4"/>
          <w:szCs w:val="21"/>
        </w:rPr>
        <w:object>
          <v:shape id="_x0000_i1030" o:spt="75" alt="学科网(www.zxxk.com)--教育资源门户，提供试卷、教案、课件、论文、素材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45">
            <o:LockedField>false</o:LockedField>
          </o:OLEObject>
        </w:object>
      </w:r>
      <w:r>
        <w:rPr>
          <w:rFonts w:hint="eastAsia" w:ascii="宋体" w:hAnsi="宋体"/>
          <w:szCs w:val="21"/>
        </w:rPr>
        <w:t>，则</w:t>
      </w:r>
      <w:r>
        <w:rPr>
          <w:rFonts w:ascii="宋体" w:hAnsi="宋体"/>
          <w:position w:val="-10"/>
          <w:szCs w:val="21"/>
        </w:rPr>
        <w:object>
          <v:shape id="_x0000_i1031" o:spt="75" alt="学科网(www.zxxk.com)--教育资源门户，提供试卷、教案、课件、论文、素材及各类教学资源下载，还有大量而丰富的教学相关资讯！" type="#_x0000_t75" style="height:14.25pt;width:57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47">
            <o:LockedField>false</o:LockedField>
          </o:OLEObject>
        </w:object>
      </w:r>
      <w:r>
        <w:rPr>
          <w:rFonts w:hint="eastAsia" w:ascii="宋体" w:hAnsi="宋体"/>
          <w:szCs w:val="21"/>
        </w:rPr>
        <w:t>，解得：</w:t>
      </w:r>
      <w:r>
        <w:rPr>
          <w:rFonts w:ascii="宋体" w:hAnsi="宋体"/>
          <w:position w:val="-6"/>
          <w:szCs w:val="21"/>
        </w:rPr>
        <w:object>
          <v:shape id="_x0000_i1032" o:spt="75" alt="学科网(www.zxxk.com)--教育资源门户，提供试卷、教案、课件、论文、素材及各类教学资源下载，还有大量而丰富的教学相关资讯！" type="#_x0000_t75" style="height:12.75pt;width:24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49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hint="eastAsia" w:ascii="宋体" w:hAnsi="宋体" w:cs="宋体"/>
          <w:szCs w:val="21"/>
        </w:rPr>
        <w:t>∴</w:t>
      </w:r>
      <w:r>
        <w:rPr>
          <w:rFonts w:hint="eastAsia" w:ascii="宋体" w:hAnsi="宋体"/>
          <w:szCs w:val="21"/>
        </w:rPr>
        <w:t>⊙O的半径长为6</w:t>
      </w:r>
      <w:r>
        <w:rPr>
          <w:rFonts w:ascii="宋体" w:hAnsi="宋体"/>
          <w:szCs w:val="21"/>
        </w:rPr>
        <w:t>．</w:t>
      </w:r>
      <w:r>
        <w:rPr>
          <w:rFonts w:hint="eastAsia" w:ascii="宋体" w:hAnsi="宋体" w:cs="宋体"/>
          <w:b/>
          <w:bCs/>
          <w:szCs w:val="21"/>
        </w:rPr>
        <w:t xml:space="preserve"> </w:t>
      </w:r>
      <w:bookmarkStart w:id="0" w:name="_GoBack"/>
      <w:bookmarkEnd w:id="0"/>
    </w:p>
    <w:p>
      <w:pPr>
        <w:pStyle w:val="10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23.</w:t>
      </w:r>
      <w:r>
        <w:rPr>
          <w:rFonts w:ascii="宋体" w:hAnsi="宋体"/>
          <w:szCs w:val="21"/>
        </w:rPr>
        <w:t>解：∵∠BDC=90°，BC=10，sinB=</w:t>
      </w:r>
      <w:r>
        <w:rPr>
          <w:rFonts w:ascii="宋体" w:hAnsi="宋体"/>
          <w:szCs w:val="21"/>
        </w:rPr>
        <w:drawing>
          <wp:inline distT="0" distB="0" distL="114300" distR="114300">
            <wp:extent cx="168275" cy="330200"/>
            <wp:effectExtent l="0" t="0" r="3175" b="12700"/>
            <wp:docPr id="228" name="图片 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" name="图片 179"/>
                    <pic:cNvPicPr>
                      <a:picLocks noChangeAspect="1"/>
                    </pic:cNvPicPr>
                  </pic:nvPicPr>
                  <pic:blipFill>
                    <a:blip r:embed="rId51" cstate="print"/>
                    <a:srcRect r="7018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6827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，∴CD=BC•sinB=10×0.59=5.9，</w:t>
      </w:r>
    </w:p>
    <w:p>
      <w:pPr>
        <w:pStyle w:val="10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∵在Rt△BCD中，∠BCD=90°﹣∠B=90°﹣36°=54°，</w:t>
      </w:r>
    </w:p>
    <w:p>
      <w:pPr>
        <w:pStyle w:val="10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∴∠ACD=∠BCD﹣∠ACB=54°﹣36°=18°，∴在Rt△ACD中，tan∠ACD=</w:t>
      </w:r>
      <w:r>
        <w:rPr>
          <w:rFonts w:ascii="宋体" w:hAnsi="宋体"/>
          <w:szCs w:val="21"/>
        </w:rPr>
        <w:drawing>
          <wp:inline distT="0" distB="0" distL="114300" distR="114300">
            <wp:extent cx="168275" cy="330200"/>
            <wp:effectExtent l="0" t="0" r="3175" b="12700"/>
            <wp:docPr id="237" name="图片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7" name="图片 180"/>
                    <pic:cNvPicPr>
                      <a:picLocks noChangeAspect="1"/>
                    </pic:cNvPicPr>
                  </pic:nvPicPr>
                  <pic:blipFill>
                    <a:blip r:embed="rId52" cstate="print"/>
                    <a:srcRect r="7018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6827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，</w:t>
      </w:r>
    </w:p>
    <w:p>
      <w:pPr>
        <w:pStyle w:val="10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∴AD=CD•tan∠ACD=5.9×0.32=1.888≈1.9（米），</w:t>
      </w:r>
    </w:p>
    <w:p>
      <w:pPr>
        <w:pStyle w:val="10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则改建后南屋面边沿增加部分AD的长约为1.9米．</w:t>
      </w:r>
    </w:p>
    <w:p>
      <w:pPr>
        <w:pStyle w:val="1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24</w:t>
      </w:r>
      <w:r>
        <w:rPr>
          <w:rFonts w:hint="eastAsia" w:ascii="宋体" w:hAnsi="宋体"/>
          <w:color w:val="0000FF"/>
          <w:szCs w:val="21"/>
        </w:rPr>
        <w:t>.</w:t>
      </w:r>
      <w:r>
        <w:rPr>
          <w:rFonts w:ascii="宋体" w:hAnsi="宋体"/>
          <w:szCs w:val="21"/>
        </w:rPr>
        <w:t>解：如图，</w:t>
      </w:r>
      <w:r>
        <w:rPr>
          <w:rFonts w:hint="eastAsia" w:ascii="宋体" w:hAnsi="宋体" w:cs="宋体"/>
          <w:szCs w:val="21"/>
        </w:rPr>
        <w:t>∵</w:t>
      </w:r>
      <w:r>
        <w:rPr>
          <w:rFonts w:ascii="宋体" w:hAnsi="宋体"/>
          <w:szCs w:val="21"/>
        </w:rPr>
        <w:t>斜坡的坡度为1：5，CD=50m，</w:t>
      </w:r>
    </w:p>
    <w:p>
      <w:pPr>
        <w:pStyle w:val="1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宋体" w:hAnsi="宋体"/>
          <w:szCs w:val="21"/>
        </w:rPr>
        <w:t>CE=10m，</w:t>
      </w:r>
      <w:r>
        <w:rPr>
          <w:rFonts w:hint="eastAsia" w:ascii="宋体" w:hAnsi="宋体" w:cs="宋体"/>
          <w:szCs w:val="21"/>
        </w:rPr>
        <w:t>∴</w:t>
      </w:r>
      <w:r>
        <w:rPr>
          <w:rFonts w:ascii="宋体" w:hAnsi="宋体"/>
          <w:szCs w:val="21"/>
        </w:rPr>
        <w:t>点</w:t>
      </w:r>
      <w:r>
        <w:rPr>
          <w:rFonts w:hint="eastAsia" w:ascii="宋体" w:hAnsi="宋体"/>
          <w:szCs w:val="21"/>
        </w:rPr>
        <w:t>A</w:t>
      </w:r>
      <w:r>
        <w:rPr>
          <w:rFonts w:ascii="宋体" w:hAnsi="宋体"/>
          <w:szCs w:val="21"/>
        </w:rPr>
        <w:t>的坐标为（</w:t>
      </w:r>
      <w:r>
        <w:rPr>
          <w:rFonts w:hint="eastAsia" w:ascii="宋体" w:hAnsi="宋体"/>
          <w:szCs w:val="21"/>
        </w:rPr>
        <w:t>0</w:t>
      </w:r>
      <w:r>
        <w:rPr>
          <w:rFonts w:ascii="宋体" w:hAnsi="宋体"/>
          <w:szCs w:val="21"/>
        </w:rPr>
        <w:t>，</w:t>
      </w:r>
      <w:r>
        <w:rPr>
          <w:rFonts w:hint="eastAsia" w:ascii="宋体" w:hAnsi="宋体"/>
          <w:szCs w:val="21"/>
        </w:rPr>
        <w:t>2</w:t>
      </w:r>
      <w:r>
        <w:rPr>
          <w:rFonts w:ascii="宋体" w:hAnsi="宋体"/>
          <w:szCs w:val="21"/>
        </w:rPr>
        <w:t>0），点B的坐标为（50，10），</w:t>
      </w:r>
    </w:p>
    <w:p>
      <w:pPr>
        <w:pStyle w:val="10"/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设抛物线的解析式为y=</w:t>
      </w:r>
      <w:r>
        <w:rPr>
          <w:rFonts w:ascii="宋体" w:hAnsi="宋体"/>
          <w:position w:val="-22"/>
          <w:szCs w:val="21"/>
        </w:rPr>
        <w:drawing>
          <wp:inline distT="0" distB="0" distL="114300" distR="114300">
            <wp:extent cx="247650" cy="333375"/>
            <wp:effectExtent l="0" t="0" r="0" b="9525"/>
            <wp:docPr id="238" name="图片 3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" name="图片 31" descr=" "/>
                    <pic:cNvPicPr>
                      <a:picLocks noChangeAspect="1"/>
                    </pic:cNvPicPr>
                  </pic:nvPicPr>
                  <pic:blipFill>
                    <a:blip r:embed="rId5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x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/>
          <w:szCs w:val="21"/>
        </w:rPr>
        <w:t>+bx</w:t>
      </w:r>
      <w:r>
        <w:rPr>
          <w:rFonts w:hint="eastAsia" w:ascii="宋体" w:hAnsi="宋体"/>
          <w:szCs w:val="21"/>
        </w:rPr>
        <w:t>+C</w:t>
      </w:r>
      <w:r>
        <w:rPr>
          <w:rFonts w:ascii="宋体" w:hAnsi="宋体"/>
          <w:szCs w:val="21"/>
        </w:rPr>
        <w:t>，</w:t>
      </w:r>
      <w:r>
        <w:rPr>
          <w:rFonts w:hint="eastAsia" w:ascii="宋体" w:hAnsi="宋体" w:cs="宋体"/>
          <w:szCs w:val="21"/>
        </w:rPr>
        <w:t>∴</w:t>
      </w:r>
      <w:r>
        <w:rPr>
          <w:rFonts w:ascii="宋体" w:hAnsi="宋体"/>
          <w:szCs w:val="21"/>
        </w:rPr>
        <w:t>10=</w:t>
      </w:r>
      <w:r>
        <w:rPr>
          <w:rFonts w:ascii="宋体" w:hAnsi="宋体"/>
          <w:position w:val="-22"/>
          <w:szCs w:val="21"/>
        </w:rPr>
        <w:drawing>
          <wp:inline distT="0" distB="0" distL="114300" distR="114300">
            <wp:extent cx="247650" cy="333375"/>
            <wp:effectExtent l="0" t="0" r="0" b="9525"/>
            <wp:docPr id="239" name="图片 3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9" name="图片 32" descr=" "/>
                    <pic:cNvPicPr>
                      <a:picLocks noChangeAspect="1"/>
                    </pic:cNvPicPr>
                  </pic:nvPicPr>
                  <pic:blipFill>
                    <a:blip r:embed="rId5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×2500+50b，</w:t>
      </w:r>
    </w:p>
    <w:p>
      <w:pPr>
        <w:pStyle w:val="10"/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解得，b=</w:t>
      </w:r>
      <w:r>
        <w:rPr>
          <w:rFonts w:ascii="宋体" w:hAnsi="宋体"/>
          <w:position w:val="-22"/>
          <w:szCs w:val="21"/>
        </w:rPr>
        <w:drawing>
          <wp:inline distT="0" distB="0" distL="114300" distR="114300">
            <wp:extent cx="342900" cy="333375"/>
            <wp:effectExtent l="0" t="0" r="0" b="9525"/>
            <wp:docPr id="240" name="图片 3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" name="图片 33" descr=" "/>
                    <pic:cNvPicPr>
                      <a:picLocks noChangeAspect="1"/>
                    </pic:cNvPicPr>
                  </pic:nvPicPr>
                  <pic:blipFill>
                    <a:blip r:embed="rId5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，</w:t>
      </w:r>
      <w:r>
        <w:rPr>
          <w:rFonts w:hint="eastAsia" w:ascii="宋体" w:hAnsi="宋体"/>
          <w:szCs w:val="21"/>
        </w:rPr>
        <w:t>C=20</w:t>
      </w:r>
    </w:p>
    <w:p>
      <w:pPr>
        <w:pStyle w:val="10"/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4295140</wp:posOffset>
            </wp:positionH>
            <wp:positionV relativeFrom="paragraph">
              <wp:posOffset>295275</wp:posOffset>
            </wp:positionV>
            <wp:extent cx="1990725" cy="1607820"/>
            <wp:effectExtent l="0" t="0" r="9525" b="11430"/>
            <wp:wrapThrough wrapText="bothSides">
              <wp:wrapPolygon>
                <wp:start x="0" y="0"/>
                <wp:lineTo x="0" y="21242"/>
                <wp:lineTo x="21497" y="21242"/>
                <wp:lineTo x="21497" y="0"/>
                <wp:lineTo x="0" y="0"/>
              </wp:wrapPolygon>
            </wp:wrapThrough>
            <wp:docPr id="241" name="图片 3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" name="图片 38" descr=" "/>
                    <pic:cNvPicPr>
                      <a:picLocks noChangeAspect="1"/>
                    </pic:cNvPicPr>
                  </pic:nvPicPr>
                  <pic:blipFill>
                    <a:blip r:embed="rId5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1607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szCs w:val="21"/>
        </w:rPr>
        <w:t>∴</w:t>
      </w:r>
      <w:r>
        <w:rPr>
          <w:rFonts w:ascii="宋体" w:hAnsi="宋体"/>
          <w:szCs w:val="21"/>
        </w:rPr>
        <w:t>抛物线的解析式为y=</w:t>
      </w:r>
      <w:r>
        <w:rPr>
          <w:rFonts w:ascii="宋体" w:hAnsi="宋体"/>
          <w:position w:val="-22"/>
          <w:szCs w:val="21"/>
        </w:rPr>
        <w:drawing>
          <wp:inline distT="0" distB="0" distL="114300" distR="114300">
            <wp:extent cx="247650" cy="333375"/>
            <wp:effectExtent l="0" t="0" r="0" b="9525"/>
            <wp:docPr id="242" name="图片 3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" name="图片 34" descr=" "/>
                    <pic:cNvPicPr>
                      <a:picLocks noChangeAspect="1"/>
                    </pic:cNvPicPr>
                  </pic:nvPicPr>
                  <pic:blipFill>
                    <a:blip r:embed="rId5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x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/>
          <w:szCs w:val="21"/>
        </w:rPr>
        <w:t>﹣</w:t>
      </w:r>
      <w:r>
        <w:rPr>
          <w:rFonts w:ascii="宋体" w:hAnsi="宋体"/>
          <w:position w:val="-22"/>
          <w:szCs w:val="21"/>
        </w:rPr>
        <w:drawing>
          <wp:inline distT="0" distB="0" distL="114300" distR="114300">
            <wp:extent cx="171450" cy="333375"/>
            <wp:effectExtent l="0" t="0" r="0" b="9525"/>
            <wp:docPr id="243" name="图片 3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" name="图片 35" descr=" "/>
                    <pic:cNvPicPr>
                      <a:picLocks noChangeAspect="1"/>
                    </pic:cNvPicPr>
                  </pic:nvPicPr>
                  <pic:blipFill>
                    <a:blip r:embed="rId5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x</w:t>
      </w:r>
      <w:r>
        <w:rPr>
          <w:rFonts w:hint="eastAsia" w:ascii="宋体" w:hAnsi="宋体"/>
          <w:szCs w:val="21"/>
        </w:rPr>
        <w:t xml:space="preserve">+20 </w:t>
      </w:r>
    </w:p>
    <w:p>
      <w:pPr>
        <w:pStyle w:val="10"/>
        <w:spacing w:line="360" w:lineRule="auto"/>
        <w:rPr>
          <w:rFonts w:ascii="宋体" w:hAnsi="宋体"/>
          <w:szCs w:val="21"/>
        </w:rPr>
      </w:pPr>
    </w:p>
    <w:p>
      <w:pPr>
        <w:pStyle w:val="10"/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下垂的电缆与地面的最近距离为1</w:t>
      </w:r>
      <w:r>
        <w:rPr>
          <w:rFonts w:hint="eastAsia" w:ascii="宋体" w:hAnsi="宋体"/>
          <w:szCs w:val="21"/>
        </w:rPr>
        <w:t>3</w:t>
      </w:r>
      <w:r>
        <w:rPr>
          <w:rFonts w:ascii="宋体" w:hAnsi="宋体"/>
          <w:szCs w:val="21"/>
        </w:rPr>
        <w:t>.75m；</w:t>
      </w:r>
    </w:p>
    <w:p>
      <w:pPr>
        <w:spacing w:line="360" w:lineRule="auto"/>
        <w:rPr>
          <w:rFonts w:ascii="宋体" w:hAnsi="宋体"/>
          <w:szCs w:val="21"/>
        </w:rPr>
      </w:pP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25．解：（1）猜想：AD=BE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证明：∵△</w:t>
      </w:r>
      <w:r>
        <w:rPr>
          <w:rFonts w:hint="eastAsia" w:ascii="宋体" w:hAnsi="宋体"/>
          <w:i/>
          <w:szCs w:val="21"/>
        </w:rPr>
        <w:t>ABC</w:t>
      </w:r>
      <w:r>
        <w:rPr>
          <w:rFonts w:hint="eastAsia" w:ascii="宋体" w:hAnsi="宋体"/>
          <w:szCs w:val="21"/>
        </w:rPr>
        <w:t>和△</w:t>
      </w:r>
      <w:r>
        <w:rPr>
          <w:rFonts w:hint="eastAsia" w:ascii="宋体" w:hAnsi="宋体"/>
          <w:i/>
          <w:szCs w:val="21"/>
        </w:rPr>
        <w:t>CDE</w:t>
      </w:r>
      <w:r>
        <w:rPr>
          <w:rFonts w:hint="eastAsia" w:ascii="宋体" w:hAnsi="宋体"/>
          <w:szCs w:val="21"/>
        </w:rPr>
        <w:t>都是等边三角形∴AC=BC，DC=EC，∠ACB=∠ECD=60°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∴∠ACB+∠BCD=∠ECD∠BCD，即∠ACD=BCE</w:t>
      </w:r>
    </w:p>
    <w:p>
      <w:pPr>
        <w:spacing w:line="360" w:lineRule="auto"/>
        <w:rPr>
          <w:rFonts w:ascii="宋体" w:hAnsi="宋体"/>
          <w:i/>
          <w:szCs w:val="21"/>
        </w:rPr>
      </w:pPr>
      <w:r>
        <w:rPr>
          <w:rFonts w:hint="eastAsia" w:ascii="宋体" w:hAnsi="宋体"/>
          <w:szCs w:val="21"/>
        </w:rPr>
        <w:t xml:space="preserve">     ∴△</w:t>
      </w:r>
      <w:r>
        <w:rPr>
          <w:rFonts w:hint="eastAsia" w:ascii="宋体" w:hAnsi="宋体"/>
          <w:i/>
          <w:szCs w:val="21"/>
        </w:rPr>
        <w:t>ACD</w:t>
      </w:r>
      <w:r>
        <w:rPr>
          <w:rFonts w:hint="eastAsia" w:ascii="宋体" w:hAnsi="宋体"/>
          <w:szCs w:val="21"/>
        </w:rPr>
        <w:t>≌△</w:t>
      </w:r>
      <w:r>
        <w:rPr>
          <w:rFonts w:hint="eastAsia" w:ascii="宋体" w:hAnsi="宋体"/>
          <w:i/>
          <w:szCs w:val="21"/>
        </w:rPr>
        <w:t>BCE</w:t>
      </w:r>
      <w:r>
        <w:rPr>
          <w:rFonts w:hint="eastAsia" w:ascii="宋体" w:hAnsi="宋体"/>
          <w:szCs w:val="21"/>
        </w:rPr>
        <w:t>，∴</w:t>
      </w:r>
      <w:r>
        <w:rPr>
          <w:rFonts w:hint="eastAsia" w:ascii="宋体" w:hAnsi="宋体"/>
          <w:i/>
          <w:szCs w:val="21"/>
        </w:rPr>
        <w:t>AD</w:t>
      </w:r>
      <w:r>
        <w:rPr>
          <w:rFonts w:hint="eastAsia" w:ascii="宋体" w:hAnsi="宋体"/>
          <w:szCs w:val="21"/>
        </w:rPr>
        <w:t>=</w:t>
      </w:r>
      <w:r>
        <w:rPr>
          <w:rFonts w:hint="eastAsia" w:ascii="宋体" w:hAnsi="宋体"/>
          <w:i/>
          <w:szCs w:val="21"/>
        </w:rPr>
        <w:t>BE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4200525</wp:posOffset>
            </wp:positionH>
            <wp:positionV relativeFrom="paragraph">
              <wp:posOffset>27940</wp:posOffset>
            </wp:positionV>
            <wp:extent cx="1562100" cy="1590675"/>
            <wp:effectExtent l="0" t="0" r="0" b="0"/>
            <wp:wrapNone/>
            <wp:docPr id="244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4" name="图片 2" descr=" "/>
                    <pic:cNvPicPr>
                      <a:picLocks noChangeAspect="1"/>
                    </pic:cNvPicPr>
                  </pic:nvPicPr>
                  <pic:blipFill>
                    <a:blip r:embed="rId5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i/>
          <w:szCs w:val="21"/>
        </w:rPr>
        <w:t xml:space="preserve">  </w:t>
      </w:r>
      <w:r>
        <w:rPr>
          <w:rFonts w:hint="eastAsia" w:ascii="宋体" w:hAnsi="宋体"/>
          <w:szCs w:val="21"/>
        </w:rPr>
        <w:t>（2）如图所示，当△CDE旋转到该位置时，△BDE面积最大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此时，DE边上的高为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120" name="图片 100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0" name="图片 100120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position w:val="-24"/>
          <w:szCs w:val="21"/>
        </w:rPr>
        <w:object>
          <v:shape id="_x0000_i1033" o:spt="75" alt=" " type="#_x0000_t75" style="height:33.75pt;width:38.25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59">
            <o:LockedField>false</o:LockedField>
          </o:OLEObject>
        </w:objec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∴△BDE面积最大值为</w:t>
      </w:r>
      <w:r>
        <w:rPr>
          <w:rFonts w:hint="eastAsia" w:ascii="宋体" w:hAnsi="宋体"/>
          <w:position w:val="-34"/>
          <w:szCs w:val="21"/>
        </w:rPr>
        <w:object>
          <v:shape id="_x0000_i1034" o:spt="75" alt=" " type="#_x0000_t75" style="height:39.75pt;width:155.25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61">
            <o:LockedField>false</o:LockedField>
          </o:OLEObject>
        </w:objec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（3）∵DE∥AB，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∴△CDE∽△CAB，∴</w:t>
      </w:r>
      <w:r>
        <w:rPr>
          <w:rFonts w:hint="eastAsia" w:ascii="宋体" w:hAnsi="宋体"/>
          <w:position w:val="-24"/>
          <w:szCs w:val="21"/>
        </w:rPr>
        <w:object>
          <v:shape id="_x0000_i1035" o:spt="75" alt=" " type="#_x0000_t75" style="height:30.75pt;width:53.25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63">
            <o:LockedField>false</o:LockedField>
          </o:OLEObject>
        </w:objec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∵</w:t>
      </w:r>
      <w:r>
        <w:rPr>
          <w:rFonts w:hint="eastAsia" w:ascii="宋体" w:hAnsi="宋体"/>
          <w:position w:val="-6"/>
          <w:szCs w:val="21"/>
        </w:rPr>
        <w:object>
          <v:shape id="_x0000_i1036" o:spt="75" alt=" " type="#_x0000_t75" style="height:14.25pt;width:42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65">
            <o:LockedField>false</o:LockedField>
          </o:OLEObject>
        </w:object>
      </w:r>
      <w:r>
        <w:rPr>
          <w:rFonts w:hint="eastAsia" w:ascii="宋体" w:hAnsi="宋体"/>
          <w:szCs w:val="21"/>
        </w:rPr>
        <w:t>由</w:t>
      </w:r>
      <w:r>
        <w:rPr>
          <w:rFonts w:hint="eastAsia" w:ascii="宋体" w:hAnsi="宋体"/>
          <w:position w:val="-6"/>
          <w:szCs w:val="21"/>
        </w:rPr>
        <w:object>
          <v:shape id="_x0000_i1037" o:spt="75" alt=" 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67">
            <o:LockedField>false</o:LockedField>
          </o:OLEObject>
        </w:object>
      </w:r>
      <w:r>
        <w:rPr>
          <w:rFonts w:hint="eastAsia" w:ascii="宋体" w:hAnsi="宋体"/>
          <w:szCs w:val="21"/>
        </w:rPr>
        <w:t>绕C点旋转得到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∴</w:t>
      </w:r>
      <w:r>
        <w:rPr>
          <w:rFonts w:hint="eastAsia" w:ascii="宋体" w:hAnsi="宋体"/>
          <w:position w:val="-6"/>
          <w:szCs w:val="21"/>
        </w:rPr>
        <w:object>
          <v:shape id="_x0000_i1038" o:spt="75" alt=" 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69">
            <o:LockedField>false</o:LockedField>
          </o:OLEObject>
        </w:object>
      </w:r>
      <w:r>
        <w:rPr>
          <w:rFonts w:hint="eastAsia" w:ascii="宋体" w:hAnsi="宋体"/>
          <w:szCs w:val="21"/>
        </w:rPr>
        <w:t>,</w:t>
      </w:r>
      <w:r>
        <w:rPr>
          <w:rFonts w:hint="eastAsia" w:ascii="宋体" w:hAnsi="宋体"/>
          <w:position w:val="-6"/>
          <w:szCs w:val="21"/>
        </w:rPr>
        <w:object>
          <v:shape id="_x0000_i1039" o:spt="75" alt=" " type="#_x0000_t75" style="height:14.25pt;width:53.25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71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hint="eastAsia" w:ascii="宋体" w:hAnsi="宋体"/>
          <w:position w:val="-6"/>
          <w:szCs w:val="21"/>
        </w:rPr>
        <w:object>
          <v:shape id="_x0000_i1040" o:spt="75" alt=" " type="#_x0000_t75" style="height:14.25pt;width:90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73">
            <o:LockedField>false</o:LockedField>
          </o:OLEObject>
        </w:object>
      </w:r>
      <w:r>
        <w:rPr>
          <w:rFonts w:hint="eastAsia" w:ascii="宋体" w:hAnsi="宋体"/>
          <w:szCs w:val="21"/>
        </w:rPr>
        <w:t>=60°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∴</w:t>
      </w:r>
      <w:r>
        <w:rPr>
          <w:rFonts w:hint="eastAsia" w:ascii="宋体" w:hAnsi="宋体"/>
          <w:position w:val="-24"/>
          <w:szCs w:val="21"/>
        </w:rPr>
        <w:object>
          <v:shape id="_x0000_i1041" o:spt="75" alt=" " type="#_x0000_t75" style="height:30.75pt;width:59.25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75">
            <o:LockedField>false</o:LockedField>
          </o:OLEObject>
        </w:object>
      </w:r>
      <w:r>
        <w:rPr>
          <w:rFonts w:hint="eastAsia" w:ascii="宋体" w:hAnsi="宋体"/>
          <w:szCs w:val="21"/>
        </w:rPr>
        <w:t>，则</w:t>
      </w:r>
      <w:r>
        <w:rPr>
          <w:rFonts w:hint="eastAsia" w:ascii="宋体" w:hAnsi="宋体"/>
          <w:position w:val="-24"/>
          <w:szCs w:val="21"/>
        </w:rPr>
        <w:object>
          <v:shape id="_x0000_i1042" o:spt="75" alt=" " type="#_x0000_t75" style="height:30.75pt;width:56.25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77">
            <o:LockedField>false</o:LockedField>
          </o:OLEObject>
        </w:objec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又∵</w:t>
      </w:r>
      <w:r>
        <w:rPr>
          <w:rFonts w:hint="eastAsia" w:ascii="宋体" w:hAnsi="宋体"/>
          <w:position w:val="-6"/>
          <w:szCs w:val="21"/>
        </w:rPr>
        <w:object>
          <v:shape id="_x0000_i1043" o:spt="75" alt=" " type="#_x0000_t75" style="height:14.25pt;width:186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3" ShapeID="_x0000_i1043" DrawAspect="Content" ObjectID="_1468075743" r:id="rId79">
            <o:LockedField>false</o:LockedField>
          </o:OLEObject>
        </w:object>
      </w:r>
      <w:r>
        <w:rPr>
          <w:rFonts w:hint="eastAsia" w:ascii="宋体" w:hAnsi="宋体"/>
          <w:szCs w:val="21"/>
        </w:rPr>
        <w:t>,即</w:t>
      </w:r>
      <w:r>
        <w:rPr>
          <w:rFonts w:hint="eastAsia" w:ascii="宋体" w:hAnsi="宋体"/>
          <w:position w:val="-6"/>
          <w:szCs w:val="21"/>
        </w:rPr>
        <w:object>
          <v:shape id="_x0000_i1044" o:spt="75" alt=" " type="#_x0000_t75" style="height:14.25pt;width:87.75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3" ShapeID="_x0000_i1044" DrawAspect="Content" ObjectID="_1468075744" r:id="rId81">
            <o:LockedField>false</o:LockedField>
          </o:OLEObject>
        </w:objec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4498340</wp:posOffset>
            </wp:positionH>
            <wp:positionV relativeFrom="paragraph">
              <wp:posOffset>67310</wp:posOffset>
            </wp:positionV>
            <wp:extent cx="1626870" cy="1351915"/>
            <wp:effectExtent l="0" t="0" r="0" b="0"/>
            <wp:wrapNone/>
            <wp:docPr id="245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" name="图片 3" descr=" "/>
                    <pic:cNvPicPr>
                      <a:picLocks noChangeAspect="1"/>
                    </pic:cNvPicPr>
                  </pic:nvPicPr>
                  <pic:blipFill>
                    <a:blip r:embed="rId8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26870" cy="1351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Cs w:val="21"/>
        </w:rPr>
        <w:t xml:space="preserve">     ∴</w:t>
      </w:r>
      <w:r>
        <w:rPr>
          <w:rFonts w:hint="eastAsia" w:ascii="宋体" w:hAnsi="宋体"/>
          <w:position w:val="-6"/>
          <w:szCs w:val="21"/>
        </w:rPr>
        <w:object>
          <v:shape id="_x0000_i1045" o:spt="75" alt=" " type="#_x0000_t75" style="height:14.25pt;width:87.75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3" ShapeID="_x0000_i1045" DrawAspect="Content" ObjectID="_1468075745" r:id="rId84">
            <o:LockedField>false</o:LockedField>
          </o:OLEObject>
        </w:objec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∴</w:t>
      </w:r>
      <w:r>
        <w:rPr>
          <w:rFonts w:hint="eastAsia" w:ascii="宋体" w:hAnsi="宋体"/>
          <w:position w:val="-28"/>
          <w:szCs w:val="21"/>
        </w:rPr>
        <w:object>
          <v:shape id="_x0000_i1046" o:spt="75" alt=" " type="#_x0000_t75" style="height:36pt;width:116.25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3" ShapeID="_x0000_i1046" DrawAspect="Content" ObjectID="_1468075746" r:id="rId86">
            <o:LockedField>false</o:LockedField>
          </o:OLEObject>
        </w:object>
      </w:r>
    </w:p>
    <w:p>
      <w:pPr>
        <w:spacing w:line="360" w:lineRule="auto"/>
        <w:ind w:firstLine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由</w:t>
      </w:r>
      <w:r>
        <w:rPr>
          <w:rFonts w:hint="eastAsia" w:ascii="宋体" w:hAnsi="宋体"/>
          <w:position w:val="-6"/>
          <w:szCs w:val="21"/>
        </w:rPr>
        <w:object>
          <v:shape id="_x0000_i1047" o:spt="75" alt=" " type="#_x0000_t75" style="height:14.25pt;width:87.75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3" ShapeID="_x0000_i1047" DrawAspect="Content" ObjectID="_1468075747" r:id="rId88">
            <o:LockedField>false</o:LockedField>
          </o:OLEObject>
        </w:object>
      </w:r>
      <w:r>
        <w:rPr>
          <w:rFonts w:hint="eastAsia" w:ascii="宋体" w:hAnsi="宋体"/>
          <w:szCs w:val="21"/>
        </w:rPr>
        <w:t>得</w:t>
      </w:r>
      <w:r>
        <w:rPr>
          <w:rFonts w:hint="eastAsia" w:ascii="宋体" w:hAnsi="宋体"/>
          <w:position w:val="-6"/>
          <w:szCs w:val="21"/>
        </w:rPr>
        <w:object>
          <v:shape id="_x0000_i1048" o:spt="75" alt=" " type="#_x0000_t75" style="height:14.25pt;width:84.75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3" ShapeID="_x0000_i1048" DrawAspect="Content" ObjectID="_1468075748" r:id="rId89">
            <o:LockedField>false</o:LockedField>
          </o:OLEObject>
        </w:object>
      </w:r>
    </w:p>
    <w:p>
      <w:pPr>
        <w:spacing w:line="360" w:lineRule="auto"/>
        <w:ind w:firstLine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hint="eastAsia" w:ascii="宋体" w:hAnsi="宋体"/>
          <w:position w:val="-10"/>
          <w:szCs w:val="21"/>
        </w:rPr>
        <w:object>
          <v:shape id="_x0000_i1049" o:spt="75" alt=" " type="#_x0000_t75" style="height:17.25pt;width:162.75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3" ShapeID="_x0000_i1049" DrawAspect="Content" ObjectID="_1468075749" r:id="rId91">
            <o:LockedField>false</o:LockedField>
          </o:OLEObject>
        </w:object>
      </w:r>
    </w:p>
    <w:p>
      <w:pPr>
        <w:spacing w:line="360" w:lineRule="auto"/>
        <w:ind w:firstLine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  </w:t>
      </w:r>
      <w:r>
        <w:rPr>
          <w:rFonts w:hint="eastAsia" w:ascii="宋体" w:hAnsi="宋体"/>
          <w:position w:val="-10"/>
          <w:szCs w:val="21"/>
        </w:rPr>
        <w:object>
          <v:shape id="_x0000_i1050" o:spt="75" alt=" " type="#_x0000_t75" style="height:17.25pt;width:173.25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3" ShapeID="_x0000_i1050" DrawAspect="Content" ObjectID="_1468075750" r:id="rId93">
            <o:LockedField>false</o:LockedField>
          </o:OLEObject>
        </w:object>
      </w:r>
    </w:p>
    <w:p>
      <w:pPr>
        <w:spacing w:line="360" w:lineRule="auto"/>
        <w:ind w:firstLine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  </w:t>
      </w:r>
      <w:r>
        <w:rPr>
          <w:rFonts w:hint="eastAsia" w:ascii="宋体" w:hAnsi="宋体"/>
          <w:position w:val="-6"/>
          <w:szCs w:val="21"/>
        </w:rPr>
        <w:object>
          <v:shape id="_x0000_i1051" o:spt="75" alt=" " type="#_x0000_t75" style="height:14.25pt;width:96.75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3" ShapeID="_x0000_i1051" DrawAspect="Content" ObjectID="_1468075751" r:id="rId95">
            <o:LockedField>false</o:LockedField>
          </o:OLEObject>
        </w:object>
      </w:r>
    </w:p>
    <w:p>
      <w:pPr>
        <w:pStyle w:val="1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26.</w:t>
      </w:r>
      <w:r>
        <w:rPr>
          <w:rFonts w:ascii="宋体" w:hAnsi="宋体"/>
          <w:szCs w:val="21"/>
        </w:rPr>
        <w:t>解：（1）</w:t>
      </w:r>
      <w:r>
        <w:rPr>
          <w:rFonts w:hint="eastAsia" w:ascii="宋体" w:hAnsi="宋体" w:cs="宋体"/>
          <w:szCs w:val="21"/>
        </w:rPr>
        <w:t>∵</w:t>
      </w:r>
      <w:r>
        <w:rPr>
          <w:rFonts w:ascii="宋体" w:hAnsi="宋体"/>
          <w:szCs w:val="21"/>
        </w:rPr>
        <w:t>抛物线y=x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/>
          <w:szCs w:val="21"/>
        </w:rPr>
        <w:t>+bx+c经过A（﹣1，0）、B（0，﹣3），</w:t>
      </w:r>
    </w:p>
    <w:p>
      <w:pPr>
        <w:pStyle w:val="1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宋体" w:hAnsi="宋体"/>
          <w:position w:val="-27"/>
          <w:szCs w:val="21"/>
        </w:rPr>
        <w:drawing>
          <wp:inline distT="0" distB="0" distL="114300" distR="114300">
            <wp:extent cx="723900" cy="409575"/>
            <wp:effectExtent l="0" t="0" r="0" b="9525"/>
            <wp:docPr id="246" name="图片 3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6" name="图片 39" descr=" "/>
                    <pic:cNvPicPr>
                      <a:picLocks noChangeAspect="1"/>
                    </pic:cNvPicPr>
                  </pic:nvPicPr>
                  <pic:blipFill>
                    <a:blip r:embed="rId9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，解得</w:t>
      </w:r>
      <w:r>
        <w:rPr>
          <w:rFonts w:ascii="宋体" w:hAnsi="宋体"/>
          <w:position w:val="-27"/>
          <w:szCs w:val="21"/>
        </w:rPr>
        <w:drawing>
          <wp:inline distT="0" distB="0" distL="114300" distR="114300">
            <wp:extent cx="495300" cy="409575"/>
            <wp:effectExtent l="0" t="0" r="0" b="9525"/>
            <wp:docPr id="247" name="图片 4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7" name="图片 40" descr=" "/>
                    <pic:cNvPicPr>
                      <a:picLocks noChangeAspect="1"/>
                    </pic:cNvPicPr>
                  </pic:nvPicPr>
                  <pic:blipFill>
                    <a:blip r:embed="rId9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，</w:t>
      </w:r>
    </w:p>
    <w:p>
      <w:pPr>
        <w:pStyle w:val="10"/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故抛物线的函数解析式为y=x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/>
          <w:szCs w:val="21"/>
        </w:rPr>
        <w:t>﹣2x﹣3；</w:t>
      </w:r>
    </w:p>
    <w:p>
      <w:pPr>
        <w:pStyle w:val="10"/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（2）令x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/>
          <w:szCs w:val="21"/>
        </w:rPr>
        <w:t>﹣2x﹣3=0，解得x</w:t>
      </w:r>
      <w:r>
        <w:rPr>
          <w:rFonts w:ascii="宋体" w:hAnsi="宋体"/>
          <w:szCs w:val="21"/>
          <w:vertAlign w:val="subscript"/>
        </w:rPr>
        <w:t>1</w:t>
      </w:r>
      <w:r>
        <w:rPr>
          <w:rFonts w:ascii="宋体" w:hAnsi="宋体"/>
          <w:szCs w:val="21"/>
        </w:rPr>
        <w:t>=﹣1，x</w:t>
      </w:r>
      <w:r>
        <w:rPr>
          <w:rFonts w:ascii="宋体" w:hAnsi="宋体"/>
          <w:szCs w:val="21"/>
          <w:vertAlign w:val="subscript"/>
        </w:rPr>
        <w:t>2</w:t>
      </w:r>
      <w:r>
        <w:rPr>
          <w:rFonts w:ascii="宋体" w:hAnsi="宋体"/>
          <w:szCs w:val="21"/>
        </w:rPr>
        <w:t>=3，</w:t>
      </w:r>
    </w:p>
    <w:p>
      <w:pPr>
        <w:pStyle w:val="10"/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则点C的坐标为（3，0），</w:t>
      </w:r>
    </w:p>
    <w:p>
      <w:pPr>
        <w:pStyle w:val="1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 w:cs="宋体"/>
          <w:szCs w:val="21"/>
        </w:rPr>
        <w:t>∵</w:t>
      </w:r>
      <w:r>
        <w:rPr>
          <w:rFonts w:ascii="宋体" w:hAnsi="宋体"/>
          <w:szCs w:val="21"/>
        </w:rPr>
        <w:t>y=x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/>
          <w:szCs w:val="21"/>
        </w:rPr>
        <w:t>﹣2x﹣3=（x﹣1）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/>
          <w:szCs w:val="21"/>
        </w:rPr>
        <w:t>﹣4，</w:t>
      </w:r>
      <w:r>
        <w:rPr>
          <w:rFonts w:hint="eastAsia" w:ascii="宋体" w:hAnsi="宋体" w:cs="宋体"/>
          <w:szCs w:val="21"/>
        </w:rPr>
        <w:t>∴</w:t>
      </w:r>
      <w:r>
        <w:rPr>
          <w:rFonts w:ascii="宋体" w:hAnsi="宋体"/>
          <w:szCs w:val="21"/>
        </w:rPr>
        <w:t>点E坐标为（1，﹣4），</w:t>
      </w:r>
    </w:p>
    <w:p>
      <w:pPr>
        <w:pStyle w:val="10"/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设点D的坐标为（0，m），作EF</w:t>
      </w:r>
      <w:r>
        <w:rPr>
          <w:rFonts w:hint="eastAsia" w:ascii="宋体" w:hAnsi="宋体" w:cs="宋体"/>
          <w:szCs w:val="21"/>
        </w:rPr>
        <w:t>⊥</w:t>
      </w:r>
      <w:r>
        <w:rPr>
          <w:rFonts w:ascii="宋体" w:hAnsi="宋体"/>
          <w:szCs w:val="21"/>
        </w:rPr>
        <w:t>y轴于点F，</w:t>
      </w:r>
    </w:p>
    <w:p>
      <w:pPr>
        <w:pStyle w:val="1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 w:cs="宋体"/>
          <w:szCs w:val="21"/>
        </w:rPr>
        <w:t>∵</w:t>
      </w:r>
      <w:r>
        <w:rPr>
          <w:rFonts w:ascii="宋体" w:hAnsi="宋体"/>
          <w:szCs w:val="21"/>
        </w:rPr>
        <w:t>DC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/>
          <w:szCs w:val="21"/>
        </w:rPr>
        <w:t>=OD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/>
          <w:szCs w:val="21"/>
        </w:rPr>
        <w:t>+OC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/>
          <w:szCs w:val="21"/>
        </w:rPr>
        <w:t>=m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/>
          <w:szCs w:val="21"/>
        </w:rPr>
        <w:t>+3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/>
          <w:szCs w:val="21"/>
        </w:rPr>
        <w:t>，DE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/>
          <w:szCs w:val="21"/>
        </w:rPr>
        <w:t>=DF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/>
          <w:szCs w:val="21"/>
        </w:rPr>
        <w:t>+EF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/>
          <w:szCs w:val="21"/>
        </w:rPr>
        <w:t>=（m+4）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/>
          <w:szCs w:val="21"/>
        </w:rPr>
        <w:t>+1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/>
          <w:szCs w:val="21"/>
        </w:rPr>
        <w:t>，</w:t>
      </w:r>
      <w:r>
        <w:rPr>
          <w:rFonts w:hint="eastAsia" w:ascii="宋体" w:hAnsi="宋体" w:cs="宋体"/>
          <w:szCs w:val="21"/>
        </w:rPr>
        <w:t>∵</w:t>
      </w:r>
      <w:r>
        <w:rPr>
          <w:rFonts w:ascii="宋体" w:hAnsi="宋体"/>
          <w:szCs w:val="21"/>
        </w:rPr>
        <w:t>DC=DE，</w:t>
      </w:r>
    </w:p>
    <w:p>
      <w:pPr>
        <w:pStyle w:val="1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宋体" w:hAnsi="宋体"/>
          <w:szCs w:val="21"/>
        </w:rPr>
        <w:t>m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/>
          <w:szCs w:val="21"/>
        </w:rPr>
        <w:t>+9=m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/>
          <w:szCs w:val="21"/>
        </w:rPr>
        <w:t>+8m+16+1，解得m=﹣1，</w:t>
      </w:r>
      <w:r>
        <w:rPr>
          <w:rFonts w:hint="eastAsia" w:ascii="宋体" w:hAnsi="宋体" w:cs="宋体"/>
          <w:szCs w:val="21"/>
        </w:rPr>
        <w:t>∴</w:t>
      </w:r>
      <w:r>
        <w:rPr>
          <w:rFonts w:ascii="宋体" w:hAnsi="宋体"/>
          <w:szCs w:val="21"/>
        </w:rPr>
        <w:t>点D的坐标为（0，﹣1）；</w:t>
      </w:r>
    </w:p>
    <w:p>
      <w:pPr>
        <w:pStyle w:val="10"/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（3）</w:t>
      </w:r>
      <w:r>
        <w:rPr>
          <w:rFonts w:hint="eastAsia" w:ascii="宋体" w:hAnsi="宋体" w:cs="宋体"/>
          <w:szCs w:val="21"/>
        </w:rPr>
        <w:t>∵</w:t>
      </w:r>
      <w:r>
        <w:rPr>
          <w:rFonts w:ascii="宋体" w:hAnsi="宋体"/>
          <w:szCs w:val="21"/>
        </w:rPr>
        <w:t>点C（3，0），D（0，﹣1），E（1，﹣4），</w:t>
      </w:r>
    </w:p>
    <w:p>
      <w:pPr>
        <w:pStyle w:val="1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宋体" w:hAnsi="宋体"/>
          <w:szCs w:val="21"/>
        </w:rPr>
        <w:t>CO=DF=3，DO=EF=1，</w:t>
      </w:r>
    </w:p>
    <w:p>
      <w:pPr>
        <w:pStyle w:val="10"/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根据勾股定理，CD=</w:t>
      </w:r>
      <w:r>
        <w:rPr>
          <w:rFonts w:ascii="宋体" w:hAnsi="宋体"/>
          <w:position w:val="-14"/>
          <w:szCs w:val="21"/>
        </w:rPr>
        <w:drawing>
          <wp:inline distT="0" distB="0" distL="114300" distR="114300">
            <wp:extent cx="676275" cy="228600"/>
            <wp:effectExtent l="0" t="0" r="9525" b="0"/>
            <wp:docPr id="248" name="图片 4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8" name="图片 41" descr=" "/>
                    <pic:cNvPicPr>
                      <a:picLocks noChangeAspect="1"/>
                    </pic:cNvPicPr>
                  </pic:nvPicPr>
                  <pic:blipFill>
                    <a:blip r:embed="rId9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=</w:t>
      </w:r>
      <w:r>
        <w:rPr>
          <w:rFonts w:ascii="宋体" w:hAnsi="宋体"/>
          <w:position w:val="-14"/>
          <w:szCs w:val="21"/>
        </w:rPr>
        <w:drawing>
          <wp:inline distT="0" distB="0" distL="114300" distR="114300">
            <wp:extent cx="523875" cy="228600"/>
            <wp:effectExtent l="0" t="0" r="9525" b="0"/>
            <wp:docPr id="250" name="图片 4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0" name="图片 42" descr=" "/>
                    <pic:cNvPicPr>
                      <a:picLocks noChangeAspect="1"/>
                    </pic:cNvPicPr>
                  </pic:nvPicPr>
                  <pic:blipFill>
                    <a:blip r:embed="rId10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=</w:t>
      </w:r>
      <w:r>
        <w:rPr>
          <w:rFonts w:ascii="宋体" w:hAnsi="宋体"/>
          <w:position w:val="-5"/>
          <w:szCs w:val="21"/>
        </w:rPr>
        <w:drawing>
          <wp:inline distT="0" distB="0" distL="114300" distR="114300">
            <wp:extent cx="266700" cy="171450"/>
            <wp:effectExtent l="0" t="0" r="0" b="0"/>
            <wp:docPr id="253" name="图片 4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3" name="图片 43" descr=" "/>
                    <pic:cNvPicPr>
                      <a:picLocks noChangeAspect="1"/>
                    </pic:cNvPicPr>
                  </pic:nvPicPr>
                  <pic:blipFill>
                    <a:blip r:embed="rId10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，</w:t>
      </w:r>
    </w:p>
    <w:p>
      <w:pPr>
        <w:pStyle w:val="10"/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在</w:t>
      </w:r>
      <w:r>
        <w:rPr>
          <w:rFonts w:ascii="宋体" w:hAnsi="宋体" w:cs="Cambria Math"/>
          <w:szCs w:val="21"/>
        </w:rPr>
        <w:t>△</w:t>
      </w:r>
      <w:r>
        <w:rPr>
          <w:rFonts w:ascii="宋体" w:hAnsi="宋体"/>
          <w:szCs w:val="21"/>
        </w:rPr>
        <w:t>COD和</w:t>
      </w:r>
      <w:r>
        <w:rPr>
          <w:rFonts w:ascii="宋体" w:hAnsi="宋体" w:cs="Cambria Math"/>
          <w:szCs w:val="21"/>
        </w:rPr>
        <w:t>△</w:t>
      </w:r>
      <w:r>
        <w:rPr>
          <w:rFonts w:ascii="宋体" w:hAnsi="宋体"/>
          <w:szCs w:val="21"/>
        </w:rPr>
        <w:t>DFE中，</w:t>
      </w:r>
    </w:p>
    <w:p>
      <w:pPr>
        <w:pStyle w:val="1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 w:cs="宋体"/>
          <w:szCs w:val="21"/>
        </w:rPr>
        <w:t>∵</w:t>
      </w:r>
      <w:r>
        <w:rPr>
          <w:rFonts w:ascii="宋体" w:hAnsi="宋体"/>
          <w:position w:val="-38"/>
          <w:szCs w:val="21"/>
        </w:rPr>
        <w:drawing>
          <wp:inline distT="0" distB="0" distL="114300" distR="114300">
            <wp:extent cx="1333500" cy="571500"/>
            <wp:effectExtent l="0" t="0" r="0" b="0"/>
            <wp:docPr id="254" name="图片 4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4" name="图片 44" descr=" "/>
                    <pic:cNvPicPr>
                      <a:picLocks noChangeAspect="1"/>
                    </pic:cNvPicPr>
                  </pic:nvPicPr>
                  <pic:blipFill>
                    <a:blip r:embed="rId10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，</w:t>
      </w:r>
    </w:p>
    <w:p>
      <w:pPr>
        <w:pStyle w:val="1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 w:cs="宋体"/>
          <w:szCs w:val="21"/>
        </w:rPr>
        <w:t>∴△</w:t>
      </w:r>
      <w:r>
        <w:rPr>
          <w:rFonts w:ascii="宋体" w:hAnsi="宋体"/>
          <w:szCs w:val="21"/>
        </w:rPr>
        <w:t>COD</w:t>
      </w:r>
      <w:r>
        <w:rPr>
          <w:rFonts w:hint="eastAsia" w:ascii="宋体" w:hAnsi="宋体" w:cs="宋体"/>
          <w:szCs w:val="21"/>
        </w:rPr>
        <w:t>≌△</w:t>
      </w:r>
      <w:r>
        <w:rPr>
          <w:rFonts w:ascii="宋体" w:hAnsi="宋体"/>
          <w:szCs w:val="21"/>
        </w:rPr>
        <w:t>DFE（SAS），</w:t>
      </w:r>
      <w:r>
        <w:rPr>
          <w:rFonts w:hint="eastAsia" w:ascii="宋体" w:hAnsi="宋体" w:cs="宋体"/>
          <w:szCs w:val="21"/>
        </w:rPr>
        <w:t>∴∠</w:t>
      </w:r>
      <w:r>
        <w:rPr>
          <w:rFonts w:ascii="宋体" w:hAnsi="宋体"/>
          <w:szCs w:val="21"/>
        </w:rPr>
        <w:t>EDF=</w:t>
      </w:r>
      <w:r>
        <w:rPr>
          <w:rFonts w:hint="eastAsia" w:ascii="宋体" w:hAnsi="宋体" w:cs="宋体"/>
          <w:szCs w:val="21"/>
        </w:rPr>
        <w:t>∠</w:t>
      </w:r>
      <w:r>
        <w:rPr>
          <w:rFonts w:ascii="宋体" w:hAnsi="宋体"/>
          <w:szCs w:val="21"/>
        </w:rPr>
        <w:t>DCO，</w:t>
      </w:r>
    </w:p>
    <w:p>
      <w:pPr>
        <w:pStyle w:val="10"/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又</w:t>
      </w:r>
      <w:r>
        <w:rPr>
          <w:rFonts w:hint="eastAsia" w:ascii="宋体" w:hAnsi="宋体" w:cs="宋体"/>
          <w:szCs w:val="21"/>
        </w:rPr>
        <w:t>∵∠</w:t>
      </w:r>
      <w:r>
        <w:rPr>
          <w:rFonts w:ascii="宋体" w:hAnsi="宋体"/>
          <w:szCs w:val="21"/>
        </w:rPr>
        <w:t>DCO+</w:t>
      </w:r>
      <w:r>
        <w:rPr>
          <w:rFonts w:hint="eastAsia" w:ascii="宋体" w:hAnsi="宋体" w:cs="宋体"/>
          <w:szCs w:val="21"/>
        </w:rPr>
        <w:t>∠</w:t>
      </w:r>
      <w:r>
        <w:rPr>
          <w:rFonts w:ascii="宋体" w:hAnsi="宋体"/>
          <w:szCs w:val="21"/>
        </w:rPr>
        <w:t>CDO=90°，</w:t>
      </w:r>
      <w:r>
        <w:rPr>
          <w:rFonts w:hint="eastAsia" w:ascii="宋体" w:hAnsi="宋体" w:cs="宋体"/>
          <w:szCs w:val="21"/>
        </w:rPr>
        <w:t>∴∠</w:t>
      </w:r>
      <w:r>
        <w:rPr>
          <w:rFonts w:ascii="宋体" w:hAnsi="宋体"/>
          <w:szCs w:val="21"/>
        </w:rPr>
        <w:t>EDF+</w:t>
      </w:r>
      <w:r>
        <w:rPr>
          <w:rFonts w:hint="eastAsia" w:ascii="宋体" w:hAnsi="宋体" w:cs="宋体"/>
          <w:szCs w:val="21"/>
        </w:rPr>
        <w:t>∠</w:t>
      </w:r>
      <w:r>
        <w:rPr>
          <w:rFonts w:ascii="宋体" w:hAnsi="宋体"/>
          <w:szCs w:val="21"/>
        </w:rPr>
        <w:t>CDO=90°，</w:t>
      </w:r>
    </w:p>
    <w:p>
      <w:pPr>
        <w:pStyle w:val="1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 w:cs="宋体"/>
          <w:szCs w:val="21"/>
        </w:rPr>
        <w:t>∴∠</w:t>
      </w:r>
      <w:r>
        <w:rPr>
          <w:rFonts w:ascii="宋体" w:hAnsi="宋体"/>
          <w:szCs w:val="21"/>
        </w:rPr>
        <w:t>CDE=180°﹣90°=90°，</w:t>
      </w:r>
      <w:r>
        <w:rPr>
          <w:rFonts w:hint="eastAsia" w:ascii="宋体" w:hAnsi="宋体" w:cs="宋体"/>
          <w:szCs w:val="21"/>
        </w:rPr>
        <w:t>∴</w:t>
      </w:r>
      <w:r>
        <w:rPr>
          <w:rFonts w:ascii="宋体" w:hAnsi="宋体"/>
          <w:szCs w:val="21"/>
        </w:rPr>
        <w:t>CD</w:t>
      </w:r>
      <w:r>
        <w:rPr>
          <w:rFonts w:hint="eastAsia" w:ascii="宋体" w:hAnsi="宋体" w:cs="宋体"/>
          <w:szCs w:val="21"/>
        </w:rPr>
        <w:t>⊥</w:t>
      </w:r>
      <w:r>
        <w:rPr>
          <w:rFonts w:ascii="宋体" w:hAnsi="宋体"/>
          <w:szCs w:val="21"/>
        </w:rPr>
        <w:t>DE，</w:t>
      </w:r>
    </w:p>
    <w:p>
      <w:pPr>
        <w:pStyle w:val="10"/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①分OC与CD是对应边时，</w:t>
      </w:r>
      <w:r>
        <w:rPr>
          <w:rFonts w:hint="eastAsia" w:ascii="宋体" w:hAnsi="宋体" w:cs="宋体"/>
          <w:szCs w:val="21"/>
        </w:rPr>
        <w:t>∵△</w:t>
      </w:r>
      <w:r>
        <w:rPr>
          <w:rFonts w:ascii="宋体" w:hAnsi="宋体"/>
          <w:szCs w:val="21"/>
        </w:rPr>
        <w:t>DOC</w:t>
      </w:r>
      <w:r>
        <w:rPr>
          <w:rFonts w:hint="eastAsia" w:ascii="宋体" w:hAnsi="宋体" w:cs="宋体"/>
          <w:szCs w:val="21"/>
        </w:rPr>
        <w:t>∽△</w:t>
      </w:r>
      <w:r>
        <w:rPr>
          <w:rFonts w:ascii="宋体" w:hAnsi="宋体"/>
          <w:szCs w:val="21"/>
        </w:rPr>
        <w:t>PDC，</w:t>
      </w:r>
    </w:p>
    <w:p>
      <w:pPr>
        <w:pStyle w:val="10"/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4108450</wp:posOffset>
            </wp:positionH>
            <wp:positionV relativeFrom="paragraph">
              <wp:posOffset>346710</wp:posOffset>
            </wp:positionV>
            <wp:extent cx="1922145" cy="2341245"/>
            <wp:effectExtent l="0" t="0" r="1905" b="1905"/>
            <wp:wrapThrough wrapText="bothSides">
              <wp:wrapPolygon>
                <wp:start x="0" y="0"/>
                <wp:lineTo x="0" y="21442"/>
                <wp:lineTo x="21407" y="21442"/>
                <wp:lineTo x="21407" y="0"/>
                <wp:lineTo x="0" y="0"/>
              </wp:wrapPolygon>
            </wp:wrapThrough>
            <wp:docPr id="255" name="图片 7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5" name="图片 72" descr=" "/>
                    <pic:cNvPicPr>
                      <a:picLocks noChangeAspect="1"/>
                    </pic:cNvPicPr>
                  </pic:nvPicPr>
                  <pic:blipFill>
                    <a:blip r:embed="rId10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22145" cy="2341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szCs w:val="21"/>
        </w:rPr>
        <w:t>∴</w:t>
      </w:r>
      <w:r>
        <w:rPr>
          <w:rFonts w:ascii="宋体" w:hAnsi="宋体"/>
          <w:position w:val="-22"/>
          <w:szCs w:val="21"/>
        </w:rPr>
        <w:drawing>
          <wp:inline distT="0" distB="0" distL="114300" distR="114300">
            <wp:extent cx="171450" cy="333375"/>
            <wp:effectExtent l="0" t="0" r="0" b="9525"/>
            <wp:docPr id="34" name="图片 4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45" descr=" "/>
                    <pic:cNvPicPr>
                      <a:picLocks noChangeAspect="1"/>
                    </pic:cNvPicPr>
                  </pic:nvPicPr>
                  <pic:blipFill>
                    <a:blip r:embed="rId10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=</w:t>
      </w:r>
      <w:r>
        <w:rPr>
          <w:rFonts w:ascii="宋体" w:hAnsi="宋体"/>
          <w:position w:val="-22"/>
          <w:szCs w:val="21"/>
        </w:rPr>
        <w:drawing>
          <wp:inline distT="0" distB="0" distL="114300" distR="114300">
            <wp:extent cx="171450" cy="333375"/>
            <wp:effectExtent l="0" t="0" r="0" b="9525"/>
            <wp:docPr id="36" name="图片 4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46" descr=" "/>
                    <pic:cNvPicPr>
                      <a:picLocks noChangeAspect="1"/>
                    </pic:cNvPicPr>
                  </pic:nvPicPr>
                  <pic:blipFill>
                    <a:blip r:embed="rId10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，即</w:t>
      </w:r>
      <w:r>
        <w:rPr>
          <w:rFonts w:ascii="宋体" w:hAnsi="宋体"/>
          <w:position w:val="-25"/>
          <w:szCs w:val="21"/>
        </w:rPr>
        <w:drawing>
          <wp:inline distT="0" distB="0" distL="114300" distR="114300">
            <wp:extent cx="266700" cy="352425"/>
            <wp:effectExtent l="0" t="0" r="0" b="9525"/>
            <wp:docPr id="37" name="图片 4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47" descr=" "/>
                    <pic:cNvPicPr>
                      <a:picLocks noChangeAspect="1"/>
                    </pic:cNvPicPr>
                  </pic:nvPicPr>
                  <pic:blipFill>
                    <a:blip r:embed="rId10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=</w:t>
      </w:r>
      <w:r>
        <w:rPr>
          <w:rFonts w:ascii="宋体" w:hAnsi="宋体"/>
          <w:position w:val="-22"/>
          <w:szCs w:val="21"/>
        </w:rPr>
        <w:drawing>
          <wp:inline distT="0" distB="0" distL="114300" distR="114300">
            <wp:extent cx="171450" cy="333375"/>
            <wp:effectExtent l="0" t="0" r="0" b="9525"/>
            <wp:docPr id="63" name="图片 4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48" descr=" "/>
                    <pic:cNvPicPr>
                      <a:picLocks noChangeAspect="1"/>
                    </pic:cNvPicPr>
                  </pic:nvPicPr>
                  <pic:blipFill>
                    <a:blip r:embed="rId10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，解得DP=</w:t>
      </w:r>
      <w:r>
        <w:rPr>
          <w:rFonts w:ascii="宋体" w:hAnsi="宋体"/>
          <w:position w:val="-22"/>
          <w:szCs w:val="21"/>
        </w:rPr>
        <w:drawing>
          <wp:inline distT="0" distB="0" distL="114300" distR="114300">
            <wp:extent cx="266700" cy="352425"/>
            <wp:effectExtent l="0" t="0" r="0" b="9525"/>
            <wp:docPr id="288" name="图片 4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8" name="图片 49" descr=" "/>
                    <pic:cNvPicPr>
                      <a:picLocks noChangeAspect="1"/>
                    </pic:cNvPicPr>
                  </pic:nvPicPr>
                  <pic:blipFill>
                    <a:blip r:embed="rId10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，</w:t>
      </w:r>
    </w:p>
    <w:p>
      <w:pPr>
        <w:pStyle w:val="10"/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过点P作PG</w:t>
      </w:r>
      <w:r>
        <w:rPr>
          <w:rFonts w:hint="eastAsia" w:ascii="宋体" w:hAnsi="宋体" w:cs="宋体"/>
          <w:szCs w:val="21"/>
        </w:rPr>
        <w:t>⊥</w:t>
      </w:r>
      <w:r>
        <w:rPr>
          <w:rFonts w:ascii="宋体" w:hAnsi="宋体"/>
          <w:szCs w:val="21"/>
        </w:rPr>
        <w:t>y轴于点G，</w:t>
      </w:r>
    </w:p>
    <w:p>
      <w:pPr>
        <w:pStyle w:val="10"/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则</w:t>
      </w:r>
      <w:r>
        <w:rPr>
          <w:rFonts w:ascii="宋体" w:hAnsi="宋体"/>
          <w:position w:val="-22"/>
          <w:szCs w:val="21"/>
        </w:rPr>
        <w:drawing>
          <wp:inline distT="0" distB="0" distL="114300" distR="114300">
            <wp:extent cx="171450" cy="333375"/>
            <wp:effectExtent l="0" t="0" r="0" b="9525"/>
            <wp:docPr id="289" name="图片 5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9" name="图片 50" descr=" "/>
                    <pic:cNvPicPr>
                      <a:picLocks noChangeAspect="1"/>
                    </pic:cNvPicPr>
                  </pic:nvPicPr>
                  <pic:blipFill>
                    <a:blip r:embed="rId10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=</w:t>
      </w:r>
      <w:r>
        <w:rPr>
          <w:rFonts w:ascii="宋体" w:hAnsi="宋体"/>
          <w:position w:val="-22"/>
          <w:szCs w:val="21"/>
        </w:rPr>
        <w:drawing>
          <wp:inline distT="0" distB="0" distL="114300" distR="114300">
            <wp:extent cx="171450" cy="333375"/>
            <wp:effectExtent l="0" t="0" r="0" b="9525"/>
            <wp:docPr id="290" name="图片 5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0" name="图片 51" descr=" "/>
                    <pic:cNvPicPr>
                      <a:picLocks noChangeAspect="1"/>
                    </pic:cNvPicPr>
                  </pic:nvPicPr>
                  <pic:blipFill>
                    <a:blip r:embed="rId1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=</w:t>
      </w:r>
      <w:r>
        <w:rPr>
          <w:rFonts w:ascii="宋体" w:hAnsi="宋体"/>
          <w:position w:val="-22"/>
          <w:szCs w:val="21"/>
        </w:rPr>
        <w:drawing>
          <wp:inline distT="0" distB="0" distL="114300" distR="114300">
            <wp:extent cx="171450" cy="333375"/>
            <wp:effectExtent l="0" t="0" r="0" b="9525"/>
            <wp:docPr id="291" name="图片 5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1" name="图片 52" descr=" "/>
                    <pic:cNvPicPr>
                      <a:picLocks noChangeAspect="1"/>
                    </pic:cNvPicPr>
                  </pic:nvPicPr>
                  <pic:blipFill>
                    <a:blip r:embed="rId1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，即</w:t>
      </w:r>
      <w:r>
        <w:rPr>
          <w:rFonts w:ascii="宋体" w:hAnsi="宋体"/>
          <w:position w:val="-22"/>
          <w:szCs w:val="21"/>
        </w:rPr>
        <w:drawing>
          <wp:inline distT="0" distB="0" distL="114300" distR="114300">
            <wp:extent cx="171450" cy="333375"/>
            <wp:effectExtent l="0" t="0" r="0" b="9525"/>
            <wp:docPr id="292" name="图片 5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2" name="图片 53" descr=" "/>
                    <pic:cNvPicPr>
                      <a:picLocks noChangeAspect="1"/>
                    </pic:cNvPicPr>
                  </pic:nvPicPr>
                  <pic:blipFill>
                    <a:blip r:embed="rId1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=</w:t>
      </w:r>
      <w:r>
        <w:rPr>
          <w:rFonts w:ascii="宋体" w:hAnsi="宋体"/>
          <w:position w:val="-22"/>
          <w:szCs w:val="21"/>
        </w:rPr>
        <w:drawing>
          <wp:inline distT="0" distB="0" distL="114300" distR="114300">
            <wp:extent cx="171450" cy="333375"/>
            <wp:effectExtent l="0" t="0" r="0" b="9525"/>
            <wp:docPr id="293" name="图片 5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3" name="图片 54" descr=" "/>
                    <pic:cNvPicPr>
                      <a:picLocks noChangeAspect="1"/>
                    </pic:cNvPicPr>
                  </pic:nvPicPr>
                  <pic:blipFill>
                    <a:blip r:embed="rId1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=</w:t>
      </w:r>
      <w:r>
        <w:rPr>
          <w:rFonts w:ascii="宋体" w:hAnsi="宋体"/>
          <w:position w:val="-25"/>
          <w:szCs w:val="21"/>
        </w:rPr>
        <w:drawing>
          <wp:inline distT="0" distB="0" distL="114300" distR="114300">
            <wp:extent cx="266700" cy="552450"/>
            <wp:effectExtent l="0" t="0" r="0" b="0"/>
            <wp:docPr id="294" name="图片 5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4" name="图片 55" descr=" "/>
                    <pic:cNvPicPr>
                      <a:picLocks noChangeAspect="1"/>
                    </pic:cNvPicPr>
                  </pic:nvPicPr>
                  <pic:blipFill>
                    <a:blip r:embed="rId1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，</w:t>
      </w:r>
    </w:p>
    <w:p>
      <w:pPr>
        <w:pStyle w:val="10"/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解得DG=1，PG=</w:t>
      </w:r>
      <w:r>
        <w:rPr>
          <w:rFonts w:ascii="宋体" w:hAnsi="宋体"/>
          <w:position w:val="-22"/>
          <w:szCs w:val="21"/>
        </w:rPr>
        <w:drawing>
          <wp:inline distT="0" distB="0" distL="114300" distR="114300">
            <wp:extent cx="95250" cy="333375"/>
            <wp:effectExtent l="0" t="0" r="0" b="9525"/>
            <wp:docPr id="295" name="图片 5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5" name="图片 56" descr=" "/>
                    <pic:cNvPicPr>
                      <a:picLocks noChangeAspect="1"/>
                    </pic:cNvPicPr>
                  </pic:nvPicPr>
                  <pic:blipFill>
                    <a:blip r:embed="rId1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，</w:t>
      </w:r>
    </w:p>
    <w:p>
      <w:pPr>
        <w:pStyle w:val="10"/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当点P在点D的左边时，OG=DG﹣DO=1﹣1=0，所以点P（﹣</w:t>
      </w:r>
      <w:r>
        <w:rPr>
          <w:rFonts w:ascii="宋体" w:hAnsi="宋体"/>
          <w:position w:val="-22"/>
          <w:szCs w:val="21"/>
        </w:rPr>
        <w:drawing>
          <wp:inline distT="0" distB="0" distL="114300" distR="114300">
            <wp:extent cx="95250" cy="333375"/>
            <wp:effectExtent l="0" t="0" r="0" b="9525"/>
            <wp:docPr id="296" name="图片 5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" name="图片 57" descr=" "/>
                    <pic:cNvPicPr>
                      <a:picLocks noChangeAspect="1"/>
                    </pic:cNvPicPr>
                  </pic:nvPicPr>
                  <pic:blipFill>
                    <a:blip r:embed="rId1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，0），</w:t>
      </w:r>
    </w:p>
    <w:p>
      <w:pPr>
        <w:pStyle w:val="10"/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当点P在点D的右边时，OG=DO+DG=1+1=2，所以，点P（</w:t>
      </w:r>
      <w:r>
        <w:rPr>
          <w:rFonts w:ascii="宋体" w:hAnsi="宋体"/>
          <w:position w:val="-22"/>
          <w:szCs w:val="21"/>
        </w:rPr>
        <w:drawing>
          <wp:inline distT="0" distB="0" distL="114300" distR="114300">
            <wp:extent cx="95250" cy="333375"/>
            <wp:effectExtent l="0" t="0" r="0" b="9525"/>
            <wp:docPr id="297" name="图片 5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" name="图片 58" descr=" "/>
                    <pic:cNvPicPr>
                      <a:picLocks noChangeAspect="1"/>
                    </pic:cNvPicPr>
                  </pic:nvPicPr>
                  <pic:blipFill>
                    <a:blip r:embed="rId1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，﹣2）；</w:t>
      </w:r>
    </w:p>
    <w:p>
      <w:pPr>
        <w:pStyle w:val="10"/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②OC与DP是对应边时，</w:t>
      </w:r>
    </w:p>
    <w:p>
      <w:pPr>
        <w:pStyle w:val="1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 w:cs="宋体"/>
          <w:szCs w:val="21"/>
        </w:rPr>
        <w:t>∵△</w:t>
      </w:r>
      <w:r>
        <w:rPr>
          <w:rFonts w:ascii="宋体" w:hAnsi="宋体"/>
          <w:szCs w:val="21"/>
        </w:rPr>
        <w:t>DOC</w:t>
      </w:r>
      <w:r>
        <w:rPr>
          <w:rFonts w:hint="eastAsia" w:ascii="宋体" w:hAnsi="宋体" w:cs="宋体"/>
          <w:szCs w:val="21"/>
        </w:rPr>
        <w:t>∽△</w:t>
      </w:r>
      <w:r>
        <w:rPr>
          <w:rFonts w:ascii="宋体" w:hAnsi="宋体"/>
          <w:szCs w:val="21"/>
        </w:rPr>
        <w:t>CDP，</w:t>
      </w:r>
      <w:r>
        <w:rPr>
          <w:rFonts w:hint="eastAsia" w:ascii="宋体" w:hAnsi="宋体" w:cs="宋体"/>
          <w:szCs w:val="21"/>
        </w:rPr>
        <w:t>∴</w:t>
      </w:r>
      <w:r>
        <w:rPr>
          <w:rFonts w:ascii="宋体" w:hAnsi="宋体"/>
          <w:position w:val="-22"/>
          <w:szCs w:val="21"/>
        </w:rPr>
        <w:drawing>
          <wp:inline distT="0" distB="0" distL="114300" distR="114300">
            <wp:extent cx="171450" cy="333375"/>
            <wp:effectExtent l="0" t="0" r="0" b="9525"/>
            <wp:docPr id="298" name="图片 5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8" name="图片 59" descr=" "/>
                    <pic:cNvPicPr>
                      <a:picLocks noChangeAspect="1"/>
                    </pic:cNvPicPr>
                  </pic:nvPicPr>
                  <pic:blipFill>
                    <a:blip r:embed="rId1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=</w:t>
      </w:r>
      <w:r>
        <w:rPr>
          <w:rFonts w:ascii="宋体" w:hAnsi="宋体"/>
          <w:position w:val="-22"/>
          <w:szCs w:val="21"/>
        </w:rPr>
        <w:drawing>
          <wp:inline distT="0" distB="0" distL="114300" distR="114300">
            <wp:extent cx="171450" cy="333375"/>
            <wp:effectExtent l="0" t="0" r="0" b="9525"/>
            <wp:docPr id="299" name="图片 6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9" name="图片 60" descr=" "/>
                    <pic:cNvPicPr>
                      <a:picLocks noChangeAspect="1"/>
                    </pic:cNvPicPr>
                  </pic:nvPicPr>
                  <pic:blipFill>
                    <a:blip r:embed="rId1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，即</w:t>
      </w:r>
      <w:r>
        <w:rPr>
          <w:rFonts w:ascii="宋体" w:hAnsi="宋体"/>
          <w:position w:val="-22"/>
          <w:szCs w:val="21"/>
        </w:rPr>
        <w:drawing>
          <wp:inline distT="0" distB="0" distL="114300" distR="114300">
            <wp:extent cx="171450" cy="333375"/>
            <wp:effectExtent l="0" t="0" r="0" b="9525"/>
            <wp:docPr id="300" name="图片 6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0" name="图片 61" descr=" "/>
                    <pic:cNvPicPr>
                      <a:picLocks noChangeAspect="1"/>
                    </pic:cNvPicPr>
                  </pic:nvPicPr>
                  <pic:blipFill>
                    <a:blip r:embed="rId1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=</w:t>
      </w:r>
      <w:r>
        <w:rPr>
          <w:rFonts w:ascii="宋体" w:hAnsi="宋体"/>
          <w:position w:val="-25"/>
          <w:szCs w:val="21"/>
        </w:rPr>
        <w:drawing>
          <wp:inline distT="0" distB="0" distL="114300" distR="114300">
            <wp:extent cx="266700" cy="352425"/>
            <wp:effectExtent l="0" t="0" r="0" b="9525"/>
            <wp:docPr id="301" name="图片 6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1" name="图片 62" descr=" "/>
                    <pic:cNvPicPr>
                      <a:picLocks noChangeAspect="1"/>
                    </pic:cNvPicPr>
                  </pic:nvPicPr>
                  <pic:blipFill>
                    <a:blip r:embed="rId1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，</w:t>
      </w:r>
    </w:p>
    <w:p>
      <w:pPr>
        <w:pStyle w:val="10"/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解得DP=3</w:t>
      </w:r>
      <w:r>
        <w:rPr>
          <w:rFonts w:ascii="宋体" w:hAnsi="宋体"/>
          <w:position w:val="-5"/>
          <w:szCs w:val="21"/>
        </w:rPr>
        <w:drawing>
          <wp:inline distT="0" distB="0" distL="114300" distR="114300">
            <wp:extent cx="266700" cy="171450"/>
            <wp:effectExtent l="0" t="0" r="0" b="0"/>
            <wp:docPr id="302" name="图片 6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2" name="图片 63" descr=" "/>
                    <pic:cNvPicPr>
                      <a:picLocks noChangeAspect="1"/>
                    </pic:cNvPicPr>
                  </pic:nvPicPr>
                  <pic:blipFill>
                    <a:blip r:embed="rId1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，过点P作PG</w:t>
      </w:r>
      <w:r>
        <w:rPr>
          <w:rFonts w:hint="eastAsia" w:ascii="宋体" w:hAnsi="宋体" w:cs="宋体"/>
          <w:szCs w:val="21"/>
        </w:rPr>
        <w:t>⊥</w:t>
      </w:r>
      <w:r>
        <w:rPr>
          <w:rFonts w:ascii="宋体" w:hAnsi="宋体"/>
          <w:szCs w:val="21"/>
        </w:rPr>
        <w:t>y轴于点G，则</w:t>
      </w:r>
      <w:r>
        <w:rPr>
          <w:rFonts w:ascii="宋体" w:hAnsi="宋体"/>
          <w:position w:val="-22"/>
          <w:szCs w:val="21"/>
        </w:rPr>
        <w:drawing>
          <wp:inline distT="0" distB="0" distL="114300" distR="114300">
            <wp:extent cx="171450" cy="333375"/>
            <wp:effectExtent l="0" t="0" r="0" b="9525"/>
            <wp:docPr id="303" name="图片 6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3" name="图片 64" descr=" "/>
                    <pic:cNvPicPr>
                      <a:picLocks noChangeAspect="1"/>
                    </pic:cNvPicPr>
                  </pic:nvPicPr>
                  <pic:blipFill>
                    <a:blip r:embed="rId1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=</w:t>
      </w:r>
      <w:r>
        <w:rPr>
          <w:rFonts w:ascii="宋体" w:hAnsi="宋体"/>
          <w:position w:val="-22"/>
          <w:szCs w:val="21"/>
        </w:rPr>
        <w:drawing>
          <wp:inline distT="0" distB="0" distL="114300" distR="114300">
            <wp:extent cx="171450" cy="333375"/>
            <wp:effectExtent l="0" t="0" r="0" b="9525"/>
            <wp:docPr id="304" name="图片 6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4" name="图片 65" descr=" "/>
                    <pic:cNvPicPr>
                      <a:picLocks noChangeAspect="1"/>
                    </pic:cNvPicPr>
                  </pic:nvPicPr>
                  <pic:blipFill>
                    <a:blip r:embed="rId1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=</w:t>
      </w:r>
      <w:r>
        <w:rPr>
          <w:rFonts w:ascii="宋体" w:hAnsi="宋体"/>
          <w:position w:val="-22"/>
          <w:szCs w:val="21"/>
        </w:rPr>
        <w:drawing>
          <wp:inline distT="0" distB="0" distL="114300" distR="114300">
            <wp:extent cx="171450" cy="333375"/>
            <wp:effectExtent l="0" t="0" r="0" b="9525"/>
            <wp:docPr id="305" name="图片 6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5" name="图片 66" descr=" "/>
                    <pic:cNvPicPr>
                      <a:picLocks noChangeAspect="1"/>
                    </pic:cNvPicPr>
                  </pic:nvPicPr>
                  <pic:blipFill>
                    <a:blip r:embed="rId1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，即</w:t>
      </w:r>
      <w:r>
        <w:rPr>
          <w:rFonts w:ascii="宋体" w:hAnsi="宋体"/>
          <w:position w:val="-22"/>
          <w:szCs w:val="21"/>
        </w:rPr>
        <w:drawing>
          <wp:inline distT="0" distB="0" distL="114300" distR="114300">
            <wp:extent cx="171450" cy="333375"/>
            <wp:effectExtent l="0" t="0" r="0" b="9525"/>
            <wp:docPr id="306" name="图片 6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6" name="图片 67" descr=" "/>
                    <pic:cNvPicPr>
                      <a:picLocks noChangeAspect="1"/>
                    </pic:cNvPicPr>
                  </pic:nvPicPr>
                  <pic:blipFill>
                    <a:blip r:embed="rId1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=</w:t>
      </w:r>
      <w:r>
        <w:rPr>
          <w:rFonts w:ascii="宋体" w:hAnsi="宋体"/>
          <w:position w:val="-22"/>
          <w:szCs w:val="21"/>
        </w:rPr>
        <w:drawing>
          <wp:inline distT="0" distB="0" distL="114300" distR="114300">
            <wp:extent cx="171450" cy="333375"/>
            <wp:effectExtent l="0" t="0" r="0" b="9525"/>
            <wp:docPr id="307" name="图片 6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" name="图片 68" descr=" "/>
                    <pic:cNvPicPr>
                      <a:picLocks noChangeAspect="1"/>
                    </pic:cNvPicPr>
                  </pic:nvPicPr>
                  <pic:blipFill>
                    <a:blip r:embed="rId1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=</w:t>
      </w:r>
      <w:r>
        <w:rPr>
          <w:rFonts w:ascii="宋体" w:hAnsi="宋体"/>
          <w:position w:val="-25"/>
          <w:szCs w:val="21"/>
        </w:rPr>
        <w:drawing>
          <wp:inline distT="0" distB="0" distL="114300" distR="114300">
            <wp:extent cx="361950" cy="371475"/>
            <wp:effectExtent l="0" t="0" r="0" b="9525"/>
            <wp:docPr id="308" name="图片 6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8" name="图片 69" descr=" "/>
                    <pic:cNvPicPr>
                      <a:picLocks noChangeAspect="1"/>
                    </pic:cNvPicPr>
                  </pic:nvPicPr>
                  <pic:blipFill>
                    <a:blip r:embed="rId1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，</w:t>
      </w:r>
    </w:p>
    <w:p>
      <w:pPr>
        <w:pStyle w:val="10"/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解得DG=9，PG=3，当点P在点D的左边时，OG=DG﹣OD=9﹣1=8，</w:t>
      </w:r>
    </w:p>
    <w:p>
      <w:pPr>
        <w:pStyle w:val="10"/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所以，点P的坐标是（﹣3，8），当点P在点D的右边时，OG=OD+DG=1+9=10，</w:t>
      </w:r>
    </w:p>
    <w:p>
      <w:pPr>
        <w:pStyle w:val="10"/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所以，点P的坐标是（3，﹣10），综上所述，满足条件的点P共有4个，其坐标分别为（﹣</w:t>
      </w:r>
      <w:r>
        <w:rPr>
          <w:rFonts w:ascii="宋体" w:hAnsi="宋体"/>
          <w:position w:val="-22"/>
          <w:szCs w:val="21"/>
        </w:rPr>
        <w:drawing>
          <wp:inline distT="0" distB="0" distL="114300" distR="114300">
            <wp:extent cx="95250" cy="333375"/>
            <wp:effectExtent l="0" t="0" r="0" b="9525"/>
            <wp:docPr id="313" name="图片 7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3" name="图片 70" descr=" "/>
                    <pic:cNvPicPr>
                      <a:picLocks noChangeAspect="1"/>
                    </pic:cNvPicPr>
                  </pic:nvPicPr>
                  <pic:blipFill>
                    <a:blip r:embed="rId1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，0）、（</w:t>
      </w:r>
      <w:r>
        <w:rPr>
          <w:rFonts w:ascii="宋体" w:hAnsi="宋体"/>
          <w:position w:val="-22"/>
          <w:szCs w:val="21"/>
        </w:rPr>
        <w:drawing>
          <wp:inline distT="0" distB="0" distL="114300" distR="114300">
            <wp:extent cx="95250" cy="333375"/>
            <wp:effectExtent l="0" t="0" r="0" b="9525"/>
            <wp:docPr id="314" name="图片 7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4" name="图片 71" descr=" "/>
                    <pic:cNvPicPr>
                      <a:picLocks noChangeAspect="1"/>
                    </pic:cNvPicPr>
                  </pic:nvPicPr>
                  <pic:blipFill>
                    <a:blip r:embed="rId1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，﹣2）、（﹣3，8）、（3，﹣10）．</w:t>
      </w:r>
    </w:p>
    <w:p>
      <w:pPr>
        <w:pStyle w:val="10"/>
        <w:spacing w:line="360" w:lineRule="auto"/>
        <w:textAlignment w:val="center"/>
        <w:rPr>
          <w:rFonts w:ascii="宋体" w:hAnsi="宋体"/>
          <w:kern w:val="0"/>
          <w:szCs w:val="21"/>
        </w:rPr>
      </w:pPr>
    </w:p>
    <w:p>
      <w:pPr>
        <w:pStyle w:val="10"/>
        <w:spacing w:line="360" w:lineRule="auto"/>
        <w:textAlignment w:val="center"/>
        <w:rPr>
          <w:rFonts w:ascii="宋体" w:hAnsi="宋体"/>
          <w:kern w:val="0"/>
          <w:szCs w:val="21"/>
        </w:rPr>
      </w:pPr>
    </w:p>
    <w:p>
      <w:pPr>
        <w:spacing w:line="360" w:lineRule="auto"/>
      </w:pPr>
    </w:p>
    <w:sectPr>
      <w:pgSz w:w="11906" w:h="16838"/>
      <w:pgMar w:top="1417" w:right="1417" w:bottom="1417" w:left="1417" w:header="850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87CB9"/>
    <w:rsid w:val="00005537"/>
    <w:rsid w:val="002F4D5D"/>
    <w:rsid w:val="003E509D"/>
    <w:rsid w:val="0041415D"/>
    <w:rsid w:val="00492BEF"/>
    <w:rsid w:val="004B15BD"/>
    <w:rsid w:val="00687CB9"/>
    <w:rsid w:val="006F63A8"/>
    <w:rsid w:val="00947C6C"/>
    <w:rsid w:val="00AD736D"/>
    <w:rsid w:val="00B86598"/>
    <w:rsid w:val="00C72AA6"/>
    <w:rsid w:val="00C75888"/>
    <w:rsid w:val="40326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qFormat/>
    <w:uiPriority w:val="99"/>
    <w:rPr>
      <w:sz w:val="18"/>
      <w:szCs w:val="18"/>
    </w:rPr>
  </w:style>
  <w:style w:type="paragraph" w:customStyle="1" w:styleId="10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69.png"/><Relationship Id="rId98" Type="http://schemas.openxmlformats.org/officeDocument/2006/relationships/image" Target="media/image68.png"/><Relationship Id="rId97" Type="http://schemas.openxmlformats.org/officeDocument/2006/relationships/image" Target="media/image67.png"/><Relationship Id="rId96" Type="http://schemas.openxmlformats.org/officeDocument/2006/relationships/image" Target="media/image66.wmf"/><Relationship Id="rId95" Type="http://schemas.openxmlformats.org/officeDocument/2006/relationships/oleObject" Target="embeddings/oleObject27.bin"/><Relationship Id="rId94" Type="http://schemas.openxmlformats.org/officeDocument/2006/relationships/image" Target="media/image65.wmf"/><Relationship Id="rId93" Type="http://schemas.openxmlformats.org/officeDocument/2006/relationships/oleObject" Target="embeddings/oleObject26.bin"/><Relationship Id="rId92" Type="http://schemas.openxmlformats.org/officeDocument/2006/relationships/image" Target="media/image64.wmf"/><Relationship Id="rId91" Type="http://schemas.openxmlformats.org/officeDocument/2006/relationships/oleObject" Target="embeddings/oleObject25.bin"/><Relationship Id="rId90" Type="http://schemas.openxmlformats.org/officeDocument/2006/relationships/image" Target="media/image63.wmf"/><Relationship Id="rId9" Type="http://schemas.openxmlformats.org/officeDocument/2006/relationships/image" Target="media/image6.png"/><Relationship Id="rId89" Type="http://schemas.openxmlformats.org/officeDocument/2006/relationships/oleObject" Target="embeddings/oleObject24.bin"/><Relationship Id="rId88" Type="http://schemas.openxmlformats.org/officeDocument/2006/relationships/oleObject" Target="embeddings/oleObject23.bin"/><Relationship Id="rId87" Type="http://schemas.openxmlformats.org/officeDocument/2006/relationships/image" Target="media/image62.wmf"/><Relationship Id="rId86" Type="http://schemas.openxmlformats.org/officeDocument/2006/relationships/oleObject" Target="embeddings/oleObject22.bin"/><Relationship Id="rId85" Type="http://schemas.openxmlformats.org/officeDocument/2006/relationships/image" Target="media/image61.wmf"/><Relationship Id="rId84" Type="http://schemas.openxmlformats.org/officeDocument/2006/relationships/oleObject" Target="embeddings/oleObject21.bin"/><Relationship Id="rId83" Type="http://schemas.openxmlformats.org/officeDocument/2006/relationships/image" Target="media/image60.emf"/><Relationship Id="rId82" Type="http://schemas.openxmlformats.org/officeDocument/2006/relationships/image" Target="media/image59.wmf"/><Relationship Id="rId81" Type="http://schemas.openxmlformats.org/officeDocument/2006/relationships/oleObject" Target="embeddings/oleObject20.bin"/><Relationship Id="rId80" Type="http://schemas.openxmlformats.org/officeDocument/2006/relationships/image" Target="media/image58.wmf"/><Relationship Id="rId8" Type="http://schemas.openxmlformats.org/officeDocument/2006/relationships/image" Target="media/image5.png"/><Relationship Id="rId79" Type="http://schemas.openxmlformats.org/officeDocument/2006/relationships/oleObject" Target="embeddings/oleObject19.bin"/><Relationship Id="rId78" Type="http://schemas.openxmlformats.org/officeDocument/2006/relationships/image" Target="media/image57.wmf"/><Relationship Id="rId77" Type="http://schemas.openxmlformats.org/officeDocument/2006/relationships/oleObject" Target="embeddings/oleObject18.bin"/><Relationship Id="rId76" Type="http://schemas.openxmlformats.org/officeDocument/2006/relationships/image" Target="media/image56.wmf"/><Relationship Id="rId75" Type="http://schemas.openxmlformats.org/officeDocument/2006/relationships/oleObject" Target="embeddings/oleObject17.bin"/><Relationship Id="rId74" Type="http://schemas.openxmlformats.org/officeDocument/2006/relationships/image" Target="media/image55.wmf"/><Relationship Id="rId73" Type="http://schemas.openxmlformats.org/officeDocument/2006/relationships/oleObject" Target="embeddings/oleObject16.bin"/><Relationship Id="rId72" Type="http://schemas.openxmlformats.org/officeDocument/2006/relationships/image" Target="media/image54.wmf"/><Relationship Id="rId71" Type="http://schemas.openxmlformats.org/officeDocument/2006/relationships/oleObject" Target="embeddings/oleObject15.bin"/><Relationship Id="rId70" Type="http://schemas.openxmlformats.org/officeDocument/2006/relationships/image" Target="media/image53.wmf"/><Relationship Id="rId7" Type="http://schemas.openxmlformats.org/officeDocument/2006/relationships/image" Target="media/image4.png"/><Relationship Id="rId69" Type="http://schemas.openxmlformats.org/officeDocument/2006/relationships/oleObject" Target="embeddings/oleObject14.bin"/><Relationship Id="rId68" Type="http://schemas.openxmlformats.org/officeDocument/2006/relationships/image" Target="media/image52.wmf"/><Relationship Id="rId67" Type="http://schemas.openxmlformats.org/officeDocument/2006/relationships/oleObject" Target="embeddings/oleObject13.bin"/><Relationship Id="rId66" Type="http://schemas.openxmlformats.org/officeDocument/2006/relationships/image" Target="media/image51.wmf"/><Relationship Id="rId65" Type="http://schemas.openxmlformats.org/officeDocument/2006/relationships/oleObject" Target="embeddings/oleObject12.bin"/><Relationship Id="rId64" Type="http://schemas.openxmlformats.org/officeDocument/2006/relationships/image" Target="media/image50.wmf"/><Relationship Id="rId63" Type="http://schemas.openxmlformats.org/officeDocument/2006/relationships/oleObject" Target="embeddings/oleObject11.bin"/><Relationship Id="rId62" Type="http://schemas.openxmlformats.org/officeDocument/2006/relationships/image" Target="media/image49.wmf"/><Relationship Id="rId61" Type="http://schemas.openxmlformats.org/officeDocument/2006/relationships/oleObject" Target="embeddings/oleObject10.bin"/><Relationship Id="rId60" Type="http://schemas.openxmlformats.org/officeDocument/2006/relationships/image" Target="media/image48.wmf"/><Relationship Id="rId6" Type="http://schemas.openxmlformats.org/officeDocument/2006/relationships/image" Target="media/image3.png"/><Relationship Id="rId59" Type="http://schemas.openxmlformats.org/officeDocument/2006/relationships/oleObject" Target="embeddings/oleObject9.bin"/><Relationship Id="rId58" Type="http://schemas.openxmlformats.org/officeDocument/2006/relationships/image" Target="media/image47.png"/><Relationship Id="rId57" Type="http://schemas.openxmlformats.org/officeDocument/2006/relationships/image" Target="media/image46.emf"/><Relationship Id="rId56" Type="http://schemas.openxmlformats.org/officeDocument/2006/relationships/image" Target="media/image45.png"/><Relationship Id="rId55" Type="http://schemas.openxmlformats.org/officeDocument/2006/relationships/image" Target="media/image44.png"/><Relationship Id="rId54" Type="http://schemas.openxmlformats.org/officeDocument/2006/relationships/image" Target="media/image43.png"/><Relationship Id="rId53" Type="http://schemas.openxmlformats.org/officeDocument/2006/relationships/image" Target="media/image42.png"/><Relationship Id="rId52" Type="http://schemas.openxmlformats.org/officeDocument/2006/relationships/image" Target="media/image41.jpeg"/><Relationship Id="rId51" Type="http://schemas.openxmlformats.org/officeDocument/2006/relationships/image" Target="media/image40.jpeg"/><Relationship Id="rId50" Type="http://schemas.openxmlformats.org/officeDocument/2006/relationships/image" Target="media/image39.wmf"/><Relationship Id="rId5" Type="http://schemas.openxmlformats.org/officeDocument/2006/relationships/image" Target="media/image2.png"/><Relationship Id="rId49" Type="http://schemas.openxmlformats.org/officeDocument/2006/relationships/oleObject" Target="embeddings/oleObject8.bin"/><Relationship Id="rId48" Type="http://schemas.openxmlformats.org/officeDocument/2006/relationships/image" Target="media/image38.wmf"/><Relationship Id="rId47" Type="http://schemas.openxmlformats.org/officeDocument/2006/relationships/oleObject" Target="embeddings/oleObject7.bin"/><Relationship Id="rId46" Type="http://schemas.openxmlformats.org/officeDocument/2006/relationships/image" Target="media/image37.wmf"/><Relationship Id="rId45" Type="http://schemas.openxmlformats.org/officeDocument/2006/relationships/oleObject" Target="embeddings/oleObject6.bin"/><Relationship Id="rId44" Type="http://schemas.openxmlformats.org/officeDocument/2006/relationships/image" Target="media/image36.wmf"/><Relationship Id="rId43" Type="http://schemas.openxmlformats.org/officeDocument/2006/relationships/oleObject" Target="embeddings/oleObject5.bin"/><Relationship Id="rId42" Type="http://schemas.openxmlformats.org/officeDocument/2006/relationships/image" Target="media/image35.wmf"/><Relationship Id="rId41" Type="http://schemas.openxmlformats.org/officeDocument/2006/relationships/oleObject" Target="embeddings/oleObject4.bin"/><Relationship Id="rId40" Type="http://schemas.openxmlformats.org/officeDocument/2006/relationships/image" Target="media/image34.wmf"/><Relationship Id="rId4" Type="http://schemas.openxmlformats.org/officeDocument/2006/relationships/image" Target="media/image1.png"/><Relationship Id="rId39" Type="http://schemas.openxmlformats.org/officeDocument/2006/relationships/oleObject" Target="embeddings/oleObject3.bin"/><Relationship Id="rId38" Type="http://schemas.openxmlformats.org/officeDocument/2006/relationships/image" Target="media/image33.jpeg"/><Relationship Id="rId37" Type="http://schemas.openxmlformats.org/officeDocument/2006/relationships/image" Target="media/image32.emf"/><Relationship Id="rId36" Type="http://schemas.openxmlformats.org/officeDocument/2006/relationships/image" Target="media/image31.jpeg"/><Relationship Id="rId35" Type="http://schemas.openxmlformats.org/officeDocument/2006/relationships/image" Target="media/image30.jpeg"/><Relationship Id="rId34" Type="http://schemas.openxmlformats.org/officeDocument/2006/relationships/image" Target="media/image29.jpeg"/><Relationship Id="rId33" Type="http://schemas.openxmlformats.org/officeDocument/2006/relationships/image" Target="media/image28.jpeg"/><Relationship Id="rId32" Type="http://schemas.openxmlformats.org/officeDocument/2006/relationships/image" Target="media/image27.jpeg"/><Relationship Id="rId31" Type="http://schemas.openxmlformats.org/officeDocument/2006/relationships/image" Target="media/image26.jpeg"/><Relationship Id="rId30" Type="http://schemas.openxmlformats.org/officeDocument/2006/relationships/image" Target="media/image25.jpeg"/><Relationship Id="rId3" Type="http://schemas.openxmlformats.org/officeDocument/2006/relationships/theme" Target="theme/theme1.xml"/><Relationship Id="rId29" Type="http://schemas.openxmlformats.org/officeDocument/2006/relationships/image" Target="media/image24.jpeg"/><Relationship Id="rId28" Type="http://schemas.openxmlformats.org/officeDocument/2006/relationships/image" Target="media/image23.jpeg"/><Relationship Id="rId27" Type="http://schemas.openxmlformats.org/officeDocument/2006/relationships/image" Target="media/image22.jpeg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jpeg"/><Relationship Id="rId23" Type="http://schemas.openxmlformats.org/officeDocument/2006/relationships/image" Target="media/image18.jpeg"/><Relationship Id="rId22" Type="http://schemas.openxmlformats.org/officeDocument/2006/relationships/image" Target="media/image17.jpeg"/><Relationship Id="rId21" Type="http://schemas.openxmlformats.org/officeDocument/2006/relationships/image" Target="media/image16.jpeg"/><Relationship Id="rId20" Type="http://schemas.openxmlformats.org/officeDocument/2006/relationships/image" Target="media/image15.jpeg"/><Relationship Id="rId2" Type="http://schemas.openxmlformats.org/officeDocument/2006/relationships/settings" Target="settings.xml"/><Relationship Id="rId19" Type="http://schemas.openxmlformats.org/officeDocument/2006/relationships/image" Target="media/image14.jpeg"/><Relationship Id="rId18" Type="http://schemas.openxmlformats.org/officeDocument/2006/relationships/image" Target="media/image13.jpeg"/><Relationship Id="rId17" Type="http://schemas.openxmlformats.org/officeDocument/2006/relationships/image" Target="media/image12.png"/><Relationship Id="rId16" Type="http://schemas.openxmlformats.org/officeDocument/2006/relationships/image" Target="media/image11.wmf"/><Relationship Id="rId15" Type="http://schemas.openxmlformats.org/officeDocument/2006/relationships/oleObject" Target="embeddings/oleObject2.bin"/><Relationship Id="rId14" Type="http://schemas.openxmlformats.org/officeDocument/2006/relationships/image" Target="media/image10.jpeg"/><Relationship Id="rId130" Type="http://schemas.openxmlformats.org/officeDocument/2006/relationships/fontTable" Target="fontTable.xml"/><Relationship Id="rId13" Type="http://schemas.openxmlformats.org/officeDocument/2006/relationships/image" Target="media/image9.wmf"/><Relationship Id="rId129" Type="http://schemas.openxmlformats.org/officeDocument/2006/relationships/customXml" Target="../customXml/item1.xml"/><Relationship Id="rId128" Type="http://schemas.openxmlformats.org/officeDocument/2006/relationships/image" Target="media/image98.png"/><Relationship Id="rId127" Type="http://schemas.openxmlformats.org/officeDocument/2006/relationships/image" Target="media/image97.png"/><Relationship Id="rId126" Type="http://schemas.openxmlformats.org/officeDocument/2006/relationships/image" Target="media/image96.png"/><Relationship Id="rId125" Type="http://schemas.openxmlformats.org/officeDocument/2006/relationships/image" Target="media/image95.png"/><Relationship Id="rId124" Type="http://schemas.openxmlformats.org/officeDocument/2006/relationships/image" Target="media/image94.png"/><Relationship Id="rId123" Type="http://schemas.openxmlformats.org/officeDocument/2006/relationships/image" Target="media/image93.png"/><Relationship Id="rId122" Type="http://schemas.openxmlformats.org/officeDocument/2006/relationships/image" Target="media/image92.png"/><Relationship Id="rId121" Type="http://schemas.openxmlformats.org/officeDocument/2006/relationships/image" Target="media/image91.png"/><Relationship Id="rId120" Type="http://schemas.openxmlformats.org/officeDocument/2006/relationships/image" Target="media/image90.png"/><Relationship Id="rId12" Type="http://schemas.openxmlformats.org/officeDocument/2006/relationships/oleObject" Target="embeddings/oleObject1.bin"/><Relationship Id="rId119" Type="http://schemas.openxmlformats.org/officeDocument/2006/relationships/image" Target="media/image89.png"/><Relationship Id="rId118" Type="http://schemas.openxmlformats.org/officeDocument/2006/relationships/image" Target="media/image88.png"/><Relationship Id="rId117" Type="http://schemas.openxmlformats.org/officeDocument/2006/relationships/image" Target="media/image87.png"/><Relationship Id="rId116" Type="http://schemas.openxmlformats.org/officeDocument/2006/relationships/image" Target="media/image86.png"/><Relationship Id="rId115" Type="http://schemas.openxmlformats.org/officeDocument/2006/relationships/image" Target="media/image85.png"/><Relationship Id="rId114" Type="http://schemas.openxmlformats.org/officeDocument/2006/relationships/image" Target="media/image84.png"/><Relationship Id="rId113" Type="http://schemas.openxmlformats.org/officeDocument/2006/relationships/image" Target="media/image83.png"/><Relationship Id="rId112" Type="http://schemas.openxmlformats.org/officeDocument/2006/relationships/image" Target="media/image82.png"/><Relationship Id="rId111" Type="http://schemas.openxmlformats.org/officeDocument/2006/relationships/image" Target="media/image81.png"/><Relationship Id="rId110" Type="http://schemas.openxmlformats.org/officeDocument/2006/relationships/image" Target="media/image80.png"/><Relationship Id="rId11" Type="http://schemas.openxmlformats.org/officeDocument/2006/relationships/image" Target="media/image8.png"/><Relationship Id="rId109" Type="http://schemas.openxmlformats.org/officeDocument/2006/relationships/image" Target="media/image79.png"/><Relationship Id="rId108" Type="http://schemas.openxmlformats.org/officeDocument/2006/relationships/image" Target="media/image78.png"/><Relationship Id="rId107" Type="http://schemas.openxmlformats.org/officeDocument/2006/relationships/image" Target="media/image77.png"/><Relationship Id="rId106" Type="http://schemas.openxmlformats.org/officeDocument/2006/relationships/image" Target="media/image76.png"/><Relationship Id="rId105" Type="http://schemas.openxmlformats.org/officeDocument/2006/relationships/image" Target="media/image75.png"/><Relationship Id="rId104" Type="http://schemas.openxmlformats.org/officeDocument/2006/relationships/image" Target="media/image74.png"/><Relationship Id="rId103" Type="http://schemas.openxmlformats.org/officeDocument/2006/relationships/image" Target="media/image73.png"/><Relationship Id="rId102" Type="http://schemas.openxmlformats.org/officeDocument/2006/relationships/image" Target="media/image72.png"/><Relationship Id="rId101" Type="http://schemas.openxmlformats.org/officeDocument/2006/relationships/image" Target="media/image71.png"/><Relationship Id="rId100" Type="http://schemas.openxmlformats.org/officeDocument/2006/relationships/image" Target="media/image70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13</Pages>
  <Words>417</Words>
  <Characters>2383</Characters>
  <Lines>19</Lines>
  <Paragraphs>5</Paragraphs>
  <TotalTime>23</TotalTime>
  <ScaleCrop>false</ScaleCrop>
  <LinksUpToDate>false</LinksUpToDate>
  <CharactersWithSpaces>2795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2021-03-23T23:48:00Z</dcterms:created>
  <dc:creator>PC</dc:creator>
  <cp:lastModifiedBy>Administrator</cp:lastModifiedBy>
  <dcterms:modified xsi:type="dcterms:W3CDTF">2021-04-08T08:25:44Z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