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sz w:val="21"/>
          <w:szCs w:val="21"/>
          <w:lang w:eastAsia="zh-CN"/>
        </w:rPr>
      </w:pPr>
      <w:r>
        <w:rPr>
          <w:rFonts w:hint="eastAsia" w:ascii="宋体" w:hAnsi="宋体" w:cs="宋体"/>
          <w:sz w:val="21"/>
          <w:szCs w:val="21"/>
          <w:lang w:eastAsia="zh-CN"/>
        </w:rPr>
        <w:t>江苏省南通田家炳中学2020-2021第二学期第一次质量检测</w:t>
      </w:r>
    </w:p>
    <w:p>
      <w:pPr>
        <w:jc w:val="center"/>
        <w:rPr>
          <w:rFonts w:ascii="宋体" w:hAnsi="宋体" w:cs="宋体"/>
          <w:sz w:val="21"/>
          <w:szCs w:val="21"/>
          <w:lang w:eastAsia="zh-CN"/>
        </w:rPr>
      </w:pPr>
      <w:r>
        <w:rPr>
          <w:rFonts w:hint="eastAsia" w:ascii="宋体" w:hAnsi="宋体" w:cs="宋体"/>
          <w:sz w:val="21"/>
          <w:szCs w:val="21"/>
          <w:lang w:eastAsia="zh-CN"/>
        </w:rPr>
        <w:t>初一语文</w:t>
      </w:r>
    </w:p>
    <w:p>
      <w:pPr>
        <w:jc w:val="center"/>
        <w:rPr>
          <w:rFonts w:ascii="宋体" w:hAnsi="宋体" w:cs="宋体"/>
          <w:sz w:val="21"/>
          <w:szCs w:val="21"/>
          <w:lang w:eastAsia="zh-CN"/>
        </w:rPr>
      </w:pPr>
      <w:r>
        <w:rPr>
          <w:rFonts w:hint="eastAsia" w:ascii="宋体" w:hAnsi="宋体" w:cs="宋体"/>
          <w:sz w:val="21"/>
          <w:szCs w:val="21"/>
          <w:lang w:eastAsia="zh-CN"/>
        </w:rPr>
        <w:t>试卷满分：150分考试时间：150分钟</w:t>
      </w:r>
    </w:p>
    <w:p>
      <w:pPr>
        <w:rPr>
          <w:rFonts w:ascii="宋体" w:hAnsi="宋体" w:cs="宋体"/>
          <w:sz w:val="21"/>
          <w:szCs w:val="21"/>
          <w:lang w:eastAsia="zh-CN"/>
        </w:rPr>
      </w:pPr>
      <w:r>
        <w:rPr>
          <w:rFonts w:hint="eastAsia" w:ascii="宋体" w:hAnsi="宋体" w:cs="宋体"/>
          <w:sz w:val="21"/>
          <w:szCs w:val="21"/>
          <w:lang w:eastAsia="zh-CN"/>
        </w:rPr>
        <w:t>一（24分）</w:t>
      </w:r>
    </w:p>
    <w:p>
      <w:pPr>
        <w:rPr>
          <w:rFonts w:ascii="宋体" w:hAnsi="宋体" w:cs="宋体"/>
          <w:sz w:val="21"/>
          <w:szCs w:val="21"/>
          <w:lang w:eastAsia="zh-CN"/>
        </w:rPr>
      </w:pPr>
      <w:r>
        <w:rPr>
          <w:rFonts w:hint="eastAsia" w:ascii="宋体" w:hAnsi="宋体" w:cs="宋体"/>
          <w:sz w:val="21"/>
          <w:szCs w:val="21"/>
          <w:lang w:eastAsia="zh-CN"/>
        </w:rPr>
        <w:t>阅读下面一段文字，完成1～3题。(4分）</w:t>
      </w:r>
    </w:p>
    <w:p>
      <w:pPr>
        <w:ind w:firstLine="420" w:firstLineChars="200"/>
        <w:rPr>
          <w:rFonts w:ascii="宋体" w:hAnsi="宋体" w:cs="宋体"/>
          <w:sz w:val="21"/>
          <w:szCs w:val="21"/>
          <w:lang w:eastAsia="zh-CN"/>
        </w:rPr>
      </w:pPr>
      <w:r>
        <w:rPr>
          <w:rFonts w:hint="eastAsia" w:ascii="宋体" w:hAnsi="宋体" w:cs="宋体"/>
          <w:sz w:val="21"/>
          <w:szCs w:val="21"/>
          <w:lang w:eastAsia="zh-CN"/>
        </w:rPr>
        <w:t>江海大地，人文荟萃。五千年文明之光在这里shǎn yào，中国近代第一城在这里崛起。今天，江海儿女正用zhì huì和汗水，绘就南通发展的约丽篇章。在这千帆竞发</w:t>
      </w:r>
      <w:r>
        <w:rPr>
          <w:rFonts w:hint="eastAsia" w:ascii="宋体" w:hAnsi="宋体" w:cs="宋体"/>
          <w:sz w:val="21"/>
          <w:szCs w:val="21"/>
          <w:u w:val="single"/>
          <w:lang w:eastAsia="zh-CN"/>
        </w:rPr>
        <w:t xml:space="preserve">     A    </w:t>
      </w:r>
      <w:r>
        <w:rPr>
          <w:rFonts w:hint="eastAsia" w:ascii="宋体" w:hAnsi="宋体" w:cs="宋体"/>
          <w:sz w:val="21"/>
          <w:szCs w:val="21"/>
          <w:lang w:eastAsia="zh-CN"/>
        </w:rPr>
        <w:t>百舸争流的时代，南通青年更应B_（勇立潮头/锐不可当）、奋发有为，与家乡共成长，用奋斗与担当写下最美的青春诗行！</w:t>
      </w:r>
    </w:p>
    <w:p>
      <w:pPr>
        <w:rPr>
          <w:rFonts w:ascii="宋体" w:hAnsi="宋体" w:cs="宋体"/>
          <w:sz w:val="21"/>
          <w:szCs w:val="21"/>
          <w:lang w:eastAsia="zh-CN"/>
        </w:rPr>
      </w:pPr>
      <w:r>
        <w:rPr>
          <w:rFonts w:hint="eastAsia" w:ascii="宋体" w:hAnsi="宋体" w:cs="宋体"/>
          <w:sz w:val="21"/>
          <w:szCs w:val="21"/>
          <w:lang w:eastAsia="zh-CN"/>
        </w:rPr>
        <w:t>1.根据拼音在田字格内用正楷写出相应的汉字。（2分）</w:t>
      </w:r>
    </w:p>
    <w:p>
      <w:pPr>
        <w:rPr>
          <w:rFonts w:ascii="宋体" w:hAnsi="宋体" w:cs="宋体"/>
          <w:sz w:val="21"/>
          <w:szCs w:val="21"/>
          <w:lang w:eastAsia="zh-CN"/>
        </w:rPr>
      </w:pPr>
      <w:r>
        <w:rPr>
          <w:rFonts w:hint="eastAsia" w:ascii="宋体" w:hAnsi="宋体" w:cs="宋体"/>
          <w:sz w:val="21"/>
          <w:szCs w:val="21"/>
          <w:lang w:eastAsia="zh-CN"/>
        </w:rPr>
        <w:t>shǎn yào          zhì huì</w:t>
      </w:r>
    </w:p>
    <w:tbl>
      <w:tblPr>
        <w:tblStyle w:val="9"/>
        <w:tblpPr w:leftFromText="180" w:rightFromText="180" w:vertAnchor="text" w:tblpY="1"/>
        <w:tblOverlap w:val="never"/>
        <w:tblW w:w="1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
        <w:gridCol w:w="289"/>
        <w:gridCol w:w="290"/>
        <w:gridCol w:w="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289" w:type="dxa"/>
          </w:tcPr>
          <w:p>
            <w:pPr>
              <w:widowControl w:val="0"/>
              <w:jc w:val="both"/>
              <w:rPr>
                <w:rFonts w:ascii="宋体" w:hAnsi="宋体" w:cs="宋体"/>
                <w:sz w:val="21"/>
                <w:szCs w:val="21"/>
                <w:lang w:eastAsia="zh-CN"/>
              </w:rPr>
            </w:pPr>
          </w:p>
        </w:tc>
        <w:tc>
          <w:tcPr>
            <w:tcW w:w="289"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289" w:type="dxa"/>
          </w:tcPr>
          <w:p>
            <w:pPr>
              <w:widowControl w:val="0"/>
              <w:jc w:val="both"/>
              <w:rPr>
                <w:rFonts w:ascii="宋体" w:hAnsi="宋体" w:cs="宋体"/>
                <w:sz w:val="21"/>
                <w:szCs w:val="21"/>
                <w:lang w:eastAsia="zh-CN"/>
              </w:rPr>
            </w:pPr>
          </w:p>
        </w:tc>
        <w:tc>
          <w:tcPr>
            <w:tcW w:w="289"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r>
    </w:tbl>
    <w:tbl>
      <w:tblPr>
        <w:tblStyle w:val="9"/>
        <w:tblpPr w:leftFromText="180" w:rightFromText="180" w:vertAnchor="text" w:horzAnchor="page" w:tblpX="3615" w:tblpY="30"/>
        <w:tblOverlap w:val="never"/>
        <w:tblW w:w="1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
        <w:gridCol w:w="289"/>
        <w:gridCol w:w="290"/>
        <w:gridCol w:w="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289" w:type="dxa"/>
          </w:tcPr>
          <w:p>
            <w:pPr>
              <w:widowControl w:val="0"/>
              <w:jc w:val="both"/>
              <w:rPr>
                <w:rFonts w:ascii="宋体" w:hAnsi="宋体" w:cs="宋体"/>
                <w:sz w:val="21"/>
                <w:szCs w:val="21"/>
                <w:lang w:eastAsia="zh-CN"/>
              </w:rPr>
            </w:pPr>
          </w:p>
        </w:tc>
        <w:tc>
          <w:tcPr>
            <w:tcW w:w="289"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289" w:type="dxa"/>
          </w:tcPr>
          <w:p>
            <w:pPr>
              <w:widowControl w:val="0"/>
              <w:jc w:val="both"/>
              <w:rPr>
                <w:rFonts w:ascii="宋体" w:hAnsi="宋体" w:cs="宋体"/>
                <w:sz w:val="21"/>
                <w:szCs w:val="21"/>
                <w:lang w:eastAsia="zh-CN"/>
              </w:rPr>
            </w:pPr>
          </w:p>
        </w:tc>
        <w:tc>
          <w:tcPr>
            <w:tcW w:w="289"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c>
          <w:tcPr>
            <w:tcW w:w="290" w:type="dxa"/>
          </w:tcPr>
          <w:p>
            <w:pPr>
              <w:widowControl w:val="0"/>
              <w:jc w:val="both"/>
              <w:rPr>
                <w:rFonts w:ascii="宋体" w:hAnsi="宋体" w:cs="宋体"/>
                <w:sz w:val="21"/>
                <w:szCs w:val="21"/>
                <w:lang w:eastAsia="zh-CN"/>
              </w:rPr>
            </w:pPr>
          </w:p>
        </w:tc>
      </w:tr>
    </w:tbl>
    <w:p>
      <w:pPr>
        <w:rPr>
          <w:rFonts w:ascii="宋体" w:hAnsi="宋体" w:cs="宋体"/>
          <w:sz w:val="21"/>
          <w:szCs w:val="21"/>
          <w:lang w:eastAsia="zh-CN"/>
        </w:rPr>
      </w:pPr>
      <w:r>
        <w:rPr>
          <w:rFonts w:hint="eastAsia" w:ascii="宋体" w:hAnsi="宋体" w:cs="宋体"/>
          <w:sz w:val="21"/>
          <w:szCs w:val="21"/>
          <w:lang w:eastAsia="zh-CN"/>
        </w:rPr>
        <w:t xml:space="preserve">     </w:t>
      </w: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r>
        <w:rPr>
          <w:rFonts w:hint="eastAsia" w:ascii="宋体" w:hAnsi="宋体" w:cs="宋体"/>
          <w:sz w:val="21"/>
          <w:szCs w:val="21"/>
          <w:lang w:eastAsia="zh-CN"/>
        </w:rPr>
        <w:t>2.请在A处填上恰当的标点符号。(1分)</w:t>
      </w:r>
    </w:p>
    <w:p>
      <w:pPr>
        <w:rPr>
          <w:rFonts w:ascii="宋体" w:hAnsi="宋体" w:cs="宋体"/>
          <w:sz w:val="21"/>
          <w:szCs w:val="21"/>
          <w:u w:val="single"/>
          <w:lang w:eastAsia="zh-CN"/>
        </w:rPr>
      </w:pPr>
      <w:r>
        <w:rPr>
          <w:rFonts w:hint="eastAsia" w:ascii="宋体" w:hAnsi="宋体" w:cs="宋体"/>
          <w:sz w:val="21"/>
          <w:szCs w:val="21"/>
          <w:lang w:eastAsia="zh-CN"/>
        </w:rPr>
        <w:t>A处的标点符号是</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p>
    <w:p>
      <w:pPr>
        <w:rPr>
          <w:rFonts w:ascii="宋体" w:hAnsi="宋体" w:cs="宋体"/>
          <w:sz w:val="21"/>
          <w:szCs w:val="21"/>
          <w:lang w:eastAsia="zh-CN"/>
        </w:rPr>
      </w:pPr>
      <w:r>
        <w:rPr>
          <w:rFonts w:hint="eastAsia" w:ascii="宋体" w:hAnsi="宋体" w:cs="宋体"/>
          <w:sz w:val="21"/>
          <w:szCs w:val="21"/>
          <w:lang w:eastAsia="zh-CN"/>
        </w:rPr>
        <w:t>3.从括号内选择恰当的短语填在B处。(1分)</w:t>
      </w:r>
    </w:p>
    <w:p>
      <w:pPr>
        <w:rPr>
          <w:rFonts w:ascii="宋体" w:hAnsi="宋体" w:cs="宋体"/>
          <w:sz w:val="21"/>
          <w:szCs w:val="21"/>
          <w:lang w:eastAsia="zh-CN"/>
        </w:rPr>
      </w:pPr>
      <w:r>
        <w:rPr>
          <w:rFonts w:hint="eastAsia" w:ascii="宋体" w:hAnsi="宋体" w:cs="宋体"/>
          <w:sz w:val="21"/>
          <w:szCs w:val="21"/>
          <w:lang w:eastAsia="zh-CN"/>
        </w:rPr>
        <w:t>B处的短语是</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p>
    <w:p>
      <w:pPr>
        <w:rPr>
          <w:rFonts w:ascii="宋体" w:hAnsi="宋体" w:cs="宋体"/>
          <w:sz w:val="21"/>
          <w:szCs w:val="21"/>
          <w:lang w:eastAsia="zh-CN"/>
        </w:rPr>
      </w:pPr>
      <w:r>
        <w:rPr>
          <w:rFonts w:hint="eastAsia" w:ascii="宋体" w:hAnsi="宋体" w:cs="宋体"/>
          <w:sz w:val="21"/>
          <w:szCs w:val="21"/>
          <w:lang w:eastAsia="zh-CN"/>
        </w:rPr>
        <w:t>4.江海中学初一年级组织“家国天下”综合实践活动，请你参加。（5分）</w:t>
      </w:r>
    </w:p>
    <w:p>
      <w:pPr>
        <w:ind w:firstLine="420" w:firstLineChars="200"/>
        <w:rPr>
          <w:rFonts w:ascii="宋体" w:hAnsi="宋体" w:cs="宋体"/>
          <w:sz w:val="21"/>
          <w:szCs w:val="21"/>
        </w:rPr>
      </w:pPr>
      <w:r>
        <w:rPr>
          <w:rFonts w:hint="eastAsia" w:ascii="宋体" w:hAnsi="宋体" w:cs="宋体"/>
          <w:sz w:val="21"/>
          <w:szCs w:val="21"/>
          <w:lang w:eastAsia="zh-CN"/>
        </w:rPr>
        <w:t>【材料一】从考中状元到弃官办厂，再到投资教育、文化、慈善等公益事业，在张塞身上，浓郁的爱国情怀和强烈的社会责任感都得到了淋漓尽致的体现。“天之生人也，与草木无异，若遗留一二有用事业，与草木同生，即不与草木同腐。</w:t>
      </w:r>
      <w:r>
        <w:rPr>
          <w:rFonts w:hint="eastAsia" w:ascii="宋体" w:hAnsi="宋体" w:cs="宋体"/>
          <w:sz w:val="21"/>
          <w:szCs w:val="21"/>
        </w:rPr>
        <w:t>”张春的这句名言，正是他一生的写照。</w:t>
      </w:r>
      <w:r>
        <w:rPr>
          <w:rFonts w:hint="eastAsia" w:ascii="宋体" w:hAnsi="宋体" w:cs="宋体"/>
          <w:sz w:val="21"/>
          <w:szCs w:val="21"/>
          <w:lang w:eastAsia="zh-CN"/>
        </w:rPr>
        <w:t>习近平总书记在南通考察期间，称赞张塞为“造福乡梓，帮助群众，影响深远，是中国民营企业家的先贤和楷模。</w:t>
      </w:r>
      <w:r>
        <w:rPr>
          <w:rFonts w:hint="eastAsia" w:ascii="宋体" w:hAnsi="宋体" w:cs="宋体"/>
          <w:sz w:val="21"/>
          <w:szCs w:val="21"/>
        </w:rPr>
        <w:t>”</w:t>
      </w:r>
    </w:p>
    <w:p>
      <w:pPr>
        <w:rPr>
          <w:rFonts w:ascii="宋体" w:hAnsi="宋体" w:cs="宋体"/>
          <w:sz w:val="21"/>
          <w:szCs w:val="21"/>
          <w:lang w:eastAsia="zh-CN"/>
        </w:rPr>
      </w:pPr>
      <w:r>
        <w:rPr>
          <w:rFonts w:hint="eastAsia" w:ascii="宋体" w:hAnsi="宋体" w:cs="宋体"/>
          <w:sz w:val="21"/>
          <w:szCs w:val="21"/>
          <w:lang w:eastAsia="zh-CN"/>
        </w:rPr>
        <w:t>（摘自网络）</w:t>
      </w:r>
    </w:p>
    <w:p>
      <w:pPr>
        <w:ind w:firstLine="420" w:firstLineChars="200"/>
        <w:rPr>
          <w:rFonts w:ascii="宋体" w:hAnsi="宋体" w:cs="宋体"/>
          <w:sz w:val="21"/>
          <w:szCs w:val="21"/>
          <w:lang w:eastAsia="zh-CN"/>
        </w:rPr>
      </w:pPr>
      <w:r>
        <w:rPr>
          <w:rFonts w:hint="eastAsia" w:ascii="宋体" w:hAnsi="宋体" w:cs="宋体"/>
          <w:sz w:val="21"/>
          <w:szCs w:val="21"/>
          <w:lang w:eastAsia="zh-CN"/>
        </w:rPr>
        <w:t>【材料二】1964年10月16日中国爆炸了第一颗原子弹。</w:t>
      </w:r>
    </w:p>
    <w:p>
      <w:pPr>
        <w:ind w:firstLine="420" w:firstLineChars="200"/>
        <w:rPr>
          <w:rFonts w:ascii="宋体" w:hAnsi="宋体" w:cs="宋体"/>
          <w:sz w:val="21"/>
          <w:szCs w:val="21"/>
          <w:lang w:eastAsia="zh-CN"/>
        </w:rPr>
      </w:pPr>
      <w:r>
        <w:rPr>
          <w:rFonts w:hint="eastAsia" w:ascii="宋体" w:hAnsi="宋体" w:cs="宋体"/>
          <w:sz w:val="21"/>
          <w:szCs w:val="21"/>
          <w:lang w:eastAsia="zh-CN"/>
        </w:rPr>
        <w:t>1967年6月17日中国爆炸了第一颗氢弹。</w:t>
      </w:r>
    </w:p>
    <w:p>
      <w:pPr>
        <w:ind w:firstLine="420" w:firstLineChars="200"/>
        <w:rPr>
          <w:rFonts w:ascii="宋体" w:hAnsi="宋体" w:cs="宋体"/>
          <w:sz w:val="21"/>
          <w:szCs w:val="21"/>
          <w:lang w:eastAsia="zh-CN"/>
        </w:rPr>
      </w:pPr>
      <w:r>
        <w:rPr>
          <w:rFonts w:hint="eastAsia" w:ascii="宋体" w:hAnsi="宋体" w:cs="宋体"/>
          <w:sz w:val="21"/>
          <w:szCs w:val="21"/>
          <w:lang w:eastAsia="zh-CN"/>
        </w:rPr>
        <w:t>这些日子是中华民族五千年历史上的重要日子，是中华民族完全摆脱任人宰割危机的新生日子！</w:t>
      </w:r>
    </w:p>
    <w:p>
      <w:pPr>
        <w:ind w:firstLine="420" w:firstLineChars="200"/>
        <w:rPr>
          <w:rFonts w:ascii="宋体" w:hAnsi="宋体" w:cs="宋体"/>
          <w:sz w:val="21"/>
          <w:szCs w:val="21"/>
          <w:lang w:eastAsia="zh-CN"/>
        </w:rPr>
      </w:pPr>
      <w:r>
        <w:rPr>
          <w:rFonts w:hint="eastAsia" w:ascii="宋体" w:hAnsi="宋体" w:cs="宋体"/>
          <w:sz w:val="21"/>
          <w:szCs w:val="21"/>
          <w:lang w:eastAsia="zh-CN"/>
        </w:rPr>
        <w:t>1967年以后邓稼先继续他的工作，至死不懈，对国防武器作出了许多新的巨大贡献。</w:t>
      </w:r>
    </w:p>
    <w:p>
      <w:pPr>
        <w:rPr>
          <w:rFonts w:ascii="宋体" w:hAnsi="宋体" w:cs="宋体"/>
          <w:sz w:val="21"/>
          <w:szCs w:val="21"/>
          <w:lang w:eastAsia="zh-CN"/>
        </w:rPr>
      </w:pPr>
      <w:r>
        <w:rPr>
          <w:rFonts w:hint="eastAsia" w:ascii="宋体" w:hAnsi="宋体" w:cs="宋体"/>
          <w:sz w:val="21"/>
          <w:szCs w:val="21"/>
          <w:lang w:eastAsia="zh-CN"/>
        </w:rPr>
        <w:t>1985年8月邓稼先做了切除直肠癌的手术。次年3月又做了第二次手术。在这期间他和于敏联合署名写了一份关于中华人民共和国核武器发展的建议书。1986年5月邓稼先做了第三次手术，7月29日因全身大出血而逝世。</w:t>
      </w:r>
    </w:p>
    <w:p>
      <w:pPr>
        <w:jc w:val="right"/>
        <w:rPr>
          <w:rFonts w:ascii="宋体" w:hAnsi="宋体" w:cs="宋体"/>
          <w:sz w:val="21"/>
          <w:szCs w:val="21"/>
          <w:lang w:eastAsia="zh-CN"/>
        </w:rPr>
      </w:pPr>
      <w:r>
        <w:rPr>
          <w:rFonts w:hint="eastAsia" w:ascii="宋体" w:hAnsi="宋体" w:cs="宋体"/>
          <w:sz w:val="21"/>
          <w:szCs w:val="21"/>
          <w:lang w:eastAsia="zh-CN"/>
        </w:rPr>
        <w:t>(摘自统编版语文教材）</w:t>
      </w:r>
    </w:p>
    <w:p>
      <w:pPr>
        <w:ind w:firstLine="420" w:firstLineChars="200"/>
        <w:rPr>
          <w:rFonts w:ascii="宋体" w:hAnsi="宋体" w:cs="宋体"/>
          <w:sz w:val="21"/>
          <w:szCs w:val="21"/>
          <w:lang w:eastAsia="zh-CN"/>
        </w:rPr>
      </w:pPr>
      <w:r>
        <w:rPr>
          <w:rFonts w:hint="eastAsia" w:ascii="宋体" w:hAnsi="宋体" w:cs="宋体"/>
          <w:sz w:val="21"/>
          <w:szCs w:val="21"/>
          <w:lang w:eastAsia="zh-CN"/>
        </w:rPr>
        <w:t>【材料三】在前出中印边境交涉和激烈斗争中，团长祁发宝身先士卒，身负重伤；营长陈红军、战士陈祥榕突入重围营救，奋力反击，英勇牺牲；战士肖思远，突围后义无反顾返回营救战友，战斗至生命最后一刻……这些英雄的边防官兵把青春、鲜血乃至生命留在喀喇昆仑高原，筑起巍峨界碑。</w:t>
      </w:r>
    </w:p>
    <w:p>
      <w:pPr>
        <w:rPr>
          <w:rFonts w:ascii="宋体" w:hAnsi="宋体" w:cs="宋体"/>
          <w:sz w:val="21"/>
          <w:szCs w:val="21"/>
          <w:lang w:eastAsia="zh-CN"/>
        </w:rPr>
      </w:pPr>
      <w:r>
        <w:rPr>
          <w:rFonts w:hint="eastAsia" w:ascii="宋体" w:hAnsi="宋体" w:cs="宋体"/>
          <w:sz w:val="21"/>
          <w:szCs w:val="21"/>
          <w:lang w:eastAsia="zh-CN"/>
        </w:rPr>
        <w:t>（摘自网络）</w:t>
      </w:r>
    </w:p>
    <w:p>
      <w:pPr>
        <w:rPr>
          <w:rFonts w:ascii="宋体" w:hAnsi="宋体" w:cs="宋体"/>
          <w:sz w:val="21"/>
          <w:szCs w:val="21"/>
        </w:rPr>
      </w:pPr>
      <w:r>
        <w:rPr>
          <w:rFonts w:hint="eastAsia" w:ascii="宋体" w:hAnsi="宋体" w:cs="宋体"/>
          <w:sz w:val="21"/>
          <w:szCs w:val="21"/>
          <w:lang w:eastAsia="zh-CN"/>
        </w:rPr>
        <w:t>（1)【爱国人物故事会】活动中，李亮将依据材料内容，为全年级同学讲述爱国故事。为了让故事中心突出、更具感染力，他搜集了以下备选的爱国诗词及名言作为对应材料故事的小标题，请你帮他完成匹配。</w:t>
      </w:r>
      <w:r>
        <w:rPr>
          <w:rFonts w:hint="eastAsia" w:ascii="宋体" w:hAnsi="宋体" w:cs="宋体"/>
          <w:sz w:val="21"/>
          <w:szCs w:val="21"/>
        </w:rPr>
        <w:t>(均为单选题）</w:t>
      </w:r>
    </w:p>
    <w:p>
      <w:pPr>
        <w:rPr>
          <w:rFonts w:ascii="宋体" w:hAnsi="宋体" w:cs="宋体"/>
          <w:sz w:val="21"/>
          <w:szCs w:val="21"/>
          <w:lang w:eastAsia="zh-CN"/>
        </w:rPr>
      </w:pPr>
      <w:r>
        <w:rPr>
          <w:rFonts w:hint="eastAsia" w:ascii="宋体" w:hAnsi="宋体" w:cs="宋体"/>
          <w:sz w:val="21"/>
          <w:szCs w:val="21"/>
          <w:lang w:eastAsia="zh-CN"/>
        </w:rPr>
        <w:t>【材料一】应选</w:t>
      </w:r>
      <w:r>
        <w:rPr>
          <w:rFonts w:hint="eastAsia" w:ascii="宋体" w:hAnsi="宋体" w:cs="宋体"/>
          <w:sz w:val="21"/>
          <w:szCs w:val="21"/>
          <w:u w:val="single"/>
          <w:lang w:eastAsia="zh-CN"/>
        </w:rPr>
        <w:t xml:space="preserve">       </w:t>
      </w:r>
      <w:r>
        <w:rPr>
          <w:rFonts w:hint="eastAsia" w:ascii="宋体" w:hAnsi="宋体" w:cs="宋体"/>
          <w:sz w:val="21"/>
          <w:szCs w:val="21"/>
          <w:lang w:eastAsia="zh-CN"/>
        </w:rPr>
        <w:t>【材料二】应选</w:t>
      </w:r>
      <w:r>
        <w:rPr>
          <w:rFonts w:hint="eastAsia" w:ascii="宋体" w:hAnsi="宋体" w:cs="宋体"/>
          <w:sz w:val="21"/>
          <w:szCs w:val="21"/>
          <w:u w:val="single"/>
          <w:lang w:eastAsia="zh-CN"/>
        </w:rPr>
        <w:t xml:space="preserve">       </w:t>
      </w:r>
      <w:r>
        <w:rPr>
          <w:rFonts w:hint="eastAsia" w:ascii="宋体" w:hAnsi="宋体" w:cs="宋体"/>
          <w:sz w:val="21"/>
          <w:szCs w:val="21"/>
          <w:lang w:eastAsia="zh-CN"/>
        </w:rPr>
        <w:t>【材料三】应选</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备选：A.鞠躬尽瘁，死而后已。(诸葛亮《后出师表》）</w:t>
      </w:r>
    </w:p>
    <w:p>
      <w:pPr>
        <w:ind w:firstLine="630" w:firstLineChars="300"/>
        <w:rPr>
          <w:rFonts w:ascii="宋体" w:hAnsi="宋体" w:cs="宋体"/>
          <w:sz w:val="21"/>
          <w:szCs w:val="21"/>
          <w:lang w:eastAsia="zh-CN"/>
        </w:rPr>
      </w:pPr>
      <w:r>
        <w:rPr>
          <w:rFonts w:hint="eastAsia" w:ascii="宋体" w:hAnsi="宋体" w:cs="宋体"/>
          <w:sz w:val="21"/>
          <w:szCs w:val="21"/>
          <w:lang w:eastAsia="zh-CN"/>
        </w:rPr>
        <w:t>B.为天地立心，为生民立命。（张载名言）</w:t>
      </w:r>
    </w:p>
    <w:p>
      <w:pPr>
        <w:ind w:firstLine="630" w:firstLineChars="300"/>
        <w:rPr>
          <w:rFonts w:ascii="宋体" w:hAnsi="宋体" w:cs="宋体"/>
          <w:sz w:val="21"/>
          <w:szCs w:val="21"/>
          <w:lang w:eastAsia="zh-CN"/>
        </w:rPr>
      </w:pPr>
      <w:r>
        <w:rPr>
          <w:rFonts w:hint="eastAsia" w:ascii="宋体" w:hAnsi="宋体" w:cs="宋体"/>
          <w:sz w:val="21"/>
          <w:szCs w:val="21"/>
          <w:lang w:eastAsia="zh-CN"/>
        </w:rPr>
        <w:t>C.王师北定中原日，家祭无忘告乃翁。（陆游《示儿》）</w:t>
      </w:r>
    </w:p>
    <w:p>
      <w:pPr>
        <w:ind w:firstLine="630" w:firstLineChars="300"/>
        <w:rPr>
          <w:rFonts w:ascii="宋体" w:hAnsi="宋体" w:cs="宋体"/>
          <w:sz w:val="21"/>
          <w:szCs w:val="21"/>
          <w:lang w:eastAsia="zh-CN"/>
        </w:rPr>
      </w:pPr>
      <w:r>
        <w:rPr>
          <w:rFonts w:hint="eastAsia" w:ascii="宋体" w:hAnsi="宋体" w:cs="宋体"/>
          <w:sz w:val="21"/>
          <w:szCs w:val="21"/>
          <w:lang w:eastAsia="zh-CN"/>
        </w:rPr>
        <w:t>D.只解沙场为国死，何须马革裹尸还。(徐锡麟《出塞》）</w:t>
      </w:r>
    </w:p>
    <w:p>
      <w:pPr>
        <w:rPr>
          <w:rFonts w:ascii="宋体" w:hAnsi="宋体" w:cs="宋体"/>
          <w:sz w:val="21"/>
          <w:szCs w:val="21"/>
          <w:lang w:eastAsia="zh-CN"/>
        </w:rPr>
      </w:pPr>
      <w:r>
        <w:rPr>
          <w:rFonts w:hint="eastAsia" w:ascii="宋体" w:hAnsi="宋体" w:cs="宋体"/>
          <w:sz w:val="21"/>
          <w:szCs w:val="21"/>
          <w:lang w:eastAsia="zh-CN"/>
        </w:rPr>
        <w:t>（2)【爱国诗词朗诵赛】启动！目前，已完成的事项有：确定比赛时间、地点、参赛要求、场景置，确定选手及其参赛篇目、比赛顺序。为了确保赛事顺利进行，你认为筹备组还应完成哪些事宜?(写出两点即可）</w:t>
      </w:r>
    </w:p>
    <w:p>
      <w:pPr>
        <w:rPr>
          <w:rFonts w:ascii="宋体" w:hAnsi="宋体" w:cs="宋体"/>
          <w:sz w:val="21"/>
          <w:szCs w:val="21"/>
          <w:lang w:eastAsia="zh-CN"/>
        </w:rPr>
      </w:pPr>
      <w:r>
        <w:rPr>
          <w:rFonts w:hint="eastAsia" w:ascii="宋体" w:hAnsi="宋体" w:cs="宋体"/>
          <w:sz w:val="21"/>
          <w:szCs w:val="21"/>
          <w:lang w:eastAsia="zh-CN"/>
        </w:rPr>
        <w:t>①</w:t>
      </w:r>
      <w:r>
        <w:rPr>
          <w:rFonts w:hint="eastAsia" w:ascii="宋体" w:hAnsi="宋体" w:cs="宋体"/>
          <w:sz w:val="21"/>
          <w:szCs w:val="21"/>
          <w:u w:val="single"/>
          <w:lang w:eastAsia="zh-CN"/>
        </w:rPr>
        <w:t xml:space="preserve">                                   </w:t>
      </w:r>
      <w:r>
        <w:rPr>
          <w:rFonts w:hint="eastAsia" w:ascii="宋体" w:hAnsi="宋体" w:cs="宋体"/>
          <w:sz w:val="21"/>
          <w:szCs w:val="21"/>
          <w:lang w:eastAsia="zh-CN"/>
        </w:rPr>
        <w:t>②</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5.阅读《骆驼祥子》文段，回答文段后的问题。(8分)</w:t>
      </w:r>
    </w:p>
    <w:p>
      <w:pPr>
        <w:rPr>
          <w:rFonts w:ascii="宋体" w:hAnsi="宋体" w:cs="宋体"/>
          <w:sz w:val="21"/>
          <w:szCs w:val="21"/>
          <w:lang w:eastAsia="zh-CN"/>
        </w:rPr>
      </w:pPr>
      <w:r>
        <w:rPr>
          <w:rFonts w:hint="eastAsia" w:ascii="宋体" w:hAnsi="宋体" w:cs="宋体"/>
          <w:sz w:val="21"/>
          <w:szCs w:val="21"/>
          <w:lang w:eastAsia="zh-CN"/>
        </w:rPr>
        <w:t>(1）请将祥子的“三起三落”的过程补充完整。(3分)</w:t>
      </w:r>
    </w:p>
    <w:p>
      <w:pPr>
        <w:rPr>
          <w:rFonts w:ascii="宋体" w:hAnsi="宋体" w:cs="宋体"/>
          <w:sz w:val="21"/>
          <w:szCs w:val="21"/>
          <w:lang w:eastAsia="zh-CN"/>
        </w:rPr>
      </w:pPr>
      <w:r>
        <w:rPr>
          <w:rFonts w:hint="eastAsia" w:ascii="宋体" w:hAnsi="宋体" w:cs="宋体"/>
          <w:sz w:val="21"/>
          <w:szCs w:val="21"/>
          <w:lang w:eastAsia="zh-CN"/>
        </w:rPr>
        <w:t>一起：来到北平当人力车夫，苦干三年，凑足一百块钱，买了辆新车。</w:t>
      </w:r>
    </w:p>
    <w:p>
      <w:pPr>
        <w:rPr>
          <w:rFonts w:ascii="宋体" w:hAnsi="宋体" w:cs="宋体"/>
          <w:sz w:val="21"/>
          <w:szCs w:val="21"/>
          <w:lang w:eastAsia="zh-CN"/>
        </w:rPr>
      </w:pPr>
      <w:r>
        <w:rPr>
          <w:rFonts w:hint="eastAsia" w:ascii="宋体" w:hAnsi="宋体" w:cs="宋体"/>
          <w:sz w:val="21"/>
          <w:szCs w:val="21"/>
          <w:lang w:eastAsia="zh-CN"/>
        </w:rPr>
        <w:t>一落：</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二起：卖骆驼，拼命拉车，省吃俭用攒钱准备买新车。</w:t>
      </w:r>
    </w:p>
    <w:p>
      <w:pPr>
        <w:rPr>
          <w:rFonts w:ascii="宋体" w:hAnsi="宋体" w:cs="宋体"/>
          <w:sz w:val="21"/>
          <w:szCs w:val="21"/>
          <w:lang w:eastAsia="zh-CN"/>
        </w:rPr>
      </w:pPr>
      <w:r>
        <w:rPr>
          <w:rFonts w:hint="eastAsia" w:ascii="宋体" w:hAnsi="宋体" w:cs="宋体"/>
          <w:sz w:val="21"/>
          <w:szCs w:val="21"/>
          <w:lang w:eastAsia="zh-CN"/>
        </w:rPr>
        <w:t>二落：</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三起：</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三落：为了置办虎妞的丧事，祥子又卖掉了车来安葬虎妞。</w:t>
      </w:r>
    </w:p>
    <w:p>
      <w:pPr>
        <w:rPr>
          <w:rFonts w:ascii="宋体" w:hAnsi="宋体" w:cs="宋体"/>
          <w:sz w:val="21"/>
          <w:szCs w:val="21"/>
          <w:lang w:eastAsia="zh-CN"/>
        </w:rPr>
      </w:pPr>
      <w:r>
        <w:rPr>
          <w:rFonts w:hint="eastAsia" w:ascii="宋体" w:hAnsi="宋体" w:cs="宋体"/>
          <w:sz w:val="21"/>
          <w:szCs w:val="21"/>
          <w:lang w:eastAsia="zh-CN"/>
        </w:rPr>
        <w:t>（2）《骆驼祥子》作品中的祥子这一形象前后有什么变化?你认为造成祥子这种变化的原因是哪些?（5分)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numPr>
          <w:ilvl w:val="0"/>
          <w:numId w:val="1"/>
        </w:numPr>
        <w:rPr>
          <w:rFonts w:ascii="宋体" w:hAnsi="宋体" w:cs="宋体"/>
          <w:sz w:val="21"/>
          <w:szCs w:val="21"/>
          <w:lang w:eastAsia="zh-CN"/>
        </w:rPr>
      </w:pPr>
      <w:r>
        <w:rPr>
          <w:rFonts w:hint="eastAsia" w:ascii="宋体" w:hAnsi="宋体" w:cs="宋体"/>
          <w:sz w:val="21"/>
          <w:szCs w:val="21"/>
          <w:lang w:eastAsia="zh-CN"/>
        </w:rPr>
        <w:t>用课文原句填空。（7分）</w:t>
      </w:r>
    </w:p>
    <w:p>
      <w:pPr>
        <w:rPr>
          <w:rFonts w:ascii="宋体" w:hAnsi="宋体" w:cs="宋体"/>
          <w:sz w:val="21"/>
          <w:szCs w:val="21"/>
          <w:lang w:eastAsia="zh-CN"/>
        </w:rPr>
      </w:pPr>
      <w:r>
        <w:rPr>
          <w:rFonts w:hint="eastAsia" w:ascii="宋体" w:hAnsi="宋体" w:cs="宋体"/>
          <w:sz w:val="21"/>
          <w:szCs w:val="21"/>
          <w:lang w:eastAsia="zh-CN"/>
        </w:rPr>
        <w:t>（1）</w:t>
      </w:r>
      <w:r>
        <w:rPr>
          <w:rFonts w:hint="eastAsia" w:ascii="宋体" w:hAnsi="宋体" w:cs="宋体"/>
          <w:sz w:val="21"/>
          <w:szCs w:val="21"/>
          <w:u w:val="single"/>
          <w:lang w:eastAsia="zh-CN"/>
        </w:rPr>
        <w:t xml:space="preserve">                 </w:t>
      </w:r>
      <w:r>
        <w:rPr>
          <w:rFonts w:hint="eastAsia" w:ascii="宋体" w:hAnsi="宋体" w:cs="宋体"/>
          <w:sz w:val="21"/>
          <w:szCs w:val="21"/>
          <w:lang w:eastAsia="zh-CN"/>
        </w:rPr>
        <w:t>，弹琴复长啸。</w:t>
      </w:r>
    </w:p>
    <w:p>
      <w:pPr>
        <w:rPr>
          <w:rFonts w:ascii="宋体" w:hAnsi="宋体" w:cs="宋体"/>
          <w:sz w:val="21"/>
          <w:szCs w:val="21"/>
          <w:lang w:eastAsia="zh-CN"/>
        </w:rPr>
      </w:pPr>
      <w:r>
        <w:rPr>
          <w:rFonts w:hint="eastAsia" w:ascii="宋体" w:hAnsi="宋体" w:cs="宋体"/>
          <w:sz w:val="21"/>
          <w:szCs w:val="21"/>
          <w:lang w:eastAsia="zh-CN"/>
        </w:rPr>
        <w:t>（2）杨花榆荚无才思，</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p>
    <w:p>
      <w:pPr>
        <w:rPr>
          <w:rFonts w:ascii="宋体" w:hAnsi="宋体" w:cs="宋体"/>
          <w:sz w:val="21"/>
          <w:szCs w:val="21"/>
          <w:lang w:eastAsia="zh-CN"/>
        </w:rPr>
      </w:pPr>
      <w:r>
        <w:rPr>
          <w:rFonts w:hint="eastAsia" w:ascii="宋体" w:hAnsi="宋体" w:cs="宋体"/>
          <w:sz w:val="21"/>
          <w:szCs w:val="21"/>
          <w:lang w:eastAsia="zh-CN"/>
        </w:rPr>
        <w:t>（3）</w:t>
      </w:r>
      <w:r>
        <w:rPr>
          <w:rFonts w:hint="eastAsia" w:ascii="宋体" w:hAnsi="宋体" w:cs="宋体"/>
          <w:sz w:val="21"/>
          <w:szCs w:val="21"/>
          <w:u w:val="single"/>
          <w:lang w:eastAsia="zh-CN"/>
        </w:rPr>
        <w:t xml:space="preserve">                 </w:t>
      </w:r>
      <w:r>
        <w:rPr>
          <w:rFonts w:hint="eastAsia" w:ascii="宋体" w:hAnsi="宋体" w:cs="宋体"/>
          <w:sz w:val="21"/>
          <w:szCs w:val="21"/>
          <w:lang w:eastAsia="zh-CN"/>
        </w:rPr>
        <w:t>，凭君传语报平安。</w:t>
      </w:r>
    </w:p>
    <w:p>
      <w:pPr>
        <w:rPr>
          <w:rFonts w:ascii="宋体" w:hAnsi="宋体" w:cs="宋体"/>
          <w:sz w:val="21"/>
          <w:szCs w:val="21"/>
          <w:lang w:eastAsia="zh-CN"/>
        </w:rPr>
      </w:pPr>
      <w:r>
        <w:rPr>
          <w:rFonts w:hint="eastAsia" w:ascii="宋体" w:hAnsi="宋体" w:cs="宋体"/>
          <w:sz w:val="21"/>
          <w:szCs w:val="21"/>
          <w:lang w:eastAsia="zh-CN"/>
        </w:rPr>
        <w:t>（4）《木兰诗》中描写木兰奔赴战场的矫健雄姿的诗句是</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r>
        <w:rPr>
          <w:rFonts w:hint="eastAsia" w:ascii="宋体" w:hAnsi="宋体" w:cs="宋体"/>
          <w:sz w:val="21"/>
          <w:szCs w:val="21"/>
          <w:u w:val="single"/>
          <w:lang w:eastAsia="zh-CN"/>
        </w:rPr>
        <w:t xml:space="preserve">                 </w:t>
      </w:r>
      <w:r>
        <w:rPr>
          <w:rFonts w:hint="eastAsia" w:ascii="宋体" w:hAnsi="宋体" w:cs="宋体"/>
          <w:sz w:val="21"/>
          <w:szCs w:val="21"/>
          <w:lang w:eastAsia="zh-CN"/>
        </w:rPr>
        <w:t>；突出木兰不贪图功名利禄的高尚品德的句子是</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p>
    <w:p>
      <w:pPr>
        <w:rPr>
          <w:rFonts w:ascii="宋体" w:hAnsi="宋体" w:cs="宋体"/>
          <w:sz w:val="21"/>
          <w:szCs w:val="21"/>
          <w:lang w:eastAsia="zh-CN"/>
        </w:rPr>
      </w:pPr>
      <w:r>
        <w:rPr>
          <w:rFonts w:hint="eastAsia" w:ascii="宋体" w:hAnsi="宋体" w:cs="宋体"/>
          <w:sz w:val="21"/>
          <w:szCs w:val="21"/>
          <w:lang w:eastAsia="zh-CN"/>
        </w:rPr>
        <w:t>二（56分）</w:t>
      </w:r>
    </w:p>
    <w:p>
      <w:pPr>
        <w:rPr>
          <w:rFonts w:ascii="宋体" w:hAnsi="宋体" w:cs="宋体"/>
          <w:sz w:val="21"/>
          <w:szCs w:val="21"/>
        </w:rPr>
      </w:pPr>
      <w:r>
        <w:rPr>
          <w:rFonts w:hint="eastAsia" w:ascii="宋体" w:hAnsi="宋体" w:cs="宋体"/>
          <w:sz w:val="21"/>
          <w:szCs w:val="21"/>
          <w:lang w:eastAsia="zh-CN"/>
        </w:rPr>
        <w:t>(一）阅读下面这首诗，完成第7、8两题。</w:t>
      </w:r>
      <w:r>
        <w:rPr>
          <w:rFonts w:hint="eastAsia" w:ascii="宋体" w:hAnsi="宋体" w:cs="宋体"/>
          <w:sz w:val="21"/>
          <w:szCs w:val="21"/>
        </w:rPr>
        <w:t>（6分)</w:t>
      </w:r>
    </w:p>
    <w:p>
      <w:pPr>
        <w:rPr>
          <w:rFonts w:ascii="宋体" w:hAnsi="宋体" w:cs="宋体"/>
          <w:sz w:val="21"/>
          <w:szCs w:val="21"/>
          <w:lang w:eastAsia="zh-CN"/>
        </w:rPr>
      </w:pPr>
      <w:r>
        <w:rPr>
          <w:rFonts w:hint="eastAsia" w:ascii="宋体" w:hAnsi="宋体" w:cs="宋体"/>
          <w:sz w:val="21"/>
          <w:szCs w:val="21"/>
          <w:lang w:eastAsia="zh-CN"/>
        </w:rPr>
        <w:t>春夜洛城闻笛                              邯郸冬至夜思家</w:t>
      </w:r>
    </w:p>
    <w:p>
      <w:pPr>
        <w:ind w:firstLine="210" w:firstLineChars="100"/>
        <w:rPr>
          <w:rFonts w:ascii="宋体" w:hAnsi="宋体" w:cs="宋体"/>
          <w:sz w:val="21"/>
          <w:szCs w:val="21"/>
          <w:lang w:eastAsia="zh-CN"/>
        </w:rPr>
      </w:pPr>
      <w:r>
        <w:rPr>
          <w:rFonts w:hint="eastAsia" w:ascii="宋体" w:hAnsi="宋体" w:cs="宋体"/>
          <w:sz w:val="21"/>
          <w:szCs w:val="21"/>
          <w:lang w:eastAsia="zh-CN"/>
        </w:rPr>
        <w:t>李白                                        白居易</w:t>
      </w:r>
    </w:p>
    <w:p>
      <w:pPr>
        <w:rPr>
          <w:rFonts w:ascii="宋体" w:hAnsi="宋体" w:cs="宋体"/>
          <w:sz w:val="21"/>
          <w:szCs w:val="21"/>
          <w:lang w:eastAsia="zh-CN"/>
        </w:rPr>
      </w:pPr>
      <w:r>
        <w:rPr>
          <w:rFonts w:hint="eastAsia" w:ascii="宋体" w:hAnsi="宋体" w:cs="宋体"/>
          <w:sz w:val="21"/>
          <w:szCs w:val="21"/>
          <w:lang w:eastAsia="zh-CN"/>
        </w:rPr>
        <w:t>谁家玉笛暗飞声，散入春风满洛城。    邯郸驿里逢冬至，抱膝灯前影伴身。</w:t>
      </w:r>
    </w:p>
    <w:p>
      <w:pPr>
        <w:rPr>
          <w:rFonts w:ascii="宋体" w:hAnsi="宋体" w:cs="宋体"/>
          <w:sz w:val="21"/>
          <w:szCs w:val="21"/>
          <w:lang w:eastAsia="zh-CN"/>
        </w:rPr>
      </w:pPr>
      <w:r>
        <w:rPr>
          <w:rFonts w:hint="eastAsia" w:ascii="宋体" w:hAnsi="宋体" w:cs="宋体"/>
          <w:sz w:val="21"/>
          <w:szCs w:val="21"/>
          <w:lang w:eastAsia="zh-CN"/>
        </w:rPr>
        <w:t>此夜曲中闻折柳，何人不起故园情?     想得家中夜深坐，还应说着远行人。</w:t>
      </w:r>
    </w:p>
    <w:p>
      <w:pPr>
        <w:rPr>
          <w:rFonts w:ascii="宋体" w:hAnsi="宋体" w:cs="宋体"/>
          <w:sz w:val="21"/>
          <w:szCs w:val="21"/>
          <w:lang w:eastAsia="zh-CN"/>
        </w:rPr>
      </w:pPr>
      <w:r>
        <w:rPr>
          <w:rFonts w:hint="eastAsia" w:ascii="宋体" w:hAnsi="宋体" w:cs="宋体"/>
          <w:sz w:val="21"/>
          <w:szCs w:val="21"/>
          <w:lang w:eastAsia="zh-CN"/>
        </w:rPr>
        <w:t>7.两诗都抒发了诗人什么情感?（2分)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8.两首诗歌都运用了虚实结合的写法，请择一加以赏析。（4分)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（二）阅读下面这篇文言文，完成9~13题。（18分）</w:t>
      </w:r>
    </w:p>
    <w:p>
      <w:pPr>
        <w:tabs>
          <w:tab w:val="left" w:pos="480"/>
        </w:tabs>
        <w:jc w:val="center"/>
        <w:rPr>
          <w:rFonts w:ascii="宋体" w:hAnsi="宋体" w:cs="宋体"/>
          <w:sz w:val="21"/>
          <w:szCs w:val="21"/>
          <w:lang w:eastAsia="zh-CN"/>
        </w:rPr>
      </w:pPr>
      <w:r>
        <w:rPr>
          <w:rFonts w:hint="eastAsia" w:ascii="宋体" w:hAnsi="宋体" w:cs="宋体"/>
          <w:sz w:val="21"/>
          <w:szCs w:val="21"/>
          <w:lang w:eastAsia="zh-CN"/>
        </w:rPr>
        <w:t>【甲】孙权劝学</w:t>
      </w:r>
    </w:p>
    <w:p>
      <w:pPr>
        <w:ind w:firstLine="420" w:firstLineChars="200"/>
        <w:rPr>
          <w:rFonts w:ascii="宋体" w:hAnsi="宋体" w:cs="宋体"/>
          <w:sz w:val="21"/>
          <w:szCs w:val="21"/>
          <w:lang w:eastAsia="zh-CN"/>
        </w:rPr>
      </w:pPr>
      <w:r>
        <w:rPr>
          <w:rFonts w:hint="eastAsia" w:ascii="宋体" w:hAnsi="宋体" w:cs="宋体"/>
          <w:sz w:val="21"/>
          <w:szCs w:val="21"/>
          <w:lang w:eastAsia="zh-CN"/>
        </w:rPr>
        <w:t>初，权谓吕蒙曰：“卿今当涂掌事，不可不学！”蒙辞以军中多务。权曰：“孤岂欲卿治经为博士邪?但当涉猎，见往事耳。卿言多务，孰若孤?孤常读书，自以为大有所益。</w:t>
      </w:r>
      <w:r>
        <w:rPr>
          <w:rFonts w:hint="eastAsia" w:ascii="宋体" w:hAnsi="宋体" w:cs="宋体"/>
          <w:sz w:val="21"/>
          <w:szCs w:val="21"/>
        </w:rPr>
        <w:t>”蒙乃始就学。</w:t>
      </w:r>
      <w:r>
        <w:rPr>
          <w:rFonts w:hint="eastAsia" w:ascii="宋体" w:hAnsi="宋体" w:cs="宋体"/>
          <w:sz w:val="21"/>
          <w:szCs w:val="21"/>
          <w:lang w:eastAsia="zh-CN"/>
        </w:rPr>
        <w:t>及鲁肃过寻阳，与蒙论议，大惊曰：“卿今者才略，非复吴下阿蒙！”蒙曰：“士别三日，即更刮目相待，大兄何见事之晚乎！”肃遂拜蒙母，结友而别。</w:t>
      </w:r>
    </w:p>
    <w:p>
      <w:pPr>
        <w:jc w:val="center"/>
        <w:rPr>
          <w:rFonts w:ascii="宋体" w:hAnsi="宋体" w:cs="宋体"/>
          <w:sz w:val="21"/>
          <w:szCs w:val="21"/>
          <w:lang w:eastAsia="zh-CN"/>
        </w:rPr>
      </w:pPr>
      <w:r>
        <w:rPr>
          <w:rFonts w:hint="eastAsia" w:ascii="宋体" w:hAnsi="宋体" w:cs="宋体"/>
          <w:sz w:val="21"/>
          <w:szCs w:val="21"/>
          <w:lang w:eastAsia="zh-CN"/>
        </w:rPr>
        <w:t>【乙】王著教帝学书</w:t>
      </w:r>
    </w:p>
    <w:p>
      <w:pPr>
        <w:ind w:firstLine="420" w:firstLineChars="200"/>
        <w:rPr>
          <w:rFonts w:ascii="宋体" w:hAnsi="宋体" w:cs="宋体"/>
          <w:sz w:val="21"/>
          <w:szCs w:val="21"/>
          <w:lang w:eastAsia="zh-CN"/>
        </w:rPr>
      </w:pPr>
      <w:r>
        <w:rPr>
          <w:rFonts w:hint="eastAsia" w:ascii="宋体" w:hAnsi="宋体" w:cs="宋体"/>
          <w:sz w:val="21"/>
          <w:szCs w:val="21"/>
          <w:lang w:eastAsia="zh-CN"/>
        </w:rPr>
        <w:t>太宗①朝②，有王著③学右军④书，深得其法，侍书翰林⑤。帝听政之余，留心笔札⑥，数遣内侍持书示著，著每以为未善，太宗益刻意临学。又以问著，对如初。或询其意，著曰：“书固佳矣，若遽称善，恐帝不复用意。”其后，帝笔法精绝，超越前古，世以为由著之规益也。</w:t>
      </w:r>
    </w:p>
    <w:p>
      <w:pPr>
        <w:jc w:val="right"/>
        <w:rPr>
          <w:rFonts w:ascii="宋体" w:hAnsi="宋体" w:cs="宋体"/>
          <w:sz w:val="21"/>
          <w:szCs w:val="21"/>
          <w:lang w:eastAsia="zh-CN"/>
        </w:rPr>
      </w:pPr>
      <w:r>
        <w:rPr>
          <w:rFonts w:hint="eastAsia" w:ascii="宋体" w:hAnsi="宋体" w:cs="宋体"/>
          <w:sz w:val="21"/>
          <w:szCs w:val="21"/>
          <w:lang w:eastAsia="zh-CN"/>
        </w:rPr>
        <w:t>（王辟之《渑水燕谈录》）</w:t>
      </w:r>
    </w:p>
    <w:p>
      <w:pPr>
        <w:rPr>
          <w:rFonts w:ascii="宋体" w:hAnsi="宋体" w:cs="宋体"/>
          <w:sz w:val="21"/>
          <w:szCs w:val="21"/>
        </w:rPr>
      </w:pPr>
      <w:r>
        <w:rPr>
          <w:rFonts w:hint="eastAsia" w:ascii="宋体" w:hAnsi="宋体" w:cs="宋体"/>
          <w:sz w:val="21"/>
          <w:szCs w:val="21"/>
          <w:lang w:eastAsia="zh-CN"/>
        </w:rPr>
        <w:t>【注释】①太宗：宋太宗赵光义。②朝：一代君主的统治时期。③王著：宋朝人，字知微，官至殿中侍御史。④右军：指东晋代著名书法家王羲之。</w:t>
      </w:r>
      <w:r>
        <w:rPr>
          <w:rFonts w:hint="eastAsia" w:ascii="宋体" w:hAnsi="宋体" w:cs="宋体"/>
          <w:sz w:val="21"/>
          <w:szCs w:val="21"/>
        </w:rPr>
        <w:t>⑤翰林：皇帝的文学侍从官。⑥笔札：书法。</w:t>
      </w:r>
    </w:p>
    <w:p>
      <w:pPr>
        <w:rPr>
          <w:rFonts w:ascii="宋体" w:hAnsi="宋体" w:cs="宋体"/>
          <w:sz w:val="21"/>
          <w:szCs w:val="21"/>
          <w:lang w:eastAsia="zh-CN"/>
        </w:rPr>
      </w:pPr>
      <w:r>
        <w:rPr>
          <w:rFonts w:hint="eastAsia" w:ascii="宋体" w:hAnsi="宋体" w:cs="宋体"/>
          <w:sz w:val="21"/>
          <w:szCs w:val="21"/>
          <w:lang w:eastAsia="zh-CN"/>
        </w:rPr>
        <w:t>9.用“/”标出下面句子的朗读停顿。(每句标一处）（2分）</w:t>
      </w:r>
    </w:p>
    <w:p>
      <w:pPr>
        <w:rPr>
          <w:rFonts w:ascii="宋体" w:hAnsi="宋体" w:cs="宋体"/>
          <w:sz w:val="21"/>
          <w:szCs w:val="21"/>
          <w:lang w:eastAsia="zh-CN"/>
        </w:rPr>
      </w:pPr>
      <w:r>
        <w:rPr>
          <w:rFonts w:hint="eastAsia" w:ascii="宋体" w:hAnsi="宋体" w:cs="宋体"/>
          <w:sz w:val="21"/>
          <w:szCs w:val="21"/>
          <w:lang w:eastAsia="zh-CN"/>
        </w:rPr>
        <w:t>(1)卿 今 当 涂 掌 事              (2)恐 帝 不 复 用 意</w:t>
      </w:r>
    </w:p>
    <w:p>
      <w:pPr>
        <w:rPr>
          <w:rFonts w:ascii="宋体" w:hAnsi="宋体" w:cs="宋体"/>
          <w:sz w:val="21"/>
          <w:szCs w:val="21"/>
          <w:lang w:eastAsia="zh-CN"/>
        </w:rPr>
      </w:pPr>
      <w:r>
        <w:rPr>
          <w:rFonts w:hint="eastAsia" w:ascii="宋体" w:hAnsi="宋体" w:cs="宋体"/>
          <w:sz w:val="21"/>
          <w:szCs w:val="21"/>
          <w:lang w:eastAsia="zh-CN"/>
        </w:rPr>
        <w:t>10.解释下列加点的词。(4分)</w:t>
      </w:r>
    </w:p>
    <w:p>
      <w:pPr>
        <w:rPr>
          <w:rFonts w:ascii="宋体" w:hAnsi="宋体" w:cs="宋体"/>
          <w:sz w:val="21"/>
          <w:szCs w:val="21"/>
          <w:lang w:eastAsia="zh-CN"/>
        </w:rPr>
      </w:pPr>
      <w:r>
        <w:rPr>
          <w:rFonts w:hint="eastAsia" w:ascii="宋体" w:hAnsi="宋体" w:cs="宋体"/>
          <w:sz w:val="21"/>
          <w:szCs w:val="21"/>
          <w:lang w:eastAsia="zh-CN"/>
        </w:rPr>
        <w:t>(1)蒙</w:t>
      </w:r>
      <w:r>
        <w:rPr>
          <w:rFonts w:hint="eastAsia" w:ascii="宋体" w:hAnsi="宋体" w:cs="宋体"/>
          <w:sz w:val="21"/>
          <w:szCs w:val="21"/>
          <w:em w:val="dot"/>
          <w:lang w:eastAsia="zh-CN"/>
        </w:rPr>
        <w:t>辞</w:t>
      </w:r>
      <w:r>
        <w:rPr>
          <w:rFonts w:hint="eastAsia" w:ascii="宋体" w:hAnsi="宋体" w:cs="宋体"/>
          <w:sz w:val="21"/>
          <w:szCs w:val="21"/>
          <w:lang w:eastAsia="zh-CN"/>
        </w:rPr>
        <w:t>以军中多务（      ）        （2）但当</w:t>
      </w:r>
      <w:r>
        <w:rPr>
          <w:rFonts w:hint="eastAsia" w:ascii="宋体" w:hAnsi="宋体" w:cs="宋体"/>
          <w:sz w:val="21"/>
          <w:szCs w:val="21"/>
          <w:em w:val="dot"/>
          <w:lang w:eastAsia="zh-CN"/>
        </w:rPr>
        <w:t>涉猎</w:t>
      </w:r>
      <w:r>
        <w:rPr>
          <w:rFonts w:hint="eastAsia" w:ascii="宋体" w:hAnsi="宋体" w:cs="宋体"/>
          <w:sz w:val="21"/>
          <w:szCs w:val="21"/>
          <w:lang w:eastAsia="zh-CN"/>
        </w:rPr>
        <w:t>（       ）</w:t>
      </w:r>
    </w:p>
    <w:p>
      <w:pPr>
        <w:rPr>
          <w:rFonts w:ascii="宋体" w:hAnsi="宋体" w:cs="宋体"/>
          <w:sz w:val="21"/>
          <w:szCs w:val="21"/>
          <w:lang w:eastAsia="zh-CN"/>
        </w:rPr>
      </w:pPr>
      <w:r>
        <w:rPr>
          <w:rFonts w:hint="eastAsia" w:ascii="宋体" w:hAnsi="宋体" w:cs="宋体"/>
          <w:sz w:val="21"/>
          <w:szCs w:val="21"/>
          <w:lang w:eastAsia="zh-CN"/>
        </w:rPr>
        <w:t>(3)</w:t>
      </w:r>
      <w:r>
        <w:rPr>
          <w:rFonts w:hint="eastAsia" w:ascii="宋体" w:hAnsi="宋体" w:cs="宋体"/>
          <w:sz w:val="21"/>
          <w:szCs w:val="21"/>
          <w:em w:val="dot"/>
          <w:lang w:eastAsia="zh-CN"/>
        </w:rPr>
        <w:t>数</w:t>
      </w:r>
      <w:r>
        <w:rPr>
          <w:rFonts w:hint="eastAsia" w:ascii="宋体" w:hAnsi="宋体" w:cs="宋体"/>
          <w:sz w:val="21"/>
          <w:szCs w:val="21"/>
          <w:lang w:eastAsia="zh-CN"/>
        </w:rPr>
        <w:t>遣内侍持书示著（      )       (4)太宗</w:t>
      </w:r>
      <w:r>
        <w:rPr>
          <w:rFonts w:hint="eastAsia" w:ascii="宋体" w:hAnsi="宋体" w:cs="宋体"/>
          <w:sz w:val="21"/>
          <w:szCs w:val="21"/>
          <w:em w:val="dot"/>
          <w:lang w:eastAsia="zh-CN"/>
        </w:rPr>
        <w:t>益</w:t>
      </w:r>
      <w:r>
        <w:rPr>
          <w:rFonts w:hint="eastAsia" w:ascii="宋体" w:hAnsi="宋体" w:cs="宋体"/>
          <w:sz w:val="21"/>
          <w:szCs w:val="21"/>
          <w:lang w:eastAsia="zh-CN"/>
        </w:rPr>
        <w:t>刻意临学（      ）</w:t>
      </w:r>
    </w:p>
    <w:p>
      <w:pPr>
        <w:rPr>
          <w:rFonts w:ascii="宋体" w:hAnsi="宋体" w:cs="宋体"/>
          <w:sz w:val="21"/>
          <w:szCs w:val="21"/>
          <w:lang w:eastAsia="zh-CN"/>
        </w:rPr>
      </w:pPr>
      <w:r>
        <w:rPr>
          <w:rFonts w:hint="eastAsia" w:ascii="宋体" w:hAnsi="宋体" w:cs="宋体"/>
          <w:sz w:val="21"/>
          <w:szCs w:val="21"/>
          <w:lang w:eastAsia="zh-CN"/>
        </w:rPr>
        <w:t>11.用现代汉语翻译下面的句子。（6分）</w:t>
      </w:r>
    </w:p>
    <w:p>
      <w:pPr>
        <w:rPr>
          <w:rFonts w:ascii="宋体" w:hAnsi="宋体" w:cs="宋体"/>
          <w:sz w:val="21"/>
          <w:szCs w:val="21"/>
          <w:lang w:eastAsia="zh-CN"/>
        </w:rPr>
      </w:pPr>
      <w:r>
        <w:rPr>
          <w:rFonts w:hint="eastAsia" w:ascii="宋体" w:hAnsi="宋体" w:cs="宋体"/>
          <w:sz w:val="21"/>
          <w:szCs w:val="21"/>
          <w:lang w:eastAsia="zh-CN"/>
        </w:rPr>
        <w:t>(1)士别三日，即更刮目相待。</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(2)又以问著，对如初。</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12.王著是怎样的人?请概括。(2分)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13.【甲】【乙】两文中的孙权和王著的劝学方式有什么不同?试简要分析。(4分）</w:t>
      </w:r>
    </w:p>
    <w:p>
      <w:pPr>
        <w:rPr>
          <w:rFonts w:ascii="宋体" w:hAnsi="宋体" w:cs="宋体"/>
          <w:sz w:val="21"/>
          <w:szCs w:val="21"/>
          <w:lang w:eastAsia="zh-CN"/>
        </w:rPr>
      </w:pPr>
      <w:r>
        <w:rPr>
          <w:rFonts w:hint="eastAsia" w:ascii="宋体" w:hAnsi="宋体" w:cs="宋体"/>
          <w:sz w:val="21"/>
          <w:szCs w:val="21"/>
          <w:lang w:eastAsia="zh-CN"/>
        </w:rPr>
        <w:t>（1）（三）阅读下面材料，完成13~16题。（12分）</w:t>
      </w:r>
    </w:p>
    <w:p>
      <w:pPr>
        <w:ind w:firstLine="420" w:firstLineChars="200"/>
        <w:rPr>
          <w:rFonts w:ascii="宋体" w:hAnsi="宋体" w:cs="宋体"/>
          <w:sz w:val="21"/>
          <w:szCs w:val="21"/>
          <w:lang w:eastAsia="zh-CN"/>
        </w:rPr>
      </w:pPr>
      <w:r>
        <w:rPr>
          <w:rFonts w:hint="eastAsia" w:ascii="宋体" w:hAnsi="宋体" w:cs="宋体"/>
          <w:sz w:val="21"/>
          <w:szCs w:val="21"/>
          <w:lang w:eastAsia="zh-CN"/>
        </w:rPr>
        <w:t>（1）满天都是星光，火把也亮起来了。从山脚向上望，只见火把排成许多“之”字形，一直连到天上，跟星光接起来，分不出是火把还是星星。这真是我生平没见过的奇观。</w:t>
      </w:r>
    </w:p>
    <w:p>
      <w:pPr>
        <w:ind w:firstLine="420" w:firstLineChars="200"/>
        <w:rPr>
          <w:rFonts w:ascii="宋体" w:hAnsi="宋体" w:cs="宋体"/>
          <w:sz w:val="21"/>
          <w:szCs w:val="21"/>
          <w:lang w:eastAsia="zh-CN"/>
        </w:rPr>
      </w:pPr>
      <w:r>
        <w:rPr>
          <w:rFonts w:hint="eastAsia" w:ascii="宋体" w:hAnsi="宋体" w:cs="宋体"/>
          <w:sz w:val="21"/>
          <w:szCs w:val="21"/>
          <w:lang w:eastAsia="zh-CN"/>
        </w:rPr>
        <w:t>（2）大家都知道这座山是怎样地陡了，不由浑身紧张，前后呼喊起来，都想努一把力，好快些翻过山去。</w:t>
      </w:r>
    </w:p>
    <w:p>
      <w:pPr>
        <w:ind w:firstLine="420" w:firstLineChars="200"/>
        <w:rPr>
          <w:rFonts w:ascii="宋体" w:hAnsi="宋体" w:cs="宋体"/>
          <w:sz w:val="21"/>
          <w:szCs w:val="21"/>
          <w:lang w:eastAsia="zh-CN"/>
        </w:rPr>
      </w:pPr>
      <w:r>
        <w:rPr>
          <w:rFonts w:hint="eastAsia" w:ascii="宋体" w:hAnsi="宋体" w:cs="宋体"/>
          <w:sz w:val="21"/>
          <w:szCs w:val="21"/>
          <w:lang w:eastAsia="zh-CN"/>
        </w:rPr>
        <w:t>（3）“不要掉队呀！”</w:t>
      </w:r>
    </w:p>
    <w:p>
      <w:pPr>
        <w:ind w:firstLine="420" w:firstLineChars="200"/>
        <w:rPr>
          <w:rFonts w:ascii="宋体" w:hAnsi="宋体" w:cs="宋体"/>
          <w:sz w:val="21"/>
          <w:szCs w:val="21"/>
          <w:lang w:eastAsia="zh-CN"/>
        </w:rPr>
      </w:pPr>
      <w:r>
        <w:rPr>
          <w:rFonts w:hint="eastAsia" w:ascii="宋体" w:hAnsi="宋体" w:cs="宋体"/>
          <w:sz w:val="21"/>
          <w:szCs w:val="21"/>
          <w:lang w:eastAsia="zh-CN"/>
        </w:rPr>
        <w:t>（4）“不要落后做乌龟呀！”</w:t>
      </w:r>
    </w:p>
    <w:p>
      <w:pPr>
        <w:ind w:firstLine="420" w:firstLineChars="200"/>
        <w:rPr>
          <w:rFonts w:ascii="宋体" w:hAnsi="宋体" w:cs="宋体"/>
          <w:sz w:val="21"/>
          <w:szCs w:val="21"/>
          <w:lang w:eastAsia="zh-CN"/>
        </w:rPr>
      </w:pPr>
      <w:r>
        <w:rPr>
          <w:rFonts w:hint="eastAsia" w:ascii="宋体" w:hAnsi="宋体" w:cs="宋体"/>
          <w:sz w:val="21"/>
          <w:szCs w:val="21"/>
          <w:lang w:eastAsia="zh-CN"/>
        </w:rPr>
        <w:t>（5）“我们顶着天啦！”</w:t>
      </w:r>
    </w:p>
    <w:p>
      <w:pPr>
        <w:ind w:firstLine="420" w:firstLineChars="200"/>
        <w:rPr>
          <w:rFonts w:ascii="宋体" w:hAnsi="宋体" w:cs="宋体"/>
          <w:sz w:val="21"/>
          <w:szCs w:val="21"/>
          <w:lang w:eastAsia="zh-CN"/>
        </w:rPr>
      </w:pPr>
      <w:r>
        <w:rPr>
          <w:rFonts w:hint="eastAsia" w:ascii="宋体" w:hAnsi="宋体" w:cs="宋体"/>
          <w:sz w:val="21"/>
          <w:szCs w:val="21"/>
          <w:lang w:eastAsia="zh-CN"/>
        </w:rPr>
        <w:t>（6）大家听了，哈哈地笑起来。</w:t>
      </w:r>
    </w:p>
    <w:p>
      <w:pPr>
        <w:ind w:firstLine="420" w:firstLineChars="200"/>
        <w:rPr>
          <w:rFonts w:ascii="宋体" w:hAnsi="宋体" w:cs="宋体"/>
          <w:sz w:val="21"/>
          <w:szCs w:val="21"/>
          <w:lang w:eastAsia="zh-CN"/>
        </w:rPr>
      </w:pPr>
      <w:r>
        <w:rPr>
          <w:rFonts w:hint="eastAsia" w:ascii="宋体" w:hAnsi="宋体" w:cs="宋体"/>
          <w:sz w:val="21"/>
          <w:szCs w:val="21"/>
        </w:rPr>
        <w:t>（7）在“之”字拐的路上一步一步地上去。</w:t>
      </w:r>
      <w:r>
        <w:rPr>
          <w:rFonts w:hint="eastAsia" w:ascii="宋体" w:hAnsi="宋体" w:cs="宋体"/>
          <w:sz w:val="21"/>
          <w:szCs w:val="21"/>
          <w:lang w:eastAsia="zh-CN"/>
        </w:rPr>
        <w:t>向上看，火把在头顶上一点点排到天空；向下看，简直是绝壁，火把照着人的脸，就在脚底下。</w:t>
      </w:r>
    </w:p>
    <w:p>
      <w:pPr>
        <w:ind w:firstLine="420" w:firstLineChars="200"/>
        <w:rPr>
          <w:rFonts w:ascii="宋体" w:hAnsi="宋体" w:cs="宋体"/>
          <w:sz w:val="21"/>
          <w:szCs w:val="21"/>
          <w:lang w:eastAsia="zh-CN"/>
        </w:rPr>
      </w:pPr>
      <w:r>
        <w:rPr>
          <w:rFonts w:hint="eastAsia" w:ascii="宋体" w:hAnsi="宋体" w:cs="宋体"/>
          <w:sz w:val="21"/>
          <w:szCs w:val="21"/>
          <w:lang w:eastAsia="zh-CN"/>
        </w:rPr>
        <w:t>（8）走了半天，忽然前面又走不动了。传来的话说，前面又有一段路在峭壁上，马爬不上去。又等了一个多小时，传下命令来说，就在这里睡，明天一早登山。</w:t>
      </w:r>
    </w:p>
    <w:p>
      <w:pPr>
        <w:ind w:firstLine="420" w:firstLineChars="200"/>
        <w:rPr>
          <w:rFonts w:ascii="宋体" w:hAnsi="宋体" w:cs="宋体"/>
          <w:sz w:val="21"/>
          <w:szCs w:val="21"/>
          <w:lang w:eastAsia="zh-CN"/>
        </w:rPr>
      </w:pPr>
      <w:r>
        <w:rPr>
          <w:rFonts w:hint="eastAsia" w:ascii="宋体" w:hAnsi="宋体" w:cs="宋体"/>
          <w:sz w:val="21"/>
          <w:szCs w:val="21"/>
          <w:lang w:eastAsia="zh-CN"/>
        </w:rPr>
        <w:t>（9）就在这里睡觉?怎么行呢?下去到竹林里睡是不可能的。但就在路上睡么?路只有一尺来宽，半夜里一个翻身不就骨碌下去了么?而且路上的石头又非常不平，睡一晚准会疼死人。</w:t>
      </w:r>
    </w:p>
    <w:p>
      <w:pPr>
        <w:ind w:firstLine="420" w:firstLineChars="200"/>
        <w:rPr>
          <w:rFonts w:ascii="宋体" w:hAnsi="宋体" w:cs="宋体"/>
          <w:sz w:val="21"/>
          <w:szCs w:val="21"/>
          <w:lang w:eastAsia="zh-CN"/>
        </w:rPr>
      </w:pPr>
      <w:r>
        <w:rPr>
          <w:rFonts w:hint="eastAsia" w:ascii="宋体" w:hAnsi="宋体" w:cs="宋体"/>
          <w:sz w:val="21"/>
          <w:szCs w:val="21"/>
          <w:lang w:eastAsia="zh-CN"/>
        </w:rPr>
        <w:t>（10）</w:t>
      </w:r>
      <w:r>
        <w:rPr>
          <w:rFonts w:hint="eastAsia" w:ascii="宋体" w:hAnsi="宋体" w:cs="宋体"/>
          <w:sz w:val="21"/>
          <w:szCs w:val="21"/>
          <w:lang w:eastAsia="zh-CN"/>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宋体" w:hAnsi="宋体" w:cs="宋体"/>
          <w:sz w:val="21"/>
          <w:szCs w:val="21"/>
          <w:lang w:eastAsia="zh-CN"/>
        </w:rPr>
        <w:t>但这是没有办法的，只得裹一条毯子，横着心躺下去。因为实在太疲倦，一会儿就酣然入梦了。</w:t>
      </w:r>
    </w:p>
    <w:p>
      <w:pPr>
        <w:ind w:firstLine="420" w:firstLineChars="200"/>
        <w:rPr>
          <w:rFonts w:ascii="宋体" w:hAnsi="宋体" w:cs="宋体"/>
          <w:sz w:val="21"/>
          <w:szCs w:val="21"/>
        </w:rPr>
      </w:pPr>
      <w:r>
        <w:rPr>
          <w:rFonts w:hint="eastAsia" w:ascii="宋体" w:hAnsi="宋体" w:cs="宋体"/>
          <w:sz w:val="21"/>
          <w:szCs w:val="21"/>
          <w:lang w:eastAsia="zh-CN"/>
        </w:rPr>
        <w:t>（11）半夜里，忽然醒来，才觉得寒气逼人，刺入肌骨，浑身打着颤。把毯子卷得更紧些，把身子姥起来，还是睡不着。天上闪烁的星星好像黑色幕上缀着的宝石，它跟我们这样地接近哪！黑的山峰像巨人一样矗立在面前。四围的山把这山谷包围得像一口井。上边和下边有几堆火没有熄；冻醒了的同志们围着火堆小声地谈着话。除此以外，就是寂静。耳朵里有不可捉摸的声响，极远的又是极近的，极洪大的又是极细切的，像春蚕在咀嚼桑叶，像野马在平原上奔驰，像山泉在呜咽，像波涛在澎湃。</w:t>
      </w:r>
      <w:r>
        <w:rPr>
          <w:rFonts w:hint="eastAsia" w:ascii="宋体" w:hAnsi="宋体" w:cs="宋体"/>
          <w:sz w:val="21"/>
          <w:szCs w:val="21"/>
        </w:rPr>
        <w:t>不知什么时候又睡着了。</w:t>
      </w:r>
    </w:p>
    <w:p>
      <w:pPr>
        <w:ind w:firstLine="420" w:firstLineChars="200"/>
        <w:rPr>
          <w:rFonts w:ascii="宋体" w:hAnsi="宋体" w:cs="宋体"/>
          <w:sz w:val="21"/>
          <w:szCs w:val="21"/>
          <w:lang w:eastAsia="zh-CN"/>
        </w:rPr>
      </w:pPr>
      <w:r>
        <w:rPr>
          <w:rFonts w:hint="eastAsia" w:ascii="宋体" w:hAnsi="宋体" w:cs="宋体"/>
          <w:sz w:val="21"/>
          <w:szCs w:val="21"/>
          <w:lang w:eastAsia="zh-CN"/>
        </w:rPr>
        <w:t>(12)黎明的时候被人推醒，说是准备出发。山下有人送饭上来，不管三七二十一，抢了一碗就吃。</w:t>
      </w:r>
    </w:p>
    <w:p>
      <w:pPr>
        <w:jc w:val="right"/>
        <w:rPr>
          <w:rFonts w:ascii="宋体" w:hAnsi="宋体" w:cs="宋体"/>
          <w:sz w:val="21"/>
          <w:szCs w:val="21"/>
          <w:lang w:eastAsia="zh-CN"/>
        </w:rPr>
      </w:pPr>
      <w:r>
        <w:rPr>
          <w:rFonts w:hint="eastAsia" w:ascii="宋体" w:hAnsi="宋体" w:cs="宋体"/>
          <w:sz w:val="21"/>
          <w:szCs w:val="21"/>
          <w:lang w:eastAsia="zh-CN"/>
        </w:rPr>
        <w:t>（节选自陆定一《老山界》）</w:t>
      </w:r>
    </w:p>
    <w:p>
      <w:pPr>
        <w:rPr>
          <w:rFonts w:ascii="宋体" w:hAnsi="宋体" w:cs="宋体"/>
          <w:sz w:val="21"/>
          <w:szCs w:val="21"/>
          <w:lang w:eastAsia="zh-CN"/>
        </w:rPr>
      </w:pPr>
      <w:r>
        <w:rPr>
          <w:rFonts w:hint="eastAsia" w:ascii="宋体" w:hAnsi="宋体" w:cs="宋体"/>
          <w:sz w:val="21"/>
          <w:szCs w:val="21"/>
          <w:lang w:eastAsia="zh-CN"/>
        </w:rPr>
        <w:t>14.“这真是我生平没见过的奇观”一句中的“奇观”指什么?（2分）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15.选文第0D段写景，作者调动哪几种感觉来描写的?并说说作用。(4分）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16.如何理解“山下有人送饭上来，不管三七二十一，抢了一碗就吃”一句中“抢”的内在含义?（3分）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17.阅读以上语段，</w:t>
      </w:r>
      <w:r>
        <w:rPr>
          <w:rFonts w:hint="eastAsia" w:ascii="宋体" w:hAnsi="宋体" w:cs="宋体"/>
          <w:sz w:val="21"/>
          <w:szCs w:val="21"/>
          <w:em w:val="dot"/>
          <w:lang w:eastAsia="zh-CN"/>
        </w:rPr>
        <w:t>结合生活实际</w:t>
      </w:r>
      <w:r>
        <w:rPr>
          <w:rFonts w:hint="eastAsia" w:ascii="宋体" w:hAnsi="宋体" w:cs="宋体"/>
          <w:sz w:val="21"/>
          <w:szCs w:val="21"/>
          <w:lang w:eastAsia="zh-CN"/>
        </w:rPr>
        <w:t>，谈谈红军精神对你的影响。（3分）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（四）阅读下面这篇文章，完成18~21题。（20分）</w:t>
      </w:r>
    </w:p>
    <w:p>
      <w:pPr>
        <w:jc w:val="center"/>
        <w:rPr>
          <w:rFonts w:ascii="宋体" w:hAnsi="宋体" w:cs="宋体"/>
          <w:sz w:val="21"/>
          <w:szCs w:val="21"/>
          <w:lang w:eastAsia="zh-CN"/>
        </w:rPr>
      </w:pPr>
      <w:r>
        <w:rPr>
          <w:rFonts w:hint="eastAsia" w:ascii="宋体" w:hAnsi="宋体" w:cs="宋体"/>
          <w:sz w:val="21"/>
          <w:szCs w:val="21"/>
          <w:lang w:eastAsia="zh-CN"/>
        </w:rPr>
        <w:t>母亲的汤圆</w:t>
      </w:r>
    </w:p>
    <w:p>
      <w:pPr>
        <w:jc w:val="center"/>
        <w:rPr>
          <w:rFonts w:ascii="宋体" w:hAnsi="宋体" w:cs="宋体"/>
          <w:sz w:val="21"/>
          <w:szCs w:val="21"/>
          <w:lang w:eastAsia="zh-CN"/>
        </w:rPr>
      </w:pPr>
      <w:r>
        <w:rPr>
          <w:rFonts w:hint="eastAsia" w:ascii="宋体" w:hAnsi="宋体" w:cs="宋体"/>
          <w:sz w:val="21"/>
          <w:szCs w:val="21"/>
          <w:lang w:eastAsia="zh-CN"/>
        </w:rPr>
        <w:t>向墅平</w:t>
      </w:r>
    </w:p>
    <w:p>
      <w:pPr>
        <w:ind w:firstLine="420" w:firstLineChars="200"/>
        <w:rPr>
          <w:rFonts w:ascii="宋体" w:hAnsi="宋体" w:cs="宋体"/>
          <w:sz w:val="21"/>
          <w:szCs w:val="21"/>
          <w:lang w:eastAsia="zh-CN"/>
        </w:rPr>
      </w:pPr>
      <w:r>
        <w:rPr>
          <w:rFonts w:hint="eastAsia" w:ascii="宋体" w:hAnsi="宋体" w:cs="宋体"/>
          <w:sz w:val="21"/>
          <w:szCs w:val="21"/>
          <w:lang w:eastAsia="zh-CN"/>
        </w:rPr>
        <w:t>①母亲会做一手好汤圆。我是吃着母亲做的汤圆长大的。</w:t>
      </w:r>
    </w:p>
    <w:p>
      <w:pPr>
        <w:ind w:firstLine="420" w:firstLineChars="200"/>
        <w:rPr>
          <w:rFonts w:ascii="宋体" w:hAnsi="宋体" w:cs="宋体"/>
          <w:sz w:val="21"/>
          <w:szCs w:val="21"/>
          <w:lang w:eastAsia="zh-CN"/>
        </w:rPr>
      </w:pPr>
      <w:r>
        <w:rPr>
          <w:rFonts w:hint="eastAsia" w:ascii="宋体" w:hAnsi="宋体" w:cs="宋体"/>
          <w:sz w:val="21"/>
          <w:szCs w:val="21"/>
          <w:lang w:eastAsia="zh-CN"/>
        </w:rPr>
        <w:t>②小时候，家里生活条件差。平时里，我们一家只能吃极素朴的饮食。作为孩子的我和兄弟，便盼望着过新年。因为只有过年那几天，我们才可吃上几顿相对丰富的饭菜，尤其是吃上母亲亲手做的特别解馋的汤圆。</w:t>
      </w:r>
    </w:p>
    <w:p>
      <w:pPr>
        <w:ind w:firstLine="420" w:firstLineChars="200"/>
        <w:rPr>
          <w:rFonts w:ascii="宋体" w:hAnsi="宋体" w:cs="宋体"/>
          <w:sz w:val="21"/>
          <w:szCs w:val="21"/>
          <w:lang w:eastAsia="zh-CN"/>
        </w:rPr>
      </w:pPr>
      <w:r>
        <w:rPr>
          <w:rFonts w:hint="eastAsia" w:ascii="宋体" w:hAnsi="宋体" w:cs="宋体"/>
          <w:sz w:val="21"/>
          <w:szCs w:val="21"/>
          <w:lang w:eastAsia="zh-CN"/>
        </w:rPr>
        <w:t>③每逢年关将至，母亲便会拿一些糯米加适量大米，盛在盆里用水泡着。泡上约三两天，母亲再将它们端到家里那口石磨旁，由父亲推磨，她用一把长勺子，一点一点舀出盆里已泡得软熟的湿米，往磨眼里放。随着石磨的一圈圈转动，白花花稀溜溜的米粉，便会从上下磨盘的磨齿结合处，源源不断地溢出来；而后顺着磨槽的出口端，流到下边搁着的布帕上面。布帕下边是一只盛着草木灰的竹筐——草木灰可以慢慢吸收米粉里的水分。当米粉变得将干未干时，母亲就可以动手做汤圆了。</w:t>
      </w:r>
    </w:p>
    <w:p>
      <w:pPr>
        <w:ind w:firstLine="420" w:firstLineChars="200"/>
        <w:rPr>
          <w:rFonts w:ascii="宋体" w:hAnsi="宋体" w:cs="宋体"/>
          <w:sz w:val="21"/>
          <w:szCs w:val="21"/>
          <w:lang w:eastAsia="zh-CN"/>
        </w:rPr>
      </w:pPr>
      <w:r>
        <w:rPr>
          <w:rFonts w:hint="eastAsia" w:ascii="宋体" w:hAnsi="宋体" w:cs="宋体"/>
          <w:sz w:val="21"/>
          <w:szCs w:val="21"/>
          <w:lang w:eastAsia="zh-CN"/>
        </w:rPr>
        <w:t>④母亲先将烤熟的芝麻或者花生米，配以白糖或红糖，做成馅料，装在碗里。初一早上，母亲起床后，用手把粘而软的米粉，搓成大小合适且均匀的若干坨；然后拿一坨置于掌上，轻轻拍成饼状；再用小勺从碗里舀一些馅料；接着，像变戏法一般，双掌揉啊揉啊，很快便揉成一只浑圆饱满的汤圆。母亲手上巧而麻利，片刻功夫，便会揉出可供一家子吃上一顿的汤圆。</w:t>
      </w:r>
    </w:p>
    <w:p>
      <w:pPr>
        <w:ind w:firstLine="420" w:firstLineChars="200"/>
        <w:rPr>
          <w:rFonts w:ascii="宋体" w:hAnsi="宋体" w:cs="宋体"/>
          <w:sz w:val="21"/>
          <w:szCs w:val="21"/>
          <w:lang w:eastAsia="zh-CN"/>
        </w:rPr>
      </w:pPr>
      <w:r>
        <w:rPr>
          <w:rFonts w:hint="eastAsia" w:ascii="宋体" w:hAnsi="宋体" w:cs="宋体"/>
          <w:sz w:val="21"/>
          <w:szCs w:val="21"/>
          <w:lang w:eastAsia="zh-CN"/>
        </w:rPr>
        <w:t>⑤当一灶膛熊熊的柴火，让一锅水开始沸腾起来时，母亲将揉好的汤圆，一只一只轻轻放入水里。汤圆先是沉入锅底，母亲为防止汤圆粘连在锅底，便用一把长柄的汤勺，小心地搅动汤圆。汤圆都下锅后，火势稍稍减弱，慢慢煮上一阵，一只只汤圆便渐渐浮上水面；继续煮上一会，便可以出锅了。</w:t>
      </w:r>
    </w:p>
    <w:p>
      <w:pPr>
        <w:ind w:firstLine="420" w:firstLineChars="200"/>
        <w:rPr>
          <w:rFonts w:ascii="宋体" w:hAnsi="宋体" w:cs="宋体"/>
          <w:sz w:val="21"/>
          <w:szCs w:val="21"/>
          <w:lang w:eastAsia="zh-CN"/>
        </w:rPr>
      </w:pPr>
      <w:r>
        <w:rPr>
          <w:rFonts w:hint="eastAsia" w:ascii="宋体" w:hAnsi="宋体" w:cs="宋体"/>
          <w:sz w:val="21"/>
          <w:szCs w:val="21"/>
          <w:lang w:eastAsia="zh-CN"/>
        </w:rPr>
        <w:t>⑥母亲给我们全家每人，舀上满满一碗煮熟的汤圆。我常常是筷子未动，馋水先流。央上一只热腾腾的汤圆，放嘴里那么一咬，哇，粘而滑的汤圈破口处，一股烫烫的、甜甜的、香香的馅料，顿时喷薄而出，心里那个爽啊！那满嘴的甜滋滋的味儿，竟将日子里的那些苦涩，荡涤得了无影踪。母亲一边吃着汤圆，一边脸上漾着如汤圆一般饱满的笑容，嘴里还喃嘀念叨着：日子会好起来的，会好起来的……</w:t>
      </w:r>
    </w:p>
    <w:p>
      <w:pPr>
        <w:ind w:firstLine="420" w:firstLineChars="200"/>
        <w:rPr>
          <w:rFonts w:ascii="宋体" w:hAnsi="宋体" w:cs="宋体"/>
          <w:sz w:val="21"/>
          <w:szCs w:val="21"/>
          <w:lang w:eastAsia="zh-CN"/>
        </w:rPr>
      </w:pPr>
      <w:r>
        <w:rPr>
          <w:rFonts w:hint="eastAsia" w:ascii="宋体" w:hAnsi="宋体" w:cs="宋体"/>
          <w:sz w:val="21"/>
          <w:szCs w:val="21"/>
          <w:lang w:eastAsia="zh-CN"/>
        </w:rPr>
        <w:t>⑦流年似水。我和兄弟俩吃着母亲做的汤圆，一年年长大，并渐渐成人。我们一家子的日子，也果真一年比一年好。只是平日里，我们一家子再很难聚在一块。我在外工作，将小家安在了城里。兄弟也离开父母，在我居住的同一座城里打工。</w:t>
      </w:r>
      <w:r>
        <w:rPr>
          <w:rFonts w:hint="eastAsia" w:ascii="宋体" w:hAnsi="宋体" w:cs="宋体"/>
          <w:sz w:val="21"/>
          <w:szCs w:val="21"/>
          <w:u w:val="single"/>
          <w:lang w:eastAsia="zh-CN"/>
        </w:rPr>
        <w:t>虽然我们也能常常在小吃摊上吃到人家做的汤圆，或者将从商场买回的速冻汤圆下锅煮熟作为早餐，但那些汤圆总不及母亲做的汤圆吃起来更让人回味！</w:t>
      </w:r>
      <w:r>
        <w:rPr>
          <w:rFonts w:hint="eastAsia" w:ascii="宋体" w:hAnsi="宋体" w:cs="宋体"/>
          <w:sz w:val="21"/>
          <w:szCs w:val="21"/>
          <w:lang w:eastAsia="zh-CN"/>
        </w:rPr>
        <w:t>而每逢春节，我都会携妻带子，约上兄弟，一起回老家陪父母过年。母亲也总会很高兴地在初一早上，为我们做出一顿丰美的汤圆大餐。</w:t>
      </w:r>
    </w:p>
    <w:p>
      <w:pPr>
        <w:ind w:firstLine="420" w:firstLineChars="200"/>
        <w:rPr>
          <w:rFonts w:ascii="宋体" w:hAnsi="宋体" w:cs="宋体"/>
          <w:sz w:val="21"/>
          <w:szCs w:val="21"/>
          <w:lang w:eastAsia="zh-CN"/>
        </w:rPr>
      </w:pPr>
      <w:r>
        <w:rPr>
          <w:rFonts w:hint="eastAsia" w:ascii="宋体" w:hAnsi="宋体" w:cs="宋体"/>
          <w:sz w:val="21"/>
          <w:szCs w:val="21"/>
          <w:lang w:eastAsia="zh-CN"/>
        </w:rPr>
        <w:t>⑧那一年，我和兄弟因一点经济纠纷，而伤了和气。虽然我们同处一座城市，相距咫尺，却较长时间彼此不相往来，心里都一直互相怨恨。</w:t>
      </w:r>
    </w:p>
    <w:p>
      <w:pPr>
        <w:ind w:firstLine="420" w:firstLineChars="200"/>
        <w:rPr>
          <w:rFonts w:ascii="宋体" w:hAnsi="宋体" w:cs="宋体"/>
          <w:sz w:val="21"/>
          <w:szCs w:val="21"/>
          <w:lang w:eastAsia="zh-CN"/>
        </w:rPr>
      </w:pPr>
      <w:r>
        <w:rPr>
          <w:rFonts w:hint="eastAsia" w:ascii="宋体" w:hAnsi="宋体" w:cs="宋体"/>
          <w:sz w:val="21"/>
          <w:szCs w:val="21"/>
          <w:lang w:eastAsia="zh-CN"/>
        </w:rPr>
        <w:t>⑨终于临近岁末。我和兄弟又一起回到父母身边过年。年三十晚上，我们一家子凑在客厅沙发上看春晚。我和兄弟各怀心思，脸上都郁闷着，彼此相背而坐，互不理睬。母亲则用深沉而慈爱的眼神盯住我们，半晌不言语。后来临起身离座去睡觉时，母亲才切切地说了句：孩子们，明早再好好吃一碗娘给你们做的汤圆！</w:t>
      </w:r>
    </w:p>
    <w:p>
      <w:pPr>
        <w:ind w:firstLine="420" w:firstLineChars="200"/>
        <w:rPr>
          <w:rFonts w:ascii="宋体" w:hAnsi="宋体" w:cs="宋体"/>
          <w:sz w:val="21"/>
          <w:szCs w:val="21"/>
          <w:u w:val="single"/>
          <w:lang w:eastAsia="zh-CN"/>
        </w:rPr>
      </w:pPr>
      <w:r>
        <w:rPr>
          <w:rFonts w:hint="eastAsia" w:ascii="宋体" w:hAnsi="宋体" w:cs="宋体"/>
          <w:sz w:val="21"/>
          <w:szCs w:val="21"/>
          <w:lang w:eastAsia="zh-CN"/>
        </w:rPr>
        <w:t>⑩翌日一早，母亲便一如既往，亲自下厨，为我们全家再次操办了一场汤圆的盛会。母亲特地让我们兄弟俩坐到一块；然后，从她的碗里，用筷子分别央了一只浑圆晶莹的汤圆，递到我俩面前，满含期待地说：给，接住娘的汤圆，吃到肚子里，啥纠结都会没啦！在母亲的殷殷目光里，我和兄弟都赶紧伸出筷子，接过母亲的汤圈；而后，张口衔住；咀嚼，回味——终于，我俩相视而笑！</w:t>
      </w:r>
      <w:r>
        <w:rPr>
          <w:rFonts w:hint="eastAsia" w:ascii="宋体" w:hAnsi="宋体" w:cs="宋体"/>
          <w:sz w:val="21"/>
          <w:szCs w:val="21"/>
          <w:u w:val="single"/>
          <w:lang w:eastAsia="zh-CN"/>
        </w:rPr>
        <w:t>母亲脸上又绽开了如汤圆一般圆和饱满的笑容，口里又禁不住喃喃自语：和好了就好，和好了就好……</w:t>
      </w:r>
    </w:p>
    <w:p>
      <w:pPr>
        <w:ind w:firstLine="420" w:firstLineChars="200"/>
        <w:rPr>
          <w:rFonts w:ascii="宋体" w:hAnsi="宋体" w:cs="宋体"/>
          <w:sz w:val="21"/>
          <w:szCs w:val="21"/>
          <w:lang w:eastAsia="zh-CN"/>
        </w:rPr>
      </w:pPr>
      <w:r>
        <w:rPr>
          <w:rFonts w:hint="eastAsia" w:ascii="宋体" w:hAnsi="宋体" w:cs="宋体"/>
          <w:sz w:val="21"/>
          <w:szCs w:val="21"/>
          <w:lang w:eastAsia="zh-CN"/>
        </w:rPr>
        <w:t>（11）如今，母亲年事已高；而她依然坚持在每个春节，亲手为我们一家，做她最拿手的汤圆。</w:t>
      </w:r>
    </w:p>
    <w:p>
      <w:pPr>
        <w:ind w:firstLine="420" w:firstLineChars="200"/>
        <w:rPr>
          <w:rFonts w:ascii="宋体" w:hAnsi="宋体" w:cs="宋体"/>
          <w:sz w:val="21"/>
          <w:szCs w:val="21"/>
          <w:lang w:eastAsia="zh-CN"/>
        </w:rPr>
      </w:pPr>
      <w:r>
        <w:rPr>
          <w:rFonts w:hint="eastAsia" w:ascii="宋体" w:hAnsi="宋体" w:cs="宋体"/>
          <w:sz w:val="21"/>
          <w:szCs w:val="21"/>
          <w:lang w:eastAsia="zh-CN"/>
        </w:rPr>
        <w:t>（12）那圆圆的甜甜的而又晶莹滋润的汤圆呵，其实就是母亲的一颗心；这颗心里，最贴切最朴素地诠释着我们日子里的那些美好：幸福。团圆，和和美美……</w:t>
      </w:r>
    </w:p>
    <w:p>
      <w:pPr>
        <w:rPr>
          <w:rFonts w:ascii="宋体" w:hAnsi="宋体" w:cs="宋体"/>
          <w:sz w:val="21"/>
          <w:szCs w:val="21"/>
          <w:lang w:eastAsia="zh-CN"/>
        </w:rPr>
      </w:pPr>
      <w:r>
        <w:rPr>
          <w:rFonts w:hint="eastAsia" w:ascii="宋体" w:hAnsi="宋体" w:cs="宋体"/>
          <w:sz w:val="21"/>
          <w:szCs w:val="21"/>
          <w:lang w:eastAsia="zh-CN"/>
        </w:rPr>
        <w:t>18.根据提示，在横线上补充短语，理清本文的思路。(3分)</w:t>
      </w:r>
    </w:p>
    <w:p>
      <w:pPr>
        <w:rPr>
          <w:rFonts w:ascii="宋体" w:hAnsi="宋体" w:cs="宋体"/>
          <w:sz w:val="21"/>
          <w:szCs w:val="21"/>
          <w:lang w:eastAsia="zh-CN"/>
        </w:rPr>
      </w:pPr>
      <w:r>
        <w:rPr>
          <w:rFonts w:hint="eastAsia" w:ascii="宋体" w:hAnsi="宋体" w:cs="宋体"/>
          <w:sz w:val="21"/>
          <w:szCs w:val="21"/>
          <w:lang w:eastAsia="zh-CN"/>
        </w:rPr>
        <w:t>磨米粉→</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r>
        <w:rPr>
          <w:rFonts w:hint="eastAsia" w:ascii="宋体" w:hAnsi="宋体" w:cs="宋体"/>
          <w:sz w:val="21"/>
          <w:szCs w:val="21"/>
          <w:u w:val="single"/>
          <w:lang w:eastAsia="zh-CN"/>
        </w:rPr>
        <w:t xml:space="preserve">         </w:t>
      </w:r>
      <w:r>
        <w:rPr>
          <w:rFonts w:hint="eastAsia" w:ascii="宋体" w:hAnsi="宋体" w:cs="宋体"/>
          <w:sz w:val="21"/>
          <w:szCs w:val="21"/>
          <w:lang w:eastAsia="zh-CN"/>
        </w:rPr>
        <w:t>→吃汤圆→</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19.联系具体语境，简要说说第⑥段加点词“烫烫的、甜甜的、香香的”表达效果。（4分）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20.文章第⑦段划线句子删掉好不好?为什么?(4分）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21.文章以“母亲的汤圆”为题有什么作用?（4分）</w:t>
      </w:r>
    </w:p>
    <w:p>
      <w:pPr>
        <w:rPr>
          <w:rFonts w:ascii="宋体" w:hAnsi="宋体" w:cs="宋体"/>
          <w:sz w:val="21"/>
          <w:szCs w:val="21"/>
          <w:lang w:eastAsia="zh-CN"/>
        </w:rPr>
      </w:pP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u w:val="single"/>
          <w:lang w:eastAsia="zh-CN"/>
        </w:rPr>
        <w:t xml:space="preserve">                                                                               </w:t>
      </w:r>
      <w:r>
        <w:rPr>
          <w:rFonts w:hint="eastAsia" w:ascii="宋体" w:hAnsi="宋体" w:cs="宋体"/>
          <w:sz w:val="21"/>
          <w:szCs w:val="21"/>
          <w:lang w:eastAsia="zh-CN"/>
        </w:rPr>
        <w:t>22.阅读下面的链接材料并回答问题。（5分)</w:t>
      </w:r>
    </w:p>
    <w:p>
      <w:pPr>
        <w:rPr>
          <w:rFonts w:ascii="宋体" w:hAnsi="宋体" w:cs="宋体"/>
          <w:sz w:val="21"/>
          <w:szCs w:val="21"/>
          <w:lang w:eastAsia="zh-CN"/>
        </w:rPr>
      </w:pPr>
      <w:r>
        <w:rPr>
          <w:rFonts w:hint="eastAsia" w:ascii="宋体" w:hAnsi="宋体" w:cs="宋体"/>
          <w:sz w:val="21"/>
          <w:szCs w:val="21"/>
          <w:lang w:eastAsia="zh-CN"/>
        </w:rPr>
        <w:t>【链接】鲁迅先生的笑声是明朗的，是从心里的欢喜。若有人说了什么可笑的话，鲁迅先生笑得连烟卷都拿不住了，常常是笑得咳嗽起来。</w:t>
      </w:r>
    </w:p>
    <w:p>
      <w:pPr>
        <w:jc w:val="right"/>
        <w:rPr>
          <w:rFonts w:ascii="宋体" w:hAnsi="宋体" w:cs="宋体"/>
          <w:sz w:val="21"/>
          <w:szCs w:val="21"/>
          <w:lang w:eastAsia="zh-CN"/>
        </w:rPr>
      </w:pPr>
      <w:r>
        <w:rPr>
          <w:rFonts w:hint="eastAsia" w:ascii="宋体" w:hAnsi="宋体" w:cs="宋体"/>
          <w:sz w:val="21"/>
          <w:szCs w:val="21"/>
          <w:lang w:eastAsia="zh-CN"/>
        </w:rPr>
        <w:t>（选自肖红《回忆鲁迅先生》）</w:t>
      </w:r>
    </w:p>
    <w:p>
      <w:pPr>
        <w:rPr>
          <w:rFonts w:ascii="宋体" w:hAnsi="宋体" w:cs="宋体"/>
          <w:sz w:val="21"/>
          <w:szCs w:val="21"/>
          <w:lang w:eastAsia="zh-CN"/>
        </w:rPr>
      </w:pPr>
      <w:r>
        <w:rPr>
          <w:rFonts w:hint="eastAsia" w:ascii="宋体" w:hAnsi="宋体" w:cs="宋体"/>
          <w:sz w:val="21"/>
          <w:szCs w:val="21"/>
          <w:lang w:eastAsia="zh-CN"/>
        </w:rPr>
        <w:t>本文第⑩节划线句子和链接材料在人物描写的方法上有什么异同点?所表现的人物的性格或感情有什么不同点?</w:t>
      </w:r>
    </w:p>
    <w:p>
      <w:pPr>
        <w:rPr>
          <w:rFonts w:ascii="宋体" w:hAnsi="宋体" w:cs="宋体"/>
          <w:sz w:val="21"/>
          <w:szCs w:val="21"/>
          <w:lang w:eastAsia="zh-CN"/>
        </w:rPr>
      </w:pPr>
      <w:r>
        <w:rPr>
          <w:rFonts w:hint="eastAsia" w:ascii="宋体" w:hAnsi="宋体" w:cs="宋体"/>
          <w:sz w:val="21"/>
          <w:szCs w:val="21"/>
          <w:lang w:eastAsia="zh-CN"/>
        </w:rPr>
        <w:t>写法上的相同点：</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写法上的不同点：</w:t>
      </w:r>
      <w:r>
        <w:rPr>
          <w:rFonts w:hint="eastAsia" w:ascii="宋体" w:hAnsi="宋体" w:cs="宋体"/>
          <w:sz w:val="21"/>
          <w:szCs w:val="21"/>
          <w:u w:val="single"/>
          <w:lang w:eastAsia="zh-CN"/>
        </w:rPr>
        <w:t xml:space="preserve">                                                               </w:t>
      </w:r>
    </w:p>
    <w:p>
      <w:pPr>
        <w:rPr>
          <w:rFonts w:ascii="宋体" w:hAnsi="宋体" w:cs="宋体"/>
          <w:sz w:val="21"/>
          <w:szCs w:val="21"/>
          <w:lang w:eastAsia="zh-CN"/>
        </w:rPr>
      </w:pPr>
      <w:r>
        <w:rPr>
          <w:rFonts w:hint="eastAsia" w:ascii="宋体" w:hAnsi="宋体" w:cs="宋体"/>
          <w:sz w:val="21"/>
          <w:szCs w:val="21"/>
          <w:lang w:eastAsia="zh-CN"/>
        </w:rPr>
        <w:t>人物性格或感情不同点：</w:t>
      </w:r>
      <w:r>
        <w:rPr>
          <w:rFonts w:hint="eastAsia" w:ascii="宋体" w:hAnsi="宋体" w:cs="宋体"/>
          <w:sz w:val="21"/>
          <w:szCs w:val="21"/>
          <w:u w:val="single"/>
          <w:lang w:eastAsia="zh-CN"/>
        </w:rPr>
        <w:t xml:space="preserve">                                                               </w:t>
      </w:r>
    </w:p>
    <w:p>
      <w:pPr>
        <w:jc w:val="center"/>
        <w:rPr>
          <w:rFonts w:ascii="宋体" w:hAnsi="宋体" w:cs="宋体"/>
          <w:sz w:val="21"/>
          <w:szCs w:val="21"/>
          <w:lang w:eastAsia="zh-CN"/>
        </w:rPr>
      </w:pPr>
      <w:r>
        <w:rPr>
          <w:rFonts w:hint="eastAsia" w:ascii="宋体" w:hAnsi="宋体" w:cs="宋体"/>
          <w:sz w:val="21"/>
          <w:szCs w:val="21"/>
          <w:lang w:eastAsia="zh-CN"/>
        </w:rPr>
        <w:t>三（70分，含书写分10分）</w:t>
      </w:r>
    </w:p>
    <w:p>
      <w:pPr>
        <w:rPr>
          <w:rFonts w:ascii="宋体" w:hAnsi="宋体" w:cs="宋体"/>
          <w:sz w:val="21"/>
          <w:szCs w:val="21"/>
          <w:lang w:eastAsia="zh-CN"/>
        </w:rPr>
      </w:pPr>
      <w:r>
        <w:rPr>
          <w:rFonts w:hint="eastAsia" w:ascii="宋体" w:hAnsi="宋体" w:cs="宋体"/>
          <w:sz w:val="21"/>
          <w:szCs w:val="21"/>
          <w:lang w:eastAsia="zh-CN"/>
        </w:rPr>
        <w:t>23.作文。（70分，含书写分10分）</w:t>
      </w:r>
    </w:p>
    <w:p>
      <w:pPr>
        <w:ind w:firstLine="420" w:firstLineChars="200"/>
        <w:rPr>
          <w:rFonts w:ascii="宋体" w:hAnsi="宋体" w:cs="宋体"/>
          <w:sz w:val="21"/>
          <w:szCs w:val="21"/>
          <w:lang w:eastAsia="zh-CN"/>
        </w:rPr>
      </w:pPr>
      <w:r>
        <w:rPr>
          <w:rFonts w:hint="eastAsia" w:ascii="宋体" w:hAnsi="宋体" w:cs="宋体"/>
          <w:sz w:val="21"/>
          <w:szCs w:val="21"/>
          <w:lang w:eastAsia="zh-CN"/>
        </w:rPr>
        <w:t>走进自然，阳光、泥土、花朵……哇，好香！推开家门，爸爸的饭菜，妈妈的唠叨……哇，好香！一杯奶茶，一本新书，一个自由的午后……生活中，到处充溢着沁人心脾的芬芳。</w:t>
      </w:r>
    </w:p>
    <w:p>
      <w:pPr>
        <w:rPr>
          <w:rFonts w:ascii="宋体" w:hAnsi="宋体" w:cs="宋体"/>
          <w:sz w:val="21"/>
          <w:szCs w:val="21"/>
          <w:lang w:eastAsia="zh-CN"/>
        </w:rPr>
      </w:pPr>
      <w:r>
        <w:rPr>
          <w:rFonts w:hint="eastAsia" w:ascii="宋体" w:hAnsi="宋体" w:cs="宋体"/>
          <w:sz w:val="21"/>
          <w:szCs w:val="21"/>
          <w:lang w:eastAsia="zh-CN"/>
        </w:rPr>
        <w:t>请根据自己的生活经历和切身体验，以“哇，好香”为题，写一篇文章，注意抒发自己的真情实感。</w:t>
      </w:r>
    </w:p>
    <w:p>
      <w:pPr>
        <w:rPr>
          <w:rFonts w:ascii="宋体" w:hAnsi="宋体" w:cs="宋体"/>
          <w:sz w:val="21"/>
          <w:szCs w:val="21"/>
          <w:lang w:eastAsia="zh-CN"/>
        </w:rPr>
      </w:pPr>
      <w:r>
        <w:rPr>
          <w:rFonts w:hint="eastAsia" w:ascii="宋体" w:hAnsi="宋体" w:cs="宋体"/>
          <w:sz w:val="21"/>
          <w:szCs w:val="21"/>
          <w:lang w:eastAsia="zh-CN"/>
        </w:rPr>
        <w:t>要求：①除诗歌外，文体不限；②不少于600个字；③文中不得出现真实的地名、校名和人名；④书写要工整、规范、美观。</w:t>
      </w: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p>
    <w:p>
      <w:pPr>
        <w:rPr>
          <w:rFonts w:ascii="宋体" w:hAnsi="宋体" w:cs="宋体"/>
          <w:sz w:val="21"/>
          <w:szCs w:val="21"/>
          <w:lang w:eastAsia="zh-CN"/>
        </w:rPr>
      </w:pPr>
      <w:bookmarkStart w:id="0" w:name="_GoBack"/>
      <w:bookmarkEnd w:id="0"/>
    </w:p>
    <w:p>
      <w:pPr>
        <w:jc w:val="center"/>
        <w:rPr>
          <w:rFonts w:ascii="宋体" w:hAnsi="宋体" w:cs="宋体"/>
          <w:sz w:val="21"/>
          <w:szCs w:val="21"/>
          <w:lang w:eastAsia="zh-CN"/>
        </w:rPr>
      </w:pPr>
    </w:p>
    <w:p>
      <w:pPr>
        <w:jc w:val="center"/>
        <w:rPr>
          <w:rFonts w:ascii="宋体" w:hAnsi="宋体" w:cs="宋体"/>
          <w:sz w:val="21"/>
          <w:szCs w:val="21"/>
          <w:lang w:eastAsia="zh-CN"/>
        </w:rPr>
      </w:pPr>
      <w:r>
        <w:rPr>
          <w:rFonts w:hint="eastAsia" w:ascii="宋体" w:hAnsi="宋体" w:cs="宋体"/>
          <w:sz w:val="21"/>
          <w:szCs w:val="21"/>
          <w:lang w:eastAsia="zh-CN"/>
        </w:rPr>
        <w:t>江苏省南通田家炳中学2020-2021第二学期第一次质量检测</w:t>
      </w:r>
    </w:p>
    <w:p>
      <w:pPr>
        <w:jc w:val="center"/>
        <w:rPr>
          <w:rFonts w:ascii="宋体" w:hAnsi="宋体" w:cs="宋体"/>
          <w:sz w:val="21"/>
          <w:szCs w:val="21"/>
          <w:lang w:eastAsia="zh-CN"/>
        </w:rPr>
      </w:pPr>
      <w:r>
        <w:rPr>
          <w:rFonts w:hint="eastAsia" w:ascii="宋体" w:hAnsi="宋体" w:cs="宋体"/>
          <w:sz w:val="21"/>
          <w:szCs w:val="21"/>
        </w:rPr>
        <w:t>初</w:t>
      </w:r>
      <w:r>
        <w:rPr>
          <w:rFonts w:hint="eastAsia" w:ascii="宋体" w:hAnsi="宋体" w:cs="宋体"/>
          <w:sz w:val="21"/>
          <w:szCs w:val="21"/>
          <w:lang w:eastAsia="zh-CN"/>
        </w:rPr>
        <w:t>一</w:t>
      </w:r>
      <w:r>
        <w:rPr>
          <w:rFonts w:hint="eastAsia" w:ascii="宋体" w:hAnsi="宋体" w:cs="宋体"/>
          <w:sz w:val="21"/>
          <w:szCs w:val="21"/>
        </w:rPr>
        <w:t>语文</w:t>
      </w:r>
      <w:r>
        <w:rPr>
          <w:rFonts w:hint="eastAsia" w:ascii="宋体" w:hAnsi="宋体" w:cs="宋体"/>
          <w:sz w:val="21"/>
          <w:szCs w:val="21"/>
          <w:lang w:eastAsia="zh-CN"/>
        </w:rPr>
        <w:t>答案</w:t>
      </w:r>
    </w:p>
    <w:p>
      <w:pPr>
        <w:numPr>
          <w:ilvl w:val="0"/>
          <w:numId w:val="2"/>
        </w:numPr>
        <w:jc w:val="both"/>
        <w:rPr>
          <w:rFonts w:ascii="宋体" w:hAnsi="宋体" w:cs="宋体"/>
          <w:sz w:val="21"/>
          <w:szCs w:val="21"/>
          <w:lang w:eastAsia="zh-CN"/>
        </w:rPr>
      </w:pPr>
      <w:r>
        <w:rPr>
          <w:rFonts w:hint="eastAsia" w:ascii="宋体" w:hAnsi="宋体" w:cs="宋体"/>
          <w:sz w:val="21"/>
          <w:szCs w:val="21"/>
          <w:lang w:eastAsia="zh-CN"/>
        </w:rPr>
        <w:t>闪耀 智慧</w:t>
      </w:r>
    </w:p>
    <w:p>
      <w:pPr>
        <w:numPr>
          <w:ilvl w:val="0"/>
          <w:numId w:val="2"/>
        </w:numPr>
        <w:jc w:val="both"/>
        <w:rPr>
          <w:rFonts w:ascii="宋体" w:hAnsi="宋体" w:cs="宋体"/>
          <w:sz w:val="21"/>
          <w:szCs w:val="21"/>
          <w:lang w:eastAsia="zh-CN"/>
        </w:rPr>
      </w:pPr>
      <w:r>
        <w:rPr>
          <w:rFonts w:hint="eastAsia" w:ascii="宋体" w:hAnsi="宋体" w:cs="宋体"/>
          <w:sz w:val="21"/>
          <w:szCs w:val="21"/>
          <w:lang w:eastAsia="zh-CN"/>
        </w:rPr>
        <w:t>、</w:t>
      </w:r>
    </w:p>
    <w:p>
      <w:pPr>
        <w:numPr>
          <w:ilvl w:val="0"/>
          <w:numId w:val="2"/>
        </w:numPr>
        <w:jc w:val="both"/>
        <w:rPr>
          <w:rFonts w:ascii="宋体" w:hAnsi="宋体" w:cs="宋体"/>
          <w:sz w:val="21"/>
          <w:szCs w:val="21"/>
          <w:lang w:eastAsia="zh-CN"/>
        </w:rPr>
      </w:pPr>
      <w:r>
        <w:rPr>
          <w:rFonts w:hint="eastAsia" w:ascii="宋体" w:hAnsi="宋体" w:cs="宋体"/>
          <w:sz w:val="21"/>
          <w:szCs w:val="21"/>
          <w:lang w:eastAsia="zh-CN"/>
        </w:rPr>
        <w:t>勇立潮头（勇于开创，敢于创新，争当时代弄潮儿；锐不可当：形容来势凶猛，不可阻挡）</w:t>
      </w:r>
    </w:p>
    <w:p>
      <w:pPr>
        <w:numPr>
          <w:ilvl w:val="0"/>
          <w:numId w:val="2"/>
        </w:numPr>
        <w:jc w:val="both"/>
        <w:rPr>
          <w:rFonts w:ascii="宋体" w:hAnsi="宋体" w:cs="宋体"/>
          <w:sz w:val="21"/>
          <w:szCs w:val="21"/>
          <w:lang w:eastAsia="zh-CN"/>
        </w:rPr>
      </w:pPr>
      <w:r>
        <w:rPr>
          <w:rFonts w:hint="eastAsia" w:ascii="宋体" w:hAnsi="宋体" w:cs="宋体"/>
          <w:sz w:val="21"/>
          <w:szCs w:val="21"/>
          <w:lang w:eastAsia="zh-CN"/>
        </w:rPr>
        <w:t>（1）B A D （2）邀请评委；设置奖项</w:t>
      </w:r>
    </w:p>
    <w:p>
      <w:pPr>
        <w:jc w:val="both"/>
        <w:rPr>
          <w:rFonts w:ascii="宋体" w:hAnsi="宋体" w:cs="宋体"/>
          <w:b/>
          <w:bCs/>
          <w:sz w:val="21"/>
          <w:szCs w:val="21"/>
          <w:lang w:eastAsia="zh-CN"/>
        </w:rPr>
      </w:pPr>
      <w:r>
        <w:rPr>
          <w:rFonts w:hint="eastAsia" w:ascii="宋体" w:hAnsi="宋体" w:cs="宋体"/>
          <w:sz w:val="21"/>
          <w:szCs w:val="21"/>
          <w:lang w:eastAsia="zh-CN"/>
        </w:rPr>
        <w:t>5.（1）一落：连人带车被宪兵抓去当壮丁，理想第一次破灭</w:t>
      </w:r>
    </w:p>
    <w:p>
      <w:pPr>
        <w:jc w:val="both"/>
        <w:rPr>
          <w:rFonts w:ascii="宋体" w:hAnsi="宋体" w:cs="宋体"/>
          <w:sz w:val="21"/>
          <w:szCs w:val="21"/>
          <w:lang w:eastAsia="zh-CN"/>
        </w:rPr>
      </w:pPr>
      <w:r>
        <w:rPr>
          <w:rFonts w:hint="eastAsia" w:ascii="宋体" w:hAnsi="宋体" w:cs="宋体"/>
          <w:sz w:val="21"/>
          <w:szCs w:val="21"/>
          <w:lang w:eastAsia="zh-CN"/>
        </w:rPr>
        <w:t>二落：辛苦攒的钱被孙侦探敲诈去，希望再次破灭</w:t>
      </w:r>
    </w:p>
    <w:p>
      <w:pPr>
        <w:jc w:val="both"/>
        <w:rPr>
          <w:rFonts w:ascii="宋体" w:hAnsi="宋体" w:cs="宋体"/>
          <w:sz w:val="21"/>
          <w:szCs w:val="21"/>
          <w:lang w:eastAsia="zh-CN"/>
        </w:rPr>
      </w:pPr>
      <w:r>
        <w:rPr>
          <w:rFonts w:hint="eastAsia" w:ascii="宋体" w:hAnsi="宋体" w:cs="宋体"/>
          <w:sz w:val="21"/>
          <w:szCs w:val="21"/>
          <w:lang w:eastAsia="zh-CN"/>
        </w:rPr>
        <w:t>三起：虎妞以低价给祥子买了邻居二强子的车，祥子又有车了</w:t>
      </w:r>
    </w:p>
    <w:p>
      <w:pPr>
        <w:jc w:val="both"/>
        <w:rPr>
          <w:rFonts w:ascii="宋体" w:hAnsi="宋体" w:cs="宋体"/>
          <w:sz w:val="21"/>
          <w:szCs w:val="21"/>
          <w:lang w:eastAsia="zh-CN"/>
        </w:rPr>
      </w:pPr>
      <w:r>
        <w:rPr>
          <w:rFonts w:hint="eastAsia" w:ascii="宋体" w:hAnsi="宋体" w:cs="宋体"/>
          <w:sz w:val="21"/>
          <w:szCs w:val="21"/>
          <w:lang w:eastAsia="zh-CN"/>
        </w:rPr>
        <w:t>（2）①黑暗的社会是造成祥子悲剧人生的主要原因。他历尽艰辛，三起三落，欲独立自主而终不可得，因为横在他面前的是军阀的乱兵、政府的侦探、车行的豪夺这样一个强大、罪恶、病态的社会，他不可能凭一个人的力量与这个社会抗衡，只能成为这个病态社会的牺牲品。</w:t>
      </w:r>
    </w:p>
    <w:p>
      <w:pPr>
        <w:jc w:val="both"/>
        <w:rPr>
          <w:rFonts w:ascii="宋体" w:hAnsi="宋体" w:cs="宋体"/>
          <w:sz w:val="21"/>
          <w:szCs w:val="21"/>
          <w:lang w:eastAsia="zh-CN"/>
        </w:rPr>
      </w:pPr>
      <w:r>
        <w:rPr>
          <w:rFonts w:hint="eastAsia" w:ascii="宋体" w:hAnsi="宋体" w:cs="宋体"/>
          <w:sz w:val="21"/>
          <w:szCs w:val="21"/>
          <w:lang w:eastAsia="zh-CN"/>
        </w:rPr>
        <w:t>②他人的影响也是造成祥子悲剧人生的另一原因。虎妞是捉住祥子的精灵和毒物，让祥子在她的关怀下渐渐麻木，小福子的死让他的人生理想完全幻灭，除此外放高利贷的高妈，刻薄的杨太太，卑鄙的夏先生，潦倒不堪、充满兽性的二强子，等等，都在祥子悲剧人生的形成过程中扮演了不同的角色。</w:t>
      </w:r>
    </w:p>
    <w:p>
      <w:pPr>
        <w:jc w:val="both"/>
        <w:rPr>
          <w:rFonts w:ascii="宋体" w:hAnsi="宋体" w:cs="宋体"/>
          <w:sz w:val="21"/>
          <w:szCs w:val="21"/>
          <w:lang w:eastAsia="zh-CN"/>
        </w:rPr>
      </w:pPr>
      <w:r>
        <w:rPr>
          <w:rFonts w:hint="eastAsia" w:ascii="宋体" w:hAnsi="宋体" w:cs="宋体"/>
          <w:sz w:val="21"/>
          <w:szCs w:val="21"/>
          <w:lang w:eastAsia="zh-CN"/>
        </w:rPr>
        <w:t>6.(1)独坐幽篁里（2）惟解漫天作雪飞（3)凭君传语报平安（4)万里赴戎机，关山度若飞；可汗问所欲，木兰不用尚书郎</w:t>
      </w:r>
    </w:p>
    <w:p>
      <w:pPr>
        <w:jc w:val="both"/>
        <w:rPr>
          <w:rFonts w:ascii="宋体" w:hAnsi="宋体" w:cs="宋体"/>
          <w:sz w:val="21"/>
          <w:szCs w:val="21"/>
          <w:lang w:eastAsia="zh-CN"/>
        </w:rPr>
      </w:pPr>
      <w:r>
        <w:rPr>
          <w:rFonts w:hint="eastAsia" w:ascii="宋体" w:hAnsi="宋体" w:cs="宋体"/>
          <w:sz w:val="21"/>
          <w:szCs w:val="21"/>
          <w:lang w:eastAsia="zh-CN"/>
        </w:rPr>
        <w:t>7.两首诗都抒发了诗人对家乡的思念之情。本题考查对古诗中心思想的理解。第一首诗中“何人不起故园情？”和第二首诗的“邯郸冬至夜思家”可以看出诗人对家乡的思念。</w:t>
      </w:r>
    </w:p>
    <w:p>
      <w:pPr>
        <w:jc w:val="both"/>
        <w:rPr>
          <w:rFonts w:ascii="宋体" w:hAnsi="宋体" w:cs="宋体"/>
          <w:sz w:val="21"/>
          <w:szCs w:val="21"/>
          <w:lang w:eastAsia="zh-CN"/>
        </w:rPr>
      </w:pPr>
    </w:p>
    <w:p>
      <w:pPr>
        <w:jc w:val="both"/>
        <w:rPr>
          <w:rFonts w:ascii="宋体" w:hAnsi="宋体" w:cs="宋体"/>
          <w:sz w:val="21"/>
          <w:szCs w:val="21"/>
          <w:lang w:eastAsia="zh-CN"/>
        </w:rPr>
      </w:pPr>
      <w:r>
        <w:rPr>
          <w:rFonts w:hint="eastAsia" w:ascii="宋体" w:hAnsi="宋体" w:cs="宋体"/>
          <w:sz w:val="21"/>
          <w:szCs w:val="21"/>
          <w:lang w:eastAsia="zh-CN"/>
        </w:rPr>
        <w:t>8.“谁家玉笛暗飞声，散入春风满洛城”这句话运用了虚实结合的写作手法，突出笛声的悠扬、袅绕，同时还丰富了诗中的意象，开拓诗中的意境，为读者提供广阔的审美空间，充实人们的审美趣味。本题考查古诗的赏析。运用了虚实结合的手法，运用此手法的效果是突出笛声的悠扬，开拓了诗中的意境。</w:t>
      </w:r>
    </w:p>
    <w:p>
      <w:pPr>
        <w:rPr>
          <w:rFonts w:ascii="宋体" w:hAnsi="宋体" w:cs="宋体"/>
          <w:sz w:val="21"/>
          <w:szCs w:val="21"/>
          <w:lang w:eastAsia="zh-CN"/>
        </w:rPr>
      </w:pPr>
      <w:r>
        <w:rPr>
          <w:rFonts w:hint="eastAsia" w:ascii="宋体" w:hAnsi="宋体" w:cs="宋体"/>
          <w:sz w:val="21"/>
          <w:szCs w:val="21"/>
          <w:lang w:eastAsia="zh-CN"/>
        </w:rPr>
        <w:t>9.(1)卿 /今 当 涂 掌 事              (2)恐 帝/ 不 复 用 意</w:t>
      </w:r>
    </w:p>
    <w:p>
      <w:pPr>
        <w:rPr>
          <w:rFonts w:ascii="宋体" w:hAnsi="宋体" w:cs="宋体"/>
          <w:sz w:val="21"/>
          <w:szCs w:val="21"/>
          <w:lang w:eastAsia="zh-CN"/>
        </w:rPr>
      </w:pPr>
      <w:r>
        <w:rPr>
          <w:rFonts w:hint="eastAsia" w:ascii="宋体" w:hAnsi="宋体" w:cs="宋体"/>
          <w:sz w:val="21"/>
          <w:szCs w:val="21"/>
          <w:lang w:eastAsia="zh-CN"/>
        </w:rPr>
        <w:t>10.(1)蒙</w:t>
      </w:r>
      <w:r>
        <w:rPr>
          <w:rFonts w:hint="eastAsia" w:ascii="宋体" w:hAnsi="宋体" w:cs="宋体"/>
          <w:sz w:val="21"/>
          <w:szCs w:val="21"/>
          <w:em w:val="dot"/>
          <w:lang w:eastAsia="zh-CN"/>
        </w:rPr>
        <w:t>辞</w:t>
      </w:r>
      <w:r>
        <w:rPr>
          <w:rFonts w:hint="eastAsia" w:ascii="宋体" w:hAnsi="宋体" w:cs="宋体"/>
          <w:sz w:val="21"/>
          <w:szCs w:val="21"/>
          <w:lang w:eastAsia="zh-CN"/>
        </w:rPr>
        <w:t>以军中多务（ 推脱 ）        （2）但当</w:t>
      </w:r>
      <w:r>
        <w:rPr>
          <w:rFonts w:hint="eastAsia" w:ascii="宋体" w:hAnsi="宋体" w:cs="宋体"/>
          <w:sz w:val="21"/>
          <w:szCs w:val="21"/>
          <w:em w:val="dot"/>
          <w:lang w:eastAsia="zh-CN"/>
        </w:rPr>
        <w:t>涉猎</w:t>
      </w:r>
      <w:r>
        <w:rPr>
          <w:rFonts w:hint="eastAsia" w:ascii="宋体" w:hAnsi="宋体" w:cs="宋体"/>
          <w:sz w:val="21"/>
          <w:szCs w:val="21"/>
          <w:lang w:eastAsia="zh-CN"/>
        </w:rPr>
        <w:t>（ 粗略的阅读 ）</w:t>
      </w:r>
    </w:p>
    <w:p>
      <w:pPr>
        <w:rPr>
          <w:rFonts w:ascii="宋体" w:hAnsi="宋体" w:cs="宋体"/>
          <w:sz w:val="21"/>
          <w:szCs w:val="21"/>
          <w:lang w:eastAsia="zh-CN"/>
        </w:rPr>
      </w:pPr>
      <w:r>
        <w:rPr>
          <w:rFonts w:hint="eastAsia" w:ascii="宋体" w:hAnsi="宋体" w:cs="宋体"/>
          <w:sz w:val="21"/>
          <w:szCs w:val="21"/>
          <w:lang w:eastAsia="zh-CN"/>
        </w:rPr>
        <w:t>(3)</w:t>
      </w:r>
      <w:r>
        <w:rPr>
          <w:rFonts w:hint="eastAsia" w:ascii="宋体" w:hAnsi="宋体" w:cs="宋体"/>
          <w:sz w:val="21"/>
          <w:szCs w:val="21"/>
          <w:em w:val="dot"/>
          <w:lang w:eastAsia="zh-CN"/>
        </w:rPr>
        <w:t>数</w:t>
      </w:r>
      <w:r>
        <w:rPr>
          <w:rFonts w:hint="eastAsia" w:ascii="宋体" w:hAnsi="宋体" w:cs="宋体"/>
          <w:sz w:val="21"/>
          <w:szCs w:val="21"/>
          <w:lang w:eastAsia="zh-CN"/>
        </w:rPr>
        <w:t>遣内侍持书示著（ 多次 )           (4)太宗</w:t>
      </w:r>
      <w:r>
        <w:rPr>
          <w:rFonts w:hint="eastAsia" w:ascii="宋体" w:hAnsi="宋体" w:cs="宋体"/>
          <w:sz w:val="21"/>
          <w:szCs w:val="21"/>
          <w:em w:val="dot"/>
          <w:lang w:eastAsia="zh-CN"/>
        </w:rPr>
        <w:t>益</w:t>
      </w:r>
      <w:r>
        <w:rPr>
          <w:rFonts w:hint="eastAsia" w:ascii="宋体" w:hAnsi="宋体" w:cs="宋体"/>
          <w:sz w:val="21"/>
          <w:szCs w:val="21"/>
          <w:lang w:eastAsia="zh-CN"/>
        </w:rPr>
        <w:t>刻意临学（ 更加 ）</w:t>
      </w:r>
    </w:p>
    <w:p>
      <w:pPr>
        <w:jc w:val="both"/>
        <w:rPr>
          <w:rFonts w:ascii="宋体" w:hAnsi="宋体" w:cs="宋体"/>
          <w:sz w:val="21"/>
          <w:szCs w:val="21"/>
          <w:lang w:eastAsia="zh-CN"/>
        </w:rPr>
      </w:pPr>
      <w:r>
        <w:rPr>
          <w:rFonts w:hint="eastAsia" w:ascii="宋体" w:hAnsi="宋体" w:cs="宋体"/>
          <w:sz w:val="21"/>
          <w:szCs w:val="21"/>
          <w:lang w:eastAsia="zh-CN"/>
        </w:rPr>
        <w:t>11.（1）读书人离别多日，就要另外用心的眼光看待啊。</w:t>
      </w:r>
    </w:p>
    <w:p>
      <w:pPr>
        <w:jc w:val="both"/>
        <w:rPr>
          <w:rFonts w:ascii="宋体" w:hAnsi="宋体" w:cs="宋体"/>
          <w:sz w:val="21"/>
          <w:szCs w:val="21"/>
          <w:lang w:eastAsia="zh-CN"/>
        </w:rPr>
      </w:pPr>
      <w:r>
        <w:rPr>
          <w:rFonts w:hint="eastAsia" w:ascii="宋体" w:hAnsi="宋体" w:cs="宋体"/>
          <w:sz w:val="21"/>
          <w:szCs w:val="21"/>
          <w:lang w:eastAsia="zh-CN"/>
        </w:rPr>
        <w:t>（2）后来太宗又拿书法来询问王著的意见，王著还是像先前一样说书法写得不好。</w:t>
      </w:r>
    </w:p>
    <w:p>
      <w:pPr>
        <w:jc w:val="both"/>
        <w:rPr>
          <w:rFonts w:ascii="宋体" w:hAnsi="宋体" w:cs="宋体"/>
          <w:sz w:val="21"/>
          <w:szCs w:val="21"/>
          <w:lang w:eastAsia="zh-CN"/>
        </w:rPr>
      </w:pPr>
      <w:r>
        <w:rPr>
          <w:rFonts w:hint="eastAsia" w:ascii="宋体" w:hAnsi="宋体" w:cs="宋体"/>
          <w:sz w:val="21"/>
          <w:szCs w:val="21"/>
          <w:lang w:eastAsia="zh-CN"/>
        </w:rPr>
        <w:t>12.王著是一个要求严格，循循善教的人。</w:t>
      </w:r>
    </w:p>
    <w:p>
      <w:pPr>
        <w:jc w:val="both"/>
        <w:rPr>
          <w:rFonts w:ascii="宋体" w:hAnsi="宋体" w:cs="宋体"/>
          <w:sz w:val="21"/>
          <w:szCs w:val="21"/>
          <w:lang w:eastAsia="zh-CN"/>
        </w:rPr>
      </w:pPr>
      <w:r>
        <w:rPr>
          <w:rFonts w:hint="eastAsia" w:ascii="宋体" w:hAnsi="宋体" w:cs="宋体"/>
          <w:sz w:val="21"/>
          <w:szCs w:val="21"/>
          <w:lang w:eastAsia="zh-CN"/>
        </w:rPr>
        <w:t>13.孙权劝说现身说法，谆谆教诲，告诫吕蒙博览群书。王著作为一个臣子，故意评价太宗的书法不够好，促使太宗更加用心地去练习。</w:t>
      </w:r>
    </w:p>
    <w:p>
      <w:pPr>
        <w:jc w:val="both"/>
        <w:rPr>
          <w:rFonts w:ascii="宋体" w:hAnsi="宋体" w:cs="宋体"/>
          <w:sz w:val="21"/>
          <w:szCs w:val="21"/>
          <w:lang w:eastAsia="zh-CN"/>
        </w:rPr>
      </w:pPr>
      <w:r>
        <w:rPr>
          <w:rFonts w:hint="eastAsia" w:ascii="宋体" w:hAnsi="宋体" w:cs="宋体"/>
          <w:sz w:val="21"/>
          <w:szCs w:val="21"/>
          <w:lang w:eastAsia="zh-CN"/>
        </w:rPr>
        <w:t>【参考译文】</w:t>
      </w:r>
    </w:p>
    <w:p>
      <w:pPr>
        <w:ind w:firstLine="420" w:firstLineChars="200"/>
        <w:jc w:val="both"/>
        <w:rPr>
          <w:rFonts w:ascii="宋体" w:hAnsi="宋体" w:cs="宋体"/>
          <w:sz w:val="21"/>
          <w:szCs w:val="21"/>
          <w:lang w:eastAsia="zh-CN"/>
        </w:rPr>
      </w:pPr>
      <w:r>
        <w:rPr>
          <w:rFonts w:hint="eastAsia" w:ascii="宋体" w:hAnsi="宋体" w:cs="宋体"/>
          <w:sz w:val="21"/>
          <w:szCs w:val="21"/>
          <w:lang w:eastAsia="zh-CN"/>
        </w:rPr>
        <w:t>宋太宗统治的时候，有个名叫王著的人学习王羲之书法，（很快就)深深地体会到其中的要领，被太宗任命为翰林。太宗在处理政务之余，喜欢练习书法，曾经数次让内侍拿着自己的作品让王著品评，但每次王著都说不够好，于是太宗更加用心地去练习。太宗再一次让侍从拿着他新写的字去问王著，王著的回答依然和起初一样。有人询问王著的用意，王著说：“皇上的书法本来就很好了，但如果马上说书法写得好，恐怕皇上不再会像原来一样用心了。”这之后太宗的书法精妙绝伦，超过了很多以前的著名书法家，世人说这都得益于王著的勉励。</w:t>
      </w:r>
    </w:p>
    <w:p>
      <w:pPr>
        <w:numPr>
          <w:ilvl w:val="0"/>
          <w:numId w:val="3"/>
        </w:numPr>
        <w:jc w:val="both"/>
        <w:rPr>
          <w:rFonts w:ascii="宋体" w:hAnsi="宋体" w:cs="宋体"/>
          <w:sz w:val="21"/>
          <w:szCs w:val="21"/>
          <w:lang w:eastAsia="zh-CN"/>
        </w:rPr>
      </w:pPr>
      <w:r>
        <w:rPr>
          <w:rFonts w:hint="eastAsia" w:ascii="宋体" w:hAnsi="宋体" w:cs="宋体"/>
          <w:sz w:val="21"/>
          <w:szCs w:val="21"/>
          <w:lang w:eastAsia="zh-CN"/>
        </w:rPr>
        <w:t>“奇观”指“火把排成许多‘之’字形，一直连到天上，跟星光接起来，分不出是火把还是星星”；暗示了路陡山高；表达作者豪迈、喜悦的心情。</w:t>
      </w:r>
    </w:p>
    <w:p>
      <w:pPr>
        <w:jc w:val="both"/>
        <w:rPr>
          <w:rFonts w:ascii="宋体" w:hAnsi="宋体" w:cs="宋体"/>
          <w:sz w:val="21"/>
          <w:szCs w:val="21"/>
          <w:lang w:eastAsia="zh-CN"/>
        </w:rPr>
      </w:pPr>
      <w:r>
        <w:rPr>
          <w:rFonts w:hint="eastAsia" w:ascii="宋体" w:hAnsi="宋体" w:cs="宋体"/>
          <w:sz w:val="21"/>
          <w:szCs w:val="21"/>
          <w:lang w:eastAsia="zh-CN"/>
        </w:rPr>
        <w:t>本题考查学生对文章重要内容的理解能力。一定要读懂上下文的情节。“这真是我生平没见过的奇观”一句中的“奇观”指长征行军路途中夜间翻越大山时战士们手持火把的壮观景象，可直接提取原文“火把排成许多'之‘字形，一直连到天上，跟星光接起来，分不出是火把还是星星”作为答案。表达了作者对革命的坚定信心以及大无畏的革命主义豪情壮志。</w:t>
      </w:r>
    </w:p>
    <w:p>
      <w:pPr>
        <w:numPr>
          <w:ilvl w:val="0"/>
          <w:numId w:val="3"/>
        </w:numPr>
        <w:jc w:val="both"/>
        <w:rPr>
          <w:rFonts w:ascii="宋体" w:hAnsi="宋体" w:cs="宋体"/>
          <w:sz w:val="21"/>
          <w:szCs w:val="21"/>
          <w:lang w:eastAsia="zh-CN"/>
        </w:rPr>
      </w:pPr>
      <w:r>
        <w:rPr>
          <w:rFonts w:hint="eastAsia" w:ascii="宋体" w:hAnsi="宋体" w:cs="宋体"/>
          <w:sz w:val="21"/>
          <w:szCs w:val="21"/>
          <w:lang w:eastAsia="zh-CN"/>
        </w:rPr>
        <w:t>视觉：“天上闪烁.....宝石”“黑的山峰......一囗井”，写山高；听觉：“耳朵里有.....在澎湃”，写幽静；触觉：“才觉得寒气......打着颤”，写寒冷。</w:t>
      </w:r>
    </w:p>
    <w:p>
      <w:pPr>
        <w:jc w:val="both"/>
        <w:rPr>
          <w:rFonts w:ascii="宋体" w:hAnsi="宋体" w:cs="宋体"/>
          <w:sz w:val="21"/>
          <w:szCs w:val="21"/>
          <w:lang w:eastAsia="zh-CN"/>
        </w:rPr>
      </w:pPr>
      <w:r>
        <w:rPr>
          <w:rFonts w:hint="eastAsia" w:ascii="宋体" w:hAnsi="宋体" w:cs="宋体"/>
          <w:sz w:val="21"/>
          <w:szCs w:val="21"/>
          <w:lang w:eastAsia="zh-CN"/>
        </w:rPr>
        <w:t>本题考查对景物描写角度的理解。主要从视觉、听觉、嗅觉、味觉、触觉等方面作答。</w:t>
      </w:r>
    </w:p>
    <w:p>
      <w:pPr>
        <w:jc w:val="both"/>
        <w:rPr>
          <w:rFonts w:ascii="宋体" w:hAnsi="宋体" w:cs="宋体"/>
          <w:sz w:val="21"/>
          <w:szCs w:val="21"/>
          <w:lang w:eastAsia="zh-CN"/>
        </w:rPr>
      </w:pPr>
      <w:r>
        <w:rPr>
          <w:rFonts w:hint="eastAsia" w:ascii="宋体" w:hAnsi="宋体" w:cs="宋体"/>
          <w:sz w:val="21"/>
          <w:szCs w:val="21"/>
          <w:lang w:eastAsia="zh-CN"/>
        </w:rPr>
        <w:t>16.“抢”是一个中性词，这里有“抢先”“争先”的意思，并没有互相争夺之意，是为了说明红军战士吃饭速度快。“抢”形象地表现了红军战士为了完成爬山任务而抓紧时间吃饭的动人场面。</w:t>
      </w:r>
    </w:p>
    <w:p>
      <w:pPr>
        <w:jc w:val="both"/>
        <w:rPr>
          <w:rFonts w:ascii="宋体" w:hAnsi="宋体" w:cs="宋体"/>
          <w:sz w:val="21"/>
          <w:szCs w:val="21"/>
          <w:lang w:eastAsia="zh-CN"/>
        </w:rPr>
      </w:pPr>
      <w:r>
        <w:rPr>
          <w:rFonts w:hint="eastAsia" w:ascii="宋体" w:hAnsi="宋体" w:cs="宋体"/>
          <w:sz w:val="21"/>
          <w:szCs w:val="21"/>
          <w:lang w:eastAsia="zh-CN"/>
        </w:rPr>
        <w:t>本题考查对词语的理解能力，要结合全文主题或中心来理解。</w:t>
      </w:r>
    </w:p>
    <w:p>
      <w:pPr>
        <w:jc w:val="both"/>
        <w:rPr>
          <w:rFonts w:ascii="宋体" w:hAnsi="宋体" w:cs="宋体"/>
          <w:sz w:val="21"/>
          <w:szCs w:val="21"/>
          <w:lang w:eastAsia="zh-CN"/>
        </w:rPr>
      </w:pPr>
      <w:r>
        <w:rPr>
          <w:rFonts w:hint="eastAsia" w:ascii="宋体" w:hAnsi="宋体" w:cs="宋体"/>
          <w:sz w:val="21"/>
          <w:szCs w:val="21"/>
          <w:lang w:eastAsia="zh-CN"/>
        </w:rPr>
        <w:t>17.红军战士身上不怕艰难险阻的顽强意志和革命的乐观主义精神深深地吸引了我，督促我在今后的学习和生活中，要勇于克服困难，积极进取。</w:t>
      </w:r>
    </w:p>
    <w:p>
      <w:pPr>
        <w:jc w:val="both"/>
        <w:rPr>
          <w:rFonts w:ascii="宋体" w:hAnsi="宋体" w:cs="宋体"/>
          <w:sz w:val="21"/>
          <w:szCs w:val="21"/>
          <w:lang w:eastAsia="zh-CN"/>
        </w:rPr>
      </w:pPr>
      <w:r>
        <w:rPr>
          <w:rFonts w:hint="eastAsia" w:ascii="宋体" w:hAnsi="宋体" w:cs="宋体"/>
          <w:sz w:val="21"/>
          <w:szCs w:val="21"/>
          <w:lang w:eastAsia="zh-CN"/>
        </w:rPr>
        <w:t>这是一道开放性试题，答题时联系文章中所表达的“红军精神”思考。</w:t>
      </w:r>
    </w:p>
    <w:p>
      <w:pPr>
        <w:jc w:val="both"/>
        <w:rPr>
          <w:rFonts w:ascii="宋体" w:hAnsi="宋体" w:cs="宋体"/>
          <w:sz w:val="21"/>
          <w:szCs w:val="21"/>
          <w:lang w:eastAsia="zh-CN"/>
        </w:rPr>
      </w:pPr>
      <w:r>
        <w:rPr>
          <w:rFonts w:hint="eastAsia" w:ascii="宋体" w:hAnsi="宋体" w:cs="宋体"/>
          <w:sz w:val="21"/>
          <w:szCs w:val="21"/>
          <w:lang w:eastAsia="zh-CN"/>
        </w:rPr>
        <w:t>18.做汤圆；煮汤圆；母亲用汤圆让兄弟和好.</w:t>
      </w:r>
    </w:p>
    <w:p>
      <w:pPr>
        <w:jc w:val="both"/>
        <w:rPr>
          <w:rFonts w:ascii="宋体" w:hAnsi="宋体" w:cs="宋体"/>
          <w:sz w:val="21"/>
          <w:szCs w:val="21"/>
          <w:lang w:eastAsia="zh-CN"/>
        </w:rPr>
      </w:pPr>
      <w:r>
        <w:rPr>
          <w:rFonts w:hint="eastAsia" w:ascii="宋体" w:hAnsi="宋体" w:cs="宋体"/>
          <w:sz w:val="21"/>
          <w:szCs w:val="21"/>
          <w:lang w:eastAsia="zh-CN"/>
        </w:rPr>
        <w:t>19.这三个词语分别从触觉、味觉和嗅觉表现母亲所做的汤圆好吃和全家人对母亲所做的汤圆喜爱，具有很强的感染力.或答“三个叠词连用，表达了对母亲的赞美之情(2分）；读起来朗朗上囗，富有音乐美、节奏感”.</w:t>
      </w:r>
    </w:p>
    <w:p>
      <w:pPr>
        <w:jc w:val="both"/>
        <w:rPr>
          <w:rFonts w:ascii="宋体" w:hAnsi="宋体" w:cs="宋体"/>
          <w:sz w:val="21"/>
          <w:szCs w:val="21"/>
          <w:lang w:eastAsia="zh-CN"/>
        </w:rPr>
      </w:pPr>
      <w:r>
        <w:rPr>
          <w:rFonts w:hint="eastAsia" w:ascii="宋体" w:hAnsi="宋体" w:cs="宋体"/>
          <w:sz w:val="21"/>
          <w:szCs w:val="21"/>
          <w:lang w:eastAsia="zh-CN"/>
        </w:rPr>
        <w:t>20.不好.第⑦段划线句子以“小摊上煮的汤圆”和“商场里的速冻汤圆”与母亲所做的汤圆对比，突出表现了我对母亲汤圆的喜爱，表达了我对母亲的依恋之情.</w:t>
      </w:r>
    </w:p>
    <w:p>
      <w:pPr>
        <w:jc w:val="both"/>
        <w:rPr>
          <w:rFonts w:ascii="宋体" w:hAnsi="宋体" w:cs="宋体"/>
          <w:sz w:val="21"/>
          <w:szCs w:val="21"/>
          <w:lang w:eastAsia="zh-CN"/>
        </w:rPr>
      </w:pPr>
      <w:r>
        <w:rPr>
          <w:rFonts w:hint="eastAsia" w:ascii="宋体" w:hAnsi="宋体" w:cs="宋体"/>
          <w:sz w:val="21"/>
          <w:szCs w:val="21"/>
          <w:lang w:eastAsia="zh-CN"/>
        </w:rPr>
        <w:t>21.作为文章的线索贯穿全文，使文章结构更严谨“母亲的汤圆”是感情的触发点，含蓄地表达了对母亲的感激和依恋之情.概括了文章的写作内容；象征母亲对子女以及对家庭的幸福、团圆、和美的心愿.</w:t>
      </w:r>
    </w:p>
    <w:p>
      <w:pPr>
        <w:jc w:val="both"/>
        <w:rPr>
          <w:rFonts w:ascii="宋体" w:hAnsi="宋体" w:cs="宋体"/>
          <w:sz w:val="21"/>
          <w:szCs w:val="21"/>
          <w:lang w:eastAsia="zh-CN"/>
        </w:rPr>
      </w:pPr>
      <w:r>
        <w:rPr>
          <w:rFonts w:hint="eastAsia" w:ascii="宋体" w:hAnsi="宋体" w:cs="宋体"/>
          <w:sz w:val="21"/>
          <w:szCs w:val="21"/>
          <w:lang w:eastAsia="zh-CN"/>
        </w:rPr>
        <w:t>22.写法上的相同点：都运用了神态描写.</w:t>
      </w:r>
    </w:p>
    <w:p>
      <w:pPr>
        <w:jc w:val="both"/>
        <w:rPr>
          <w:rFonts w:ascii="宋体" w:hAnsi="宋体" w:cs="宋体"/>
          <w:sz w:val="21"/>
          <w:szCs w:val="21"/>
          <w:lang w:eastAsia="zh-CN"/>
        </w:rPr>
      </w:pPr>
      <w:r>
        <w:rPr>
          <w:rFonts w:hint="eastAsia" w:ascii="宋体" w:hAnsi="宋体" w:cs="宋体"/>
          <w:sz w:val="21"/>
          <w:szCs w:val="21"/>
          <w:lang w:eastAsia="zh-CN"/>
        </w:rPr>
        <w:t>写法上的不同点：本文还运用了语言描写，链接材料还运用了动作描写.</w:t>
      </w:r>
    </w:p>
    <w:p>
      <w:pPr>
        <w:jc w:val="both"/>
        <w:rPr>
          <w:rFonts w:ascii="宋体" w:hAnsi="宋体" w:cs="宋体"/>
          <w:sz w:val="21"/>
          <w:szCs w:val="21"/>
          <w:lang w:eastAsia="zh-CN"/>
        </w:rPr>
      </w:pPr>
      <w:r>
        <w:rPr>
          <w:rFonts w:hint="eastAsia" w:ascii="宋体" w:hAnsi="宋体" w:cs="宋体"/>
          <w:sz w:val="21"/>
          <w:szCs w:val="21"/>
          <w:lang w:eastAsia="zh-CN"/>
        </w:rPr>
        <w:t>人物情感不同点：本文表现了母亲看到我们兄弟和好的喜悦之情；链接材料表现了鲁迅先生笑声的爽朗，内心的欢喜。</w:t>
      </w:r>
    </w:p>
    <w:p>
      <w:pPr>
        <w:jc w:val="both"/>
        <w:rPr>
          <w:rFonts w:ascii="宋体" w:hAnsi="宋体" w:cs="宋体"/>
          <w:sz w:val="21"/>
          <w:szCs w:val="21"/>
          <w:lang w:eastAsia="zh-CN"/>
        </w:rPr>
      </w:pPr>
    </w:p>
    <w:p>
      <w:pPr>
        <w:rPr>
          <w:lang w:eastAsia="zh-CN"/>
        </w:rPr>
      </w:pPr>
    </w:p>
    <w:p>
      <w:pPr>
        <w:jc w:val="both"/>
        <w:rPr>
          <w:rFonts w:ascii="宋体" w:hAnsi="宋体" w:cs="宋体"/>
          <w:sz w:val="21"/>
          <w:szCs w:val="21"/>
          <w:lang w:eastAsia="zh-CN"/>
        </w:rPr>
      </w:pPr>
    </w:p>
    <w:sectPr>
      <w:headerReference r:id="rId3" w:type="default"/>
      <w:footerReference r:id="rId4" w:type="default"/>
      <w:pgSz w:w="11906" w:h="16838"/>
      <w:pgMar w:top="1440" w:right="1800" w:bottom="1440" w:left="1800" w:header="499" w:footer="49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mSwMQAgAABwQAAA4AAABkcnMvZTJvRG9jLnhtbK1TzY7TMBC+I/EO&#10;lu80aRGrbt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8JksDEAIAAAcEAAAOAAAAAAAAAAEAIAAA&#10;AB8BAABkcnMvZTJvRG9jLnhtbFBLBQYAAAAABgAGAFkBAAChBQAAAAA=&#10;">
              <v:fill on="f" focussize="0,0"/>
              <v:stroke on="f" weight="0.5pt"/>
              <v:imagedata o:title=""/>
              <o:lock v:ext="edit" aspectratio="f"/>
              <v:textbox inset="0mm,0mm,0mm,0mm" style="mso-fit-shape-to-text:t;">
                <w:txbxContent>
                  <w:p>
                    <w:pPr>
                      <w:pStyle w:val="4"/>
                      <w:rPr>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Bdr>
        <w:bottom w:val="none" w:color="auto" w:sz="0" w:space="1"/>
      </w:pBd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7CDDAE"/>
    <w:multiLevelType w:val="singleLevel"/>
    <w:tmpl w:val="BD7CDDAE"/>
    <w:lvl w:ilvl="0" w:tentative="0">
      <w:start w:val="1"/>
      <w:numFmt w:val="decimal"/>
      <w:lvlText w:val="%1."/>
      <w:lvlJc w:val="left"/>
      <w:pPr>
        <w:tabs>
          <w:tab w:val="left" w:pos="312"/>
        </w:tabs>
      </w:pPr>
    </w:lvl>
  </w:abstractNum>
  <w:abstractNum w:abstractNumId="1">
    <w:nsid w:val="E80F763C"/>
    <w:multiLevelType w:val="singleLevel"/>
    <w:tmpl w:val="E80F763C"/>
    <w:lvl w:ilvl="0" w:tentative="0">
      <w:start w:val="14"/>
      <w:numFmt w:val="decimal"/>
      <w:lvlText w:val="%1."/>
      <w:lvlJc w:val="left"/>
      <w:pPr>
        <w:tabs>
          <w:tab w:val="left" w:pos="312"/>
        </w:tabs>
      </w:pPr>
    </w:lvl>
  </w:abstractNum>
  <w:abstractNum w:abstractNumId="2">
    <w:nsid w:val="35ED2E38"/>
    <w:multiLevelType w:val="singleLevel"/>
    <w:tmpl w:val="35ED2E38"/>
    <w:lvl w:ilvl="0" w:tentative="0">
      <w:start w:val="6"/>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73C"/>
    <w:rsid w:val="00010104"/>
    <w:rsid w:val="00033FFC"/>
    <w:rsid w:val="00075DD1"/>
    <w:rsid w:val="000B5DA6"/>
    <w:rsid w:val="001170DB"/>
    <w:rsid w:val="00162CF3"/>
    <w:rsid w:val="001E5426"/>
    <w:rsid w:val="00210A68"/>
    <w:rsid w:val="002338BC"/>
    <w:rsid w:val="002868C5"/>
    <w:rsid w:val="002E26E9"/>
    <w:rsid w:val="002E32C5"/>
    <w:rsid w:val="003A68DF"/>
    <w:rsid w:val="003B4EDB"/>
    <w:rsid w:val="0042182D"/>
    <w:rsid w:val="00435FFA"/>
    <w:rsid w:val="004B7213"/>
    <w:rsid w:val="004D2A7E"/>
    <w:rsid w:val="004D4D65"/>
    <w:rsid w:val="00581EB7"/>
    <w:rsid w:val="00595794"/>
    <w:rsid w:val="005C7C81"/>
    <w:rsid w:val="005E4565"/>
    <w:rsid w:val="00630F46"/>
    <w:rsid w:val="006C073C"/>
    <w:rsid w:val="0070003A"/>
    <w:rsid w:val="007251C6"/>
    <w:rsid w:val="00753479"/>
    <w:rsid w:val="00763BE0"/>
    <w:rsid w:val="008627A0"/>
    <w:rsid w:val="0089616E"/>
    <w:rsid w:val="008F7774"/>
    <w:rsid w:val="0096640E"/>
    <w:rsid w:val="009C3085"/>
    <w:rsid w:val="009F0EB6"/>
    <w:rsid w:val="009F2AEE"/>
    <w:rsid w:val="00A27CA8"/>
    <w:rsid w:val="00A71192"/>
    <w:rsid w:val="00AF0FA1"/>
    <w:rsid w:val="00BA1067"/>
    <w:rsid w:val="00BA74A3"/>
    <w:rsid w:val="00C326E0"/>
    <w:rsid w:val="00CA31C8"/>
    <w:rsid w:val="00D52609"/>
    <w:rsid w:val="00D54539"/>
    <w:rsid w:val="00D7647F"/>
    <w:rsid w:val="00D94BE0"/>
    <w:rsid w:val="00DA1A88"/>
    <w:rsid w:val="00E25AAE"/>
    <w:rsid w:val="00E356EE"/>
    <w:rsid w:val="00E66022"/>
    <w:rsid w:val="00E727CF"/>
    <w:rsid w:val="00E743DE"/>
    <w:rsid w:val="00EB6796"/>
    <w:rsid w:val="00F1540E"/>
    <w:rsid w:val="00F54D27"/>
    <w:rsid w:val="00F84438"/>
    <w:rsid w:val="00FC07D7"/>
    <w:rsid w:val="047E7DA4"/>
    <w:rsid w:val="08A61ACC"/>
    <w:rsid w:val="0BF93DF9"/>
    <w:rsid w:val="0F097B89"/>
    <w:rsid w:val="12417384"/>
    <w:rsid w:val="14C23DFC"/>
    <w:rsid w:val="14C332EF"/>
    <w:rsid w:val="18C16714"/>
    <w:rsid w:val="19CA299B"/>
    <w:rsid w:val="1B716B51"/>
    <w:rsid w:val="1B9238FB"/>
    <w:rsid w:val="1D1D29D7"/>
    <w:rsid w:val="2016145B"/>
    <w:rsid w:val="28FC5F4B"/>
    <w:rsid w:val="2AC71BFD"/>
    <w:rsid w:val="2AFE1300"/>
    <w:rsid w:val="2B440040"/>
    <w:rsid w:val="2CB53DA5"/>
    <w:rsid w:val="2FF06712"/>
    <w:rsid w:val="3878476E"/>
    <w:rsid w:val="3A563E65"/>
    <w:rsid w:val="3E245551"/>
    <w:rsid w:val="45DA60C7"/>
    <w:rsid w:val="4A670040"/>
    <w:rsid w:val="4B901A37"/>
    <w:rsid w:val="4D662EAF"/>
    <w:rsid w:val="4DA2661A"/>
    <w:rsid w:val="5087171F"/>
    <w:rsid w:val="53894588"/>
    <w:rsid w:val="57A6464E"/>
    <w:rsid w:val="5B5971DE"/>
    <w:rsid w:val="5F536EC0"/>
    <w:rsid w:val="619B7636"/>
    <w:rsid w:val="63281B41"/>
    <w:rsid w:val="67186ABD"/>
    <w:rsid w:val="6E335CFD"/>
    <w:rsid w:val="6F386BE6"/>
    <w:rsid w:val="704B33E6"/>
    <w:rsid w:val="7A6E2D4D"/>
    <w:rsid w:val="7A9173DB"/>
    <w:rsid w:val="7AB4081C"/>
    <w:rsid w:val="7D2027FD"/>
    <w:rsid w:val="7F1F12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lang w:val="en-US" w:eastAsia="en-US"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6"/>
    <w:link w:val="5"/>
    <w:qFormat/>
    <w:uiPriority w:val="99"/>
    <w:rPr>
      <w:rFonts w:ascii="Times New Roman" w:hAnsi="Times New Roman" w:eastAsia="宋体" w:cs="Times New Roman"/>
      <w:kern w:val="0"/>
      <w:sz w:val="18"/>
      <w:szCs w:val="18"/>
      <w:lang w:eastAsia="en-US"/>
    </w:rPr>
  </w:style>
  <w:style w:type="character" w:customStyle="1" w:styleId="11">
    <w:name w:val="页脚 字符"/>
    <w:basedOn w:val="6"/>
    <w:link w:val="4"/>
    <w:qFormat/>
    <w:uiPriority w:val="99"/>
    <w:rPr>
      <w:rFonts w:ascii="Times New Roman" w:hAnsi="Times New Roman"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F2B05-CECD-5F46-B6F5-083A0A98E15E}">
  <ds:schemaRefs/>
</ds:datastoreItem>
</file>

<file path=docProps/app.xml><?xml version="1.0" encoding="utf-8"?>
<Properties xmlns="http://schemas.openxmlformats.org/officeDocument/2006/extended-properties" xmlns:vt="http://schemas.openxmlformats.org/officeDocument/2006/docPropsVTypes">
  <Template>Normal</Template>
  <Pages>7</Pages>
  <Words>1554</Words>
  <Characters>8862</Characters>
  <Lines>73</Lines>
  <Paragraphs>20</Paragraphs>
  <TotalTime>0</TotalTime>
  <ScaleCrop>false</ScaleCrop>
  <LinksUpToDate>false</LinksUpToDate>
  <CharactersWithSpaces>10396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2021-04-05T14:32:00Z</dcterms:created>
  <dc:creator>n y</dc:creator>
  <cp:lastModifiedBy>Administrator</cp:lastModifiedBy>
  <cp:lastPrinted>2021-03-27T07:04:00Z</cp:lastPrinted>
  <dcterms:modified xsi:type="dcterms:W3CDTF">2021-04-08T11:45:37Z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