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ackground w:color="ffffff">
    <v:background id="_x0000_s1025" filled="t"/>
  </w:background>
  <w:body>
    <w:p w:rsidR="00D12B01" w14:paraId="5243838E" w14:textId="77777777">
      <w:pPr>
        <w:widowControl w:val="0"/>
        <w:spacing w:line="360" w:lineRule="auto"/>
        <w:jc w:val="center"/>
        <w:textAlignment w:val="center"/>
        <w:rPr>
          <w:rFonts w:ascii="宋体" w:hAnsi="宋体" w:cs="宋体"/>
          <w:b/>
          <w:kern w:val="2"/>
          <w:sz w:val="32"/>
          <w:szCs w:val="24"/>
          <w:lang w:eastAsia="zh-CN"/>
        </w:rPr>
      </w:pPr>
      <w:r>
        <w:rPr>
          <w:rFonts w:ascii="Time New Romans" w:hAnsi="Time New Romans" w:cs="宋体"/>
          <w:noProof/>
          <w:kern w:val="2"/>
          <w:sz w:val="21"/>
          <w:szCs w:val="24"/>
          <w:lang w:eastAsia="zh-CN"/>
        </w:rPr>
        <w:drawing>
          <wp:anchor distT="0" distB="0" distL="114300" distR="114300" simplePos="0" relativeHeight="251658240" behindDoc="0" locked="0" layoutInCell="1" allowOverlap="1">
            <wp:simplePos x="0" y="0"/>
            <wp:positionH relativeFrom="page">
              <wp:posOffset>10947400</wp:posOffset>
            </wp:positionH>
            <wp:positionV relativeFrom="page">
              <wp:posOffset>11645900</wp:posOffset>
            </wp:positionV>
            <wp:extent cx="330200" cy="393700"/>
            <wp:effectExtent l="0" t="0" r="0" b="6350"/>
            <wp:wrapNone/>
            <wp:docPr id="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07469" name="图片 1"/>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a:xfrm>
                      <a:off x="0" y="0"/>
                      <a:ext cx="330200" cy="393700"/>
                    </a:xfrm>
                    <a:prstGeom prst="rect">
                      <a:avLst/>
                    </a:prstGeom>
                    <a:noFill/>
                  </pic:spPr>
                </pic:pic>
              </a:graphicData>
            </a:graphic>
          </wp:anchor>
        </w:drawing>
      </w:r>
      <w:r>
        <w:rPr>
          <w:rFonts w:ascii="宋体" w:hAnsi="宋体" w:cs="宋体" w:hint="eastAsia"/>
          <w:b/>
          <w:kern w:val="2"/>
          <w:sz w:val="32"/>
          <w:szCs w:val="24"/>
          <w:lang w:eastAsia="zh-CN"/>
        </w:rPr>
        <w:t>2020-2021</w:t>
      </w:r>
      <w:r>
        <w:rPr>
          <w:rFonts w:ascii="宋体" w:hAnsi="宋体" w:cs="宋体" w:hint="eastAsia"/>
          <w:b/>
          <w:kern w:val="2"/>
          <w:sz w:val="32"/>
          <w:szCs w:val="24"/>
          <w:lang w:eastAsia="zh-CN"/>
        </w:rPr>
        <w:t>学年</w:t>
      </w:r>
      <w:r>
        <w:rPr>
          <w:rFonts w:ascii="宋体" w:hAnsi="宋体" w:cs="宋体" w:hint="eastAsia"/>
          <w:b/>
          <w:kern w:val="2"/>
          <w:sz w:val="32"/>
          <w:szCs w:val="24"/>
          <w:lang w:eastAsia="zh-CN"/>
        </w:rPr>
        <w:t>第二学期初</w:t>
      </w:r>
      <w:r>
        <w:rPr>
          <w:rFonts w:ascii="宋体" w:hAnsi="宋体" w:cs="宋体" w:hint="eastAsia"/>
          <w:b/>
          <w:kern w:val="2"/>
          <w:sz w:val="32"/>
          <w:szCs w:val="24"/>
          <w:lang w:eastAsia="zh-CN"/>
        </w:rPr>
        <w:t>一</w:t>
      </w:r>
      <w:r>
        <w:rPr>
          <w:rFonts w:ascii="宋体" w:hAnsi="宋体" w:cs="宋体" w:hint="eastAsia"/>
          <w:b/>
          <w:kern w:val="2"/>
          <w:sz w:val="32"/>
          <w:szCs w:val="24"/>
          <w:lang w:eastAsia="zh-CN"/>
        </w:rPr>
        <w:t>语文</w:t>
      </w:r>
    </w:p>
    <w:p w:rsidR="00D12B01" w14:paraId="031ACE15" w14:textId="77777777">
      <w:pPr>
        <w:widowControl w:val="0"/>
        <w:spacing w:line="360" w:lineRule="auto"/>
        <w:jc w:val="right"/>
        <w:textAlignment w:val="center"/>
        <w:rPr>
          <w:lang w:eastAsia="zh-CN"/>
        </w:rPr>
      </w:pPr>
      <w:r>
        <w:rPr>
          <w:rFonts w:ascii="宋体" w:hAnsi="宋体" w:cs="宋体" w:hint="eastAsia"/>
          <w:b/>
          <w:kern w:val="2"/>
          <w:szCs w:val="24"/>
          <w:lang w:eastAsia="zh-CN"/>
        </w:rPr>
        <w:t>2021.03</w:t>
      </w:r>
    </w:p>
    <w:p w:rsidR="00D12B01" w14:paraId="3660B9E5" w14:textId="77777777">
      <w:pPr>
        <w:pStyle w:val="NormalWeb"/>
        <w:spacing w:before="0" w:beforeAutospacing="0" w:after="0" w:afterAutospacing="0" w:line="360" w:lineRule="auto"/>
        <w:jc w:val="center"/>
      </w:pPr>
      <w:r>
        <w:rPr>
          <w:rFonts w:ascii="宋体" w:hAnsi="宋体" w:cs="宋体" w:hint="eastAsia"/>
          <w:b/>
          <w:kern w:val="2"/>
          <w:szCs w:val="24"/>
        </w:rPr>
        <w:t>第一部分</w:t>
      </w:r>
      <w:r>
        <w:rPr>
          <w:rFonts w:ascii="宋体" w:hAnsi="宋体" w:cs="宋体" w:hint="eastAsia"/>
          <w:b/>
          <w:kern w:val="2"/>
          <w:szCs w:val="24"/>
        </w:rPr>
        <w:t xml:space="preserve"> </w:t>
      </w:r>
      <w:r>
        <w:rPr>
          <w:rFonts w:ascii="宋体" w:hAnsi="宋体" w:cs="宋体" w:hint="eastAsia"/>
          <w:b/>
          <w:kern w:val="2"/>
          <w:szCs w:val="24"/>
        </w:rPr>
        <w:t>基础知识及运用</w:t>
      </w:r>
      <w:r>
        <w:rPr>
          <w:rFonts w:ascii="宋体" w:hAnsi="宋体" w:cs="宋体" w:hint="eastAsia"/>
          <w:b/>
          <w:kern w:val="2"/>
          <w:szCs w:val="24"/>
        </w:rPr>
        <w:t>（</w:t>
      </w:r>
      <w:r>
        <w:rPr>
          <w:rFonts w:ascii="宋体" w:hAnsi="宋体" w:cs="宋体" w:hint="eastAsia"/>
          <w:b/>
          <w:kern w:val="2"/>
          <w:szCs w:val="24"/>
        </w:rPr>
        <w:t>2</w:t>
      </w:r>
      <w:r>
        <w:rPr>
          <w:rFonts w:ascii="宋体" w:hAnsi="宋体" w:cs="宋体" w:hint="eastAsia"/>
          <w:b/>
          <w:kern w:val="2"/>
          <w:szCs w:val="24"/>
        </w:rPr>
        <w:t>4</w:t>
      </w:r>
      <w:r>
        <w:rPr>
          <w:rFonts w:ascii="宋体" w:hAnsi="宋体" w:cs="宋体" w:hint="eastAsia"/>
          <w:b/>
          <w:kern w:val="2"/>
          <w:szCs w:val="24"/>
        </w:rPr>
        <w:t>分）</w:t>
      </w:r>
    </w:p>
    <w:p w:rsidR="00D12B01" w14:paraId="37C85DDC"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 xml:space="preserve">1. </w:t>
      </w:r>
      <w:r>
        <w:rPr>
          <w:rFonts w:ascii="宋体" w:hAnsi="宋体" w:cs="宋体" w:hint="eastAsia"/>
          <w:color w:val="000000" w:themeColor="text1"/>
          <w:sz w:val="21"/>
          <w:szCs w:val="21"/>
        </w:rPr>
        <w:t>阅读下面的文字，按要求答题。（</w:t>
      </w:r>
      <w:r>
        <w:rPr>
          <w:rFonts w:ascii="宋体" w:hAnsi="宋体" w:cs="宋体" w:hint="eastAsia"/>
          <w:color w:val="000000" w:themeColor="text1"/>
          <w:sz w:val="21"/>
          <w:szCs w:val="21"/>
        </w:rPr>
        <w:t>6</w:t>
      </w:r>
      <w:r>
        <w:rPr>
          <w:rFonts w:ascii="宋体" w:hAnsi="宋体" w:cs="宋体" w:hint="eastAsia"/>
          <w:color w:val="000000" w:themeColor="text1"/>
          <w:sz w:val="21"/>
          <w:szCs w:val="21"/>
        </w:rPr>
        <w:t>分）</w:t>
      </w:r>
    </w:p>
    <w:p w:rsidR="00D12B01" w14:paraId="1CC59F56"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蟋蟀</w:t>
      </w:r>
      <w:r>
        <w:rPr>
          <w:rFonts w:ascii="楷体" w:eastAsia="楷体" w:hAnsi="楷体" w:cs="楷体" w:hint="eastAsia"/>
          <w:color w:val="000000" w:themeColor="text1"/>
          <w:sz w:val="21"/>
          <w:szCs w:val="21"/>
        </w:rPr>
        <w:t>一声紧似一声的弹奏声中，村庄日渐</w:t>
      </w:r>
      <w:r>
        <w:rPr>
          <w:rFonts w:ascii="楷体" w:eastAsia="楷体" w:hAnsi="楷体" w:cs="楷体" w:hint="eastAsia"/>
          <w:color w:val="000000" w:themeColor="text1"/>
          <w:sz w:val="21"/>
          <w:szCs w:val="21"/>
        </w:rPr>
        <w:t>丰腴</w:t>
      </w:r>
      <w:r>
        <w:rPr>
          <w:rFonts w:ascii="楷体" w:eastAsia="楷体" w:hAnsi="楷体" w:cs="楷体" w:hint="eastAsia"/>
          <w:color w:val="000000" w:themeColor="text1"/>
          <w:sz w:val="21"/>
          <w:szCs w:val="21"/>
        </w:rPr>
        <w:t>。天空</w:t>
      </w:r>
      <w:r>
        <w:rPr>
          <w:rFonts w:ascii="楷体" w:eastAsia="楷体" w:hAnsi="楷体" w:cs="楷体" w:hint="eastAsia"/>
          <w:color w:val="000000" w:themeColor="text1"/>
          <w:sz w:val="21"/>
          <w:szCs w:val="21"/>
        </w:rPr>
        <w:t>一</w:t>
      </w:r>
      <w:r>
        <w:rPr>
          <w:rFonts w:ascii="楷体" w:eastAsia="楷体" w:hAnsi="楷体" w:cs="楷体" w:hint="eastAsia"/>
          <w:color w:val="000000" w:themeColor="text1"/>
          <w:sz w:val="21"/>
          <w:szCs w:val="21"/>
        </w:rPr>
        <w:t>副（</w:t>
      </w:r>
      <w:r>
        <w:rPr>
          <w:rFonts w:ascii="楷体" w:eastAsia="楷体" w:hAnsi="楷体" w:cs="楷体" w:hint="eastAsia"/>
          <w:color w:val="000000" w:themeColor="text1"/>
          <w:sz w:val="21"/>
          <w:szCs w:val="21"/>
        </w:rPr>
        <w:t>了无心事</w:t>
      </w:r>
      <w:r>
        <w:rPr>
          <w:rFonts w:ascii="楷体" w:eastAsia="楷体" w:hAnsi="楷体" w:cs="楷体" w:hint="eastAsia"/>
          <w:color w:val="000000" w:themeColor="text1"/>
          <w:sz w:val="21"/>
          <w:szCs w:val="21"/>
        </w:rPr>
        <w:t xml:space="preserve"> </w:t>
      </w:r>
      <w:r>
        <w:rPr>
          <w:rFonts w:ascii="楷体" w:eastAsia="楷体" w:hAnsi="楷体" w:cs="楷体" w:hint="eastAsia"/>
          <w:color w:val="000000" w:themeColor="text1"/>
          <w:sz w:val="21"/>
          <w:szCs w:val="21"/>
        </w:rPr>
        <w:t xml:space="preserve"> </w:t>
      </w:r>
      <w:r>
        <w:rPr>
          <w:rFonts w:ascii="楷体" w:eastAsia="楷体" w:hAnsi="楷体" w:cs="楷体" w:hint="eastAsia"/>
          <w:color w:val="000000" w:themeColor="text1"/>
          <w:sz w:val="21"/>
          <w:szCs w:val="21"/>
        </w:rPr>
        <w:t>心事重重）的样子，像是被水</w:t>
      </w:r>
      <w:r>
        <w:rPr>
          <w:rFonts w:ascii="楷体" w:eastAsia="楷体" w:hAnsi="楷体" w:cs="楷体" w:hint="eastAsia"/>
          <w:color w:val="000000" w:themeColor="text1"/>
          <w:sz w:val="21"/>
          <w:szCs w:val="21"/>
        </w:rPr>
        <w:t>洗涤</w:t>
      </w:r>
      <w:r>
        <w:rPr>
          <w:rFonts w:ascii="楷体" w:eastAsia="楷体" w:hAnsi="楷体" w:cs="楷体" w:hint="eastAsia"/>
          <w:color w:val="000000" w:themeColor="text1"/>
          <w:sz w:val="21"/>
          <w:szCs w:val="21"/>
        </w:rPr>
        <w:t>过，清</w:t>
      </w:r>
      <w:r>
        <w:rPr>
          <w:rFonts w:ascii="楷体" w:eastAsia="楷体" w:hAnsi="楷体" w:cs="楷体" w:hint="eastAsia"/>
          <w:color w:val="000000" w:themeColor="text1"/>
          <w:sz w:val="21"/>
          <w:szCs w:val="21"/>
        </w:rPr>
        <w:t>shu</w:t>
      </w:r>
      <w:r>
        <w:rPr>
          <w:rFonts w:ascii="楷体" w:eastAsia="楷体" w:hAnsi="楷体" w:cs="楷体" w:hint="eastAsia"/>
          <w:color w:val="000000" w:themeColor="text1"/>
          <w:sz w:val="21"/>
          <w:szCs w:val="21"/>
        </w:rPr>
        <w:t>ǎ</w:t>
      </w:r>
      <w:r>
        <w:rPr>
          <w:rFonts w:ascii="楷体" w:eastAsia="楷体" w:hAnsi="楷体" w:cs="楷体" w:hint="eastAsia"/>
          <w:color w:val="000000" w:themeColor="text1"/>
          <w:sz w:val="21"/>
          <w:szCs w:val="21"/>
        </w:rPr>
        <w:t>ng</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 xml:space="preserve"> </w:t>
      </w:r>
      <w:r>
        <w:rPr>
          <w:rFonts w:ascii="楷体" w:eastAsia="楷体" w:hAnsi="楷体" w:cs="楷体" w:hint="eastAsia"/>
          <w:color w:val="000000" w:themeColor="text1"/>
          <w:sz w:val="21"/>
          <w:szCs w:val="21"/>
        </w:rPr>
        <w:t xml:space="preserve">  </w:t>
      </w:r>
      <w:r>
        <w:rPr>
          <w:rFonts w:ascii="楷体" w:eastAsia="楷体" w:hAnsi="楷体" w:cs="楷体" w:hint="eastAsia"/>
          <w:color w:val="000000" w:themeColor="text1"/>
          <w:sz w:val="21"/>
          <w:szCs w:val="21"/>
        </w:rPr>
        <w:t>），干净，</w:t>
      </w:r>
      <w:r>
        <w:rPr>
          <w:rFonts w:ascii="楷体" w:eastAsia="楷体" w:hAnsi="楷体" w:cs="楷体" w:hint="eastAsia"/>
          <w:color w:val="000000" w:themeColor="text1"/>
          <w:sz w:val="21"/>
          <w:szCs w:val="21"/>
        </w:rPr>
        <w:t>素衣猎猎</w:t>
      </w:r>
      <w:r>
        <w:rPr>
          <w:rFonts w:ascii="楷体" w:eastAsia="楷体" w:hAnsi="楷体" w:cs="楷体" w:hint="eastAsia"/>
          <w:color w:val="000000" w:themeColor="text1"/>
          <w:sz w:val="21"/>
          <w:szCs w:val="21"/>
        </w:rPr>
        <w:t>。</w:t>
      </w:r>
    </w:p>
    <w:p w:rsidR="00D12B01" w14:paraId="647E549F"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藏在岁月深处的镰刀被季节</w:t>
      </w:r>
      <w:r>
        <w:rPr>
          <w:rFonts w:ascii="楷体" w:eastAsia="楷体" w:hAnsi="楷体" w:cs="楷体" w:hint="eastAsia"/>
          <w:color w:val="000000" w:themeColor="text1"/>
          <w:sz w:val="21"/>
          <w:szCs w:val="21"/>
        </w:rPr>
        <w:t xml:space="preserve"> hu</w:t>
      </w:r>
      <w:r>
        <w:rPr>
          <w:rFonts w:ascii="楷体" w:eastAsia="楷体" w:hAnsi="楷体" w:cs="楷体" w:hint="eastAsia"/>
          <w:color w:val="000000" w:themeColor="text1"/>
          <w:sz w:val="21"/>
          <w:szCs w:val="21"/>
        </w:rPr>
        <w:t>à</w:t>
      </w:r>
      <w:r>
        <w:rPr>
          <w:rFonts w:ascii="楷体" w:eastAsia="楷体" w:hAnsi="楷体" w:cs="楷体" w:hint="eastAsia"/>
          <w:color w:val="000000" w:themeColor="text1"/>
          <w:sz w:val="21"/>
          <w:szCs w:val="21"/>
        </w:rPr>
        <w:t>n</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 xml:space="preserve">  </w:t>
      </w:r>
      <w:r>
        <w:rPr>
          <w:rFonts w:ascii="楷体" w:eastAsia="楷体" w:hAnsi="楷体" w:cs="楷体" w:hint="eastAsia"/>
          <w:color w:val="000000" w:themeColor="text1"/>
          <w:sz w:val="21"/>
          <w:szCs w:val="21"/>
        </w:rPr>
        <w:t xml:space="preserve"> </w:t>
      </w:r>
      <w:r>
        <w:rPr>
          <w:rFonts w:ascii="楷体" w:eastAsia="楷体" w:hAnsi="楷体" w:cs="楷体" w:hint="eastAsia"/>
          <w:color w:val="000000" w:themeColor="text1"/>
          <w:sz w:val="21"/>
          <w:szCs w:val="21"/>
        </w:rPr>
        <w:t>）醒，在月光下被磨去斑斑</w:t>
      </w:r>
      <w:r>
        <w:rPr>
          <w:rFonts w:ascii="楷体" w:eastAsia="楷体" w:hAnsi="楷体" w:cs="楷体" w:hint="eastAsia"/>
          <w:color w:val="000000" w:themeColor="text1"/>
          <w:sz w:val="21"/>
          <w:szCs w:val="21"/>
        </w:rPr>
        <w:t>锈迹</w:t>
      </w:r>
      <w:r>
        <w:rPr>
          <w:rFonts w:ascii="楷体" w:eastAsia="楷体" w:hAnsi="楷体" w:cs="楷体" w:hint="eastAsia"/>
          <w:color w:val="000000" w:themeColor="text1"/>
          <w:sz w:val="21"/>
          <w:szCs w:val="21"/>
        </w:rPr>
        <w:t>。农人用粗壮的大拇指肚在刀刃上轻轻荡着，手上能感到</w:t>
      </w:r>
      <w:r>
        <w:rPr>
          <w:rFonts w:ascii="楷体" w:eastAsia="楷体" w:hAnsi="楷体" w:cs="楷体" w:hint="eastAsia"/>
          <w:color w:val="000000" w:themeColor="text1"/>
          <w:sz w:val="21"/>
          <w:szCs w:val="21"/>
        </w:rPr>
        <w:t>刀锋</w:t>
      </w:r>
      <w:r>
        <w:rPr>
          <w:rFonts w:ascii="楷体" w:eastAsia="楷体" w:hAnsi="楷体" w:cs="楷体" w:hint="eastAsia"/>
          <w:color w:val="000000" w:themeColor="text1"/>
          <w:sz w:val="21"/>
          <w:szCs w:val="21"/>
        </w:rPr>
        <w:t>的寒气，听得到刀刃</w:t>
      </w:r>
      <w:r>
        <w:rPr>
          <w:rFonts w:ascii="楷体" w:eastAsia="楷体" w:hAnsi="楷体" w:cs="楷体" w:hint="eastAsia"/>
          <w:color w:val="000000" w:themeColor="text1"/>
          <w:sz w:val="21"/>
          <w:szCs w:val="21"/>
        </w:rPr>
        <w:t>ch</w:t>
      </w:r>
      <w:r>
        <w:rPr>
          <w:rFonts w:ascii="楷体" w:eastAsia="楷体" w:hAnsi="楷体" w:cs="楷体" w:hint="eastAsia"/>
          <w:color w:val="000000" w:themeColor="text1"/>
          <w:sz w:val="21"/>
          <w:szCs w:val="21"/>
        </w:rPr>
        <w:t>ù（</w:t>
      </w:r>
      <w:r>
        <w:rPr>
          <w:rFonts w:ascii="楷体" w:eastAsia="楷体" w:hAnsi="楷体" w:cs="楷体" w:hint="eastAsia"/>
          <w:color w:val="000000" w:themeColor="text1"/>
          <w:sz w:val="21"/>
          <w:szCs w:val="21"/>
        </w:rPr>
        <w:t xml:space="preserve">    </w:t>
      </w:r>
      <w:r>
        <w:rPr>
          <w:rFonts w:ascii="楷体" w:eastAsia="楷体" w:hAnsi="楷体" w:cs="楷体" w:hint="eastAsia"/>
          <w:color w:val="000000" w:themeColor="text1"/>
          <w:sz w:val="21"/>
          <w:szCs w:val="21"/>
        </w:rPr>
        <w:t xml:space="preserve"> </w:t>
      </w:r>
      <w:r>
        <w:rPr>
          <w:rFonts w:ascii="楷体" w:eastAsia="楷体" w:hAnsi="楷体" w:cs="楷体" w:hint="eastAsia"/>
          <w:color w:val="000000" w:themeColor="text1"/>
          <w:sz w:val="21"/>
          <w:szCs w:val="21"/>
        </w:rPr>
        <w:t>）摸指纹沟壑的声响。</w:t>
      </w:r>
      <w:r>
        <w:rPr>
          <w:rFonts w:ascii="楷体" w:eastAsia="楷体" w:hAnsi="楷体" w:cs="楷体" w:hint="eastAsia"/>
          <w:color w:val="000000" w:themeColor="text1"/>
          <w:sz w:val="21"/>
          <w:szCs w:val="21"/>
        </w:rPr>
        <w:t>镰刀</w:t>
      </w:r>
      <w:r>
        <w:rPr>
          <w:rFonts w:ascii="楷体" w:eastAsia="楷体" w:hAnsi="楷体" w:cs="楷体" w:hint="eastAsia"/>
          <w:color w:val="000000" w:themeColor="text1"/>
          <w:sz w:val="21"/>
          <w:szCs w:val="21"/>
        </w:rPr>
        <w:t>磨成这样，干起活来才不会（</w:t>
      </w:r>
      <w:r>
        <w:rPr>
          <w:rFonts w:ascii="楷体" w:eastAsia="楷体" w:hAnsi="楷体" w:cs="楷体" w:hint="eastAsia"/>
          <w:color w:val="000000" w:themeColor="text1"/>
          <w:sz w:val="21"/>
          <w:szCs w:val="21"/>
        </w:rPr>
        <w:t>藕断丝连</w:t>
      </w:r>
      <w:r>
        <w:rPr>
          <w:rFonts w:ascii="楷体" w:eastAsia="楷体" w:hAnsi="楷体" w:cs="楷体" w:hint="eastAsia"/>
          <w:color w:val="000000" w:themeColor="text1"/>
          <w:sz w:val="21"/>
          <w:szCs w:val="21"/>
        </w:rPr>
        <w:t xml:space="preserve"> </w:t>
      </w:r>
      <w:r>
        <w:rPr>
          <w:rFonts w:ascii="楷体" w:eastAsia="楷体" w:hAnsi="楷体" w:cs="楷体" w:hint="eastAsia"/>
          <w:color w:val="000000" w:themeColor="text1"/>
          <w:sz w:val="21"/>
          <w:szCs w:val="21"/>
        </w:rPr>
        <w:t>拖泥带水</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收割庄掉，一下</w:t>
      </w:r>
      <w:r>
        <w:rPr>
          <w:rFonts w:ascii="楷体" w:eastAsia="楷体" w:hAnsi="楷体" w:cs="楷体" w:hint="eastAsia"/>
          <w:color w:val="000000" w:themeColor="text1"/>
          <w:sz w:val="21"/>
          <w:szCs w:val="21"/>
        </w:rPr>
        <w:t>就</w:t>
      </w:r>
      <w:r>
        <w:rPr>
          <w:rFonts w:ascii="楷体" w:eastAsia="楷体" w:hAnsi="楷体" w:cs="楷体" w:hint="eastAsia"/>
          <w:color w:val="000000" w:themeColor="text1"/>
          <w:sz w:val="21"/>
          <w:szCs w:val="21"/>
        </w:rPr>
        <w:t>是</w:t>
      </w:r>
      <w:r>
        <w:rPr>
          <w:rFonts w:ascii="楷体" w:eastAsia="楷体" w:hAnsi="楷体" w:cs="楷体" w:hint="eastAsia"/>
          <w:color w:val="000000" w:themeColor="text1"/>
          <w:sz w:val="21"/>
          <w:szCs w:val="21"/>
        </w:rPr>
        <w:t>一</w:t>
      </w:r>
      <w:r>
        <w:rPr>
          <w:rFonts w:ascii="楷体" w:eastAsia="楷体" w:hAnsi="楷体" w:cs="楷体" w:hint="eastAsia"/>
          <w:color w:val="000000" w:themeColor="text1"/>
          <w:sz w:val="21"/>
          <w:szCs w:val="21"/>
        </w:rPr>
        <w:t>大把。就是伸向天空收割云彩，也是轻轻</w:t>
      </w:r>
      <w:r>
        <w:rPr>
          <w:rFonts w:ascii="楷体" w:eastAsia="楷体" w:hAnsi="楷体" w:cs="楷体" w:hint="eastAsia"/>
          <w:color w:val="000000" w:themeColor="text1"/>
          <w:sz w:val="21"/>
          <w:szCs w:val="21"/>
        </w:rPr>
        <w:t>一</w:t>
      </w:r>
      <w:r>
        <w:rPr>
          <w:rFonts w:ascii="楷体" w:eastAsia="楷体" w:hAnsi="楷体" w:cs="楷体" w:hint="eastAsia"/>
          <w:color w:val="000000" w:themeColor="text1"/>
          <w:sz w:val="21"/>
          <w:szCs w:val="21"/>
        </w:rPr>
        <w:t>挥，就</w:t>
      </w:r>
      <w:r>
        <w:rPr>
          <w:rFonts w:ascii="楷体" w:eastAsia="楷体" w:hAnsi="楷体" w:cs="楷体" w:hint="eastAsia"/>
          <w:color w:val="000000" w:themeColor="text1"/>
          <w:sz w:val="21"/>
          <w:szCs w:val="21"/>
        </w:rPr>
        <w:t>会搅下满怀</w:t>
      </w:r>
      <w:r>
        <w:rPr>
          <w:rFonts w:ascii="楷体" w:eastAsia="楷体" w:hAnsi="楷体" w:cs="楷体" w:hint="eastAsia"/>
          <w:color w:val="000000" w:themeColor="text1"/>
          <w:sz w:val="21"/>
          <w:szCs w:val="21"/>
        </w:rPr>
        <w:t>五彩</w:t>
      </w:r>
      <w:r>
        <w:rPr>
          <w:rFonts w:ascii="楷体" w:eastAsia="楷体" w:hAnsi="楷体" w:cs="楷体" w:hint="eastAsia"/>
          <w:color w:val="000000" w:themeColor="text1"/>
          <w:sz w:val="21"/>
          <w:szCs w:val="21"/>
        </w:rPr>
        <w:t xml:space="preserve"> b</w:t>
      </w:r>
      <w:r>
        <w:rPr>
          <w:rFonts w:ascii="楷体" w:eastAsia="楷体" w:hAnsi="楷体" w:cs="楷体" w:hint="eastAsia"/>
          <w:color w:val="000000" w:themeColor="text1"/>
          <w:sz w:val="21"/>
          <w:szCs w:val="21"/>
        </w:rPr>
        <w:t>ī</w:t>
      </w:r>
      <w:r>
        <w:rPr>
          <w:rFonts w:ascii="楷体" w:eastAsia="楷体" w:hAnsi="楷体" w:cs="楷体" w:hint="eastAsia"/>
          <w:color w:val="000000" w:themeColor="text1"/>
          <w:sz w:val="21"/>
          <w:szCs w:val="21"/>
        </w:rPr>
        <w:t>n</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 xml:space="preserve">   </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纷</w:t>
      </w:r>
      <w:r>
        <w:rPr>
          <w:rFonts w:ascii="楷体" w:eastAsia="楷体" w:hAnsi="楷体" w:cs="楷体" w:hint="eastAsia"/>
          <w:color w:val="000000" w:themeColor="text1"/>
          <w:sz w:val="21"/>
          <w:szCs w:val="21"/>
        </w:rPr>
        <w:t>。</w:t>
      </w:r>
    </w:p>
    <w:p w:rsidR="00D12B01" w14:paraId="5D81424F"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w:t>
      </w:r>
      <w:r>
        <w:rPr>
          <w:rFonts w:ascii="宋体" w:hAnsi="宋体" w:cs="宋体" w:hint="eastAsia"/>
          <w:color w:val="000000" w:themeColor="text1"/>
          <w:sz w:val="21"/>
          <w:szCs w:val="21"/>
        </w:rPr>
        <w:t>1</w:t>
      </w:r>
      <w:r>
        <w:rPr>
          <w:rFonts w:ascii="宋体" w:hAnsi="宋体" w:cs="宋体" w:hint="eastAsia"/>
          <w:color w:val="000000" w:themeColor="text1"/>
          <w:sz w:val="21"/>
          <w:szCs w:val="21"/>
        </w:rPr>
        <w:t>）根据拼音写出相应的汉字。（</w:t>
      </w:r>
      <w:r>
        <w:rPr>
          <w:rFonts w:ascii="宋体" w:hAnsi="宋体" w:cs="宋体" w:hint="eastAsia"/>
          <w:color w:val="000000" w:themeColor="text1"/>
          <w:sz w:val="21"/>
          <w:szCs w:val="21"/>
        </w:rPr>
        <w:t>4</w:t>
      </w:r>
      <w:r>
        <w:rPr>
          <w:rFonts w:ascii="宋体" w:hAnsi="宋体" w:cs="宋体" w:hint="eastAsia"/>
          <w:color w:val="000000" w:themeColor="text1"/>
          <w:sz w:val="21"/>
          <w:szCs w:val="21"/>
        </w:rPr>
        <w:t>分）</w:t>
      </w:r>
    </w:p>
    <w:p w:rsidR="00D12B01" w14:paraId="42D9B5C7"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清</w:t>
      </w:r>
      <w:r>
        <w:rPr>
          <w:rFonts w:ascii="宋体" w:hAnsi="宋体" w:cs="宋体" w:hint="eastAsia"/>
          <w:color w:val="000000" w:themeColor="text1"/>
          <w:sz w:val="21"/>
          <w:szCs w:val="21"/>
        </w:rPr>
        <w:t>shu</w:t>
      </w:r>
      <w:r>
        <w:rPr>
          <w:rFonts w:ascii="宋体" w:hAnsi="宋体" w:cs="宋体" w:hint="eastAsia"/>
          <w:color w:val="000000" w:themeColor="text1"/>
          <w:sz w:val="21"/>
          <w:szCs w:val="21"/>
        </w:rPr>
        <w:t>ǎ</w:t>
      </w:r>
      <w:r>
        <w:rPr>
          <w:rFonts w:ascii="宋体" w:hAnsi="宋体" w:cs="宋体" w:hint="eastAsia"/>
          <w:color w:val="000000" w:themeColor="text1"/>
          <w:sz w:val="21"/>
          <w:szCs w:val="21"/>
        </w:rPr>
        <w:t>ng</w:t>
      </w:r>
      <w:r>
        <w:rPr>
          <w:rFonts w:ascii="宋体" w:hAnsi="宋体" w:cs="宋体" w:hint="eastAsia"/>
          <w:color w:val="000000" w:themeColor="text1"/>
          <w:sz w:val="21"/>
          <w:szCs w:val="21"/>
        </w:rPr>
        <w:t>（</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hu</w:t>
      </w:r>
      <w:r>
        <w:rPr>
          <w:rFonts w:ascii="楷体" w:eastAsia="楷体" w:hAnsi="楷体" w:cs="楷体" w:hint="eastAsia"/>
          <w:color w:val="000000" w:themeColor="text1"/>
          <w:sz w:val="21"/>
          <w:szCs w:val="21"/>
        </w:rPr>
        <w:t>à</w:t>
      </w:r>
      <w:r>
        <w:rPr>
          <w:rFonts w:ascii="宋体" w:hAnsi="宋体" w:cs="宋体" w:hint="eastAsia"/>
          <w:color w:val="000000" w:themeColor="text1"/>
          <w:sz w:val="21"/>
          <w:szCs w:val="21"/>
        </w:rPr>
        <w:t>n</w:t>
      </w:r>
      <w:r>
        <w:rPr>
          <w:rFonts w:ascii="宋体" w:hAnsi="宋体" w:cs="宋体" w:hint="eastAsia"/>
          <w:color w:val="000000" w:themeColor="text1"/>
          <w:sz w:val="21"/>
          <w:szCs w:val="21"/>
        </w:rPr>
        <w:t>（</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）醒</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ch</w:t>
      </w:r>
      <w:r>
        <w:rPr>
          <w:color w:val="000000" w:themeColor="text1"/>
          <w:sz w:val="21"/>
          <w:szCs w:val="21"/>
        </w:rPr>
        <w:t>ù</w:t>
      </w:r>
      <w:r>
        <w:rPr>
          <w:rFonts w:ascii="宋体" w:hAnsi="宋体" w:cs="宋体" w:hint="eastAsia"/>
          <w:color w:val="000000" w:themeColor="text1"/>
          <w:sz w:val="21"/>
          <w:szCs w:val="21"/>
        </w:rPr>
        <w:t>（</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）摸</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五彩</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b</w:t>
      </w:r>
      <w:r>
        <w:rPr>
          <w:color w:val="000000" w:themeColor="text1"/>
          <w:sz w:val="21"/>
          <w:szCs w:val="21"/>
        </w:rPr>
        <w:t>ī</w:t>
      </w:r>
      <w:r>
        <w:rPr>
          <w:rFonts w:ascii="宋体" w:hAnsi="宋体" w:cs="宋体" w:hint="eastAsia"/>
          <w:color w:val="000000" w:themeColor="text1"/>
          <w:sz w:val="21"/>
          <w:szCs w:val="21"/>
        </w:rPr>
        <w:t>n</w:t>
      </w:r>
      <w:r>
        <w:rPr>
          <w:rFonts w:ascii="宋体" w:hAnsi="宋体" w:cs="宋体" w:hint="eastAsia"/>
          <w:color w:val="000000" w:themeColor="text1"/>
          <w:sz w:val="21"/>
          <w:szCs w:val="21"/>
        </w:rPr>
        <w:t>（</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w:t>
      </w:r>
      <w:r>
        <w:rPr>
          <w:rFonts w:ascii="宋体" w:hAnsi="宋体" w:cs="宋体" w:hint="eastAsia"/>
          <w:color w:val="000000" w:themeColor="text1"/>
          <w:sz w:val="21"/>
          <w:szCs w:val="21"/>
        </w:rPr>
        <w:t>纷</w:t>
      </w:r>
    </w:p>
    <w:p w:rsidR="00D12B01" w14:paraId="351F6E68"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w:t>
      </w:r>
      <w:r>
        <w:rPr>
          <w:rFonts w:ascii="宋体" w:hAnsi="宋体" w:cs="宋体" w:hint="eastAsia"/>
          <w:color w:val="FF0000"/>
          <w:sz w:val="21"/>
          <w:szCs w:val="21"/>
        </w:rPr>
        <w:t>爽</w:t>
      </w:r>
      <w:r>
        <w:rPr>
          <w:rFonts w:ascii="宋体" w:hAnsi="宋体" w:cs="宋体" w:hint="eastAsia"/>
          <w:color w:val="FF0000"/>
          <w:sz w:val="21"/>
          <w:szCs w:val="21"/>
        </w:rPr>
        <w:t xml:space="preserve">  </w:t>
      </w:r>
      <w:r>
        <w:rPr>
          <w:rFonts w:ascii="宋体" w:hAnsi="宋体" w:cs="宋体" w:hint="eastAsia"/>
          <w:color w:val="FF0000"/>
          <w:sz w:val="21"/>
          <w:szCs w:val="21"/>
        </w:rPr>
        <w:t>唤</w:t>
      </w:r>
      <w:r>
        <w:rPr>
          <w:rFonts w:ascii="宋体" w:hAnsi="宋体" w:cs="宋体" w:hint="eastAsia"/>
          <w:color w:val="FF0000"/>
          <w:sz w:val="21"/>
          <w:szCs w:val="21"/>
        </w:rPr>
        <w:t xml:space="preserve">  </w:t>
      </w:r>
      <w:r>
        <w:rPr>
          <w:rFonts w:ascii="宋体" w:hAnsi="宋体" w:cs="宋体" w:hint="eastAsia"/>
          <w:color w:val="FF0000"/>
          <w:sz w:val="21"/>
          <w:szCs w:val="21"/>
        </w:rPr>
        <w:t>触</w:t>
      </w:r>
      <w:r>
        <w:rPr>
          <w:rFonts w:ascii="宋体" w:hAnsi="宋体" w:cs="宋体" w:hint="eastAsia"/>
          <w:color w:val="FF0000"/>
          <w:sz w:val="21"/>
          <w:szCs w:val="21"/>
        </w:rPr>
        <w:t xml:space="preserve">  </w:t>
      </w:r>
      <w:r>
        <w:rPr>
          <w:rFonts w:ascii="宋体" w:hAnsi="宋体" w:cs="宋体" w:hint="eastAsia"/>
          <w:color w:val="FF0000"/>
          <w:sz w:val="21"/>
          <w:szCs w:val="21"/>
        </w:rPr>
        <w:t>缤</w:t>
      </w:r>
    </w:p>
    <w:p w:rsidR="00D12B01" w14:paraId="11DB60D4"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w:t>
      </w:r>
      <w:r>
        <w:rPr>
          <w:rFonts w:ascii="宋体" w:hAnsi="宋体" w:cs="宋体" w:hint="eastAsia"/>
          <w:color w:val="FF0000"/>
          <w:sz w:val="21"/>
          <w:szCs w:val="21"/>
        </w:rPr>
        <w:t>本题考查根据字音写汉字，难度较小。考查字词都属于常见字词，五彩缤纷的“缤”字部首可以根据“纷”字去判断。</w:t>
      </w:r>
    </w:p>
    <w:p w:rsidR="00D12B01" w14:paraId="281E5EB6"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w:t>
      </w:r>
      <w:r>
        <w:rPr>
          <w:rFonts w:ascii="宋体" w:hAnsi="宋体" w:cs="宋体" w:hint="eastAsia"/>
          <w:color w:val="000000" w:themeColor="text1"/>
          <w:sz w:val="21"/>
          <w:szCs w:val="21"/>
        </w:rPr>
        <w:t>2</w:t>
      </w:r>
      <w:r>
        <w:rPr>
          <w:rFonts w:ascii="宋体" w:hAnsi="宋体" w:cs="宋体" w:hint="eastAsia"/>
          <w:color w:val="000000" w:themeColor="text1"/>
          <w:sz w:val="21"/>
          <w:szCs w:val="21"/>
        </w:rPr>
        <w:t>）从括号内选择恰当的词语填写在前面的横线上。（</w:t>
      </w:r>
      <w:r>
        <w:rPr>
          <w:rFonts w:ascii="宋体" w:hAnsi="宋体" w:cs="宋体" w:hint="eastAsia"/>
          <w:color w:val="000000" w:themeColor="text1"/>
          <w:sz w:val="21"/>
          <w:szCs w:val="21"/>
        </w:rPr>
        <w:t>2</w:t>
      </w:r>
      <w:r>
        <w:rPr>
          <w:rFonts w:ascii="宋体" w:hAnsi="宋体" w:cs="宋体" w:hint="eastAsia"/>
          <w:color w:val="000000" w:themeColor="text1"/>
          <w:sz w:val="21"/>
          <w:szCs w:val="21"/>
        </w:rPr>
        <w:t>，分）</w:t>
      </w:r>
    </w:p>
    <w:p w:rsidR="00D12B01" w14:paraId="302440B6"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①</w:t>
      </w:r>
      <w:r>
        <w:rPr>
          <w:rFonts w:ascii="宋体" w:hAnsi="宋体" w:cs="宋体" w:hint="eastAsia"/>
          <w:color w:val="000000" w:themeColor="text1"/>
          <w:sz w:val="21"/>
          <w:szCs w:val="21"/>
          <w:u w:val="single"/>
        </w:rPr>
        <w:t xml:space="preserve">              </w:t>
      </w:r>
      <w:r>
        <w:rPr>
          <w:rFonts w:ascii="宋体" w:hAnsi="宋体" w:cs="宋体" w:hint="eastAsia"/>
          <w:color w:val="000000" w:themeColor="text1"/>
          <w:sz w:val="21"/>
          <w:szCs w:val="21"/>
        </w:rPr>
        <w:t>（了无心事</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心事重重）</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②</w:t>
      </w:r>
      <w:r>
        <w:rPr>
          <w:rFonts w:ascii="宋体" w:hAnsi="宋体" w:cs="宋体" w:hint="eastAsia"/>
          <w:color w:val="000000" w:themeColor="text1"/>
          <w:sz w:val="21"/>
          <w:szCs w:val="21"/>
          <w:u w:val="single"/>
        </w:rPr>
        <w:t xml:space="preserve">              </w:t>
      </w:r>
      <w:r>
        <w:rPr>
          <w:rFonts w:ascii="宋体" w:hAnsi="宋体" w:cs="宋体" w:hint="eastAsia"/>
          <w:color w:val="000000" w:themeColor="text1"/>
          <w:sz w:val="21"/>
          <w:szCs w:val="21"/>
        </w:rPr>
        <w:t>（藕断丝连</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拖泥带水）</w:t>
      </w:r>
      <w:r>
        <w:rPr>
          <w:rFonts w:ascii="宋体" w:hAnsi="宋体" w:cs="宋体" w:hint="eastAsia"/>
          <w:color w:val="000000" w:themeColor="text1"/>
          <w:sz w:val="21"/>
          <w:szCs w:val="21"/>
        </w:rPr>
        <w:t xml:space="preserve"> </w:t>
      </w:r>
    </w:p>
    <w:p w:rsidR="00D12B01" w14:paraId="79D362BA"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w:t>
      </w:r>
      <w:r>
        <w:rPr>
          <w:rFonts w:ascii="宋体" w:hAnsi="宋体" w:cs="宋体" w:hint="eastAsia"/>
          <w:color w:val="FF0000"/>
          <w:sz w:val="21"/>
          <w:szCs w:val="21"/>
        </w:rPr>
        <w:t>了无心事</w:t>
      </w:r>
      <w:r>
        <w:rPr>
          <w:rFonts w:ascii="宋体" w:hAnsi="宋体" w:cs="宋体" w:hint="eastAsia"/>
          <w:color w:val="FF0000"/>
          <w:sz w:val="21"/>
          <w:szCs w:val="21"/>
        </w:rPr>
        <w:t xml:space="preserve">  </w:t>
      </w:r>
      <w:r>
        <w:rPr>
          <w:rFonts w:ascii="宋体" w:hAnsi="宋体" w:cs="宋体" w:hint="eastAsia"/>
          <w:color w:val="FF0000"/>
          <w:sz w:val="21"/>
          <w:szCs w:val="21"/>
        </w:rPr>
        <w:t>拖泥带水</w:t>
      </w:r>
    </w:p>
    <w:p w:rsidR="00D12B01" w14:paraId="3D7F66E4"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w:t>
      </w:r>
      <w:r>
        <w:rPr>
          <w:rFonts w:ascii="宋体" w:hAnsi="宋体" w:cs="宋体" w:hint="eastAsia"/>
          <w:color w:val="FF0000"/>
          <w:sz w:val="21"/>
          <w:szCs w:val="21"/>
        </w:rPr>
        <w:t>本题考查成语含义，难度易。了无心事指什么心事也没有，拖泥带水意思是比喻说话做事不干脆利落。前一个空根据“像是被水洗涤过”这句话可以判断出是“了无心事”；后一个</w:t>
      </w:r>
      <w:r>
        <w:rPr>
          <w:rFonts w:ascii="宋体" w:hAnsi="宋体" w:cs="宋体" w:hint="eastAsia"/>
          <w:color w:val="FF0000"/>
          <w:sz w:val="21"/>
          <w:szCs w:val="21"/>
        </w:rPr>
        <w:t>空依据</w:t>
      </w:r>
      <w:r>
        <w:rPr>
          <w:rFonts w:ascii="宋体" w:hAnsi="宋体" w:cs="宋体" w:hint="eastAsia"/>
          <w:color w:val="FF0000"/>
          <w:sz w:val="21"/>
          <w:szCs w:val="21"/>
        </w:rPr>
        <w:t>语境，选择“拖泥带水”更为合适。</w:t>
      </w:r>
    </w:p>
    <w:p w:rsidR="00D12B01" w14:paraId="5B9B1344"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2.</w:t>
      </w:r>
      <w:r>
        <w:rPr>
          <w:rFonts w:ascii="宋体" w:hAnsi="宋体" w:cs="宋体" w:hint="eastAsia"/>
          <w:color w:val="000000" w:themeColor="text1"/>
          <w:sz w:val="21"/>
          <w:szCs w:val="21"/>
        </w:rPr>
        <w:t>默写古诗文名句，并写出相应的作家、篇名。（</w:t>
      </w:r>
      <w:r>
        <w:rPr>
          <w:rFonts w:ascii="宋体" w:hAnsi="宋体" w:cs="宋体" w:hint="eastAsia"/>
          <w:color w:val="000000" w:themeColor="text1"/>
          <w:sz w:val="21"/>
          <w:szCs w:val="21"/>
        </w:rPr>
        <w:t>8</w:t>
      </w:r>
      <w:r>
        <w:rPr>
          <w:rFonts w:ascii="宋体" w:hAnsi="宋体" w:cs="宋体" w:hint="eastAsia"/>
          <w:color w:val="000000" w:themeColor="text1"/>
          <w:sz w:val="21"/>
          <w:szCs w:val="21"/>
        </w:rPr>
        <w:t>分）</w:t>
      </w:r>
    </w:p>
    <w:p w:rsidR="00D12B01" w14:paraId="673EFAC2"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①故园东望路漫漫，</w:t>
      </w:r>
      <w:r>
        <w:rPr>
          <w:rFonts w:ascii="宋体" w:hAnsi="宋体" w:cs="宋体" w:hint="eastAsia"/>
          <w:color w:val="000000" w:themeColor="text1"/>
          <w:sz w:val="21"/>
          <w:szCs w:val="21"/>
          <w:u w:val="single"/>
        </w:rPr>
        <w:t xml:space="preserve">                    </w:t>
      </w:r>
      <w:r>
        <w:rPr>
          <w:rFonts w:ascii="宋体" w:hAnsi="宋体" w:cs="宋体" w:hint="eastAsia"/>
          <w:color w:val="000000" w:themeColor="text1"/>
          <w:sz w:val="21"/>
          <w:szCs w:val="21"/>
        </w:rPr>
        <w:t>。</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w:t>
      </w:r>
      <w:r>
        <w:rPr>
          <w:rFonts w:ascii="宋体" w:hAnsi="宋体" w:cs="宋体" w:hint="eastAsia"/>
          <w:color w:val="000000" w:themeColor="text1"/>
          <w:sz w:val="21"/>
          <w:szCs w:val="21"/>
        </w:rPr>
        <w:t>_______</w:t>
      </w:r>
      <w:r>
        <w:rPr>
          <w:rFonts w:ascii="宋体" w:hAnsi="宋体" w:cs="宋体" w:hint="eastAsia"/>
          <w:color w:val="000000" w:themeColor="text1"/>
          <w:sz w:val="21"/>
          <w:szCs w:val="21"/>
        </w:rPr>
        <w:t>《逢入京使》）</w:t>
      </w:r>
    </w:p>
    <w:p w:rsidR="00D12B01" w14:paraId="7626C342"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②</w:t>
      </w:r>
      <w:r>
        <w:rPr>
          <w:rFonts w:ascii="宋体" w:hAnsi="宋体" w:cs="宋体" w:hint="eastAsia"/>
          <w:color w:val="000000" w:themeColor="text1"/>
          <w:sz w:val="21"/>
          <w:szCs w:val="21"/>
          <w:u w:val="single"/>
        </w:rPr>
        <w:t xml:space="preserve">                    </w:t>
      </w:r>
      <w:r>
        <w:rPr>
          <w:rFonts w:ascii="宋体" w:hAnsi="宋体" w:cs="宋体" w:hint="eastAsia"/>
          <w:color w:val="000000" w:themeColor="text1"/>
          <w:sz w:val="21"/>
          <w:szCs w:val="21"/>
        </w:rPr>
        <w:t>，弹琴复长啸。</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（王维《</w:t>
      </w:r>
      <w:r>
        <w:rPr>
          <w:rFonts w:ascii="宋体" w:hAnsi="宋体" w:cs="宋体" w:hint="eastAsia"/>
          <w:color w:val="000000" w:themeColor="text1"/>
          <w:sz w:val="21"/>
          <w:szCs w:val="21"/>
          <w:u w:val="single"/>
        </w:rPr>
        <w:t xml:space="preserve">            </w:t>
      </w:r>
      <w:r>
        <w:rPr>
          <w:rFonts w:ascii="宋体" w:hAnsi="宋体" w:cs="宋体" w:hint="eastAsia"/>
          <w:color w:val="000000" w:themeColor="text1"/>
          <w:sz w:val="21"/>
          <w:szCs w:val="21"/>
        </w:rPr>
        <w:t>》）</w:t>
      </w:r>
    </w:p>
    <w:p w:rsidR="00D12B01" w14:paraId="481DB290"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③李白《春夜洛城闻笛》中诗人</w:t>
      </w:r>
      <w:r>
        <w:rPr>
          <w:rFonts w:ascii="宋体" w:hAnsi="宋体" w:cs="宋体" w:hint="eastAsia"/>
          <w:color w:val="000000" w:themeColor="text1"/>
          <w:sz w:val="21"/>
          <w:szCs w:val="21"/>
        </w:rPr>
        <w:t>由听到</w:t>
      </w:r>
      <w:r>
        <w:rPr>
          <w:rFonts w:ascii="宋体" w:hAnsi="宋体" w:cs="宋体" w:hint="eastAsia"/>
          <w:color w:val="000000" w:themeColor="text1"/>
          <w:sz w:val="21"/>
          <w:szCs w:val="21"/>
        </w:rPr>
        <w:t>“</w:t>
      </w:r>
      <w:r>
        <w:rPr>
          <w:rFonts w:ascii="宋体" w:hAnsi="宋体" w:cs="宋体" w:hint="eastAsia"/>
          <w:color w:val="000000" w:themeColor="text1"/>
          <w:sz w:val="21"/>
          <w:szCs w:val="21"/>
        </w:rPr>
        <w:t>折柳</w:t>
      </w:r>
      <w:r>
        <w:rPr>
          <w:rFonts w:ascii="宋体" w:hAnsi="宋体" w:cs="宋体" w:hint="eastAsia"/>
          <w:color w:val="000000" w:themeColor="text1"/>
          <w:sz w:val="21"/>
          <w:szCs w:val="21"/>
        </w:rPr>
        <w:t>”</w:t>
      </w:r>
      <w:r>
        <w:rPr>
          <w:rFonts w:ascii="宋体" w:hAnsi="宋体" w:cs="宋体" w:hint="eastAsia"/>
          <w:color w:val="000000" w:themeColor="text1"/>
          <w:sz w:val="21"/>
          <w:szCs w:val="21"/>
        </w:rPr>
        <w:t>曲而引发浓浓思乡之情的诗句是</w:t>
      </w:r>
      <w:r>
        <w:rPr>
          <w:rFonts w:ascii="宋体" w:hAnsi="宋体" w:cs="宋体" w:hint="eastAsia"/>
          <w:color w:val="000000" w:themeColor="text1"/>
          <w:sz w:val="21"/>
          <w:szCs w:val="21"/>
          <w:u w:val="single"/>
        </w:rPr>
        <w:t xml:space="preserve">           </w:t>
      </w:r>
      <w:r>
        <w:rPr>
          <w:rFonts w:ascii="宋体" w:hAnsi="宋体" w:cs="宋体" w:hint="eastAsia"/>
          <w:color w:val="000000" w:themeColor="text1"/>
          <w:sz w:val="21"/>
          <w:szCs w:val="21"/>
        </w:rPr>
        <w:t>，</w:t>
      </w:r>
      <w:r>
        <w:rPr>
          <w:rFonts w:ascii="宋体" w:hAnsi="宋体" w:cs="宋体" w:hint="eastAsia"/>
          <w:color w:val="000000" w:themeColor="text1"/>
          <w:sz w:val="21"/>
          <w:szCs w:val="21"/>
          <w:u w:val="single"/>
        </w:rPr>
        <w:t xml:space="preserve">           </w:t>
      </w:r>
      <w:r>
        <w:rPr>
          <w:rFonts w:ascii="宋体" w:hAnsi="宋体" w:cs="宋体" w:hint="eastAsia"/>
          <w:color w:val="000000" w:themeColor="text1"/>
          <w:sz w:val="21"/>
          <w:szCs w:val="21"/>
        </w:rPr>
        <w:t>。</w:t>
      </w:r>
      <w:r>
        <w:rPr>
          <w:rFonts w:ascii="宋体" w:hAnsi="宋体" w:cs="宋体" w:hint="eastAsia"/>
          <w:color w:val="000000" w:themeColor="text1"/>
          <w:sz w:val="21"/>
          <w:szCs w:val="21"/>
        </w:rPr>
        <w:t xml:space="preserve"> </w:t>
      </w:r>
    </w:p>
    <w:p w:rsidR="00D12B01" w14:paraId="36581442"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④韩愈《晚春》中诗人以拟人化的手法展现百花争艳的诗句是</w:t>
      </w:r>
      <w:r>
        <w:rPr>
          <w:rFonts w:ascii="宋体" w:hAnsi="宋体" w:cs="宋体" w:hint="eastAsia"/>
          <w:color w:val="000000" w:themeColor="text1"/>
          <w:sz w:val="21"/>
          <w:szCs w:val="21"/>
          <w:u w:val="single"/>
        </w:rPr>
        <w:t xml:space="preserve">                   </w:t>
      </w:r>
      <w:r>
        <w:rPr>
          <w:rFonts w:ascii="宋体" w:hAnsi="宋体" w:cs="宋体" w:hint="eastAsia"/>
          <w:color w:val="000000" w:themeColor="text1"/>
          <w:sz w:val="21"/>
          <w:szCs w:val="21"/>
        </w:rPr>
        <w:t>，</w:t>
      </w:r>
      <w:r>
        <w:rPr>
          <w:rFonts w:ascii="宋体" w:hAnsi="宋体" w:cs="宋体" w:hint="eastAsia"/>
          <w:color w:val="000000" w:themeColor="text1"/>
          <w:sz w:val="21"/>
          <w:szCs w:val="21"/>
          <w:u w:val="single"/>
        </w:rPr>
        <w:t xml:space="preserve">                  </w:t>
      </w:r>
      <w:r>
        <w:rPr>
          <w:rFonts w:ascii="宋体" w:hAnsi="宋体" w:cs="宋体" w:hint="eastAsia"/>
          <w:color w:val="000000" w:themeColor="text1"/>
          <w:sz w:val="21"/>
          <w:szCs w:val="21"/>
        </w:rPr>
        <w:t>。</w:t>
      </w:r>
    </w:p>
    <w:p w:rsidR="00D12B01" w14:paraId="6C0DE890"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w:t>
      </w:r>
      <w:r>
        <w:rPr>
          <w:rFonts w:ascii="宋体" w:hAnsi="宋体" w:cs="宋体" w:hint="eastAsia"/>
          <w:color w:val="FF0000"/>
          <w:sz w:val="21"/>
          <w:szCs w:val="21"/>
        </w:rPr>
        <w:t>①双袖龙钟泪不干</w:t>
      </w:r>
      <w:r>
        <w:rPr>
          <w:rFonts w:ascii="宋体" w:hAnsi="宋体" w:cs="宋体" w:hint="eastAsia"/>
          <w:color w:val="FF0000"/>
          <w:sz w:val="21"/>
          <w:szCs w:val="21"/>
        </w:rPr>
        <w:t xml:space="preserve"> </w:t>
      </w:r>
      <w:r>
        <w:rPr>
          <w:rFonts w:ascii="宋体" w:hAnsi="宋体" w:cs="宋体" w:hint="eastAsia"/>
          <w:color w:val="FF0000"/>
          <w:sz w:val="21"/>
          <w:szCs w:val="21"/>
        </w:rPr>
        <w:t>岑参</w:t>
      </w:r>
      <w:r>
        <w:rPr>
          <w:rFonts w:ascii="宋体" w:hAnsi="宋体" w:cs="宋体" w:hint="eastAsia"/>
          <w:color w:val="FF0000"/>
          <w:sz w:val="21"/>
          <w:szCs w:val="21"/>
        </w:rPr>
        <w:t xml:space="preserve">  </w:t>
      </w:r>
      <w:r>
        <w:rPr>
          <w:rFonts w:ascii="宋体" w:hAnsi="宋体" w:cs="宋体" w:hint="eastAsia"/>
          <w:color w:val="FF0000"/>
          <w:sz w:val="21"/>
          <w:szCs w:val="21"/>
        </w:rPr>
        <w:t>②独坐幽篁里</w:t>
      </w:r>
      <w:r>
        <w:rPr>
          <w:rFonts w:ascii="宋体" w:hAnsi="宋体" w:cs="宋体" w:hint="eastAsia"/>
          <w:color w:val="FF0000"/>
          <w:sz w:val="21"/>
          <w:szCs w:val="21"/>
        </w:rPr>
        <w:t xml:space="preserve">  </w:t>
      </w:r>
      <w:r>
        <w:rPr>
          <w:rFonts w:ascii="宋体" w:hAnsi="宋体" w:cs="宋体" w:hint="eastAsia"/>
          <w:color w:val="FF0000"/>
          <w:sz w:val="21"/>
          <w:szCs w:val="21"/>
        </w:rPr>
        <w:t>竹里馆</w:t>
      </w:r>
      <w:r>
        <w:rPr>
          <w:rFonts w:ascii="宋体" w:hAnsi="宋体" w:cs="宋体" w:hint="eastAsia"/>
          <w:color w:val="FF0000"/>
          <w:sz w:val="21"/>
          <w:szCs w:val="21"/>
        </w:rPr>
        <w:t xml:space="preserve">  </w:t>
      </w:r>
      <w:r>
        <w:rPr>
          <w:rFonts w:ascii="宋体" w:hAnsi="宋体" w:cs="宋体" w:hint="eastAsia"/>
          <w:color w:val="FF0000"/>
          <w:sz w:val="21"/>
          <w:szCs w:val="21"/>
        </w:rPr>
        <w:t>③此夜曲中闻折柳，何人不起故园情</w:t>
      </w:r>
      <w:r>
        <w:rPr>
          <w:rFonts w:ascii="宋体" w:hAnsi="宋体" w:cs="宋体" w:hint="eastAsia"/>
          <w:color w:val="FF0000"/>
          <w:sz w:val="21"/>
          <w:szCs w:val="21"/>
        </w:rPr>
        <w:t xml:space="preserve"> </w:t>
      </w:r>
      <w:r>
        <w:rPr>
          <w:rFonts w:ascii="宋体" w:hAnsi="宋体" w:cs="宋体" w:hint="eastAsia"/>
          <w:color w:val="FF0000"/>
          <w:sz w:val="21"/>
          <w:szCs w:val="21"/>
        </w:rPr>
        <w:t>④草树知</w:t>
      </w:r>
      <w:r>
        <w:rPr>
          <w:rFonts w:ascii="宋体" w:hAnsi="宋体" w:cs="宋体" w:hint="eastAsia"/>
          <w:color w:val="FF0000"/>
          <w:sz w:val="21"/>
          <w:szCs w:val="21"/>
        </w:rPr>
        <w:t>春不久归</w:t>
      </w:r>
      <w:r>
        <w:rPr>
          <w:rFonts w:ascii="宋体" w:hAnsi="宋体" w:cs="宋体" w:hint="eastAsia"/>
          <w:color w:val="FF0000"/>
          <w:sz w:val="21"/>
          <w:szCs w:val="21"/>
        </w:rPr>
        <w:t>，百般红紫斗芳菲。</w:t>
      </w:r>
    </w:p>
    <w:p w:rsidR="00D12B01" w14:paraId="6C9FCC2E"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w:t>
      </w:r>
      <w:r>
        <w:rPr>
          <w:rFonts w:ascii="宋体" w:hAnsi="宋体" w:cs="宋体" w:hint="eastAsia"/>
          <w:color w:val="FF0000"/>
          <w:sz w:val="21"/>
          <w:szCs w:val="21"/>
        </w:rPr>
        <w:t>本题考查诗句、诗人及诗名。考查诗句的范围是七年级下册第三单元后面的古诗词诵读，难度较小。注意易错字的正确书写，理解性默写根据语句中的关键字如“折柳”、“百花争艳</w:t>
      </w:r>
      <w:r>
        <w:rPr>
          <w:rFonts w:ascii="宋体" w:hAnsi="宋体" w:cs="宋体" w:hint="eastAsia"/>
          <w:color w:val="FF0000"/>
          <w:sz w:val="21"/>
          <w:szCs w:val="21"/>
        </w:rPr>
        <w:t>”等词语去默写。</w:t>
      </w:r>
    </w:p>
    <w:p w:rsidR="00D12B01" w14:paraId="4968E1E5"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3.</w:t>
      </w:r>
      <w:r>
        <w:rPr>
          <w:rFonts w:ascii="宋体" w:hAnsi="宋体" w:cs="宋体" w:hint="eastAsia"/>
          <w:color w:val="000000" w:themeColor="text1"/>
          <w:sz w:val="21"/>
          <w:szCs w:val="21"/>
        </w:rPr>
        <w:t>下面对《骆驼样子》相关内容的表述，不正确的一项是（</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w:t>
      </w:r>
      <w:r>
        <w:rPr>
          <w:rFonts w:ascii="宋体" w:hAnsi="宋体" w:cs="宋体" w:hint="eastAsia"/>
          <w:color w:val="000000" w:themeColor="text1"/>
          <w:sz w:val="21"/>
          <w:szCs w:val="21"/>
        </w:rPr>
        <w:t>2</w:t>
      </w:r>
      <w:r>
        <w:rPr>
          <w:rFonts w:ascii="宋体" w:hAnsi="宋体" w:cs="宋体" w:hint="eastAsia"/>
          <w:color w:val="000000" w:themeColor="text1"/>
          <w:sz w:val="21"/>
          <w:szCs w:val="21"/>
        </w:rPr>
        <w:t>分</w:t>
      </w:r>
      <w:r>
        <w:rPr>
          <w:rFonts w:ascii="宋体" w:hAnsi="宋体" w:cs="宋体" w:hint="eastAsia"/>
          <w:color w:val="000000" w:themeColor="text1"/>
          <w:sz w:val="21"/>
          <w:szCs w:val="21"/>
        </w:rPr>
        <w:t>）</w:t>
      </w:r>
    </w:p>
    <w:p w:rsidR="00D12B01" w14:paraId="57AED84B"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A.</w:t>
      </w:r>
      <w:r>
        <w:rPr>
          <w:rFonts w:ascii="宋体" w:hAnsi="宋体" w:cs="宋体" w:hint="eastAsia"/>
          <w:color w:val="000000" w:themeColor="text1"/>
          <w:sz w:val="21"/>
          <w:szCs w:val="21"/>
        </w:rPr>
        <w:t>《骆驼样子》的语言是从地道的北京市民口语中提炼出来的，</w:t>
      </w:r>
      <w:r>
        <w:rPr>
          <w:rFonts w:ascii="宋体" w:hAnsi="宋体" w:cs="宋体" w:hint="eastAsia"/>
          <w:color w:val="000000" w:themeColor="text1"/>
          <w:sz w:val="21"/>
          <w:szCs w:val="21"/>
        </w:rPr>
        <w:t>通俗朴素的文字里增添了</w:t>
      </w:r>
      <w:r>
        <w:rPr>
          <w:rFonts w:ascii="宋体" w:hAnsi="宋体" w:cs="宋体" w:hint="eastAsia"/>
          <w:color w:val="000000" w:themeColor="text1"/>
          <w:sz w:val="21"/>
          <w:szCs w:val="21"/>
        </w:rPr>
        <w:t>“</w:t>
      </w:r>
      <w:r>
        <w:rPr>
          <w:rFonts w:ascii="宋体" w:hAnsi="宋体" w:cs="宋体" w:hint="eastAsia"/>
          <w:color w:val="000000" w:themeColor="text1"/>
          <w:sz w:val="21"/>
          <w:szCs w:val="21"/>
        </w:rPr>
        <w:t>亲切、新鲜、恰当、活泼的味儿</w:t>
      </w:r>
      <w:r>
        <w:rPr>
          <w:rFonts w:ascii="宋体" w:hAnsi="宋体" w:cs="宋体" w:hint="eastAsia"/>
          <w:color w:val="000000" w:themeColor="text1"/>
          <w:sz w:val="21"/>
          <w:szCs w:val="21"/>
        </w:rPr>
        <w:t>”。</w:t>
      </w:r>
    </w:p>
    <w:p w:rsidR="00D12B01" w14:paraId="69ACA7BC"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B.</w:t>
      </w:r>
      <w:r>
        <w:rPr>
          <w:rFonts w:ascii="宋体" w:hAnsi="宋体" w:cs="宋体" w:hint="eastAsia"/>
          <w:color w:val="000000" w:themeColor="text1"/>
          <w:sz w:val="21"/>
          <w:szCs w:val="21"/>
        </w:rPr>
        <w:t>祥</w:t>
      </w:r>
      <w:r>
        <w:rPr>
          <w:rFonts w:ascii="宋体" w:hAnsi="宋体" w:cs="宋体" w:hint="eastAsia"/>
          <w:color w:val="000000" w:themeColor="text1"/>
          <w:sz w:val="21"/>
          <w:szCs w:val="21"/>
        </w:rPr>
        <w:t>子</w:t>
      </w:r>
      <w:r>
        <w:rPr>
          <w:rFonts w:ascii="宋体" w:hAnsi="宋体" w:cs="宋体" w:hint="eastAsia"/>
          <w:color w:val="000000" w:themeColor="text1"/>
          <w:sz w:val="21"/>
          <w:szCs w:val="21"/>
        </w:rPr>
        <w:t>本是个农村人，后来到城里谋生。他选择拉洋车，想凭借自己的力气挣饭吃，最大的梦想就是有一辆自己的洋车。</w:t>
      </w:r>
    </w:p>
    <w:p w:rsidR="00D12B01" w14:paraId="1FABC61E"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C.</w:t>
      </w:r>
      <w:r>
        <w:rPr>
          <w:rFonts w:ascii="宋体" w:hAnsi="宋体" w:cs="宋体" w:hint="eastAsia"/>
          <w:color w:val="000000" w:themeColor="text1"/>
          <w:sz w:val="21"/>
          <w:szCs w:val="21"/>
        </w:rPr>
        <w:t>小说还描写了形形色色的人物形象</w:t>
      </w:r>
      <w:r>
        <w:rPr>
          <w:rFonts w:ascii="宋体" w:hAnsi="宋体" w:cs="宋体" w:hint="eastAsia"/>
          <w:color w:val="000000" w:themeColor="text1"/>
          <w:sz w:val="21"/>
          <w:szCs w:val="21"/>
        </w:rPr>
        <w:t>：</w:t>
      </w:r>
      <w:r>
        <w:rPr>
          <w:rFonts w:ascii="宋体" w:hAnsi="宋体" w:cs="宋体" w:hint="eastAsia"/>
          <w:color w:val="000000" w:themeColor="text1"/>
          <w:sz w:val="21"/>
          <w:szCs w:val="21"/>
        </w:rPr>
        <w:t>残忍霸道的刘四，大胆泼辣的虎妞，不给仆人饭吃的曹太太等，展示了一幅具有浓郁风情的世态图。</w:t>
      </w:r>
    </w:p>
    <w:p w:rsidR="00D12B01" w14:paraId="1BDC392E"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D.</w:t>
      </w:r>
      <w:r>
        <w:rPr>
          <w:rFonts w:ascii="宋体" w:hAnsi="宋体" w:cs="宋体" w:hint="eastAsia"/>
          <w:color w:val="000000" w:themeColor="text1"/>
          <w:sz w:val="21"/>
          <w:szCs w:val="21"/>
        </w:rPr>
        <w:t>《骆驼样子》是一部深含作者感情的小说。老舍认为在一个病态的社会里，单靠个人的力量求发展是不行的，必须依靠集体的力量。</w:t>
      </w:r>
      <w:r>
        <w:rPr>
          <w:rFonts w:ascii="宋体" w:hAnsi="宋体" w:cs="宋体" w:hint="eastAsia"/>
          <w:color w:val="000000" w:themeColor="text1"/>
          <w:sz w:val="21"/>
          <w:szCs w:val="21"/>
        </w:rPr>
        <w:t xml:space="preserve"> </w:t>
      </w:r>
    </w:p>
    <w:p w:rsidR="00D12B01" w14:paraId="6A8A49BD"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w:t>
      </w:r>
      <w:r>
        <w:rPr>
          <w:rFonts w:ascii="宋体" w:hAnsi="宋体" w:cs="宋体" w:hint="eastAsia"/>
          <w:color w:val="FF0000"/>
          <w:sz w:val="21"/>
          <w:szCs w:val="21"/>
        </w:rPr>
        <w:t>C</w:t>
      </w:r>
    </w:p>
    <w:p w:rsidR="00D12B01" w14:paraId="563BC20F"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w:t>
      </w:r>
      <w:r>
        <w:rPr>
          <w:rFonts w:ascii="宋体" w:hAnsi="宋体" w:cs="宋体" w:hint="eastAsia"/>
          <w:color w:val="FF0000"/>
          <w:sz w:val="21"/>
          <w:szCs w:val="21"/>
        </w:rPr>
        <w:t>本题考查名著导读《骆驼祥子》的内容，难度较小。</w:t>
      </w:r>
      <w:r>
        <w:rPr>
          <w:rFonts w:ascii="宋体" w:hAnsi="宋体" w:cs="宋体" w:hint="eastAsia"/>
          <w:color w:val="FF0000"/>
          <w:sz w:val="21"/>
          <w:szCs w:val="21"/>
        </w:rPr>
        <w:t>C</w:t>
      </w:r>
      <w:r>
        <w:rPr>
          <w:rFonts w:ascii="宋体" w:hAnsi="宋体" w:cs="宋体" w:hint="eastAsia"/>
          <w:color w:val="FF0000"/>
          <w:sz w:val="21"/>
          <w:szCs w:val="21"/>
        </w:rPr>
        <w:t>项“不给仆人饭吃的曹太太”表述有误，是杨太太不给仆人吃饭。</w:t>
      </w:r>
    </w:p>
    <w:p w:rsidR="00D12B01" w14:paraId="4D909097"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4.</w:t>
      </w:r>
      <w:r>
        <w:rPr>
          <w:rFonts w:ascii="宋体" w:hAnsi="宋体" w:cs="宋体" w:hint="eastAsia"/>
          <w:color w:val="000000" w:themeColor="text1"/>
          <w:sz w:val="21"/>
          <w:szCs w:val="21"/>
        </w:rPr>
        <w:t>阅读下面的文字，回答问题。（</w:t>
      </w:r>
      <w:r>
        <w:rPr>
          <w:rFonts w:ascii="宋体" w:hAnsi="宋体" w:cs="宋体" w:hint="eastAsia"/>
          <w:color w:val="000000" w:themeColor="text1"/>
          <w:sz w:val="21"/>
          <w:szCs w:val="21"/>
        </w:rPr>
        <w:t>3</w:t>
      </w:r>
      <w:r>
        <w:rPr>
          <w:rFonts w:ascii="宋体" w:hAnsi="宋体" w:cs="宋体" w:hint="eastAsia"/>
          <w:color w:val="000000" w:themeColor="text1"/>
          <w:sz w:val="21"/>
          <w:szCs w:val="21"/>
        </w:rPr>
        <w:t>分）</w:t>
      </w:r>
    </w:p>
    <w:p w:rsidR="00D12B01" w14:paraId="3E07D436" w14:textId="77777777">
      <w:pPr>
        <w:pStyle w:val="NormalWeb"/>
        <w:spacing w:before="0" w:beforeAutospacing="0" w:after="0" w:afterAutospacing="0" w:line="360" w:lineRule="auto"/>
        <w:ind w:firstLine="420" w:firstLineChars="200"/>
        <w:jc w:val="both"/>
        <w:rPr>
          <w:rFonts w:ascii="宋体" w:hAnsi="宋体" w:cs="宋体"/>
          <w:color w:val="000000" w:themeColor="text1"/>
          <w:sz w:val="21"/>
          <w:szCs w:val="21"/>
        </w:rPr>
      </w:pPr>
      <w:r>
        <w:rPr>
          <w:rFonts w:ascii="楷体" w:eastAsia="楷体" w:hAnsi="楷体" w:cs="楷体" w:hint="eastAsia"/>
          <w:color w:val="000000" w:themeColor="text1"/>
          <w:sz w:val="21"/>
          <w:szCs w:val="21"/>
        </w:rPr>
        <w:t>小说惊心动魄地写出了恶魔般的社会环境怎样残酷地、一点</w:t>
      </w:r>
      <w:r>
        <w:rPr>
          <w:rFonts w:ascii="楷体" w:eastAsia="楷体" w:hAnsi="楷体" w:cs="楷体" w:hint="eastAsia"/>
          <w:color w:val="000000" w:themeColor="text1"/>
          <w:sz w:val="21"/>
          <w:szCs w:val="21"/>
        </w:rPr>
        <w:t>一点</w:t>
      </w:r>
      <w:r>
        <w:rPr>
          <w:rFonts w:ascii="楷体" w:eastAsia="楷体" w:hAnsi="楷体" w:cs="楷体" w:hint="eastAsia"/>
          <w:color w:val="000000" w:themeColor="text1"/>
          <w:sz w:val="21"/>
          <w:szCs w:val="21"/>
        </w:rPr>
        <w:t>地剥掉</w:t>
      </w:r>
      <w:r>
        <w:rPr>
          <w:rFonts w:ascii="楷体" w:eastAsia="楷体" w:hAnsi="楷体" w:cs="楷体" w:hint="eastAsia"/>
          <w:color w:val="000000" w:themeColor="text1"/>
          <w:sz w:val="21"/>
          <w:szCs w:val="21"/>
        </w:rPr>
        <w:t>祥</w:t>
      </w:r>
      <w:r>
        <w:rPr>
          <w:rFonts w:ascii="楷体" w:eastAsia="楷体" w:hAnsi="楷体" w:cs="楷体" w:hint="eastAsia"/>
          <w:color w:val="000000" w:themeColor="text1"/>
          <w:sz w:val="21"/>
          <w:szCs w:val="21"/>
        </w:rPr>
        <w:t>子身上的农民</w:t>
      </w:r>
      <w:r>
        <w:rPr>
          <w:rFonts w:ascii="楷体" w:eastAsia="楷体" w:hAnsi="楷体" w:cs="楷体" w:hint="eastAsia"/>
          <w:color w:val="000000" w:themeColor="text1"/>
          <w:sz w:val="21"/>
          <w:szCs w:val="21"/>
        </w:rPr>
        <w:t>美德</w:t>
      </w:r>
      <w:r>
        <w:rPr>
          <w:rFonts w:ascii="楷体" w:eastAsia="楷体" w:hAnsi="楷体" w:cs="楷体" w:hint="eastAsia"/>
          <w:color w:val="000000" w:themeColor="text1"/>
          <w:sz w:val="21"/>
          <w:szCs w:val="21"/>
        </w:rPr>
        <w:t>，将他的性格扭曲变形，直到把</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树</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一样执拗的</w:t>
      </w:r>
      <w:r>
        <w:rPr>
          <w:rFonts w:ascii="楷体" w:eastAsia="楷体" w:hAnsi="楷体" w:cs="楷体" w:hint="eastAsia"/>
          <w:color w:val="000000" w:themeColor="text1"/>
          <w:sz w:val="21"/>
          <w:szCs w:val="21"/>
        </w:rPr>
        <w:t>祥</w:t>
      </w:r>
      <w:r>
        <w:rPr>
          <w:rFonts w:ascii="楷体" w:eastAsia="楷体" w:hAnsi="楷体" w:cs="楷体" w:hint="eastAsia"/>
          <w:color w:val="000000" w:themeColor="text1"/>
          <w:sz w:val="21"/>
          <w:szCs w:val="21"/>
        </w:rPr>
        <w:t>子连</w:t>
      </w:r>
      <w:r>
        <w:rPr>
          <w:rFonts w:ascii="楷体" w:eastAsia="楷体" w:hAnsi="楷体" w:cs="楷体" w:hint="eastAsia"/>
          <w:color w:val="000000" w:themeColor="text1"/>
          <w:sz w:val="21"/>
          <w:szCs w:val="21"/>
        </w:rPr>
        <w:t>根</w:t>
      </w:r>
      <w:r>
        <w:rPr>
          <w:rFonts w:ascii="楷体" w:eastAsia="楷体" w:hAnsi="楷体" w:cs="楷体" w:hint="eastAsia"/>
          <w:color w:val="000000" w:themeColor="text1"/>
          <w:sz w:val="21"/>
          <w:szCs w:val="21"/>
        </w:rPr>
        <w:t>拔起</w:t>
      </w:r>
      <w:r>
        <w:rPr>
          <w:rFonts w:ascii="楷体" w:eastAsia="楷体" w:hAnsi="楷体" w:cs="楷体" w:hint="eastAsia"/>
          <w:color w:val="000000" w:themeColor="text1"/>
          <w:sz w:val="21"/>
          <w:szCs w:val="21"/>
        </w:rPr>
        <w:t>，抛到城市流氓无产者的行列中。更足以显示作者现实主义艺术的深刻性的是，作者不只从社会环境，而且从这些人物自身发掘他们悲剧的原因，写出生活给予这些人的限制。</w:t>
      </w:r>
      <w:r>
        <w:rPr>
          <w:rFonts w:ascii="宋体" w:hAnsi="宋体" w:cs="宋体" w:hint="eastAsia"/>
          <w:color w:val="000000" w:themeColor="text1"/>
          <w:sz w:val="21"/>
          <w:szCs w:val="21"/>
        </w:rPr>
        <w:t>——</w:t>
      </w:r>
      <w:r>
        <w:rPr>
          <w:rFonts w:ascii="宋体" w:hAnsi="宋体" w:cs="宋体" w:hint="eastAsia"/>
          <w:color w:val="000000" w:themeColor="text1"/>
          <w:sz w:val="21"/>
          <w:szCs w:val="21"/>
        </w:rPr>
        <w:t>-</w:t>
      </w:r>
      <w:r>
        <w:rPr>
          <w:rFonts w:ascii="宋体" w:hAnsi="宋体" w:cs="宋体" w:hint="eastAsia"/>
          <w:color w:val="000000" w:themeColor="text1"/>
          <w:sz w:val="21"/>
          <w:szCs w:val="21"/>
        </w:rPr>
        <w:t>赵园</w:t>
      </w:r>
    </w:p>
    <w:p w:rsidR="00D12B01" w14:paraId="4D64EFE9"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请结合小说相关情节，探究造成</w:t>
      </w:r>
      <w:r>
        <w:rPr>
          <w:rFonts w:ascii="宋体" w:hAnsi="宋体" w:cs="宋体" w:hint="eastAsia"/>
          <w:color w:val="000000" w:themeColor="text1"/>
          <w:sz w:val="21"/>
          <w:szCs w:val="21"/>
        </w:rPr>
        <w:t>祥</w:t>
      </w:r>
      <w:r>
        <w:rPr>
          <w:rFonts w:ascii="宋体" w:hAnsi="宋体" w:cs="宋体" w:hint="eastAsia"/>
          <w:color w:val="000000" w:themeColor="text1"/>
          <w:sz w:val="21"/>
          <w:szCs w:val="21"/>
        </w:rPr>
        <w:t>子</w:t>
      </w:r>
      <w:r>
        <w:rPr>
          <w:rFonts w:ascii="宋体" w:hAnsi="宋体" w:cs="宋体" w:hint="eastAsia"/>
          <w:color w:val="000000" w:themeColor="text1"/>
          <w:sz w:val="21"/>
          <w:szCs w:val="21"/>
        </w:rPr>
        <w:t>悲剧命运的自身原因</w:t>
      </w:r>
      <w:r>
        <w:rPr>
          <w:rFonts w:ascii="宋体" w:hAnsi="宋体" w:cs="宋体" w:hint="eastAsia"/>
          <w:color w:val="000000" w:themeColor="text1"/>
          <w:sz w:val="21"/>
          <w:szCs w:val="21"/>
        </w:rPr>
        <w:t>。</w:t>
      </w:r>
    </w:p>
    <w:p w:rsidR="00D12B01" w14:paraId="3454A4BF" w14:textId="77777777">
      <w:pPr>
        <w:pStyle w:val="NormalWeb"/>
        <w:spacing w:before="0" w:beforeAutospacing="0" w:after="0" w:afterAutospacing="0" w:line="360" w:lineRule="auto"/>
        <w:jc w:val="both"/>
        <w:rPr>
          <w:rFonts w:ascii="宋体" w:hAnsi="宋体" w:cs="宋体"/>
          <w:color w:val="000000" w:themeColor="text1"/>
          <w:sz w:val="21"/>
          <w:szCs w:val="21"/>
          <w:u w:val="single"/>
        </w:rPr>
      </w:pPr>
      <w:r>
        <w:rPr>
          <w:rFonts w:ascii="宋体" w:hAnsi="宋体" w:cs="宋体" w:hint="eastAsia"/>
          <w:color w:val="000000" w:themeColor="text1"/>
          <w:sz w:val="21"/>
          <w:szCs w:val="21"/>
          <w:u w:val="single"/>
        </w:rPr>
        <w:t xml:space="preserve">                                                                                                    </w:t>
      </w:r>
    </w:p>
    <w:p w:rsidR="00D12B01" w14:paraId="2E410AD4"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】自身性格局限：他的个人主义、性格的双重性、堕落性、劣根性是一个无法回避的因素，如：乐观与盲目，对生活满怀热情和乐观态度，但是他无法认清灾难的社会根源。</w:t>
      </w:r>
      <w:r>
        <w:rPr>
          <w:rFonts w:ascii="宋体" w:hAnsi="宋体" w:cs="宋体" w:hint="eastAsia"/>
          <w:color w:val="FF0000"/>
          <w:sz w:val="21"/>
          <w:szCs w:val="21"/>
        </w:rPr>
        <w:t>车子被抢走之后，仍然一直想买车。</w:t>
      </w:r>
      <w:r>
        <w:rPr>
          <w:rFonts w:ascii="宋体" w:hAnsi="宋体" w:cs="宋体" w:hint="eastAsia"/>
          <w:color w:val="FF0000"/>
          <w:sz w:val="21"/>
          <w:szCs w:val="21"/>
        </w:rPr>
        <w:t>其它如：勤快与保守、外刚与内软等等。</w:t>
      </w:r>
      <w:r>
        <w:rPr>
          <w:rFonts w:ascii="宋体" w:hAnsi="宋体" w:cs="宋体" w:hint="eastAsia"/>
          <w:color w:val="FF0000"/>
          <w:sz w:val="21"/>
          <w:szCs w:val="21"/>
        </w:rPr>
        <w:t>高妈劝</w:t>
      </w:r>
      <w:r>
        <w:rPr>
          <w:rFonts w:ascii="宋体" w:hAnsi="宋体" w:cs="宋体" w:hint="eastAsia"/>
          <w:color w:val="FF0000"/>
          <w:sz w:val="21"/>
          <w:szCs w:val="21"/>
        </w:rPr>
        <w:t>祥</w:t>
      </w:r>
      <w:r>
        <w:rPr>
          <w:rFonts w:ascii="宋体" w:hAnsi="宋体" w:cs="宋体" w:hint="eastAsia"/>
          <w:color w:val="FF0000"/>
          <w:sz w:val="21"/>
          <w:szCs w:val="21"/>
        </w:rPr>
        <w:t>子把钱存银行，</w:t>
      </w:r>
      <w:r>
        <w:rPr>
          <w:rFonts w:ascii="宋体" w:hAnsi="宋体" w:cs="宋体" w:hint="eastAsia"/>
          <w:color w:val="FF0000"/>
          <w:sz w:val="21"/>
          <w:szCs w:val="21"/>
        </w:rPr>
        <w:t>祥</w:t>
      </w:r>
      <w:r>
        <w:rPr>
          <w:rFonts w:ascii="宋体" w:hAnsi="宋体" w:cs="宋体" w:hint="eastAsia"/>
          <w:color w:val="FF0000"/>
          <w:sz w:val="21"/>
          <w:szCs w:val="21"/>
        </w:rPr>
        <w:t>子保守心理作祟，自己收钱结果被抢。</w:t>
      </w:r>
    </w:p>
    <w:p w:rsidR="00D12B01" w14:paraId="10493FE2"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w:t>
      </w:r>
      <w:r>
        <w:rPr>
          <w:rFonts w:ascii="宋体" w:hAnsi="宋体" w:cs="宋体" w:hint="eastAsia"/>
          <w:color w:val="FF0000"/>
          <w:sz w:val="21"/>
          <w:szCs w:val="21"/>
        </w:rPr>
        <w:t>本题考查名著导读</w:t>
      </w:r>
      <w:r>
        <w:rPr>
          <w:rFonts w:ascii="宋体" w:hAnsi="宋体" w:cs="宋体" w:hint="eastAsia"/>
          <w:color w:val="FF0000"/>
          <w:sz w:val="21"/>
          <w:szCs w:val="21"/>
        </w:rPr>
        <w:t>《骆驼祥子》的主题理解，难度较大。</w:t>
      </w:r>
      <w:r>
        <w:rPr>
          <w:rFonts w:ascii="宋体" w:hAnsi="宋体" w:cs="宋体" w:hint="eastAsia"/>
          <w:color w:val="FF0000"/>
          <w:sz w:val="21"/>
          <w:szCs w:val="21"/>
        </w:rPr>
        <w:t>祥</w:t>
      </w:r>
      <w:r>
        <w:rPr>
          <w:rFonts w:ascii="宋体" w:hAnsi="宋体" w:cs="宋体" w:hint="eastAsia"/>
          <w:color w:val="FF0000"/>
          <w:sz w:val="21"/>
          <w:szCs w:val="21"/>
        </w:rPr>
        <w:t>子悲剧命运的自身原因要从人物本身出发，结合小说情节从性格、想法等方面进行探究。</w:t>
      </w:r>
    </w:p>
    <w:p w:rsidR="00D12B01" w14:paraId="652484E9"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5.</w:t>
      </w:r>
      <w:r>
        <w:rPr>
          <w:rFonts w:ascii="宋体" w:hAnsi="宋体" w:cs="宋体" w:hint="eastAsia"/>
          <w:color w:val="000000" w:themeColor="text1"/>
          <w:sz w:val="21"/>
          <w:szCs w:val="21"/>
        </w:rPr>
        <w:t>下列句子中加点成语使用正确的一项是（</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w:t>
      </w:r>
      <w:r>
        <w:rPr>
          <w:rFonts w:ascii="宋体" w:hAnsi="宋体" w:cs="宋体" w:hint="eastAsia"/>
          <w:color w:val="000000" w:themeColor="text1"/>
          <w:sz w:val="21"/>
          <w:szCs w:val="21"/>
        </w:rPr>
        <w:t>2</w:t>
      </w:r>
      <w:r>
        <w:rPr>
          <w:rFonts w:ascii="宋体" w:hAnsi="宋体" w:cs="宋体" w:hint="eastAsia"/>
          <w:color w:val="000000" w:themeColor="text1"/>
          <w:sz w:val="21"/>
          <w:szCs w:val="21"/>
        </w:rPr>
        <w:t>分）</w:t>
      </w:r>
      <w:r>
        <w:rPr>
          <w:rFonts w:ascii="宋体" w:hAnsi="宋体" w:cs="宋体" w:hint="eastAsia"/>
          <w:color w:val="000000" w:themeColor="text1"/>
          <w:sz w:val="21"/>
          <w:szCs w:val="21"/>
        </w:rPr>
        <w:t xml:space="preserve"> </w:t>
      </w:r>
    </w:p>
    <w:p w:rsidR="00D12B01" w14:paraId="450BC73F"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 xml:space="preserve">A. </w:t>
      </w:r>
      <w:r>
        <w:rPr>
          <w:rFonts w:ascii="宋体" w:hAnsi="宋体" w:cs="宋体" w:hint="eastAsia"/>
          <w:color w:val="000000" w:themeColor="text1"/>
          <w:sz w:val="21"/>
          <w:szCs w:val="21"/>
        </w:rPr>
        <w:t>这位年轻的班主任虽然工作很繁重，但看起来</w:t>
      </w:r>
      <w:r>
        <w:rPr>
          <w:rFonts w:ascii="宋体" w:hAnsi="宋体" w:cs="宋体" w:hint="eastAsia"/>
          <w:color w:val="000000" w:themeColor="text1"/>
          <w:sz w:val="21"/>
          <w:szCs w:val="21"/>
          <w:em w:val="dot"/>
        </w:rPr>
        <w:t>精神</w:t>
      </w:r>
      <w:r>
        <w:rPr>
          <w:rFonts w:ascii="宋体" w:hAnsi="宋体" w:cs="宋体" w:hint="eastAsia"/>
          <w:color w:val="000000" w:themeColor="text1"/>
          <w:sz w:val="21"/>
          <w:szCs w:val="21"/>
          <w:em w:val="dot"/>
        </w:rPr>
        <w:t>矍铄</w:t>
      </w:r>
      <w:r>
        <w:rPr>
          <w:rFonts w:ascii="宋体" w:hAnsi="宋体" w:cs="宋体" w:hint="eastAsia"/>
          <w:color w:val="000000" w:themeColor="text1"/>
          <w:sz w:val="21"/>
          <w:szCs w:val="21"/>
        </w:rPr>
        <w:t>。</w:t>
      </w:r>
    </w:p>
    <w:p w:rsidR="00D12B01" w14:paraId="6FE7853D"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 xml:space="preserve">B. </w:t>
      </w:r>
      <w:r>
        <w:rPr>
          <w:rFonts w:ascii="宋体" w:hAnsi="宋体" w:cs="宋体" w:hint="eastAsia"/>
          <w:color w:val="000000" w:themeColor="text1"/>
          <w:sz w:val="21"/>
          <w:szCs w:val="21"/>
        </w:rPr>
        <w:t>联欢晚会上，他幽默风趣的表演逗得观众</w:t>
      </w:r>
      <w:r>
        <w:rPr>
          <w:rFonts w:ascii="宋体" w:hAnsi="宋体" w:cs="宋体" w:hint="eastAsia"/>
          <w:color w:val="000000" w:themeColor="text1"/>
          <w:sz w:val="21"/>
          <w:szCs w:val="21"/>
          <w:em w:val="dot"/>
        </w:rPr>
        <w:t>忍俊不禁</w:t>
      </w:r>
      <w:r>
        <w:rPr>
          <w:rFonts w:ascii="宋体" w:hAnsi="宋体" w:cs="宋体" w:hint="eastAsia"/>
          <w:color w:val="000000" w:themeColor="text1"/>
          <w:sz w:val="21"/>
          <w:szCs w:val="21"/>
        </w:rPr>
        <w:t>地大笑。</w:t>
      </w:r>
      <w:r>
        <w:rPr>
          <w:rFonts w:ascii="宋体" w:hAnsi="宋体" w:cs="宋体" w:hint="eastAsia"/>
          <w:color w:val="000000" w:themeColor="text1"/>
          <w:sz w:val="21"/>
          <w:szCs w:val="21"/>
        </w:rPr>
        <w:t xml:space="preserve"> </w:t>
      </w:r>
    </w:p>
    <w:p w:rsidR="00D12B01" w14:paraId="1FEF6EB2"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 xml:space="preserve">C. </w:t>
      </w:r>
      <w:r>
        <w:rPr>
          <w:rFonts w:ascii="宋体" w:hAnsi="宋体" w:cs="宋体" w:hint="eastAsia"/>
          <w:color w:val="000000" w:themeColor="text1"/>
          <w:sz w:val="21"/>
          <w:szCs w:val="21"/>
        </w:rPr>
        <w:t>这部小说情节跌宕起伏，</w:t>
      </w:r>
      <w:r>
        <w:rPr>
          <w:rFonts w:ascii="宋体" w:hAnsi="宋体" w:cs="宋体" w:hint="eastAsia"/>
          <w:color w:val="000000" w:themeColor="text1"/>
          <w:sz w:val="21"/>
          <w:szCs w:val="21"/>
          <w:em w:val="dot"/>
        </w:rPr>
        <w:t>抑扬顿挫</w:t>
      </w:r>
      <w:r>
        <w:rPr>
          <w:rFonts w:ascii="宋体" w:hAnsi="宋体" w:cs="宋体" w:hint="eastAsia"/>
          <w:color w:val="000000" w:themeColor="text1"/>
          <w:sz w:val="21"/>
          <w:szCs w:val="21"/>
        </w:rPr>
        <w:t>，具有很强的感染力</w:t>
      </w:r>
      <w:r>
        <w:rPr>
          <w:rFonts w:ascii="宋体" w:hAnsi="宋体" w:cs="宋体" w:hint="eastAsia"/>
          <w:color w:val="000000" w:themeColor="text1"/>
          <w:sz w:val="21"/>
          <w:szCs w:val="21"/>
        </w:rPr>
        <w:t>。</w:t>
      </w:r>
      <w:r>
        <w:rPr>
          <w:rFonts w:ascii="宋体" w:hAnsi="宋体" w:cs="宋体" w:hint="eastAsia"/>
          <w:color w:val="000000" w:themeColor="text1"/>
          <w:sz w:val="21"/>
          <w:szCs w:val="21"/>
        </w:rPr>
        <w:t xml:space="preserve"> </w:t>
      </w:r>
    </w:p>
    <w:p w:rsidR="00D12B01" w14:paraId="3F766E1E"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 xml:space="preserve">D. </w:t>
      </w:r>
      <w:r>
        <w:rPr>
          <w:rFonts w:ascii="宋体" w:hAnsi="宋体" w:cs="宋体" w:hint="eastAsia"/>
          <w:color w:val="000000" w:themeColor="text1"/>
          <w:sz w:val="21"/>
          <w:szCs w:val="21"/>
        </w:rPr>
        <w:t>每一个舞姿都使人颤栗在浓烈的艺术享受中，使人</w:t>
      </w:r>
      <w:r>
        <w:rPr>
          <w:rFonts w:ascii="宋体" w:hAnsi="宋体" w:cs="宋体" w:hint="eastAsia"/>
          <w:color w:val="000000" w:themeColor="text1"/>
          <w:sz w:val="21"/>
          <w:szCs w:val="21"/>
          <w:em w:val="dot"/>
        </w:rPr>
        <w:t>叹为观止</w:t>
      </w:r>
      <w:r>
        <w:rPr>
          <w:rFonts w:ascii="宋体" w:hAnsi="宋体" w:cs="宋体" w:hint="eastAsia"/>
          <w:color w:val="000000" w:themeColor="text1"/>
          <w:sz w:val="21"/>
          <w:szCs w:val="21"/>
        </w:rPr>
        <w:t>。</w:t>
      </w:r>
    </w:p>
    <w:p w:rsidR="00D12B01" w14:paraId="3D6B4B5E"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w:t>
      </w:r>
      <w:r>
        <w:rPr>
          <w:rFonts w:ascii="宋体" w:hAnsi="宋体" w:cs="宋体" w:hint="eastAsia"/>
          <w:color w:val="FF0000"/>
          <w:sz w:val="21"/>
          <w:szCs w:val="21"/>
        </w:rPr>
        <w:t>D</w:t>
      </w:r>
    </w:p>
    <w:p w:rsidR="00D12B01" w14:paraId="58372027"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w:t>
      </w:r>
      <w:r>
        <w:rPr>
          <w:rFonts w:ascii="宋体" w:hAnsi="宋体" w:cs="宋体" w:hint="eastAsia"/>
          <w:color w:val="FF0000"/>
          <w:sz w:val="21"/>
          <w:szCs w:val="21"/>
        </w:rPr>
        <w:t>本题考查成语的理解和使用，难度一般。</w:t>
      </w:r>
      <w:r>
        <w:rPr>
          <w:rFonts w:ascii="宋体" w:hAnsi="宋体" w:cs="宋体" w:hint="eastAsia"/>
          <w:color w:val="FF0000"/>
          <w:sz w:val="21"/>
          <w:szCs w:val="21"/>
        </w:rPr>
        <w:t>A</w:t>
      </w:r>
      <w:r>
        <w:rPr>
          <w:rFonts w:ascii="宋体" w:hAnsi="宋体" w:cs="宋体" w:hint="eastAsia"/>
          <w:color w:val="FF0000"/>
          <w:sz w:val="21"/>
          <w:szCs w:val="21"/>
        </w:rPr>
        <w:t>精神矍铄的意思是指老人有精神，老而强健，不失风采。误解成语意义，成语使用不当；</w:t>
      </w:r>
      <w:r>
        <w:rPr>
          <w:rFonts w:ascii="宋体" w:hAnsi="宋体" w:cs="宋体" w:hint="eastAsia"/>
          <w:color w:val="FF0000"/>
          <w:sz w:val="21"/>
          <w:szCs w:val="21"/>
        </w:rPr>
        <w:t>B</w:t>
      </w:r>
      <w:r>
        <w:rPr>
          <w:rFonts w:ascii="宋体" w:hAnsi="宋体" w:cs="宋体" w:hint="eastAsia"/>
          <w:color w:val="FF0000"/>
          <w:sz w:val="21"/>
          <w:szCs w:val="21"/>
        </w:rPr>
        <w:t>“忍俊不禁”的意思是忍不住笑了出来，与后面“大笑”重复，使用有误；</w:t>
      </w:r>
      <w:r>
        <w:rPr>
          <w:rFonts w:ascii="宋体" w:hAnsi="宋体" w:cs="宋体" w:hint="eastAsia"/>
          <w:color w:val="FF0000"/>
          <w:sz w:val="21"/>
          <w:szCs w:val="21"/>
        </w:rPr>
        <w:t>C</w:t>
      </w:r>
      <w:r>
        <w:rPr>
          <w:rFonts w:ascii="宋体" w:hAnsi="宋体" w:cs="宋体" w:hint="eastAsia"/>
          <w:color w:val="FF0000"/>
          <w:sz w:val="21"/>
          <w:szCs w:val="21"/>
        </w:rPr>
        <w:t>“抑扬顿挫”</w:t>
      </w:r>
      <w:r>
        <w:rPr>
          <w:rFonts w:ascii="宋体" w:hAnsi="宋体" w:cs="宋体" w:hint="eastAsia"/>
          <w:color w:val="FF0000"/>
          <w:sz w:val="21"/>
          <w:szCs w:val="21"/>
        </w:rPr>
        <w:t>指声音</w:t>
      </w:r>
      <w:r>
        <w:rPr>
          <w:rFonts w:ascii="宋体" w:hAnsi="宋体" w:cs="宋体" w:hint="eastAsia"/>
          <w:color w:val="FF0000"/>
          <w:sz w:val="21"/>
          <w:szCs w:val="21"/>
        </w:rPr>
        <w:t>的高低起伏和停领转折，不能用来形容“小说情节”；</w:t>
      </w:r>
      <w:r>
        <w:rPr>
          <w:rFonts w:ascii="宋体" w:hAnsi="宋体" w:cs="宋体" w:hint="eastAsia"/>
          <w:color w:val="FF0000"/>
          <w:sz w:val="21"/>
          <w:szCs w:val="21"/>
        </w:rPr>
        <w:t>D</w:t>
      </w:r>
      <w:r>
        <w:rPr>
          <w:rFonts w:ascii="宋体" w:hAnsi="宋体" w:cs="宋体" w:hint="eastAsia"/>
          <w:color w:val="FF0000"/>
          <w:sz w:val="21"/>
          <w:szCs w:val="21"/>
        </w:rPr>
        <w:t>指赞美所见到的事物好到了极点。符合句意，成语使用正确。</w:t>
      </w:r>
    </w:p>
    <w:p w:rsidR="00D12B01" w14:paraId="55D94B30"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6.</w:t>
      </w:r>
      <w:r>
        <w:rPr>
          <w:rFonts w:ascii="宋体" w:hAnsi="宋体" w:cs="宋体" w:hint="eastAsia"/>
          <w:color w:val="000000" w:themeColor="text1"/>
          <w:sz w:val="21"/>
          <w:szCs w:val="21"/>
        </w:rPr>
        <w:t>右面这幅漫画是第</w:t>
      </w:r>
      <w:r>
        <w:rPr>
          <w:rFonts w:ascii="宋体" w:hAnsi="宋体" w:cs="宋体" w:hint="eastAsia"/>
          <w:color w:val="000000" w:themeColor="text1"/>
          <w:sz w:val="21"/>
          <w:szCs w:val="21"/>
        </w:rPr>
        <w:t>28</w:t>
      </w:r>
      <w:r>
        <w:rPr>
          <w:rFonts w:ascii="宋体" w:hAnsi="宋体" w:cs="宋体" w:hint="eastAsia"/>
          <w:color w:val="000000" w:themeColor="text1"/>
          <w:sz w:val="21"/>
          <w:szCs w:val="21"/>
        </w:rPr>
        <w:t>届中国新闻奖的获奖作品，请你指出该作品获奖的原因。（</w:t>
      </w:r>
      <w:r>
        <w:rPr>
          <w:rFonts w:ascii="宋体" w:hAnsi="宋体" w:cs="宋体" w:hint="eastAsia"/>
          <w:color w:val="000000" w:themeColor="text1"/>
          <w:sz w:val="21"/>
          <w:szCs w:val="21"/>
        </w:rPr>
        <w:t>3</w:t>
      </w:r>
      <w:r>
        <w:rPr>
          <w:rFonts w:ascii="宋体" w:hAnsi="宋体" w:cs="宋体" w:hint="eastAsia"/>
          <w:color w:val="000000" w:themeColor="text1"/>
          <w:sz w:val="21"/>
          <w:szCs w:val="21"/>
        </w:rPr>
        <w:t>分）</w:t>
      </w:r>
    </w:p>
    <w:p w:rsidR="00D12B01" w14:paraId="0C26542C" w14:textId="77777777">
      <w:pPr>
        <w:pStyle w:val="NormalWeb"/>
        <w:spacing w:before="0" w:beforeAutospacing="0" w:after="0" w:afterAutospacing="0" w:line="360" w:lineRule="auto"/>
        <w:jc w:val="center"/>
        <w:rPr>
          <w:rFonts w:ascii="宋体" w:hAnsi="宋体" w:cs="宋体"/>
          <w:color w:val="000000" w:themeColor="text1"/>
          <w:sz w:val="21"/>
          <w:szCs w:val="21"/>
        </w:rPr>
      </w:pPr>
      <w:r>
        <w:rPr>
          <w:noProof/>
        </w:rPr>
        <w:drawing>
          <wp:inline distT="0" distB="0" distL="114300" distR="114300">
            <wp:extent cx="1550670" cy="1079500"/>
            <wp:effectExtent l="0" t="0" r="3810" b="254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281948" name="图片 3"/>
                    <pic:cNvPicPr>
                      <a:picLocks noChangeAspect="1"/>
                    </pic:cNvPicPr>
                  </pic:nvPicPr>
                  <pic:blipFill>
                    <a:blip xmlns:r="http://schemas.openxmlformats.org/officeDocument/2006/relationships" r:embed="rId6"/>
                    <a:stretch>
                      <a:fillRect/>
                    </a:stretch>
                  </pic:blipFill>
                  <pic:spPr>
                    <a:xfrm>
                      <a:off x="0" y="0"/>
                      <a:ext cx="1550670" cy="1079500"/>
                    </a:xfrm>
                    <a:prstGeom prst="rect">
                      <a:avLst/>
                    </a:prstGeom>
                    <a:noFill/>
                    <a:ln>
                      <a:noFill/>
                    </a:ln>
                  </pic:spPr>
                </pic:pic>
              </a:graphicData>
            </a:graphic>
          </wp:inline>
        </w:drawing>
      </w:r>
    </w:p>
    <w:p w:rsidR="00D12B01" w14:paraId="3577C665" w14:textId="77777777">
      <w:pPr>
        <w:pStyle w:val="NormalWeb"/>
        <w:spacing w:before="0" w:beforeAutospacing="0" w:after="0" w:afterAutospacing="0" w:line="360" w:lineRule="auto"/>
        <w:jc w:val="both"/>
        <w:rPr>
          <w:rFonts w:ascii="宋体" w:hAnsi="宋体" w:cs="宋体"/>
          <w:color w:val="000000" w:themeColor="text1"/>
          <w:sz w:val="21"/>
          <w:szCs w:val="21"/>
          <w:u w:val="single"/>
        </w:rPr>
      </w:pPr>
      <w:r>
        <w:rPr>
          <w:rFonts w:ascii="宋体" w:hAnsi="宋体" w:cs="宋体" w:hint="eastAsia"/>
          <w:color w:val="000000" w:themeColor="text1"/>
          <w:sz w:val="21"/>
          <w:szCs w:val="21"/>
          <w:u w:val="single"/>
        </w:rPr>
        <w:t xml:space="preserve">                                                                                                  </w:t>
      </w:r>
    </w:p>
    <w:p w:rsidR="00D12B01" w14:paraId="4F02E330"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】【示例</w:t>
      </w:r>
      <w:r>
        <w:rPr>
          <w:rFonts w:ascii="宋体" w:hAnsi="宋体" w:cs="宋体" w:hint="eastAsia"/>
          <w:color w:val="FF0000"/>
          <w:sz w:val="21"/>
          <w:szCs w:val="21"/>
        </w:rPr>
        <w:t>1</w:t>
      </w:r>
      <w:r>
        <w:rPr>
          <w:rFonts w:ascii="宋体" w:hAnsi="宋体" w:cs="宋体" w:hint="eastAsia"/>
          <w:color w:val="FF0000"/>
          <w:sz w:val="21"/>
          <w:szCs w:val="21"/>
        </w:rPr>
        <w:t>】该作品反映了学生上课看手机的不良现象，借用孔夫子</w:t>
      </w:r>
      <w:r>
        <w:rPr>
          <w:rFonts w:ascii="宋体" w:hAnsi="宋体" w:cs="宋体" w:hint="eastAsia"/>
          <w:color w:val="FF0000"/>
          <w:sz w:val="21"/>
          <w:szCs w:val="21"/>
        </w:rPr>
        <w:t>上课收</w:t>
      </w:r>
      <w:r>
        <w:rPr>
          <w:rFonts w:ascii="宋体" w:hAnsi="宋体" w:cs="宋体" w:hint="eastAsia"/>
          <w:color w:val="FF0000"/>
          <w:sz w:val="21"/>
          <w:szCs w:val="21"/>
        </w:rPr>
        <w:t>手机的这一题材，角度新颖独特，既有幽默性又有讽刺性，能够引起人们对这种不良现象的深思。</w:t>
      </w:r>
    </w:p>
    <w:p w:rsidR="00D12B01" w14:paraId="3CD281C1"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【示例</w:t>
      </w:r>
      <w:r>
        <w:rPr>
          <w:rFonts w:ascii="宋体" w:hAnsi="宋体" w:cs="宋体" w:hint="eastAsia"/>
          <w:color w:val="FF0000"/>
          <w:sz w:val="21"/>
          <w:szCs w:val="21"/>
        </w:rPr>
        <w:t>2</w:t>
      </w:r>
      <w:r>
        <w:rPr>
          <w:rFonts w:ascii="宋体" w:hAnsi="宋体" w:cs="宋体" w:hint="eastAsia"/>
          <w:color w:val="FF0000"/>
          <w:sz w:val="21"/>
          <w:szCs w:val="21"/>
        </w:rPr>
        <w:t>】该作品聚焦学生上课看手机这一社会通弊，借古喻今，角度独特，引思考。是一幅将艺术性与思想性加以有机结合的漫画作品。</w:t>
      </w:r>
    </w:p>
    <w:p w:rsidR="00D12B01" w14:paraId="72C8905E" w14:textId="77777777">
      <w:pPr>
        <w:pStyle w:val="NormalWeb"/>
        <w:spacing w:before="0" w:beforeAutospacing="0" w:after="0" w:afterAutospacing="0" w:line="360" w:lineRule="auto"/>
        <w:jc w:val="both"/>
        <w:rPr>
          <w:rFonts w:ascii="宋体" w:hAnsi="宋体" w:cs="宋体"/>
          <w:color w:val="000000" w:themeColor="text1"/>
          <w:sz w:val="21"/>
          <w:szCs w:val="21"/>
          <w:u w:val="single"/>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这道题考查对漫画寓意的理解。解答漫画类试题：①看清漫画的标题。标题往往具有导向作用，起到画龙点睛的作用。②读懂漫画的意思。仔细观察画面，注意每一要素所提供的信息。③留心画面文字。漫画中的文字往往隐含着作者的观点或有言外之意。④注意漫画的夸张之处。夸张之处往往是漫画的弦外之音，是漫画所要表达的寓意所在。这幅漫画的题目是</w:t>
      </w:r>
      <w:r>
        <w:rPr>
          <w:rFonts w:ascii="宋体" w:hAnsi="宋体" w:cs="宋体" w:hint="eastAsia"/>
          <w:color w:val="FF0000"/>
          <w:sz w:val="21"/>
          <w:szCs w:val="21"/>
        </w:rPr>
        <w:t>"</w:t>
      </w:r>
      <w:r>
        <w:rPr>
          <w:rFonts w:ascii="宋体" w:hAnsi="宋体" w:cs="宋体" w:hint="eastAsia"/>
          <w:color w:val="FF0000"/>
          <w:sz w:val="21"/>
          <w:szCs w:val="21"/>
        </w:rPr>
        <w:t>孔夫子讲学</w:t>
      </w:r>
      <w:r>
        <w:rPr>
          <w:rFonts w:ascii="宋体" w:hAnsi="宋体" w:cs="宋体" w:hint="eastAsia"/>
          <w:color w:val="FF0000"/>
          <w:sz w:val="21"/>
          <w:szCs w:val="21"/>
        </w:rPr>
        <w:t>"</w:t>
      </w:r>
      <w:r>
        <w:rPr>
          <w:rFonts w:ascii="宋体" w:hAnsi="宋体" w:cs="宋体" w:hint="eastAsia"/>
          <w:color w:val="FF0000"/>
          <w:sz w:val="21"/>
          <w:szCs w:val="21"/>
        </w:rPr>
        <w:t>。画面的主要内容是在孔夫子讲学的过程中，下面的一</w:t>
      </w:r>
      <w:r>
        <w:rPr>
          <w:rFonts w:ascii="宋体" w:hAnsi="宋体" w:cs="宋体" w:hint="eastAsia"/>
          <w:color w:val="FF0000"/>
          <w:sz w:val="21"/>
          <w:szCs w:val="21"/>
        </w:rPr>
        <w:t>群学生都在玩手机，孔夫子</w:t>
      </w:r>
      <w:r>
        <w:rPr>
          <w:rFonts w:ascii="宋体" w:hAnsi="宋体" w:cs="宋体" w:hint="eastAsia"/>
          <w:color w:val="FF0000"/>
          <w:sz w:val="21"/>
          <w:szCs w:val="21"/>
        </w:rPr>
        <w:t>让子路收一下</w:t>
      </w:r>
      <w:r>
        <w:rPr>
          <w:rFonts w:ascii="宋体" w:hAnsi="宋体" w:cs="宋体" w:hint="eastAsia"/>
          <w:color w:val="FF0000"/>
          <w:sz w:val="21"/>
          <w:szCs w:val="21"/>
        </w:rPr>
        <w:t>手机。结合现实生活，这幅漫画讽刺了当今学生上课看手机而不听讲的不良现象，借古讽今，角度新颖独特，充满了幽默性和讽刺性，能够让人警醒。所以获奖。</w:t>
      </w:r>
    </w:p>
    <w:p w:rsidR="00D12B01" w14:paraId="13575C63" w14:textId="77777777">
      <w:pPr>
        <w:pStyle w:val="NormalWeb"/>
        <w:spacing w:before="0" w:beforeAutospacing="0" w:after="0" w:afterAutospacing="0" w:line="360" w:lineRule="auto"/>
        <w:jc w:val="center"/>
        <w:rPr>
          <w:rFonts w:ascii="宋体" w:hAnsi="宋体" w:cs="宋体"/>
          <w:b/>
          <w:bCs/>
          <w:color w:val="000000" w:themeColor="text1"/>
          <w:sz w:val="21"/>
          <w:szCs w:val="21"/>
        </w:rPr>
      </w:pPr>
      <w:r>
        <w:rPr>
          <w:rFonts w:ascii="宋体" w:hAnsi="宋体" w:cs="宋体" w:hint="eastAsia"/>
          <w:b/>
          <w:bCs/>
          <w:color w:val="000000" w:themeColor="text1"/>
          <w:sz w:val="21"/>
          <w:szCs w:val="21"/>
        </w:rPr>
        <w:t>第二部分</w:t>
      </w:r>
      <w:r>
        <w:rPr>
          <w:rFonts w:ascii="宋体" w:hAnsi="宋体" w:cs="宋体" w:hint="eastAsia"/>
          <w:b/>
          <w:bCs/>
          <w:color w:val="000000" w:themeColor="text1"/>
          <w:sz w:val="21"/>
          <w:szCs w:val="21"/>
        </w:rPr>
        <w:t xml:space="preserve">  </w:t>
      </w:r>
      <w:r>
        <w:rPr>
          <w:rFonts w:ascii="宋体" w:hAnsi="宋体" w:cs="宋体" w:hint="eastAsia"/>
          <w:b/>
          <w:bCs/>
          <w:color w:val="000000" w:themeColor="text1"/>
          <w:sz w:val="21"/>
          <w:szCs w:val="21"/>
        </w:rPr>
        <w:t>阅读理解（</w:t>
      </w:r>
      <w:r>
        <w:rPr>
          <w:rFonts w:ascii="宋体" w:hAnsi="宋体" w:cs="宋体" w:hint="eastAsia"/>
          <w:b/>
          <w:bCs/>
          <w:color w:val="000000" w:themeColor="text1"/>
          <w:sz w:val="21"/>
          <w:szCs w:val="21"/>
        </w:rPr>
        <w:t xml:space="preserve">36 </w:t>
      </w:r>
      <w:r>
        <w:rPr>
          <w:rFonts w:ascii="宋体" w:hAnsi="宋体" w:cs="宋体" w:hint="eastAsia"/>
          <w:b/>
          <w:bCs/>
          <w:color w:val="000000" w:themeColor="text1"/>
          <w:sz w:val="21"/>
          <w:szCs w:val="21"/>
        </w:rPr>
        <w:t>分）</w:t>
      </w:r>
    </w:p>
    <w:p w:rsidR="00D12B01" w14:paraId="19800DB8"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阅读下面的诗歌，为其设计</w:t>
      </w:r>
      <w:r>
        <w:rPr>
          <w:rFonts w:ascii="宋体" w:hAnsi="宋体" w:cs="宋体" w:hint="eastAsia"/>
          <w:color w:val="000000" w:themeColor="text1"/>
          <w:sz w:val="21"/>
          <w:szCs w:val="21"/>
        </w:rPr>
        <w:t>微电影</w:t>
      </w:r>
      <w:r>
        <w:rPr>
          <w:rFonts w:ascii="宋体" w:hAnsi="宋体" w:cs="宋体" w:hint="eastAsia"/>
          <w:color w:val="000000" w:themeColor="text1"/>
          <w:sz w:val="21"/>
          <w:szCs w:val="21"/>
        </w:rPr>
        <w:t>镜头脚本，来展现诗歌的意境。（</w:t>
      </w:r>
      <w:r>
        <w:rPr>
          <w:rFonts w:ascii="宋体" w:hAnsi="宋体" w:cs="宋体" w:hint="eastAsia"/>
          <w:color w:val="000000" w:themeColor="text1"/>
          <w:sz w:val="21"/>
          <w:szCs w:val="21"/>
        </w:rPr>
        <w:t>5</w:t>
      </w:r>
      <w:r>
        <w:rPr>
          <w:rFonts w:ascii="宋体" w:hAnsi="宋体" w:cs="宋体" w:hint="eastAsia"/>
          <w:color w:val="000000" w:themeColor="text1"/>
          <w:sz w:val="21"/>
          <w:szCs w:val="21"/>
        </w:rPr>
        <w:t>分）</w:t>
      </w:r>
    </w:p>
    <w:p w:rsidR="00D12B01" w14:paraId="609B17D2" w14:textId="77777777">
      <w:pPr>
        <w:pStyle w:val="NormalWeb"/>
        <w:spacing w:before="0" w:beforeAutospacing="0" w:after="0" w:afterAutospacing="0" w:line="36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枕石</w:t>
      </w:r>
    </w:p>
    <w:p w:rsidR="00D12B01" w14:paraId="38EDB42C" w14:textId="77777777">
      <w:pPr>
        <w:pStyle w:val="NormalWeb"/>
        <w:spacing w:before="0" w:beforeAutospacing="0" w:after="0" w:afterAutospacing="0" w:line="36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高攀龙</w:t>
      </w:r>
    </w:p>
    <w:p w:rsidR="00D12B01" w14:paraId="1225D082" w14:textId="77777777">
      <w:pPr>
        <w:pStyle w:val="NormalWeb"/>
        <w:spacing w:before="0" w:beforeAutospacing="0" w:after="0" w:afterAutospacing="0" w:line="360" w:lineRule="auto"/>
        <w:jc w:val="center"/>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心同流水净，身与白云轻。</w:t>
      </w:r>
    </w:p>
    <w:p w:rsidR="00D12B01" w14:paraId="4FBCBA81" w14:textId="77777777">
      <w:pPr>
        <w:pStyle w:val="NormalWeb"/>
        <w:spacing w:before="0" w:beforeAutospacing="0" w:after="0" w:afterAutospacing="0" w:line="360" w:lineRule="auto"/>
        <w:jc w:val="center"/>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寂寂深山幕，微闻钟磬声。</w:t>
      </w:r>
    </w:p>
    <w:p w:rsidR="00D12B01" w14:paraId="164BD84F"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镜头脚本设计（部分）</w:t>
      </w:r>
    </w:p>
    <w:tbl>
      <w:tblPr>
        <w:tblStyle w:val="TableGrid"/>
        <w:tblW w:w="0" w:type="auto"/>
        <w:tblLook w:val="04A0"/>
      </w:tblPr>
      <w:tblGrid>
        <w:gridCol w:w="2014"/>
        <w:gridCol w:w="2131"/>
        <w:gridCol w:w="1896"/>
        <w:gridCol w:w="2014"/>
        <w:gridCol w:w="2015"/>
      </w:tblGrid>
      <w:tr w14:paraId="65D78A7A" w14:textId="77777777">
        <w:tblPrEx>
          <w:tblW w:w="0" w:type="auto"/>
          <w:tblLook w:val="04A0"/>
        </w:tblPrEx>
        <w:tc>
          <w:tcPr>
            <w:tcW w:w="2059" w:type="dxa"/>
          </w:tcPr>
          <w:p w:rsidR="00D12B01" w14:paraId="76B60252" w14:textId="77777777">
            <w:pPr>
              <w:pStyle w:val="NormalWeb"/>
              <w:spacing w:before="0" w:beforeAutospacing="0" w:after="0" w:afterAutospacing="0" w:line="36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景别</w:t>
            </w:r>
          </w:p>
        </w:tc>
        <w:tc>
          <w:tcPr>
            <w:tcW w:w="2180" w:type="dxa"/>
          </w:tcPr>
          <w:p w:rsidR="00D12B01" w14:paraId="3F8409C3" w14:textId="77777777">
            <w:pPr>
              <w:pStyle w:val="NormalWeb"/>
              <w:spacing w:before="0" w:beforeAutospacing="0" w:after="0" w:afterAutospacing="0" w:line="36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摄法</w:t>
            </w:r>
          </w:p>
        </w:tc>
        <w:tc>
          <w:tcPr>
            <w:tcW w:w="1938" w:type="dxa"/>
          </w:tcPr>
          <w:p w:rsidR="00D12B01" w14:paraId="47774EFD" w14:textId="77777777">
            <w:pPr>
              <w:pStyle w:val="NormalWeb"/>
              <w:spacing w:before="0" w:beforeAutospacing="0" w:after="0" w:afterAutospacing="0" w:line="36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整体画面</w:t>
            </w:r>
          </w:p>
        </w:tc>
        <w:tc>
          <w:tcPr>
            <w:tcW w:w="2059" w:type="dxa"/>
          </w:tcPr>
          <w:p w:rsidR="00D12B01" w14:paraId="471E0EE2" w14:textId="77777777">
            <w:pPr>
              <w:pStyle w:val="NormalWeb"/>
              <w:spacing w:before="0" w:beforeAutospacing="0" w:after="0" w:afterAutospacing="0" w:line="36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配音</w:t>
            </w:r>
          </w:p>
        </w:tc>
        <w:tc>
          <w:tcPr>
            <w:tcW w:w="2060" w:type="dxa"/>
          </w:tcPr>
          <w:p w:rsidR="00D12B01" w14:paraId="672DDF2C" w14:textId="77777777">
            <w:pPr>
              <w:pStyle w:val="NormalWeb"/>
              <w:spacing w:before="0" w:beforeAutospacing="0" w:after="0" w:afterAutospacing="0" w:line="36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预期效果</w:t>
            </w:r>
          </w:p>
        </w:tc>
      </w:tr>
      <w:tr w14:paraId="74D4CD7C" w14:textId="77777777">
        <w:tblPrEx>
          <w:tblW w:w="0" w:type="auto"/>
          <w:tblLook w:val="04A0"/>
        </w:tblPrEx>
        <w:tc>
          <w:tcPr>
            <w:tcW w:w="2059" w:type="dxa"/>
          </w:tcPr>
          <w:p w:rsidR="00D12B01" w14:paraId="18E84EF4" w14:textId="77777777">
            <w:pPr>
              <w:pStyle w:val="NormalWeb"/>
              <w:spacing w:before="0" w:beforeAutospacing="0" w:after="0" w:afterAutospacing="0" w:line="36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远景</w:t>
            </w:r>
          </w:p>
        </w:tc>
        <w:tc>
          <w:tcPr>
            <w:tcW w:w="2180" w:type="dxa"/>
          </w:tcPr>
          <w:p w:rsidR="00D12B01" w14:paraId="232997F2" w14:textId="77777777">
            <w:pPr>
              <w:pStyle w:val="NormalWeb"/>
              <w:spacing w:before="0" w:beforeAutospacing="0" w:after="0" w:afterAutospacing="0" w:line="36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从人物后面位置拍摄</w:t>
            </w:r>
          </w:p>
        </w:tc>
        <w:tc>
          <w:tcPr>
            <w:tcW w:w="1938" w:type="dxa"/>
          </w:tcPr>
          <w:p w:rsidR="00D12B01" w14:paraId="0DB6E653" w14:textId="77777777">
            <w:pPr>
              <w:pStyle w:val="NormalWeb"/>
              <w:spacing w:before="0" w:beforeAutospacing="0" w:after="0" w:afterAutospacing="0" w:line="36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7</w:t>
            </w:r>
          </w:p>
        </w:tc>
        <w:tc>
          <w:tcPr>
            <w:tcW w:w="2059" w:type="dxa"/>
          </w:tcPr>
          <w:p w:rsidR="00D12B01" w14:paraId="3CAEB59A" w14:textId="77777777">
            <w:pPr>
              <w:pStyle w:val="NormalWeb"/>
              <w:spacing w:before="0" w:beforeAutospacing="0" w:after="0" w:afterAutospacing="0" w:line="36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钟磬声</w:t>
            </w:r>
          </w:p>
        </w:tc>
        <w:tc>
          <w:tcPr>
            <w:tcW w:w="2060" w:type="dxa"/>
          </w:tcPr>
          <w:p w:rsidR="00D12B01" w14:paraId="1579984F" w14:textId="77777777">
            <w:pPr>
              <w:pStyle w:val="NormalWeb"/>
              <w:spacing w:before="0" w:beforeAutospacing="0" w:after="0" w:afterAutospacing="0" w:line="36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8</w:t>
            </w:r>
          </w:p>
        </w:tc>
      </w:tr>
    </w:tbl>
    <w:p w:rsidR="00D12B01" w14:paraId="22DC167E" w14:textId="77777777">
      <w:pPr>
        <w:pStyle w:val="NormalWeb"/>
        <w:numPr>
          <w:ilvl w:val="0"/>
          <w:numId w:val="1"/>
        </w:numPr>
        <w:spacing w:before="0" w:beforeAutospacing="0" w:after="0" w:afterAutospacing="0" w:line="360" w:lineRule="auto"/>
        <w:jc w:val="both"/>
        <w:rPr>
          <w:rFonts w:ascii="宋体" w:hAnsi="宋体" w:cs="宋体"/>
          <w:color w:val="000000" w:themeColor="text1"/>
          <w:sz w:val="21"/>
          <w:szCs w:val="21"/>
          <w:u w:val="single"/>
        </w:rPr>
      </w:pPr>
      <w:r>
        <w:rPr>
          <w:rFonts w:ascii="宋体" w:hAnsi="宋体" w:cs="宋体" w:hint="eastAsia"/>
          <w:color w:val="000000" w:themeColor="text1"/>
          <w:sz w:val="21"/>
          <w:szCs w:val="21"/>
          <w:u w:val="single"/>
        </w:rPr>
        <w:t xml:space="preserve">                                                                                     </w:t>
      </w:r>
      <w:r>
        <w:rPr>
          <w:rFonts w:ascii="宋体" w:hAnsi="宋体" w:cs="宋体" w:hint="eastAsia"/>
          <w:color w:val="000000" w:themeColor="text1"/>
          <w:sz w:val="21"/>
          <w:szCs w:val="21"/>
        </w:rPr>
        <w:t>（</w:t>
      </w:r>
      <w:r>
        <w:rPr>
          <w:rFonts w:ascii="宋体" w:hAnsi="宋体" w:cs="宋体" w:hint="eastAsia"/>
          <w:color w:val="000000" w:themeColor="text1"/>
          <w:sz w:val="21"/>
          <w:szCs w:val="21"/>
        </w:rPr>
        <w:t>2</w:t>
      </w:r>
      <w:r>
        <w:rPr>
          <w:rFonts w:ascii="宋体" w:hAnsi="宋体" w:cs="宋体" w:hint="eastAsia"/>
          <w:color w:val="000000" w:themeColor="text1"/>
          <w:sz w:val="21"/>
          <w:szCs w:val="21"/>
        </w:rPr>
        <w:t>分）</w:t>
      </w:r>
    </w:p>
    <w:p w:rsidR="00D12B01" w14:paraId="7057B0C5"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】诗人看悠悠的白云、清澈的流水，产生物我相融</w:t>
      </w:r>
      <w:r>
        <w:rPr>
          <w:rFonts w:ascii="宋体" w:hAnsi="宋体" w:cs="宋体" w:hint="eastAsia"/>
          <w:color w:val="FF0000"/>
          <w:sz w:val="21"/>
          <w:szCs w:val="21"/>
        </w:rPr>
        <w:t>之</w:t>
      </w:r>
      <w:r>
        <w:rPr>
          <w:rFonts w:ascii="宋体" w:hAnsi="宋体" w:cs="宋体" w:hint="eastAsia"/>
          <w:color w:val="FF0000"/>
          <w:sz w:val="21"/>
          <w:szCs w:val="21"/>
        </w:rPr>
        <w:t>感；听若有若无的钟磬声，断绝尘想，神往物外。</w:t>
      </w:r>
    </w:p>
    <w:p w:rsidR="00D12B01" w14:paraId="6F255CF7" w14:textId="77777777">
      <w:pPr>
        <w:pStyle w:val="NormalWeb"/>
        <w:spacing w:before="0" w:beforeAutospacing="0" w:after="0" w:afterAutospacing="0" w:line="360" w:lineRule="auto"/>
        <w:jc w:val="both"/>
        <w:rPr>
          <w:rFonts w:ascii="宋体" w:hAnsi="宋体" w:cs="宋体"/>
          <w:color w:val="000000" w:themeColor="text1"/>
          <w:sz w:val="21"/>
          <w:szCs w:val="21"/>
          <w:u w:val="single"/>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w:t>
      </w:r>
      <w:r>
        <w:rPr>
          <w:rFonts w:ascii="宋体" w:hAnsi="宋体" w:cs="宋体" w:hint="eastAsia"/>
          <w:color w:val="FF0000"/>
          <w:sz w:val="21"/>
          <w:szCs w:val="21"/>
        </w:rPr>
        <w:t>本题考查古诗词内容理解，难度一般。考查题型比较新颖，但可以理解为常见的描述画面题，翻译诗句时，还要注意营造出意境感。</w:t>
      </w:r>
    </w:p>
    <w:p w:rsidR="00D12B01" w14:paraId="076C630D" w14:textId="77777777">
      <w:pPr>
        <w:pStyle w:val="NormalWeb"/>
        <w:numPr>
          <w:ilvl w:val="0"/>
          <w:numId w:val="1"/>
        </w:numPr>
        <w:spacing w:before="0" w:beforeAutospacing="0" w:after="0" w:afterAutospacing="0" w:line="360" w:lineRule="auto"/>
        <w:jc w:val="both"/>
        <w:rPr>
          <w:rFonts w:ascii="宋体" w:hAnsi="宋体" w:cs="宋体"/>
          <w:color w:val="000000" w:themeColor="text1"/>
          <w:sz w:val="21"/>
          <w:szCs w:val="21"/>
          <w:u w:val="single"/>
        </w:rPr>
      </w:pPr>
      <w:r>
        <w:rPr>
          <w:rFonts w:ascii="宋体" w:hAnsi="宋体" w:cs="宋体" w:hint="eastAsia"/>
          <w:color w:val="000000" w:themeColor="text1"/>
          <w:sz w:val="21"/>
          <w:szCs w:val="21"/>
          <w:u w:val="single"/>
        </w:rPr>
        <w:t xml:space="preserve">                                                                                     </w:t>
      </w:r>
      <w:r>
        <w:rPr>
          <w:rFonts w:ascii="宋体" w:hAnsi="宋体" w:cs="宋体" w:hint="eastAsia"/>
          <w:color w:val="000000" w:themeColor="text1"/>
          <w:sz w:val="21"/>
          <w:szCs w:val="21"/>
        </w:rPr>
        <w:t>（</w:t>
      </w:r>
      <w:r>
        <w:rPr>
          <w:rFonts w:ascii="宋体" w:hAnsi="宋体" w:cs="宋体" w:hint="eastAsia"/>
          <w:color w:val="000000" w:themeColor="text1"/>
          <w:sz w:val="21"/>
          <w:szCs w:val="21"/>
        </w:rPr>
        <w:t>3</w:t>
      </w:r>
      <w:r>
        <w:rPr>
          <w:rFonts w:ascii="宋体" w:hAnsi="宋体" w:cs="宋体" w:hint="eastAsia"/>
          <w:color w:val="000000" w:themeColor="text1"/>
          <w:sz w:val="21"/>
          <w:szCs w:val="21"/>
        </w:rPr>
        <w:t>分）</w:t>
      </w:r>
    </w:p>
    <w:p w:rsidR="00D12B01" w14:paraId="64208BD0"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w:t>
      </w:r>
      <w:r>
        <w:rPr>
          <w:rFonts w:ascii="宋体" w:hAnsi="宋体" w:cs="宋体" w:hint="eastAsia"/>
          <w:color w:val="FF0000"/>
          <w:sz w:val="21"/>
          <w:szCs w:val="21"/>
        </w:rPr>
        <w:t>描绘了优美宁静的生活环境，又通过</w:t>
      </w:r>
      <w:r>
        <w:rPr>
          <w:rFonts w:ascii="宋体" w:hAnsi="宋体" w:cs="宋体" w:hint="eastAsia"/>
          <w:color w:val="FF0000"/>
          <w:sz w:val="21"/>
          <w:szCs w:val="21"/>
        </w:rPr>
        <w:t>钟</w:t>
      </w:r>
      <w:r>
        <w:rPr>
          <w:rFonts w:ascii="宋体" w:hAnsi="宋体" w:cs="宋体" w:hint="eastAsia"/>
          <w:color w:val="FF0000"/>
          <w:sz w:val="21"/>
          <w:szCs w:val="21"/>
        </w:rPr>
        <w:t>磬</w:t>
      </w:r>
      <w:r>
        <w:rPr>
          <w:rFonts w:ascii="宋体" w:hAnsi="宋体" w:cs="宋体" w:hint="eastAsia"/>
          <w:color w:val="FF0000"/>
          <w:sz w:val="21"/>
          <w:szCs w:val="21"/>
        </w:rPr>
        <w:t>声使暮色中的深山更显幽深，传递出诗人</w:t>
      </w:r>
      <w:r>
        <w:rPr>
          <w:rFonts w:ascii="宋体" w:hAnsi="宋体" w:cs="宋体" w:hint="eastAsia"/>
          <w:color w:val="FF0000"/>
          <w:sz w:val="21"/>
          <w:szCs w:val="21"/>
        </w:rPr>
        <w:t>享受自然带来的美好和</w:t>
      </w:r>
      <w:r>
        <w:rPr>
          <w:rFonts w:ascii="宋体" w:hAnsi="宋体" w:cs="宋体" w:hint="eastAsia"/>
          <w:color w:val="FF0000"/>
          <w:sz w:val="21"/>
          <w:szCs w:val="21"/>
        </w:rPr>
        <w:t>断绝尘世的心境。</w:t>
      </w:r>
    </w:p>
    <w:p w:rsidR="00D12B01" w14:paraId="4FA09D34" w14:textId="77777777">
      <w:pPr>
        <w:pStyle w:val="NormalWeb"/>
        <w:spacing w:before="0" w:beforeAutospacing="0" w:after="0" w:afterAutospacing="0" w:line="360" w:lineRule="auto"/>
        <w:jc w:val="both"/>
        <w:rPr>
          <w:rFonts w:ascii="宋体" w:hAnsi="宋体" w:cs="宋体"/>
          <w:color w:val="000000" w:themeColor="text1"/>
          <w:sz w:val="21"/>
          <w:szCs w:val="21"/>
          <w:u w:val="single"/>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】本题属于</w:t>
      </w:r>
      <w:r>
        <w:rPr>
          <w:rFonts w:ascii="宋体" w:hAnsi="宋体" w:cs="宋体" w:hint="eastAsia"/>
          <w:color w:val="FF0000"/>
          <w:sz w:val="21"/>
          <w:szCs w:val="21"/>
        </w:rPr>
        <w:t>古诗词情感</w:t>
      </w:r>
      <w:r>
        <w:rPr>
          <w:rFonts w:ascii="宋体" w:hAnsi="宋体" w:cs="宋体" w:hint="eastAsia"/>
          <w:color w:val="FF0000"/>
          <w:sz w:val="21"/>
          <w:szCs w:val="21"/>
        </w:rPr>
        <w:t>分析题，</w:t>
      </w:r>
      <w:r>
        <w:rPr>
          <w:rFonts w:ascii="宋体" w:hAnsi="宋体" w:cs="宋体" w:hint="eastAsia"/>
          <w:color w:val="FF0000"/>
          <w:sz w:val="21"/>
          <w:szCs w:val="21"/>
        </w:rPr>
        <w:t>难度稍大。预期效果也就是诗人想要表达的，从</w:t>
      </w:r>
      <w:r>
        <w:rPr>
          <w:rFonts w:ascii="宋体" w:hAnsi="宋体" w:cs="宋体" w:hint="eastAsia"/>
          <w:color w:val="FF0000"/>
          <w:sz w:val="21"/>
          <w:szCs w:val="21"/>
        </w:rPr>
        <w:t>诗歌的主要内容、写作</w:t>
      </w:r>
      <w:r>
        <w:rPr>
          <w:rFonts w:ascii="宋体" w:hAnsi="宋体" w:cs="宋体" w:hint="eastAsia"/>
          <w:color w:val="FF0000"/>
          <w:sz w:val="21"/>
          <w:szCs w:val="21"/>
        </w:rPr>
        <w:t>技法、思想感情等</w:t>
      </w:r>
      <w:r>
        <w:rPr>
          <w:rFonts w:ascii="宋体" w:hAnsi="宋体" w:cs="宋体" w:hint="eastAsia"/>
          <w:color w:val="FF0000"/>
          <w:sz w:val="21"/>
          <w:szCs w:val="21"/>
        </w:rPr>
        <w:t>方面去分析，结合山水田园诗的风格和常见情感类型即可得出诗人情感。</w:t>
      </w:r>
    </w:p>
    <w:p w:rsidR="00D12B01" w14:paraId="5FBBAA48"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阅读下面两篇文言文，回答问题。（</w:t>
      </w:r>
      <w:r>
        <w:rPr>
          <w:rFonts w:ascii="宋体" w:hAnsi="宋体" w:cs="宋体" w:hint="eastAsia"/>
          <w:color w:val="000000" w:themeColor="text1"/>
          <w:sz w:val="21"/>
          <w:szCs w:val="21"/>
        </w:rPr>
        <w:t>10</w:t>
      </w:r>
      <w:r>
        <w:rPr>
          <w:rFonts w:ascii="宋体" w:hAnsi="宋体" w:cs="宋体" w:hint="eastAsia"/>
          <w:color w:val="000000" w:themeColor="text1"/>
          <w:sz w:val="21"/>
          <w:szCs w:val="21"/>
        </w:rPr>
        <w:t>分）</w:t>
      </w:r>
    </w:p>
    <w:p w:rsidR="00D12B01" w14:paraId="3D80768E"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【甲】初，权谓吕蒙曰</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弊今当涂掌事，不可不学</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蒙辞以军中</w:t>
      </w:r>
      <w:r>
        <w:rPr>
          <w:rFonts w:ascii="楷体" w:eastAsia="楷体" w:hAnsi="楷体" w:cs="楷体" w:hint="eastAsia"/>
          <w:color w:val="000000" w:themeColor="text1"/>
          <w:sz w:val="21"/>
          <w:szCs w:val="21"/>
        </w:rPr>
        <w:t>多</w:t>
      </w:r>
      <w:r>
        <w:rPr>
          <w:rFonts w:ascii="楷体" w:eastAsia="楷体" w:hAnsi="楷体" w:cs="楷体" w:hint="eastAsia"/>
          <w:color w:val="000000" w:themeColor="text1"/>
          <w:sz w:val="21"/>
          <w:szCs w:val="21"/>
        </w:rPr>
        <w:t>务</w:t>
      </w:r>
      <w:r>
        <w:rPr>
          <w:rFonts w:ascii="楷体" w:eastAsia="楷体" w:hAnsi="楷体" w:cs="楷体" w:hint="eastAsia"/>
          <w:color w:val="000000" w:themeColor="text1"/>
          <w:sz w:val="21"/>
          <w:szCs w:val="21"/>
        </w:rPr>
        <w:t>。权曰</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孤也欲仰治经为博士邪</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但当涉猎，见往事耳。卿言多</w:t>
      </w:r>
      <w:r>
        <w:rPr>
          <w:rFonts w:ascii="楷体" w:eastAsia="楷体" w:hAnsi="楷体" w:cs="楷体" w:hint="eastAsia"/>
          <w:color w:val="000000" w:themeColor="text1"/>
          <w:sz w:val="21"/>
          <w:szCs w:val="21"/>
        </w:rPr>
        <w:t>务</w:t>
      </w:r>
      <w:r>
        <w:rPr>
          <w:rFonts w:ascii="楷体" w:eastAsia="楷体" w:hAnsi="楷体" w:cs="楷体" w:hint="eastAsia"/>
          <w:color w:val="000000" w:themeColor="text1"/>
          <w:sz w:val="21"/>
          <w:szCs w:val="21"/>
        </w:rPr>
        <w:t>，孰若孤</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孤常读书，自以为大有所益。</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蒙乃始</w:t>
      </w:r>
      <w:r>
        <w:rPr>
          <w:rFonts w:ascii="楷体" w:eastAsia="楷体" w:hAnsi="楷体" w:cs="楷体" w:hint="eastAsia"/>
          <w:color w:val="000000" w:themeColor="text1"/>
          <w:sz w:val="21"/>
          <w:szCs w:val="21"/>
        </w:rPr>
        <w:t>就学。及鲁肃过寻阳，与蒙论议，大惊曰</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卿今者才略，非复吴下阿蒙</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蒙曰</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士别三日，即更刮目相待，大见何见事之晓乎</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肃季任</w:t>
      </w:r>
      <w:r>
        <w:rPr>
          <w:rFonts w:ascii="楷体" w:eastAsia="楷体" w:hAnsi="楷体" w:cs="楷体" w:hint="eastAsia"/>
          <w:color w:val="000000" w:themeColor="text1"/>
          <w:sz w:val="21"/>
          <w:szCs w:val="21"/>
        </w:rPr>
        <w:t>蒙母，结友而别。</w:t>
      </w:r>
    </w:p>
    <w:p w:rsidR="00D12B01" w14:paraId="0450FCBB"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【乙】善学者</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师逸而功</w:t>
      </w:r>
      <w:r>
        <w:rPr>
          <w:rFonts w:ascii="楷体" w:eastAsia="楷体" w:hAnsi="楷体" w:cs="楷体" w:hint="eastAsia"/>
          <w:color w:val="000000" w:themeColor="text1"/>
          <w:sz w:val="21"/>
          <w:szCs w:val="21"/>
        </w:rPr>
        <w:t>倍</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又从而庸</w:t>
      </w:r>
      <w:r>
        <w:rPr>
          <w:rFonts w:ascii="楷体" w:eastAsia="楷体" w:hAnsi="楷体" w:cs="楷体" w:hint="eastAsia"/>
          <w:color w:val="000000" w:themeColor="text1"/>
          <w:sz w:val="21"/>
          <w:szCs w:val="21"/>
          <w:vertAlign w:val="superscript"/>
        </w:rPr>
        <w:t>①</w:t>
      </w:r>
      <w:r>
        <w:rPr>
          <w:rFonts w:ascii="楷体" w:eastAsia="楷体" w:hAnsi="楷体" w:cs="楷体" w:hint="eastAsia"/>
          <w:color w:val="000000" w:themeColor="text1"/>
          <w:sz w:val="21"/>
          <w:szCs w:val="21"/>
        </w:rPr>
        <w:t>之</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不善学者</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师勤而功半</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又从而怨之</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善问者如攻</w:t>
      </w:r>
      <w:r>
        <w:rPr>
          <w:rFonts w:ascii="楷体" w:eastAsia="楷体" w:hAnsi="楷体" w:cs="楷体" w:hint="eastAsia"/>
          <w:color w:val="000000" w:themeColor="text1"/>
          <w:sz w:val="21"/>
          <w:szCs w:val="21"/>
          <w:vertAlign w:val="superscript"/>
        </w:rPr>
        <w:t>②</w:t>
      </w:r>
      <w:r>
        <w:rPr>
          <w:rFonts w:ascii="楷体" w:eastAsia="楷体" w:hAnsi="楷体" w:cs="楷体" w:hint="eastAsia"/>
          <w:color w:val="000000" w:themeColor="text1"/>
          <w:sz w:val="21"/>
          <w:szCs w:val="21"/>
        </w:rPr>
        <w:t>坚</w:t>
      </w:r>
      <w:r>
        <w:rPr>
          <w:rFonts w:ascii="楷体" w:eastAsia="楷体" w:hAnsi="楷体" w:cs="楷体" w:hint="eastAsia"/>
          <w:color w:val="000000" w:themeColor="text1"/>
          <w:sz w:val="21"/>
          <w:szCs w:val="21"/>
        </w:rPr>
        <w:t>木</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先其易者</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后其节目</w:t>
      </w:r>
      <w:r>
        <w:rPr>
          <w:rFonts w:ascii="楷体" w:eastAsia="楷体" w:hAnsi="楷体" w:cs="楷体" w:hint="eastAsia"/>
          <w:color w:val="000000" w:themeColor="text1"/>
          <w:sz w:val="21"/>
          <w:szCs w:val="21"/>
          <w:vertAlign w:val="superscript"/>
        </w:rPr>
        <w:t>③</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及其久也</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相说</w:t>
      </w:r>
      <w:r>
        <w:rPr>
          <w:rFonts w:ascii="楷体" w:eastAsia="楷体" w:hAnsi="楷体" w:cs="楷体" w:hint="eastAsia"/>
          <w:color w:val="000000" w:themeColor="text1"/>
          <w:sz w:val="21"/>
          <w:szCs w:val="21"/>
          <w:vertAlign w:val="superscript"/>
        </w:rPr>
        <w:t>④</w:t>
      </w:r>
      <w:r>
        <w:rPr>
          <w:rFonts w:ascii="楷体" w:eastAsia="楷体" w:hAnsi="楷体" w:cs="楷体" w:hint="eastAsia"/>
          <w:color w:val="000000" w:themeColor="text1"/>
          <w:sz w:val="21"/>
          <w:szCs w:val="21"/>
        </w:rPr>
        <w:t>以解</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不善问者反此</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善待问者如撞钟</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叩之以小者则小鸣</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叩之以大者则大鸣</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待其从容</w:t>
      </w:r>
      <w:r>
        <w:rPr>
          <w:rFonts w:ascii="楷体" w:eastAsia="楷体" w:hAnsi="楷体" w:cs="楷体" w:hint="eastAsia"/>
          <w:color w:val="000000" w:themeColor="text1"/>
          <w:sz w:val="21"/>
          <w:szCs w:val="21"/>
          <w:vertAlign w:val="superscript"/>
        </w:rPr>
        <w:t>⑤</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然后尽其声</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不善答问者反此</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此皆进学之道也</w:t>
      </w:r>
      <w:r>
        <w:rPr>
          <w:rFonts w:ascii="楷体" w:eastAsia="楷体" w:hAnsi="楷体" w:cs="楷体" w:hint="eastAsia"/>
          <w:color w:val="000000" w:themeColor="text1"/>
          <w:sz w:val="21"/>
          <w:szCs w:val="21"/>
        </w:rPr>
        <w:t>。</w:t>
      </w:r>
    </w:p>
    <w:p w:rsidR="00D12B01" w14:paraId="31FC4EED"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【注释】</w:t>
      </w:r>
      <w:r>
        <w:rPr>
          <w:rFonts w:ascii="楷体" w:eastAsia="楷体" w:hAnsi="楷体" w:cs="楷体" w:hint="eastAsia"/>
          <w:color w:val="000000" w:themeColor="text1"/>
          <w:sz w:val="21"/>
          <w:szCs w:val="21"/>
        </w:rPr>
        <w:t>①</w:t>
      </w:r>
      <w:r>
        <w:rPr>
          <w:rFonts w:ascii="楷体" w:eastAsia="楷体" w:hAnsi="楷体" w:cs="楷体" w:hint="eastAsia"/>
          <w:color w:val="000000" w:themeColor="text1"/>
          <w:sz w:val="21"/>
          <w:szCs w:val="21"/>
        </w:rPr>
        <w:t>庸：功劳</w:t>
      </w:r>
      <w:r>
        <w:rPr>
          <w:rFonts w:ascii="楷体" w:eastAsia="楷体" w:hAnsi="楷体" w:cs="楷体" w:hint="eastAsia"/>
          <w:color w:val="000000" w:themeColor="text1"/>
          <w:sz w:val="21"/>
          <w:szCs w:val="21"/>
        </w:rPr>
        <w:t>于</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②</w:t>
      </w:r>
      <w:r>
        <w:rPr>
          <w:rFonts w:ascii="楷体" w:eastAsia="楷体" w:hAnsi="楷体" w:cs="楷体" w:hint="eastAsia"/>
          <w:color w:val="000000" w:themeColor="text1"/>
          <w:sz w:val="21"/>
          <w:szCs w:val="21"/>
        </w:rPr>
        <w:t>攻：治</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指加工处理木材</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③</w:t>
      </w:r>
      <w:r>
        <w:rPr>
          <w:rFonts w:ascii="楷体" w:eastAsia="楷体" w:hAnsi="楷体" w:cs="楷体" w:hint="eastAsia"/>
          <w:color w:val="000000" w:themeColor="text1"/>
          <w:sz w:val="21"/>
          <w:szCs w:val="21"/>
        </w:rPr>
        <w:t>节：树</w:t>
      </w:r>
      <w:r>
        <w:rPr>
          <w:rFonts w:ascii="楷体" w:eastAsia="楷体" w:hAnsi="楷体" w:cs="楷体" w:hint="eastAsia"/>
          <w:color w:val="000000" w:themeColor="text1"/>
          <w:sz w:val="21"/>
          <w:szCs w:val="21"/>
        </w:rPr>
        <w:t>的枝于交接</w:t>
      </w:r>
      <w:r>
        <w:rPr>
          <w:rFonts w:ascii="楷体" w:eastAsia="楷体" w:hAnsi="楷体" w:cs="楷体" w:hint="eastAsia"/>
          <w:color w:val="000000" w:themeColor="text1"/>
          <w:sz w:val="21"/>
          <w:szCs w:val="21"/>
        </w:rPr>
        <w:t>处</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目：纹理不顺处</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④</w:t>
      </w:r>
      <w:r>
        <w:rPr>
          <w:rFonts w:ascii="楷体" w:eastAsia="楷体" w:hAnsi="楷体" w:cs="楷体" w:hint="eastAsia"/>
          <w:color w:val="000000" w:themeColor="text1"/>
          <w:sz w:val="21"/>
          <w:szCs w:val="21"/>
        </w:rPr>
        <w:t>说：同“悦”</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⑤</w:t>
      </w:r>
      <w:r>
        <w:rPr>
          <w:rFonts w:ascii="楷体" w:eastAsia="楷体" w:hAnsi="楷体" w:cs="楷体" w:hint="eastAsia"/>
          <w:color w:val="000000" w:themeColor="text1"/>
          <w:sz w:val="21"/>
          <w:szCs w:val="21"/>
        </w:rPr>
        <w:t>从容：同“舂容”</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即撞钟</w:t>
      </w:r>
      <w:r>
        <w:rPr>
          <w:rFonts w:ascii="楷体" w:eastAsia="楷体" w:hAnsi="楷体" w:cs="楷体" w:hint="eastAsia"/>
          <w:color w:val="000000" w:themeColor="text1"/>
          <w:sz w:val="21"/>
          <w:szCs w:val="21"/>
        </w:rPr>
        <w:t>。</w:t>
      </w:r>
    </w:p>
    <w:p w:rsidR="00D12B01" w14:paraId="376CAE65"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9.</w:t>
      </w:r>
      <w:r>
        <w:rPr>
          <w:rFonts w:ascii="宋体" w:hAnsi="宋体" w:cs="宋体" w:hint="eastAsia"/>
          <w:color w:val="000000" w:themeColor="text1"/>
          <w:sz w:val="21"/>
          <w:szCs w:val="21"/>
        </w:rPr>
        <w:t>下列句子中加点词的意义或用法相同的一项是</w:t>
      </w:r>
      <w:r>
        <w:rPr>
          <w:rFonts w:ascii="宋体" w:hAnsi="宋体" w:cs="宋体" w:hint="eastAsia"/>
          <w:color w:val="000000" w:themeColor="text1"/>
          <w:sz w:val="21"/>
          <w:szCs w:val="21"/>
        </w:rPr>
        <w:t>（</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w:t>
      </w:r>
      <w:r>
        <w:rPr>
          <w:rFonts w:ascii="宋体" w:hAnsi="宋体" w:cs="宋体" w:hint="eastAsia"/>
          <w:color w:val="000000" w:themeColor="text1"/>
          <w:sz w:val="21"/>
          <w:szCs w:val="21"/>
        </w:rPr>
        <w:t>（</w:t>
      </w:r>
      <w:r>
        <w:rPr>
          <w:rFonts w:ascii="宋体" w:hAnsi="宋体" w:cs="宋体" w:hint="eastAsia"/>
          <w:color w:val="000000" w:themeColor="text1"/>
          <w:sz w:val="21"/>
          <w:szCs w:val="21"/>
        </w:rPr>
        <w:t>2</w:t>
      </w:r>
      <w:r>
        <w:rPr>
          <w:rFonts w:ascii="宋体" w:hAnsi="宋体" w:cs="宋体" w:hint="eastAsia"/>
          <w:color w:val="000000" w:themeColor="text1"/>
          <w:sz w:val="21"/>
          <w:szCs w:val="21"/>
        </w:rPr>
        <w:t>分）</w:t>
      </w:r>
    </w:p>
    <w:p w:rsidR="00D12B01" w14:paraId="5F6B196E"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A.</w:t>
      </w:r>
      <w:r>
        <w:rPr>
          <w:rFonts w:ascii="宋体" w:hAnsi="宋体" w:cs="宋体" w:hint="eastAsia"/>
          <w:color w:val="000000" w:themeColor="text1"/>
          <w:sz w:val="21"/>
          <w:szCs w:val="21"/>
        </w:rPr>
        <w:t>大兄何见事</w:t>
      </w:r>
      <w:r>
        <w:rPr>
          <w:rFonts w:ascii="宋体" w:hAnsi="宋体" w:cs="宋体" w:hint="eastAsia"/>
          <w:color w:val="000000" w:themeColor="text1"/>
          <w:sz w:val="21"/>
          <w:szCs w:val="21"/>
          <w:em w:val="dot"/>
        </w:rPr>
        <w:t>之</w:t>
      </w:r>
      <w:r>
        <w:rPr>
          <w:rFonts w:ascii="宋体" w:hAnsi="宋体" w:cs="宋体" w:hint="eastAsia"/>
          <w:color w:val="000000" w:themeColor="text1"/>
          <w:sz w:val="21"/>
          <w:szCs w:val="21"/>
        </w:rPr>
        <w:t>晚乎</w:t>
      </w:r>
      <w:r>
        <w:rPr>
          <w:rFonts w:ascii="宋体" w:hAnsi="宋体" w:cs="宋体" w:hint="eastAsia"/>
          <w:color w:val="000000" w:themeColor="text1"/>
          <w:sz w:val="21"/>
          <w:szCs w:val="21"/>
        </w:rPr>
        <w:t>/</w:t>
      </w:r>
      <w:r>
        <w:rPr>
          <w:rFonts w:ascii="宋体" w:hAnsi="宋体" w:cs="宋体" w:hint="eastAsia"/>
          <w:color w:val="000000" w:themeColor="text1"/>
          <w:sz w:val="21"/>
          <w:szCs w:val="21"/>
        </w:rPr>
        <w:t>此皆进学</w:t>
      </w:r>
      <w:r>
        <w:rPr>
          <w:rFonts w:ascii="宋体" w:hAnsi="宋体" w:cs="宋体" w:hint="eastAsia"/>
          <w:color w:val="000000" w:themeColor="text1"/>
          <w:sz w:val="21"/>
          <w:szCs w:val="21"/>
          <w:em w:val="dot"/>
        </w:rPr>
        <w:t>之</w:t>
      </w:r>
      <w:r>
        <w:rPr>
          <w:rFonts w:ascii="宋体" w:hAnsi="宋体" w:cs="宋体" w:hint="eastAsia"/>
          <w:color w:val="000000" w:themeColor="text1"/>
          <w:sz w:val="21"/>
          <w:szCs w:val="21"/>
        </w:rPr>
        <w:t>道也</w:t>
      </w:r>
      <w:r>
        <w:rPr>
          <w:rFonts w:ascii="宋体" w:hAnsi="宋体" w:cs="宋体" w:hint="eastAsia"/>
          <w:color w:val="000000" w:themeColor="text1"/>
          <w:sz w:val="21"/>
          <w:szCs w:val="21"/>
        </w:rPr>
        <w:t xml:space="preserve"> </w:t>
      </w:r>
    </w:p>
    <w:p w:rsidR="00D12B01" w14:paraId="2ABB6867"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B.</w:t>
      </w:r>
      <w:r>
        <w:rPr>
          <w:rFonts w:ascii="宋体" w:hAnsi="宋体" w:cs="宋体" w:hint="eastAsia"/>
          <w:color w:val="000000" w:themeColor="text1"/>
          <w:sz w:val="21"/>
          <w:szCs w:val="21"/>
        </w:rPr>
        <w:t>自</w:t>
      </w:r>
      <w:r>
        <w:rPr>
          <w:rFonts w:ascii="宋体" w:hAnsi="宋体" w:cs="宋体" w:hint="eastAsia"/>
          <w:color w:val="000000" w:themeColor="text1"/>
          <w:sz w:val="21"/>
          <w:szCs w:val="21"/>
          <w:em w:val="dot"/>
        </w:rPr>
        <w:t>以</w:t>
      </w:r>
      <w:r>
        <w:rPr>
          <w:rFonts w:ascii="宋体" w:hAnsi="宋体" w:cs="宋体" w:hint="eastAsia"/>
          <w:color w:val="000000" w:themeColor="text1"/>
          <w:sz w:val="21"/>
          <w:szCs w:val="21"/>
        </w:rPr>
        <w:t>为大有所益</w:t>
      </w:r>
      <w:r>
        <w:rPr>
          <w:rFonts w:ascii="宋体" w:hAnsi="宋体" w:cs="宋体" w:hint="eastAsia"/>
          <w:color w:val="000000" w:themeColor="text1"/>
          <w:sz w:val="21"/>
          <w:szCs w:val="21"/>
        </w:rPr>
        <w:t>/</w:t>
      </w:r>
      <w:r>
        <w:rPr>
          <w:rFonts w:ascii="宋体" w:hAnsi="宋体" w:cs="宋体" w:hint="eastAsia"/>
          <w:color w:val="000000" w:themeColor="text1"/>
          <w:sz w:val="21"/>
          <w:szCs w:val="21"/>
        </w:rPr>
        <w:t>叩之</w:t>
      </w:r>
      <w:r>
        <w:rPr>
          <w:rFonts w:ascii="宋体" w:hAnsi="宋体" w:cs="宋体" w:hint="eastAsia"/>
          <w:color w:val="000000" w:themeColor="text1"/>
          <w:sz w:val="21"/>
          <w:szCs w:val="21"/>
          <w:em w:val="dot"/>
        </w:rPr>
        <w:t>以</w:t>
      </w:r>
      <w:r>
        <w:rPr>
          <w:rFonts w:ascii="宋体" w:hAnsi="宋体" w:cs="宋体" w:hint="eastAsia"/>
          <w:color w:val="000000" w:themeColor="text1"/>
          <w:sz w:val="21"/>
          <w:szCs w:val="21"/>
        </w:rPr>
        <w:t>小者则小鸣</w:t>
      </w:r>
      <w:r>
        <w:rPr>
          <w:rFonts w:ascii="宋体" w:hAnsi="宋体" w:cs="宋体" w:hint="eastAsia"/>
          <w:color w:val="000000" w:themeColor="text1"/>
          <w:sz w:val="21"/>
          <w:szCs w:val="21"/>
        </w:rPr>
        <w:t xml:space="preserve"> </w:t>
      </w:r>
    </w:p>
    <w:p w:rsidR="00D12B01" w14:paraId="72A11048"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C.</w:t>
      </w:r>
      <w:r>
        <w:rPr>
          <w:rFonts w:ascii="宋体" w:hAnsi="宋体" w:cs="宋体" w:hint="eastAsia"/>
          <w:color w:val="000000" w:themeColor="text1"/>
          <w:sz w:val="21"/>
          <w:szCs w:val="21"/>
          <w:em w:val="dot"/>
        </w:rPr>
        <w:t>及</w:t>
      </w:r>
      <w:r>
        <w:rPr>
          <w:rFonts w:ascii="宋体" w:hAnsi="宋体" w:cs="宋体" w:hint="eastAsia"/>
          <w:color w:val="000000" w:themeColor="text1"/>
          <w:sz w:val="21"/>
          <w:szCs w:val="21"/>
        </w:rPr>
        <w:t>鲁肃过寻阳</w:t>
      </w:r>
      <w:r>
        <w:rPr>
          <w:rFonts w:ascii="宋体" w:hAnsi="宋体" w:cs="宋体" w:hint="eastAsia"/>
          <w:color w:val="000000" w:themeColor="text1"/>
          <w:sz w:val="21"/>
          <w:szCs w:val="21"/>
        </w:rPr>
        <w:t>/</w:t>
      </w:r>
      <w:r>
        <w:rPr>
          <w:rFonts w:ascii="宋体" w:hAnsi="宋体" w:cs="宋体" w:hint="eastAsia"/>
          <w:color w:val="000000" w:themeColor="text1"/>
          <w:sz w:val="21"/>
          <w:szCs w:val="21"/>
          <w:em w:val="dot"/>
        </w:rPr>
        <w:t>及</w:t>
      </w:r>
      <w:r>
        <w:rPr>
          <w:rFonts w:ascii="宋体" w:hAnsi="宋体" w:cs="宋体" w:hint="eastAsia"/>
          <w:color w:val="000000" w:themeColor="text1"/>
          <w:sz w:val="21"/>
          <w:szCs w:val="21"/>
        </w:rPr>
        <w:t>其久也</w:t>
      </w:r>
    </w:p>
    <w:p w:rsidR="00D12B01" w14:paraId="27FA8455"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D.</w:t>
      </w:r>
      <w:r>
        <w:rPr>
          <w:rFonts w:ascii="宋体" w:hAnsi="宋体" w:cs="宋体" w:hint="eastAsia"/>
          <w:color w:val="000000" w:themeColor="text1"/>
          <w:sz w:val="21"/>
          <w:szCs w:val="21"/>
        </w:rPr>
        <w:t>结友</w:t>
      </w:r>
      <w:r>
        <w:rPr>
          <w:rFonts w:ascii="宋体" w:hAnsi="宋体" w:cs="宋体" w:hint="eastAsia"/>
          <w:color w:val="000000" w:themeColor="text1"/>
          <w:sz w:val="21"/>
          <w:szCs w:val="21"/>
          <w:em w:val="dot"/>
        </w:rPr>
        <w:t>而</w:t>
      </w:r>
      <w:r>
        <w:rPr>
          <w:rFonts w:ascii="宋体" w:hAnsi="宋体" w:cs="宋体" w:hint="eastAsia"/>
          <w:color w:val="000000" w:themeColor="text1"/>
          <w:sz w:val="21"/>
          <w:szCs w:val="21"/>
        </w:rPr>
        <w:t>别</w:t>
      </w:r>
      <w:r>
        <w:rPr>
          <w:rFonts w:ascii="宋体" w:hAnsi="宋体" w:cs="宋体" w:hint="eastAsia"/>
          <w:color w:val="000000" w:themeColor="text1"/>
          <w:sz w:val="21"/>
          <w:szCs w:val="21"/>
        </w:rPr>
        <w:t>/</w:t>
      </w:r>
      <w:r>
        <w:rPr>
          <w:rFonts w:ascii="宋体" w:hAnsi="宋体" w:cs="宋体" w:hint="eastAsia"/>
          <w:color w:val="000000" w:themeColor="text1"/>
          <w:sz w:val="21"/>
          <w:szCs w:val="21"/>
        </w:rPr>
        <w:t>师勤</w:t>
      </w:r>
      <w:r>
        <w:rPr>
          <w:rFonts w:ascii="宋体" w:hAnsi="宋体" w:cs="宋体" w:hint="eastAsia"/>
          <w:color w:val="000000" w:themeColor="text1"/>
          <w:sz w:val="21"/>
          <w:szCs w:val="21"/>
          <w:em w:val="dot"/>
        </w:rPr>
        <w:t>而</w:t>
      </w:r>
      <w:r>
        <w:rPr>
          <w:rFonts w:ascii="宋体" w:hAnsi="宋体" w:cs="宋体" w:hint="eastAsia"/>
          <w:color w:val="000000" w:themeColor="text1"/>
          <w:sz w:val="21"/>
          <w:szCs w:val="21"/>
        </w:rPr>
        <w:t>功半</w:t>
      </w:r>
      <w:r>
        <w:rPr>
          <w:rFonts w:ascii="宋体" w:hAnsi="宋体" w:cs="宋体" w:hint="eastAsia"/>
          <w:color w:val="000000" w:themeColor="text1"/>
          <w:sz w:val="21"/>
          <w:szCs w:val="21"/>
        </w:rPr>
        <w:t xml:space="preserve"> </w:t>
      </w:r>
    </w:p>
    <w:p w:rsidR="00D12B01" w14:paraId="50B37331"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w:t>
      </w:r>
      <w:r>
        <w:rPr>
          <w:rFonts w:ascii="宋体" w:hAnsi="宋体" w:cs="宋体" w:hint="eastAsia"/>
          <w:color w:val="FF0000"/>
          <w:sz w:val="21"/>
          <w:szCs w:val="21"/>
        </w:rPr>
        <w:t>C</w:t>
      </w:r>
    </w:p>
    <w:p w:rsidR="00D12B01" w14:paraId="0F56EF21"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w:t>
      </w:r>
      <w:r>
        <w:rPr>
          <w:rFonts w:ascii="宋体" w:hAnsi="宋体" w:cs="宋体" w:hint="eastAsia"/>
          <w:color w:val="FF0000"/>
          <w:sz w:val="21"/>
          <w:szCs w:val="21"/>
        </w:rPr>
        <w:t>该题考查字词含义及用法，难度不大。</w:t>
      </w:r>
      <w:r>
        <w:rPr>
          <w:rFonts w:ascii="宋体" w:hAnsi="宋体" w:cs="宋体" w:hint="eastAsia"/>
          <w:color w:val="FF0000"/>
          <w:sz w:val="21"/>
          <w:szCs w:val="21"/>
        </w:rPr>
        <w:t>A</w:t>
      </w:r>
      <w:r>
        <w:rPr>
          <w:rFonts w:ascii="宋体" w:hAnsi="宋体" w:cs="宋体" w:hint="eastAsia"/>
          <w:color w:val="FF0000"/>
          <w:sz w:val="21"/>
          <w:szCs w:val="21"/>
        </w:rPr>
        <w:t>：大兄何见事之晚乎的之为结构助词，此处无实际意义；此皆进学之道也的之意思是“的”。</w:t>
      </w:r>
      <w:r>
        <w:rPr>
          <w:rFonts w:ascii="宋体" w:hAnsi="宋体" w:cs="宋体" w:hint="eastAsia"/>
          <w:color w:val="FF0000"/>
          <w:sz w:val="21"/>
          <w:szCs w:val="21"/>
        </w:rPr>
        <w:t>B</w:t>
      </w:r>
      <w:r>
        <w:rPr>
          <w:rFonts w:ascii="宋体" w:hAnsi="宋体" w:cs="宋体" w:hint="eastAsia"/>
          <w:color w:val="FF0000"/>
          <w:sz w:val="21"/>
          <w:szCs w:val="21"/>
        </w:rPr>
        <w:t>：自以为大有所益中的以意思是认为；叩之以小者则</w:t>
      </w:r>
      <w:r>
        <w:rPr>
          <w:rFonts w:ascii="宋体" w:hAnsi="宋体" w:cs="宋体" w:hint="eastAsia"/>
          <w:color w:val="FF0000"/>
          <w:sz w:val="21"/>
          <w:szCs w:val="21"/>
        </w:rPr>
        <w:t>小鸣中的</w:t>
      </w:r>
      <w:r>
        <w:rPr>
          <w:rFonts w:ascii="宋体" w:hAnsi="宋体" w:cs="宋体" w:hint="eastAsia"/>
          <w:color w:val="FF0000"/>
          <w:sz w:val="21"/>
          <w:szCs w:val="21"/>
        </w:rPr>
        <w:t>以是用。</w:t>
      </w:r>
      <w:r>
        <w:rPr>
          <w:rFonts w:ascii="宋体" w:hAnsi="宋体" w:cs="宋体" w:hint="eastAsia"/>
          <w:color w:val="FF0000"/>
          <w:sz w:val="21"/>
          <w:szCs w:val="21"/>
        </w:rPr>
        <w:t>C</w:t>
      </w:r>
      <w:r>
        <w:rPr>
          <w:rFonts w:ascii="宋体" w:hAnsi="宋体" w:cs="宋体" w:hint="eastAsia"/>
          <w:color w:val="FF0000"/>
          <w:sz w:val="21"/>
          <w:szCs w:val="21"/>
        </w:rPr>
        <w:t>：两句话中的</w:t>
      </w:r>
      <w:r>
        <w:rPr>
          <w:rFonts w:ascii="宋体" w:hAnsi="宋体" w:cs="宋体" w:hint="eastAsia"/>
          <w:color w:val="FF0000"/>
          <w:sz w:val="21"/>
          <w:szCs w:val="21"/>
        </w:rPr>
        <w:t>及都是</w:t>
      </w:r>
      <w:r>
        <w:rPr>
          <w:rFonts w:ascii="宋体" w:hAnsi="宋体" w:cs="宋体" w:hint="eastAsia"/>
          <w:color w:val="FF0000"/>
          <w:sz w:val="21"/>
          <w:szCs w:val="21"/>
        </w:rPr>
        <w:t>等到的意思。</w:t>
      </w:r>
      <w:r>
        <w:rPr>
          <w:rFonts w:ascii="宋体" w:hAnsi="宋体" w:cs="宋体" w:hint="eastAsia"/>
          <w:color w:val="FF0000"/>
          <w:sz w:val="21"/>
          <w:szCs w:val="21"/>
        </w:rPr>
        <w:t>D</w:t>
      </w:r>
      <w:r>
        <w:rPr>
          <w:rFonts w:ascii="宋体" w:hAnsi="宋体" w:cs="宋体" w:hint="eastAsia"/>
          <w:color w:val="FF0000"/>
          <w:sz w:val="21"/>
          <w:szCs w:val="21"/>
        </w:rPr>
        <w:t>：结友而别的而表承接；师勤而功半的而表转折。</w:t>
      </w:r>
    </w:p>
    <w:p w:rsidR="00D12B01" w14:paraId="15206DAD"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10.</w:t>
      </w:r>
      <w:r>
        <w:rPr>
          <w:rFonts w:ascii="宋体" w:hAnsi="宋体" w:cs="宋体" w:hint="eastAsia"/>
          <w:color w:val="000000" w:themeColor="text1"/>
          <w:sz w:val="21"/>
          <w:szCs w:val="21"/>
        </w:rPr>
        <w:t>翻译句子。（</w:t>
      </w:r>
      <w:r>
        <w:rPr>
          <w:rFonts w:ascii="宋体" w:hAnsi="宋体" w:cs="宋体" w:hint="eastAsia"/>
          <w:color w:val="000000" w:themeColor="text1"/>
          <w:sz w:val="21"/>
          <w:szCs w:val="21"/>
        </w:rPr>
        <w:t>4</w:t>
      </w:r>
      <w:r>
        <w:rPr>
          <w:rFonts w:ascii="宋体" w:hAnsi="宋体" w:cs="宋体" w:hint="eastAsia"/>
          <w:color w:val="000000" w:themeColor="text1"/>
          <w:sz w:val="21"/>
          <w:szCs w:val="21"/>
        </w:rPr>
        <w:t>分）</w:t>
      </w:r>
    </w:p>
    <w:p w:rsidR="00D12B01" w14:paraId="181C5187"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①但当涉猎，见往事耳</w:t>
      </w:r>
      <w:r>
        <w:rPr>
          <w:rFonts w:ascii="宋体" w:hAnsi="宋体" w:cs="宋体" w:hint="eastAsia"/>
          <w:color w:val="000000" w:themeColor="text1"/>
          <w:sz w:val="21"/>
          <w:szCs w:val="21"/>
        </w:rPr>
        <w:t>。</w:t>
      </w:r>
    </w:p>
    <w:p w:rsidR="00D12B01" w14:paraId="11706D0E"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②善学者，师逸而功</w:t>
      </w:r>
      <w:r>
        <w:rPr>
          <w:rFonts w:ascii="宋体" w:hAnsi="宋体" w:cs="宋体" w:hint="eastAsia"/>
          <w:color w:val="000000" w:themeColor="text1"/>
          <w:sz w:val="21"/>
          <w:szCs w:val="21"/>
        </w:rPr>
        <w:t>倍</w:t>
      </w:r>
      <w:r>
        <w:rPr>
          <w:rFonts w:ascii="宋体" w:hAnsi="宋体" w:cs="宋体" w:hint="eastAsia"/>
          <w:color w:val="000000" w:themeColor="text1"/>
          <w:sz w:val="21"/>
          <w:szCs w:val="21"/>
        </w:rPr>
        <w:t>，又从而庸之。</w:t>
      </w:r>
    </w:p>
    <w:p w:rsidR="00D12B01" w14:paraId="211470BA"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w:t>
      </w:r>
      <w:r>
        <w:rPr>
          <w:rFonts w:ascii="宋体" w:hAnsi="宋体" w:cs="宋体" w:hint="eastAsia"/>
          <w:color w:val="FF0000"/>
          <w:sz w:val="21"/>
          <w:szCs w:val="21"/>
        </w:rPr>
        <w:t>①我只是让你粗略地阅读，了解历史罢了。②善于学习的人，老师费力小，而自己收到的效果却很大，这要归功于老师教导有方。</w:t>
      </w:r>
    </w:p>
    <w:p w:rsidR="00D12B01" w14:paraId="283563B7"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w:t>
      </w:r>
      <w:r>
        <w:rPr>
          <w:rFonts w:ascii="宋体" w:hAnsi="宋体" w:cs="宋体" w:hint="eastAsia"/>
          <w:color w:val="FF0000"/>
          <w:sz w:val="21"/>
          <w:szCs w:val="21"/>
        </w:rPr>
        <w:t>本题考查文言文翻译，难度一般。第①句为课内文言文语句，注意“涉猎”“往事”的准确翻译；第②句翻译“善”、“逸”和“庸”等关键字的准确翻译，“庸”可以借助注释去解释。</w:t>
      </w:r>
    </w:p>
    <w:p w:rsidR="00D12B01" w14:paraId="233F3CA6"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11.</w:t>
      </w:r>
      <w:r>
        <w:rPr>
          <w:rFonts w:ascii="宋体" w:hAnsi="宋体" w:cs="宋体" w:hint="eastAsia"/>
          <w:color w:val="000000" w:themeColor="text1"/>
          <w:sz w:val="21"/>
          <w:szCs w:val="21"/>
        </w:rPr>
        <w:t>读了【甲】【乙】两文我真是获益良多</w:t>
      </w:r>
      <w:r>
        <w:rPr>
          <w:rFonts w:ascii="宋体" w:hAnsi="宋体" w:cs="宋体" w:hint="eastAsia"/>
          <w:color w:val="000000" w:themeColor="text1"/>
          <w:sz w:val="21"/>
          <w:szCs w:val="21"/>
        </w:rPr>
        <w:t>。</w:t>
      </w:r>
      <w:r>
        <w:rPr>
          <w:rFonts w:ascii="宋体" w:hAnsi="宋体" w:cs="宋体" w:hint="eastAsia"/>
          <w:color w:val="000000" w:themeColor="text1"/>
          <w:sz w:val="21"/>
          <w:szCs w:val="21"/>
        </w:rPr>
        <w:t>【甲】文吕蒙的变化让我获得许多启发</w:t>
      </w:r>
      <w:r>
        <w:rPr>
          <w:rFonts w:ascii="宋体" w:hAnsi="宋体" w:cs="宋体" w:hint="eastAsia"/>
          <w:color w:val="000000" w:themeColor="text1"/>
          <w:sz w:val="21"/>
          <w:szCs w:val="21"/>
        </w:rPr>
        <w:t>：</w:t>
      </w:r>
      <w:r>
        <w:rPr>
          <w:rFonts w:ascii="宋体" w:hAnsi="宋体" w:cs="宋体" w:hint="eastAsia"/>
          <w:color w:val="000000" w:themeColor="text1"/>
          <w:sz w:val="21"/>
          <w:szCs w:val="21"/>
        </w:rPr>
        <w:t>（</w:t>
      </w:r>
      <w:r>
        <w:rPr>
          <w:rFonts w:ascii="宋体" w:hAnsi="宋体" w:cs="宋体" w:hint="eastAsia"/>
          <w:color w:val="000000" w:themeColor="text1"/>
          <w:sz w:val="21"/>
          <w:szCs w:val="21"/>
        </w:rPr>
        <w:t>1</w:t>
      </w:r>
      <w:r>
        <w:rPr>
          <w:rFonts w:ascii="宋体" w:hAnsi="宋体" w:cs="宋体" w:hint="eastAsia"/>
          <w:color w:val="000000" w:themeColor="text1"/>
          <w:sz w:val="21"/>
          <w:szCs w:val="21"/>
        </w:rPr>
        <w:t>）</w:t>
      </w:r>
      <w:r>
        <w:rPr>
          <w:rFonts w:ascii="宋体" w:hAnsi="宋体" w:cs="宋体" w:hint="eastAsia"/>
          <w:color w:val="000000" w:themeColor="text1"/>
          <w:sz w:val="21"/>
          <w:szCs w:val="21"/>
          <w:u w:val="single"/>
        </w:rPr>
        <w:t xml:space="preserve">       </w:t>
      </w:r>
      <w:r>
        <w:rPr>
          <w:rFonts w:ascii="宋体" w:hAnsi="宋体" w:cs="宋体" w:hint="eastAsia"/>
          <w:color w:val="000000" w:themeColor="text1"/>
          <w:sz w:val="21"/>
          <w:szCs w:val="21"/>
        </w:rPr>
        <w:t>（</w:t>
      </w:r>
      <w:r>
        <w:rPr>
          <w:rFonts w:ascii="宋体" w:hAnsi="宋体" w:cs="宋体" w:hint="eastAsia"/>
          <w:color w:val="000000" w:themeColor="text1"/>
          <w:sz w:val="21"/>
          <w:szCs w:val="21"/>
        </w:rPr>
        <w:t xml:space="preserve">2 </w:t>
      </w:r>
      <w:r>
        <w:rPr>
          <w:rFonts w:ascii="宋体" w:hAnsi="宋体" w:cs="宋体" w:hint="eastAsia"/>
          <w:color w:val="000000" w:themeColor="text1"/>
          <w:sz w:val="21"/>
          <w:szCs w:val="21"/>
        </w:rPr>
        <w:t>分）</w:t>
      </w:r>
      <w:r>
        <w:rPr>
          <w:rFonts w:ascii="宋体" w:hAnsi="宋体" w:cs="宋体" w:hint="eastAsia"/>
          <w:color w:val="000000" w:themeColor="text1"/>
          <w:sz w:val="21"/>
          <w:szCs w:val="21"/>
        </w:rPr>
        <w:t>；</w:t>
      </w:r>
      <w:r>
        <w:rPr>
          <w:rFonts w:ascii="宋体" w:hAnsi="宋体" w:cs="宋体" w:hint="eastAsia"/>
          <w:color w:val="000000" w:themeColor="text1"/>
          <w:sz w:val="21"/>
          <w:szCs w:val="21"/>
        </w:rPr>
        <w:t>【乙】文让我知晓了师生的进学之道是（</w:t>
      </w:r>
      <w:r>
        <w:rPr>
          <w:rFonts w:ascii="宋体" w:hAnsi="宋体" w:cs="宋体" w:hint="eastAsia"/>
          <w:color w:val="000000" w:themeColor="text1"/>
          <w:sz w:val="21"/>
          <w:szCs w:val="21"/>
        </w:rPr>
        <w:t>2</w:t>
      </w:r>
      <w:r>
        <w:rPr>
          <w:rFonts w:ascii="宋体" w:hAnsi="宋体" w:cs="宋体" w:hint="eastAsia"/>
          <w:color w:val="000000" w:themeColor="text1"/>
          <w:sz w:val="21"/>
          <w:szCs w:val="21"/>
        </w:rPr>
        <w:t>）</w:t>
      </w:r>
      <w:r>
        <w:rPr>
          <w:rFonts w:ascii="宋体" w:hAnsi="宋体" w:cs="宋体" w:hint="eastAsia"/>
          <w:color w:val="000000" w:themeColor="text1"/>
          <w:sz w:val="21"/>
          <w:szCs w:val="21"/>
          <w:u w:val="single"/>
        </w:rPr>
        <w:t xml:space="preserve">                     </w:t>
      </w:r>
      <w:r>
        <w:rPr>
          <w:rFonts w:ascii="宋体" w:hAnsi="宋体" w:cs="宋体" w:hint="eastAsia"/>
          <w:color w:val="000000" w:themeColor="text1"/>
          <w:sz w:val="21"/>
          <w:szCs w:val="21"/>
        </w:rPr>
        <w:t>！</w:t>
      </w:r>
      <w:r>
        <w:rPr>
          <w:rFonts w:ascii="宋体" w:hAnsi="宋体" w:cs="宋体" w:hint="eastAsia"/>
          <w:color w:val="000000" w:themeColor="text1"/>
          <w:sz w:val="21"/>
          <w:szCs w:val="21"/>
        </w:rPr>
        <w:t>（</w:t>
      </w:r>
      <w:r>
        <w:rPr>
          <w:rFonts w:ascii="宋体" w:hAnsi="宋体" w:cs="宋体" w:hint="eastAsia"/>
          <w:color w:val="000000" w:themeColor="text1"/>
          <w:sz w:val="21"/>
          <w:szCs w:val="21"/>
        </w:rPr>
        <w:t>2</w:t>
      </w:r>
      <w:r>
        <w:rPr>
          <w:rFonts w:ascii="宋体" w:hAnsi="宋体" w:cs="宋体" w:hint="eastAsia"/>
          <w:color w:val="000000" w:themeColor="text1"/>
          <w:sz w:val="21"/>
          <w:szCs w:val="21"/>
        </w:rPr>
        <w:t>分）</w:t>
      </w:r>
    </w:p>
    <w:p w:rsidR="00D12B01" w14:paraId="4C0665A0"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w:t>
      </w:r>
      <w:r>
        <w:rPr>
          <w:rFonts w:ascii="宋体" w:hAnsi="宋体" w:cs="宋体" w:hint="eastAsia"/>
          <w:color w:val="FF0000"/>
          <w:sz w:val="21"/>
          <w:szCs w:val="21"/>
        </w:rPr>
        <w:t>1</w:t>
      </w:r>
      <w:r>
        <w:rPr>
          <w:rFonts w:ascii="宋体" w:hAnsi="宋体" w:cs="宋体" w:hint="eastAsia"/>
          <w:color w:val="FF0000"/>
          <w:sz w:val="21"/>
          <w:szCs w:val="21"/>
        </w:rPr>
        <w:t>）</w:t>
      </w:r>
      <w:r>
        <w:rPr>
          <w:rFonts w:ascii="宋体" w:hAnsi="宋体" w:cs="宋体" w:hint="eastAsia"/>
          <w:color w:val="FF0000"/>
          <w:sz w:val="21"/>
          <w:szCs w:val="21"/>
        </w:rPr>
        <w:t>认真</w:t>
      </w:r>
      <w:r>
        <w:rPr>
          <w:rFonts w:ascii="宋体" w:hAnsi="宋体" w:cs="宋体" w:hint="eastAsia"/>
          <w:color w:val="FF0000"/>
          <w:sz w:val="21"/>
          <w:szCs w:val="21"/>
        </w:rPr>
        <w:t>学习就会有所收获</w:t>
      </w:r>
      <w:r>
        <w:rPr>
          <w:rFonts w:ascii="宋体" w:hAnsi="宋体" w:cs="宋体" w:hint="eastAsia"/>
          <w:color w:val="FF0000"/>
          <w:sz w:val="21"/>
          <w:szCs w:val="21"/>
        </w:rPr>
        <w:t xml:space="preserve">  </w:t>
      </w:r>
      <w:r>
        <w:rPr>
          <w:rFonts w:ascii="宋体" w:hAnsi="宋体" w:cs="宋体" w:hint="eastAsia"/>
          <w:color w:val="FF0000"/>
          <w:sz w:val="21"/>
          <w:szCs w:val="21"/>
        </w:rPr>
        <w:t>（</w:t>
      </w:r>
      <w:r>
        <w:rPr>
          <w:rFonts w:ascii="宋体" w:hAnsi="宋体" w:cs="宋体" w:hint="eastAsia"/>
          <w:color w:val="FF0000"/>
          <w:sz w:val="21"/>
          <w:szCs w:val="21"/>
        </w:rPr>
        <w:t>2</w:t>
      </w:r>
      <w:r>
        <w:rPr>
          <w:rFonts w:ascii="宋体" w:hAnsi="宋体" w:cs="宋体" w:hint="eastAsia"/>
          <w:color w:val="FF0000"/>
          <w:sz w:val="21"/>
          <w:szCs w:val="21"/>
        </w:rPr>
        <w:t>）老师引导学生，学生也要自己勤奋</w:t>
      </w:r>
    </w:p>
    <w:p w:rsidR="00D12B01" w14:paraId="2C75833E"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w:t>
      </w:r>
      <w:r>
        <w:rPr>
          <w:rFonts w:ascii="宋体" w:hAnsi="宋体" w:cs="宋体" w:hint="eastAsia"/>
          <w:color w:val="FF0000"/>
          <w:sz w:val="21"/>
          <w:szCs w:val="21"/>
        </w:rPr>
        <w:t>该题考查对文章内容的理解，开放性探究题，难度一般。回答问题时，注意问题的问法，都需要结合文章内容有依据地去回答。</w:t>
      </w:r>
    </w:p>
    <w:p w:rsidR="00D12B01" w14:paraId="3338AC61"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阅读下面语段，回答问题。（</w:t>
      </w:r>
      <w:r>
        <w:rPr>
          <w:rFonts w:ascii="宋体" w:hAnsi="宋体" w:cs="宋体" w:hint="eastAsia"/>
          <w:color w:val="000000" w:themeColor="text1"/>
          <w:sz w:val="21"/>
          <w:szCs w:val="21"/>
        </w:rPr>
        <w:t>8</w:t>
      </w:r>
      <w:r>
        <w:rPr>
          <w:rFonts w:ascii="宋体" w:hAnsi="宋体" w:cs="宋体" w:hint="eastAsia"/>
          <w:color w:val="000000" w:themeColor="text1"/>
          <w:sz w:val="21"/>
          <w:szCs w:val="21"/>
        </w:rPr>
        <w:t>分）</w:t>
      </w:r>
    </w:p>
    <w:p w:rsidR="00D12B01" w14:paraId="2039CA53" w14:textId="77777777">
      <w:pPr>
        <w:pStyle w:val="NormalWeb"/>
        <w:spacing w:before="0" w:beforeAutospacing="0" w:after="0" w:afterAutospacing="0" w:line="36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drawing>
          <wp:inline>
            <wp:extent cx="254000" cy="2540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077745" name=""/>
                    <pic:cNvPicPr>
                      <a:picLocks noChangeAspect="1"/>
                    </pic:cNvPicPr>
                  </pic:nvPicPr>
                  <pic:blipFill>
                    <a:blip xmlns:r="http://schemas.openxmlformats.org/officeDocument/2006/relationships" r:embed="rId7"/>
                    <a:stretch>
                      <a:fillRect/>
                    </a:stretch>
                  </pic:blipFill>
                  <pic:spPr>
                    <a:xfrm>
                      <a:off x="0" y="0"/>
                      <a:ext cx="254000" cy="254000"/>
                    </a:xfrm>
                    <a:prstGeom prst="rect">
                      <a:avLst/>
                    </a:prstGeom>
                  </pic:spPr>
                </pic:pic>
              </a:graphicData>
            </a:graphic>
          </wp:inline>
        </w:drawing>
      </w:r>
      <w:r>
        <w:rPr>
          <w:rFonts w:ascii="宋体" w:hAnsi="宋体" w:cs="宋体" w:hint="eastAsia"/>
          <w:color w:val="000000" w:themeColor="text1"/>
          <w:sz w:val="21"/>
          <w:szCs w:val="21"/>
        </w:rPr>
        <w:t>如何成为一个“学霸”</w:t>
      </w:r>
    </w:p>
    <w:p w:rsidR="00D12B01" w14:paraId="641397C2"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学霸</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有很多含义，其中一种含义是指那些会学习，学习成绩优秀的学生。虽然学霸在先天方面可能有一些优势，但是，在心理学家眼中，学霸之所以为学霸，正确的努力、良好的学习习惯和方法，是最重要的原因。本文想为各位呈现一些经心理学研究证实普遍有效的学习方法。</w:t>
      </w:r>
    </w:p>
    <w:p w:rsidR="00D12B01" w14:paraId="5EB1E3DD"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一、详尽发问法</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连接新知识与旧知识</w:t>
      </w:r>
    </w:p>
    <w:p w:rsidR="00D12B01" w14:paraId="697F6ED2"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研究发现，在学习过程中使学生思考</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为什么</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的问题能够非常显著地提升学习成绩。很多时候我们认为自己读懂了，实际上印象并不深刻，也没有真正理解。当我们对所学知识进行各种</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为什么</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的发问时，我们会把</w:t>
      </w:r>
      <w:r>
        <w:rPr>
          <w:rFonts w:ascii="楷体" w:eastAsia="楷体" w:hAnsi="楷体" w:cs="楷体" w:hint="eastAsia"/>
          <w:color w:val="000000" w:themeColor="text1"/>
          <w:sz w:val="21"/>
          <w:szCs w:val="21"/>
        </w:rPr>
        <w:t>新</w:t>
      </w:r>
      <w:r>
        <w:rPr>
          <w:rFonts w:ascii="楷体" w:eastAsia="楷体" w:hAnsi="楷体" w:cs="楷体" w:hint="eastAsia"/>
          <w:color w:val="000000" w:themeColor="text1"/>
          <w:sz w:val="21"/>
          <w:szCs w:val="21"/>
        </w:rPr>
        <w:t>的知识与旧的知识联系起来，用旧的知识来解</w:t>
      </w:r>
      <w:r>
        <w:rPr>
          <w:rFonts w:ascii="楷体" w:eastAsia="楷体" w:hAnsi="楷体" w:cs="楷体" w:hint="eastAsia"/>
          <w:color w:val="000000" w:themeColor="text1"/>
          <w:sz w:val="21"/>
          <w:szCs w:val="21"/>
        </w:rPr>
        <w:t>释新的知识，从而让新知识融入已有的知识体系，这样才是真正的</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理解</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因而也会记得更牢。所以，我们应打破教条式接受知识的习惯，对学到的每个知识点都要多问几个</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为什么</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w:t>
      </w:r>
    </w:p>
    <w:p w:rsidR="00D12B01" w14:paraId="58CB70D0"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二、心理意象法</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用心作画印象深</w:t>
      </w:r>
    </w:p>
    <w:p w:rsidR="00D12B01" w14:paraId="0FB3C570"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人的想象力是无穷的。心理意象法的关键就是把抽象的东西形象化。在心理学界平就流传一句话</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只要能付诸比喻和联想，使其</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可见</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就没有记不住理解不了的东西。我们要做的就是把抽象的学习内容放到一个心理图像里，这个心理图像可能是一个具体的物品、一幅画面、一个动态的故事。心理意象法把新的知识与生活中常见的事物和场景联系起来，实现知识整合，提升我们的记忆和理解。</w:t>
      </w:r>
    </w:p>
    <w:p w:rsidR="00D12B01" w14:paraId="7EAA2669"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三、习题检测法</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从内部主动回忆</w:t>
      </w:r>
    </w:p>
    <w:p w:rsidR="00D12B01" w14:paraId="60908A58"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大部分学生都很不喜欢做习题测验。但是，习题测验的确能够提升学生对学习内容的掌握和记忆。</w:t>
      </w:r>
      <w:r>
        <w:rPr>
          <w:rFonts w:ascii="楷体" w:eastAsia="楷体" w:hAnsi="楷体" w:cs="楷体" w:hint="eastAsia"/>
          <w:color w:val="000000" w:themeColor="text1"/>
          <w:sz w:val="21"/>
          <w:szCs w:val="21"/>
        </w:rPr>
        <w:t>1906</w:t>
      </w:r>
      <w:r>
        <w:rPr>
          <w:rFonts w:ascii="楷体" w:eastAsia="楷体" w:hAnsi="楷体" w:cs="楷体" w:hint="eastAsia"/>
          <w:color w:val="000000" w:themeColor="text1"/>
          <w:sz w:val="21"/>
          <w:szCs w:val="21"/>
        </w:rPr>
        <w:t>年，美国著名心理学家桑代克说过</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一般而言，从内部进行主动回忆比从外部吸收的印象要深。</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所以，我们能给学生的建议是适量地做高质量的习题，而这种习题最好是依据自己的学习情况编写，习题测验的过程必然是存在心理煎熬的，然而要看到它对学习的巩固作用。</w:t>
      </w:r>
    </w:p>
    <w:p w:rsidR="00D12B01" w14:paraId="24184A15"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四、分散学习法</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不要</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临时抱佛脚</w:t>
      </w:r>
      <w:r>
        <w:rPr>
          <w:rFonts w:ascii="楷体" w:eastAsia="楷体" w:hAnsi="楷体" w:cs="楷体" w:hint="eastAsia"/>
          <w:color w:val="000000" w:themeColor="text1"/>
          <w:sz w:val="21"/>
          <w:szCs w:val="21"/>
        </w:rPr>
        <w:t>”</w:t>
      </w:r>
    </w:p>
    <w:p w:rsidR="00D12B01" w14:paraId="52DEC19F"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如果你想在考试中发挥出色并能长期掌握知识，那就要用分散学习法了。对于学习来说，有计划有间隔地完成学习任务是值得推荐的，因为有些人虽然可以考前突击记住大部分内容，但是没有前者来得牢固和持久。从长远的效果考虑，应该把</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少量多次</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作为首要策略。分散学习</w:t>
      </w:r>
      <w:r>
        <w:rPr>
          <w:rFonts w:ascii="楷体" w:eastAsia="楷体" w:hAnsi="楷体" w:cs="楷体" w:hint="eastAsia"/>
          <w:color w:val="000000" w:themeColor="text1"/>
          <w:sz w:val="21"/>
          <w:szCs w:val="21"/>
        </w:rPr>
        <w:t xml:space="preserve">10 </w:t>
      </w:r>
      <w:r>
        <w:rPr>
          <w:rFonts w:ascii="楷体" w:eastAsia="楷体" w:hAnsi="楷体" w:cs="楷体" w:hint="eastAsia"/>
          <w:color w:val="000000" w:themeColor="text1"/>
          <w:sz w:val="21"/>
          <w:szCs w:val="21"/>
        </w:rPr>
        <w:t>小时相比集中学习</w:t>
      </w:r>
      <w:r>
        <w:rPr>
          <w:rFonts w:ascii="楷体" w:eastAsia="楷体" w:hAnsi="楷体" w:cs="楷体" w:hint="eastAsia"/>
          <w:color w:val="000000" w:themeColor="text1"/>
          <w:sz w:val="21"/>
          <w:szCs w:val="21"/>
        </w:rPr>
        <w:t xml:space="preserve">15 </w:t>
      </w:r>
      <w:r>
        <w:rPr>
          <w:rFonts w:ascii="楷体" w:eastAsia="楷体" w:hAnsi="楷体" w:cs="楷体" w:hint="eastAsia"/>
          <w:color w:val="000000" w:themeColor="text1"/>
          <w:sz w:val="21"/>
          <w:szCs w:val="21"/>
        </w:rPr>
        <w:t>小时成</w:t>
      </w:r>
      <w:r>
        <w:rPr>
          <w:rFonts w:ascii="楷体" w:eastAsia="楷体" w:hAnsi="楷体" w:cs="楷体" w:hint="eastAsia"/>
          <w:color w:val="000000" w:themeColor="text1"/>
          <w:sz w:val="21"/>
          <w:szCs w:val="21"/>
        </w:rPr>
        <w:t xml:space="preserve"> 20 </w:t>
      </w:r>
      <w:r>
        <w:rPr>
          <w:rFonts w:ascii="楷体" w:eastAsia="楷体" w:hAnsi="楷体" w:cs="楷体" w:hint="eastAsia"/>
          <w:color w:val="000000" w:themeColor="text1"/>
          <w:sz w:val="21"/>
          <w:szCs w:val="21"/>
        </w:rPr>
        <w:t>小时，对长期记忆而言效率更高。而</w:t>
      </w:r>
      <w:r>
        <w:rPr>
          <w:rFonts w:ascii="楷体" w:eastAsia="楷体" w:hAnsi="楷体" w:cs="楷体" w:hint="eastAsia"/>
          <w:color w:val="000000" w:themeColor="text1"/>
          <w:sz w:val="21"/>
          <w:szCs w:val="21"/>
        </w:rPr>
        <w:t>且，研究还发现有</w:t>
      </w:r>
      <w:r>
        <w:rPr>
          <w:rFonts w:ascii="楷体" w:eastAsia="楷体" w:hAnsi="楷体" w:cs="楷体" w:hint="eastAsia"/>
          <w:color w:val="000000" w:themeColor="text1"/>
          <w:sz w:val="21"/>
          <w:szCs w:val="21"/>
        </w:rPr>
        <w:t>意识</w:t>
      </w:r>
      <w:r>
        <w:rPr>
          <w:rFonts w:ascii="楷体" w:eastAsia="楷体" w:hAnsi="楷体" w:cs="楷体" w:hint="eastAsia"/>
          <w:color w:val="000000" w:themeColor="text1"/>
          <w:sz w:val="21"/>
          <w:szCs w:val="21"/>
        </w:rPr>
        <w:t>地进行这种分散学习的效果比偶然出现这样的分散学习要好得多。当然，这种方法的运用还是要考虑所学内容的特点。</w:t>
      </w:r>
    </w:p>
    <w:p w:rsidR="00D12B01" w14:paraId="46B6E13B"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五、交叉学习法</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促进思维快速转换</w:t>
      </w:r>
    </w:p>
    <w:p w:rsidR="00D12B01" w14:paraId="70EB608F"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交叉学习，是在一个学习阶段内同时学习多个技能，进行穿插练习。如果我们利用交叉学习的方法，会得到比长时间学习同一种内容更好的学习效果。由于进行交叉学习，在做下一类习题的时候，前面的知识点和习题种类仍然停留在学生的记忆中，因而学生能够</w:t>
      </w:r>
      <w:r>
        <w:rPr>
          <w:rFonts w:ascii="楷体" w:eastAsia="楷体" w:hAnsi="楷体" w:cs="楷体" w:hint="eastAsia"/>
          <w:color w:val="000000" w:themeColor="text1"/>
          <w:sz w:val="21"/>
          <w:szCs w:val="21"/>
        </w:rPr>
        <w:t>更加清逝地</w:t>
      </w:r>
      <w:r>
        <w:rPr>
          <w:rFonts w:ascii="楷体" w:eastAsia="楷体" w:hAnsi="楷体" w:cs="楷体" w:hint="eastAsia"/>
          <w:color w:val="000000" w:themeColor="text1"/>
          <w:sz w:val="21"/>
          <w:szCs w:val="21"/>
        </w:rPr>
        <w:t>区分</w:t>
      </w:r>
      <w:r>
        <w:rPr>
          <w:rFonts w:ascii="楷体" w:eastAsia="楷体" w:hAnsi="楷体" w:cs="楷体" w:hint="eastAsia"/>
          <w:color w:val="000000" w:themeColor="text1"/>
          <w:sz w:val="21"/>
          <w:szCs w:val="21"/>
        </w:rPr>
        <w:t>不同</w:t>
      </w:r>
      <w:r>
        <w:rPr>
          <w:rFonts w:ascii="楷体" w:eastAsia="楷体" w:hAnsi="楷体" w:cs="楷体" w:hint="eastAsia"/>
          <w:color w:val="000000" w:themeColor="text1"/>
          <w:sz w:val="21"/>
          <w:szCs w:val="21"/>
        </w:rPr>
        <w:t>问题</w:t>
      </w:r>
      <w:r>
        <w:rPr>
          <w:rFonts w:ascii="楷体" w:eastAsia="楷体" w:hAnsi="楷体" w:cs="楷体" w:hint="eastAsia"/>
          <w:color w:val="000000" w:themeColor="text1"/>
          <w:sz w:val="21"/>
          <w:szCs w:val="21"/>
        </w:rPr>
        <w:t>该用何种方法来解决，</w:t>
      </w:r>
      <w:r>
        <w:rPr>
          <w:rFonts w:ascii="楷体" w:eastAsia="楷体" w:hAnsi="楷体" w:cs="楷体" w:hint="eastAsia"/>
          <w:color w:val="000000" w:themeColor="text1"/>
          <w:sz w:val="21"/>
          <w:szCs w:val="21"/>
        </w:rPr>
        <w:t>一</w:t>
      </w:r>
      <w:r>
        <w:rPr>
          <w:rFonts w:ascii="楷体" w:eastAsia="楷体" w:hAnsi="楷体" w:cs="楷体" w:hint="eastAsia"/>
          <w:color w:val="000000" w:themeColor="text1"/>
          <w:sz w:val="21"/>
          <w:szCs w:val="21"/>
        </w:rPr>
        <w:t>这样，下次遇到这些问题时，学生能够更快更准地把问题归类到不同知识点上。因此，我</w:t>
      </w:r>
      <w:r>
        <w:rPr>
          <w:rFonts w:ascii="楷体" w:eastAsia="楷体" w:hAnsi="楷体" w:cs="楷体" w:hint="eastAsia"/>
          <w:color w:val="000000" w:themeColor="text1"/>
          <w:sz w:val="21"/>
          <w:szCs w:val="21"/>
        </w:rPr>
        <w:t>们</w:t>
      </w:r>
      <w:r>
        <w:rPr>
          <w:rFonts w:ascii="楷体" w:eastAsia="楷体" w:hAnsi="楷体" w:cs="楷体" w:hint="eastAsia"/>
          <w:color w:val="000000" w:themeColor="text1"/>
          <w:sz w:val="21"/>
          <w:szCs w:val="21"/>
        </w:rPr>
        <w:t>不妨</w:t>
      </w:r>
      <w:r>
        <w:rPr>
          <w:rFonts w:ascii="楷体" w:eastAsia="楷体" w:hAnsi="楷体" w:cs="楷体" w:hint="eastAsia"/>
          <w:color w:val="000000" w:themeColor="text1"/>
          <w:sz w:val="21"/>
          <w:szCs w:val="21"/>
        </w:rPr>
        <w:t>把不同类型的学习材料交叉地编排在学习计划中，这样能让我们在快速转换思维的过程中对知识系统进行灵活地调整和明确地区分。</w:t>
      </w:r>
    </w:p>
    <w:p w:rsidR="00D12B01" w14:paraId="10E43CC5" w14:textId="77777777">
      <w:pPr>
        <w:pStyle w:val="NormalWeb"/>
        <w:spacing w:before="0" w:beforeAutospacing="0" w:after="0" w:afterAutospacing="0" w:line="360" w:lineRule="auto"/>
        <w:jc w:val="right"/>
        <w:rPr>
          <w:rFonts w:ascii="宋体" w:hAnsi="宋体" w:cs="宋体"/>
          <w:color w:val="000000" w:themeColor="text1"/>
          <w:sz w:val="21"/>
          <w:szCs w:val="21"/>
        </w:rPr>
      </w:pPr>
      <w:r>
        <w:rPr>
          <w:rFonts w:ascii="宋体" w:hAnsi="宋体" w:cs="宋体" w:hint="eastAsia"/>
          <w:color w:val="000000" w:themeColor="text1"/>
          <w:sz w:val="21"/>
          <w:szCs w:val="21"/>
        </w:rPr>
        <w:t>（选自《百科知识》，有改编）</w:t>
      </w:r>
    </w:p>
    <w:p w:rsidR="00D12B01" w14:paraId="1EFC1DEC" w14:textId="77777777">
      <w:pPr>
        <w:pStyle w:val="NormalWeb"/>
        <w:spacing w:before="0" w:beforeAutospacing="0" w:after="0" w:afterAutospacing="0" w:line="360" w:lineRule="auto"/>
        <w:jc w:val="both"/>
        <w:rPr>
          <w:rFonts w:ascii="楷体" w:eastAsia="楷体" w:hAnsi="楷体" w:cs="楷体"/>
          <w:b/>
          <w:bCs/>
          <w:color w:val="000000" w:themeColor="text1"/>
          <w:sz w:val="21"/>
          <w:szCs w:val="21"/>
        </w:rPr>
      </w:pPr>
      <w:r>
        <w:rPr>
          <w:rFonts w:ascii="楷体" w:eastAsia="楷体" w:hAnsi="楷体" w:cs="楷体" w:hint="eastAsia"/>
          <w:b/>
          <w:bCs/>
          <w:color w:val="000000" w:themeColor="text1"/>
          <w:sz w:val="21"/>
          <w:szCs w:val="21"/>
        </w:rPr>
        <w:t>链接材料</w:t>
      </w:r>
      <w:r>
        <w:rPr>
          <w:rFonts w:ascii="楷体" w:eastAsia="楷体" w:hAnsi="楷体" w:cs="楷体" w:hint="eastAsia"/>
          <w:b/>
          <w:bCs/>
          <w:color w:val="000000" w:themeColor="text1"/>
          <w:sz w:val="21"/>
          <w:szCs w:val="21"/>
        </w:rPr>
        <w:t>：</w:t>
      </w:r>
    </w:p>
    <w:p w:rsidR="00D12B01" w14:paraId="49149DBB" w14:textId="77777777">
      <w:pPr>
        <w:pStyle w:val="NormalWeb"/>
        <w:spacing w:before="0" w:beforeAutospacing="0" w:after="0" w:afterAutospacing="0" w:line="360" w:lineRule="auto"/>
        <w:jc w:val="center"/>
        <w:rPr>
          <w:rFonts w:ascii="楷体" w:eastAsia="楷体" w:hAnsi="楷体" w:cs="楷体"/>
          <w:b/>
          <w:bCs/>
          <w:color w:val="000000" w:themeColor="text1"/>
          <w:sz w:val="21"/>
          <w:szCs w:val="21"/>
        </w:rPr>
      </w:pPr>
      <w:r>
        <w:rPr>
          <w:rFonts w:ascii="楷体" w:eastAsia="楷体" w:hAnsi="楷体" w:cs="楷体" w:hint="eastAsia"/>
          <w:b/>
          <w:bCs/>
          <w:color w:val="000000" w:themeColor="text1"/>
          <w:sz w:val="21"/>
          <w:szCs w:val="21"/>
        </w:rPr>
        <w:t>学霸小苏作息时间表（部分）</w:t>
      </w:r>
    </w:p>
    <w:p w:rsidR="00D12B01" w14:paraId="36F3F536" w14:textId="77777777">
      <w:pPr>
        <w:pStyle w:val="NormalWeb"/>
        <w:spacing w:before="0" w:beforeAutospacing="0" w:after="0" w:afterAutospacing="0" w:line="360" w:lineRule="auto"/>
        <w:jc w:val="center"/>
        <w:rPr>
          <w:rFonts w:ascii="宋体" w:hAnsi="宋体" w:cs="宋体"/>
          <w:color w:val="000000" w:themeColor="text1"/>
          <w:sz w:val="21"/>
          <w:szCs w:val="21"/>
        </w:rPr>
      </w:pPr>
      <w:r>
        <w:rPr>
          <w:noProof/>
        </w:rPr>
        <w:drawing>
          <wp:inline distT="0" distB="0" distL="114300" distR="114300">
            <wp:extent cx="2101850" cy="1973580"/>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196955" name="图片 1"/>
                    <pic:cNvPicPr>
                      <a:picLocks noChangeAspect="1"/>
                    </pic:cNvPicPr>
                  </pic:nvPicPr>
                  <pic:blipFill>
                    <a:blip xmlns:r="http://schemas.openxmlformats.org/officeDocument/2006/relationships" r:embed="rId8"/>
                    <a:stretch>
                      <a:fillRect/>
                    </a:stretch>
                  </pic:blipFill>
                  <pic:spPr>
                    <a:xfrm>
                      <a:off x="0" y="0"/>
                      <a:ext cx="2101850" cy="1973580"/>
                    </a:xfrm>
                    <a:prstGeom prst="rect">
                      <a:avLst/>
                    </a:prstGeom>
                    <a:noFill/>
                    <a:ln>
                      <a:noFill/>
                    </a:ln>
                  </pic:spPr>
                </pic:pic>
              </a:graphicData>
            </a:graphic>
          </wp:inline>
        </w:drawing>
      </w:r>
    </w:p>
    <w:p w:rsidR="00D12B01" w14:paraId="4812F022"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12.</w:t>
      </w:r>
      <w:r>
        <w:rPr>
          <w:rFonts w:ascii="宋体" w:hAnsi="宋体" w:cs="宋体" w:hint="eastAsia"/>
          <w:color w:val="000000" w:themeColor="text1"/>
          <w:sz w:val="21"/>
          <w:szCs w:val="21"/>
        </w:rPr>
        <w:t>下列说法不符合选文意思的一项是（</w:t>
      </w:r>
      <w:r>
        <w:rPr>
          <w:rFonts w:ascii="宋体" w:hAnsi="宋体" w:cs="宋体" w:hint="eastAsia"/>
          <w:color w:val="000000" w:themeColor="text1"/>
          <w:sz w:val="21"/>
          <w:szCs w:val="21"/>
        </w:rPr>
        <w:t xml:space="preserve">    </w:t>
      </w:r>
      <w:r>
        <w:rPr>
          <w:rFonts w:ascii="宋体" w:hAnsi="宋体" w:cs="宋体" w:hint="eastAsia"/>
          <w:color w:val="000000" w:themeColor="text1"/>
          <w:sz w:val="21"/>
          <w:szCs w:val="21"/>
        </w:rPr>
        <w:t>）（</w:t>
      </w:r>
      <w:r>
        <w:rPr>
          <w:rFonts w:ascii="宋体" w:hAnsi="宋体" w:cs="宋体" w:hint="eastAsia"/>
          <w:color w:val="000000" w:themeColor="text1"/>
          <w:sz w:val="21"/>
          <w:szCs w:val="21"/>
        </w:rPr>
        <w:t>2</w:t>
      </w:r>
      <w:r>
        <w:rPr>
          <w:rFonts w:ascii="宋体" w:hAnsi="宋体" w:cs="宋体" w:hint="eastAsia"/>
          <w:color w:val="000000" w:themeColor="text1"/>
          <w:sz w:val="21"/>
          <w:szCs w:val="21"/>
        </w:rPr>
        <w:t>分）</w:t>
      </w:r>
      <w:r>
        <w:rPr>
          <w:rFonts w:ascii="宋体" w:hAnsi="宋体" w:cs="宋体" w:hint="eastAsia"/>
          <w:color w:val="000000" w:themeColor="text1"/>
          <w:sz w:val="21"/>
          <w:szCs w:val="21"/>
        </w:rPr>
        <w:t xml:space="preserve"> </w:t>
      </w:r>
    </w:p>
    <w:p w:rsidR="00D12B01" w14:paraId="19932830"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A</w:t>
      </w:r>
      <w:r>
        <w:rPr>
          <w:rFonts w:ascii="宋体" w:hAnsi="宋体" w:cs="宋体" w:hint="eastAsia"/>
          <w:color w:val="000000" w:themeColor="text1"/>
          <w:sz w:val="21"/>
          <w:szCs w:val="21"/>
        </w:rPr>
        <w:t>.</w:t>
      </w:r>
      <w:r>
        <w:rPr>
          <w:rFonts w:ascii="宋体" w:hAnsi="宋体" w:cs="宋体" w:hint="eastAsia"/>
          <w:color w:val="000000" w:themeColor="text1"/>
          <w:sz w:val="21"/>
          <w:szCs w:val="21"/>
        </w:rPr>
        <w:t>真正的</w:t>
      </w:r>
      <w:r>
        <w:rPr>
          <w:rFonts w:ascii="宋体" w:hAnsi="宋体" w:cs="宋体" w:hint="eastAsia"/>
          <w:color w:val="000000" w:themeColor="text1"/>
          <w:sz w:val="21"/>
          <w:szCs w:val="21"/>
        </w:rPr>
        <w:t>“</w:t>
      </w:r>
      <w:r>
        <w:rPr>
          <w:rFonts w:ascii="宋体" w:hAnsi="宋体" w:cs="宋体" w:hint="eastAsia"/>
          <w:color w:val="000000" w:themeColor="text1"/>
          <w:sz w:val="21"/>
          <w:szCs w:val="21"/>
        </w:rPr>
        <w:t>理解</w:t>
      </w:r>
      <w:r>
        <w:rPr>
          <w:rFonts w:ascii="宋体" w:hAnsi="宋体" w:cs="宋体" w:hint="eastAsia"/>
          <w:color w:val="000000" w:themeColor="text1"/>
          <w:sz w:val="21"/>
          <w:szCs w:val="21"/>
        </w:rPr>
        <w:t>”</w:t>
      </w:r>
      <w:r>
        <w:rPr>
          <w:rFonts w:ascii="宋体" w:hAnsi="宋体" w:cs="宋体" w:hint="eastAsia"/>
          <w:color w:val="000000" w:themeColor="text1"/>
          <w:sz w:val="21"/>
          <w:szCs w:val="21"/>
        </w:rPr>
        <w:t>需要让新知识融入已有的知识体系。</w:t>
      </w:r>
    </w:p>
    <w:p w:rsidR="00D12B01" w14:paraId="3D797921"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B</w:t>
      </w:r>
      <w:r>
        <w:rPr>
          <w:rFonts w:ascii="宋体" w:hAnsi="宋体" w:cs="宋体" w:hint="eastAsia"/>
          <w:color w:val="000000" w:themeColor="text1"/>
          <w:sz w:val="21"/>
          <w:szCs w:val="21"/>
        </w:rPr>
        <w:t>.</w:t>
      </w:r>
      <w:r>
        <w:rPr>
          <w:rFonts w:ascii="宋体" w:hAnsi="宋体" w:cs="宋体" w:hint="eastAsia"/>
          <w:color w:val="000000" w:themeColor="text1"/>
          <w:sz w:val="21"/>
          <w:szCs w:val="21"/>
        </w:rPr>
        <w:t>交叉学习是利用前后的学习内容进行相互影响。</w:t>
      </w:r>
    </w:p>
    <w:p w:rsidR="00D12B01" w14:paraId="7828A999"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C.</w:t>
      </w:r>
      <w:r>
        <w:rPr>
          <w:rFonts w:ascii="宋体" w:hAnsi="宋体" w:cs="宋体" w:hint="eastAsia"/>
          <w:color w:val="000000" w:themeColor="text1"/>
          <w:sz w:val="21"/>
          <w:szCs w:val="21"/>
        </w:rPr>
        <w:t>匀题测验</w:t>
      </w:r>
      <w:r>
        <w:rPr>
          <w:rFonts w:ascii="宋体" w:hAnsi="宋体" w:cs="宋体" w:hint="eastAsia"/>
          <w:color w:val="000000" w:themeColor="text1"/>
          <w:sz w:val="21"/>
          <w:szCs w:val="21"/>
        </w:rPr>
        <w:t>是用内部主动回忆的方式来巩固学习。</w:t>
      </w:r>
      <w:r>
        <w:rPr>
          <w:rFonts w:ascii="宋体" w:hAnsi="宋体" w:cs="宋体" w:hint="eastAsia"/>
          <w:color w:val="000000" w:themeColor="text1"/>
          <w:sz w:val="21"/>
          <w:szCs w:val="21"/>
        </w:rPr>
        <w:t xml:space="preserve"> </w:t>
      </w:r>
    </w:p>
    <w:p w:rsidR="00D12B01" w14:paraId="4AFF3EC7"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D.</w:t>
      </w:r>
      <w:r>
        <w:rPr>
          <w:rFonts w:ascii="宋体" w:hAnsi="宋体" w:cs="宋体" w:hint="eastAsia"/>
          <w:color w:val="000000" w:themeColor="text1"/>
          <w:sz w:val="21"/>
          <w:szCs w:val="21"/>
        </w:rPr>
        <w:t>有意识地分散学习对长期记忆而言效率更高。</w:t>
      </w:r>
    </w:p>
    <w:p w:rsidR="00D12B01" w14:paraId="3D183D39"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w:t>
      </w:r>
      <w:r>
        <w:rPr>
          <w:rFonts w:ascii="宋体" w:hAnsi="宋体" w:cs="宋体" w:hint="eastAsia"/>
          <w:color w:val="FF0000"/>
          <w:sz w:val="21"/>
          <w:szCs w:val="21"/>
        </w:rPr>
        <w:t>D</w:t>
      </w:r>
    </w:p>
    <w:p w:rsidR="00D12B01" w14:paraId="65F180E2"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w:t>
      </w:r>
      <w:r>
        <w:rPr>
          <w:rFonts w:ascii="宋体" w:hAnsi="宋体" w:cs="宋体" w:hint="eastAsia"/>
          <w:color w:val="FF0000"/>
          <w:sz w:val="21"/>
          <w:szCs w:val="21"/>
        </w:rPr>
        <w:t>本题考查学生对文章内容的理解与分析能力。答题时要仔细对读选项和原文，重点注意选项的表述和文中内容的整合或转述的差别。</w:t>
      </w:r>
      <w:r>
        <w:rPr>
          <w:rFonts w:ascii="宋体" w:hAnsi="宋体" w:cs="宋体" w:hint="eastAsia"/>
          <w:color w:val="FF0000"/>
          <w:sz w:val="21"/>
          <w:szCs w:val="21"/>
        </w:rPr>
        <w:t>D</w:t>
      </w:r>
      <w:r>
        <w:rPr>
          <w:rFonts w:ascii="宋体" w:hAnsi="宋体" w:cs="宋体" w:hint="eastAsia"/>
          <w:color w:val="FF0000"/>
          <w:sz w:val="21"/>
          <w:szCs w:val="21"/>
        </w:rPr>
        <w:t>项在原文中的表述是“研究还发现有意识地进行这种分散学习的效果比偶然出现这样的分散学习要好得多”，没有说有意识地分散学习对长期记忆而言效率更高，因此表述错误。</w:t>
      </w:r>
    </w:p>
    <w:p w:rsidR="00D12B01" w14:paraId="7CEA3B62"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13.</w:t>
      </w:r>
      <w:r>
        <w:rPr>
          <w:rFonts w:ascii="宋体" w:hAnsi="宋体" w:cs="宋体" w:hint="eastAsia"/>
          <w:color w:val="000000" w:themeColor="text1"/>
          <w:sz w:val="21"/>
          <w:szCs w:val="21"/>
        </w:rPr>
        <w:t>阅读</w:t>
      </w:r>
      <w:r>
        <w:rPr>
          <w:rFonts w:ascii="宋体" w:hAnsi="宋体" w:cs="宋体" w:hint="eastAsia"/>
          <w:color w:val="000000" w:themeColor="text1"/>
          <w:sz w:val="21"/>
          <w:szCs w:val="21"/>
        </w:rPr>
        <w:t>“</w:t>
      </w:r>
      <w:r>
        <w:rPr>
          <w:rFonts w:ascii="宋体" w:hAnsi="宋体" w:cs="宋体" w:hint="eastAsia"/>
          <w:color w:val="000000" w:themeColor="text1"/>
          <w:sz w:val="21"/>
          <w:szCs w:val="21"/>
        </w:rPr>
        <w:t>链接材料</w:t>
      </w:r>
      <w:r>
        <w:rPr>
          <w:rFonts w:ascii="宋体" w:hAnsi="宋体" w:cs="宋体" w:hint="eastAsia"/>
          <w:color w:val="000000" w:themeColor="text1"/>
          <w:sz w:val="21"/>
          <w:szCs w:val="21"/>
        </w:rPr>
        <w:t>”</w:t>
      </w:r>
      <w:r>
        <w:rPr>
          <w:rFonts w:ascii="宋体" w:hAnsi="宋体" w:cs="宋体" w:hint="eastAsia"/>
          <w:color w:val="000000" w:themeColor="text1"/>
          <w:sz w:val="21"/>
          <w:szCs w:val="21"/>
        </w:rPr>
        <w:t>，具体分析这位学霸用到了选文中哪些学习方法。（</w:t>
      </w:r>
      <w:r>
        <w:rPr>
          <w:rFonts w:ascii="宋体" w:hAnsi="宋体" w:cs="宋体" w:hint="eastAsia"/>
          <w:color w:val="000000" w:themeColor="text1"/>
          <w:sz w:val="21"/>
          <w:szCs w:val="21"/>
        </w:rPr>
        <w:t>3</w:t>
      </w:r>
      <w:r>
        <w:rPr>
          <w:rFonts w:ascii="宋体" w:hAnsi="宋体" w:cs="宋体" w:hint="eastAsia"/>
          <w:color w:val="000000" w:themeColor="text1"/>
          <w:sz w:val="21"/>
          <w:szCs w:val="21"/>
        </w:rPr>
        <w:t>分）</w:t>
      </w:r>
    </w:p>
    <w:p w:rsidR="00D12B01" w14:paraId="40F52446"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】①分散学习法。利用早餐、午餐、午休前后的</w:t>
      </w:r>
      <w:r>
        <w:rPr>
          <w:rFonts w:ascii="宋体" w:hAnsi="宋体" w:cs="宋体" w:hint="eastAsia"/>
          <w:color w:val="FF0000"/>
          <w:sz w:val="21"/>
          <w:szCs w:val="21"/>
        </w:rPr>
        <w:t>4</w:t>
      </w:r>
      <w:r>
        <w:rPr>
          <w:rFonts w:ascii="宋体" w:hAnsi="宋体" w:cs="宋体" w:hint="eastAsia"/>
          <w:color w:val="FF0000"/>
          <w:sz w:val="21"/>
          <w:szCs w:val="21"/>
        </w:rPr>
        <w:t>个</w:t>
      </w:r>
      <w:r>
        <w:rPr>
          <w:rFonts w:ascii="宋体" w:hAnsi="宋体" w:cs="宋体" w:hint="eastAsia"/>
          <w:color w:val="FF0000"/>
          <w:sz w:val="21"/>
          <w:szCs w:val="21"/>
        </w:rPr>
        <w:t xml:space="preserve">10 </w:t>
      </w:r>
      <w:r>
        <w:rPr>
          <w:rFonts w:ascii="宋体" w:hAnsi="宋体" w:cs="宋体" w:hint="eastAsia"/>
          <w:color w:val="FF0000"/>
          <w:sz w:val="21"/>
          <w:szCs w:val="21"/>
        </w:rPr>
        <w:t>分钟和</w:t>
      </w:r>
      <w:r>
        <w:rPr>
          <w:rFonts w:ascii="宋体" w:hAnsi="宋体" w:cs="宋体" w:hint="eastAsia"/>
          <w:color w:val="FF0000"/>
          <w:sz w:val="21"/>
          <w:szCs w:val="21"/>
        </w:rPr>
        <w:t>1</w:t>
      </w:r>
      <w:r>
        <w:rPr>
          <w:rFonts w:ascii="宋体" w:hAnsi="宋体" w:cs="宋体" w:hint="eastAsia"/>
          <w:color w:val="FF0000"/>
          <w:sz w:val="21"/>
          <w:szCs w:val="21"/>
        </w:rPr>
        <w:t>个</w:t>
      </w:r>
      <w:r>
        <w:rPr>
          <w:rFonts w:ascii="宋体" w:hAnsi="宋体" w:cs="宋体" w:hint="eastAsia"/>
          <w:color w:val="FF0000"/>
          <w:sz w:val="21"/>
          <w:szCs w:val="21"/>
        </w:rPr>
        <w:t xml:space="preserve"> 20</w:t>
      </w:r>
      <w:r>
        <w:rPr>
          <w:rFonts w:ascii="宋体" w:hAnsi="宋体" w:cs="宋体" w:hint="eastAsia"/>
          <w:color w:val="FF0000"/>
          <w:sz w:val="21"/>
          <w:szCs w:val="21"/>
        </w:rPr>
        <w:t>分钟的时间来分散地学习语文英语、数学；②交叉学习法。利用早餐后的</w:t>
      </w:r>
      <w:r>
        <w:rPr>
          <w:rFonts w:ascii="宋体" w:hAnsi="宋体" w:cs="宋体" w:hint="eastAsia"/>
          <w:color w:val="FF0000"/>
          <w:sz w:val="21"/>
          <w:szCs w:val="21"/>
        </w:rPr>
        <w:t xml:space="preserve"> 20</w:t>
      </w:r>
      <w:r>
        <w:rPr>
          <w:rFonts w:ascii="宋体" w:hAnsi="宋体" w:cs="宋体" w:hint="eastAsia"/>
          <w:color w:val="FF0000"/>
          <w:sz w:val="21"/>
          <w:szCs w:val="21"/>
        </w:rPr>
        <w:t>分钟，交叉学习了</w:t>
      </w:r>
      <w:r>
        <w:rPr>
          <w:rFonts w:ascii="宋体" w:hAnsi="宋体" w:cs="宋体" w:hint="eastAsia"/>
          <w:color w:val="FF0000"/>
          <w:sz w:val="21"/>
          <w:szCs w:val="21"/>
        </w:rPr>
        <w:t>英语和数学；③习题检测法。挑战数学错题。</w:t>
      </w:r>
    </w:p>
    <w:p w:rsidR="00D12B01" w14:paraId="177D6D12"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w:t>
      </w:r>
      <w:r>
        <w:rPr>
          <w:rFonts w:ascii="宋体" w:hAnsi="宋体" w:cs="宋体" w:hint="eastAsia"/>
          <w:color w:val="FF0000"/>
          <w:sz w:val="21"/>
          <w:szCs w:val="21"/>
        </w:rPr>
        <w:t>本题考查</w:t>
      </w:r>
      <w:r>
        <w:rPr>
          <w:rFonts w:ascii="宋体" w:hAnsi="宋体" w:cs="宋体" w:hint="eastAsia"/>
          <w:color w:val="FF0000"/>
          <w:sz w:val="21"/>
          <w:szCs w:val="21"/>
        </w:rPr>
        <w:t>图表类试题，</w:t>
      </w:r>
      <w:r>
        <w:rPr>
          <w:rFonts w:ascii="宋体" w:hAnsi="宋体" w:cs="宋体" w:hint="eastAsia"/>
          <w:color w:val="FF0000"/>
          <w:sz w:val="21"/>
          <w:szCs w:val="21"/>
        </w:rPr>
        <w:t>难度一般</w:t>
      </w:r>
      <w:r>
        <w:rPr>
          <w:rFonts w:ascii="宋体" w:hAnsi="宋体" w:cs="宋体" w:hint="eastAsia"/>
          <w:color w:val="FF0000"/>
          <w:sz w:val="21"/>
          <w:szCs w:val="21"/>
        </w:rPr>
        <w:t>。如从学霸作息时间表中的时间运用分析，运用了分散学习法和交叉学习法。分散学习语文、英语、数学属于分散学习法，而交叉学习英语和数学则属于交叉学习法。这也是考查学生运用原文知识的能力。</w:t>
      </w:r>
    </w:p>
    <w:p w:rsidR="00D12B01" w14:paraId="41CE04A2"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14.</w:t>
      </w:r>
      <w:r>
        <w:rPr>
          <w:rFonts w:ascii="宋体" w:hAnsi="宋体" w:cs="宋体" w:hint="eastAsia"/>
          <w:color w:val="000000" w:themeColor="text1"/>
          <w:sz w:val="21"/>
          <w:szCs w:val="21"/>
        </w:rPr>
        <w:t>老师要求背诵朱自清《春》，小苏大为苦恼，根据选文，为他推荐两条背诵方法。请结合《春》作简要阐述。（</w:t>
      </w:r>
      <w:r>
        <w:rPr>
          <w:rFonts w:ascii="宋体" w:hAnsi="宋体" w:cs="宋体" w:hint="eastAsia"/>
          <w:color w:val="000000" w:themeColor="text1"/>
          <w:sz w:val="21"/>
          <w:szCs w:val="21"/>
        </w:rPr>
        <w:t>3</w:t>
      </w:r>
      <w:r>
        <w:rPr>
          <w:rFonts w:ascii="宋体" w:hAnsi="宋体" w:cs="宋体" w:hint="eastAsia"/>
          <w:color w:val="000000" w:themeColor="text1"/>
          <w:sz w:val="21"/>
          <w:szCs w:val="21"/>
        </w:rPr>
        <w:t>分）</w:t>
      </w:r>
    </w:p>
    <w:p w:rsidR="00D12B01" w14:paraId="1794A46E"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】①详尽发问法。通过用“</w:t>
      </w:r>
      <w:r>
        <w:rPr>
          <w:rFonts w:ascii="宋体" w:hAnsi="宋体" w:cs="宋体" w:hint="eastAsia"/>
          <w:color w:val="FF0000"/>
          <w:sz w:val="21"/>
          <w:szCs w:val="21"/>
        </w:rPr>
        <w:t>为什么</w:t>
      </w:r>
      <w:r>
        <w:rPr>
          <w:rFonts w:ascii="宋体" w:hAnsi="宋体" w:cs="宋体" w:hint="eastAsia"/>
          <w:color w:val="FF0000"/>
          <w:sz w:val="21"/>
          <w:szCs w:val="21"/>
        </w:rPr>
        <w:t>”提问加深对《</w:t>
      </w:r>
      <w:r>
        <w:rPr>
          <w:rFonts w:ascii="宋体" w:hAnsi="宋体" w:cs="宋体" w:hint="eastAsia"/>
          <w:color w:val="FF0000"/>
          <w:sz w:val="21"/>
          <w:szCs w:val="21"/>
        </w:rPr>
        <w:t>春</w:t>
      </w:r>
      <w:r>
        <w:rPr>
          <w:rFonts w:ascii="宋体" w:hAnsi="宋体" w:cs="宋体" w:hint="eastAsia"/>
          <w:color w:val="FF0000"/>
          <w:sz w:val="21"/>
          <w:szCs w:val="21"/>
        </w:rPr>
        <w:t>》的结构、思路、关键性语句的理解，背诵起来会记得更牢。②心理意向法。想象自己</w:t>
      </w:r>
      <w:r>
        <w:rPr>
          <w:rFonts w:ascii="宋体" w:hAnsi="宋体" w:cs="宋体" w:hint="eastAsia"/>
          <w:color w:val="FF0000"/>
          <w:sz w:val="21"/>
          <w:szCs w:val="21"/>
        </w:rPr>
        <w:t>处在</w:t>
      </w:r>
      <w:r>
        <w:rPr>
          <w:rFonts w:ascii="宋体" w:hAnsi="宋体" w:cs="宋体" w:hint="eastAsia"/>
          <w:color w:val="FF0000"/>
          <w:sz w:val="21"/>
          <w:szCs w:val="21"/>
        </w:rPr>
        <w:t>《</w:t>
      </w:r>
      <w:r>
        <w:rPr>
          <w:rFonts w:ascii="宋体" w:hAnsi="宋体" w:cs="宋体" w:hint="eastAsia"/>
          <w:color w:val="FF0000"/>
          <w:sz w:val="21"/>
          <w:szCs w:val="21"/>
        </w:rPr>
        <w:t>春</w:t>
      </w:r>
      <w:r>
        <w:rPr>
          <w:rFonts w:ascii="宋体" w:hAnsi="宋体" w:cs="宋体" w:hint="eastAsia"/>
          <w:color w:val="FF0000"/>
          <w:sz w:val="21"/>
          <w:szCs w:val="21"/>
        </w:rPr>
        <w:t>》中的</w:t>
      </w:r>
      <w:r>
        <w:rPr>
          <w:rFonts w:ascii="宋体" w:hAnsi="宋体" w:cs="宋体" w:hint="eastAsia"/>
          <w:color w:val="FF0000"/>
          <w:sz w:val="21"/>
          <w:szCs w:val="21"/>
        </w:rPr>
        <w:t>环境里</w:t>
      </w:r>
      <w:r>
        <w:rPr>
          <w:rFonts w:ascii="宋体" w:hAnsi="宋体" w:cs="宋体" w:hint="eastAsia"/>
          <w:color w:val="FF0000"/>
          <w:sz w:val="21"/>
          <w:szCs w:val="21"/>
        </w:rPr>
        <w:t>，将</w:t>
      </w:r>
      <w:r>
        <w:rPr>
          <w:rFonts w:ascii="宋体" w:hAnsi="宋体" w:cs="宋体" w:hint="eastAsia"/>
          <w:color w:val="FF0000"/>
          <w:sz w:val="21"/>
          <w:szCs w:val="21"/>
        </w:rPr>
        <w:t>文中语句</w:t>
      </w:r>
      <w:r>
        <w:rPr>
          <w:rFonts w:ascii="宋体" w:hAnsi="宋体" w:cs="宋体" w:hint="eastAsia"/>
          <w:color w:val="FF0000"/>
          <w:sz w:val="21"/>
          <w:szCs w:val="21"/>
        </w:rPr>
        <w:t>变成一幅幅图画，把内容串联起来③分散学习法。先将课文的五段分成五个背诵内容：一段</w:t>
      </w:r>
      <w:r>
        <w:rPr>
          <w:rFonts w:ascii="宋体" w:hAnsi="宋体" w:cs="宋体" w:hint="eastAsia"/>
          <w:color w:val="FF0000"/>
          <w:sz w:val="21"/>
          <w:szCs w:val="21"/>
        </w:rPr>
        <w:t>段</w:t>
      </w:r>
      <w:r>
        <w:rPr>
          <w:rFonts w:ascii="宋体" w:hAnsi="宋体" w:cs="宋体" w:hint="eastAsia"/>
          <w:color w:val="FF0000"/>
          <w:sz w:val="21"/>
          <w:szCs w:val="21"/>
        </w:rPr>
        <w:t>、</w:t>
      </w:r>
      <w:r>
        <w:rPr>
          <w:rFonts w:ascii="宋体" w:hAnsi="宋体" w:cs="宋体" w:hint="eastAsia"/>
          <w:color w:val="FF0000"/>
          <w:sz w:val="21"/>
          <w:szCs w:val="21"/>
        </w:rPr>
        <w:t>一</w:t>
      </w:r>
      <w:r>
        <w:rPr>
          <w:rFonts w:ascii="宋体" w:hAnsi="宋体" w:cs="宋体" w:hint="eastAsia"/>
          <w:color w:val="FF0000"/>
          <w:sz w:val="21"/>
          <w:szCs w:val="21"/>
        </w:rPr>
        <w:t>层层、一句</w:t>
      </w:r>
      <w:r>
        <w:rPr>
          <w:rFonts w:ascii="宋体" w:hAnsi="宋体" w:cs="宋体" w:hint="eastAsia"/>
          <w:color w:val="FF0000"/>
          <w:sz w:val="21"/>
          <w:szCs w:val="21"/>
        </w:rPr>
        <w:t>句</w:t>
      </w:r>
      <w:r>
        <w:rPr>
          <w:rFonts w:ascii="宋体" w:hAnsi="宋体" w:cs="宋体" w:hint="eastAsia"/>
          <w:color w:val="FF0000"/>
          <w:sz w:val="21"/>
          <w:szCs w:val="21"/>
        </w:rPr>
        <w:t>地背。连句成层，</w:t>
      </w:r>
      <w:r>
        <w:rPr>
          <w:rFonts w:ascii="宋体" w:hAnsi="宋体" w:cs="宋体" w:hint="eastAsia"/>
          <w:color w:val="FF0000"/>
          <w:sz w:val="21"/>
          <w:szCs w:val="21"/>
        </w:rPr>
        <w:t>连层成段</w:t>
      </w:r>
      <w:r>
        <w:rPr>
          <w:rFonts w:ascii="宋体" w:hAnsi="宋体" w:cs="宋体" w:hint="eastAsia"/>
          <w:color w:val="FF0000"/>
          <w:sz w:val="21"/>
          <w:szCs w:val="21"/>
        </w:rPr>
        <w:t>，</w:t>
      </w:r>
      <w:r>
        <w:rPr>
          <w:rFonts w:ascii="宋体" w:hAnsi="宋体" w:cs="宋体" w:hint="eastAsia"/>
          <w:color w:val="FF0000"/>
          <w:sz w:val="21"/>
          <w:szCs w:val="21"/>
        </w:rPr>
        <w:t>连段成篇</w:t>
      </w:r>
      <w:r>
        <w:rPr>
          <w:rFonts w:ascii="宋体" w:hAnsi="宋体" w:cs="宋体" w:hint="eastAsia"/>
          <w:color w:val="FF0000"/>
          <w:sz w:val="21"/>
          <w:szCs w:val="21"/>
        </w:rPr>
        <w:t>。这五个内容可选择分散的时间来完成。</w:t>
      </w:r>
    </w:p>
    <w:p w:rsidR="00D12B01" w14:paraId="3C74C0D1"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w:t>
      </w:r>
      <w:r>
        <w:rPr>
          <w:rFonts w:ascii="宋体" w:hAnsi="宋体" w:cs="宋体" w:hint="eastAsia"/>
          <w:color w:val="FF0000"/>
          <w:sz w:val="21"/>
          <w:szCs w:val="21"/>
        </w:rPr>
        <w:t>本</w:t>
      </w:r>
      <w:r>
        <w:rPr>
          <w:rFonts w:ascii="宋体" w:hAnsi="宋体" w:cs="宋体" w:hint="eastAsia"/>
          <w:color w:val="FF0000"/>
          <w:sz w:val="21"/>
          <w:szCs w:val="21"/>
        </w:rPr>
        <w:t>题考查学生的知识迁移能力，</w:t>
      </w:r>
      <w:r>
        <w:rPr>
          <w:rFonts w:ascii="宋体" w:hAnsi="宋体" w:cs="宋体" w:hint="eastAsia"/>
          <w:color w:val="FF0000"/>
          <w:sz w:val="21"/>
          <w:szCs w:val="21"/>
        </w:rPr>
        <w:t>难度中</w:t>
      </w:r>
      <w:r>
        <w:rPr>
          <w:rFonts w:ascii="宋体" w:hAnsi="宋体" w:cs="宋体" w:hint="eastAsia"/>
          <w:color w:val="FF0000"/>
          <w:sz w:val="21"/>
          <w:szCs w:val="21"/>
        </w:rPr>
        <w:t>。注意灵活运用文章中介绍的知识点，并结合相关题目进行阐述。不能简单地概括。</w:t>
      </w:r>
    </w:p>
    <w:p w:rsidR="00D12B01" w14:paraId="6615D5E2"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阅读下面的文章，回答问题。（</w:t>
      </w:r>
      <w:r>
        <w:rPr>
          <w:rFonts w:ascii="宋体" w:hAnsi="宋体" w:cs="宋体" w:hint="eastAsia"/>
          <w:color w:val="000000" w:themeColor="text1"/>
          <w:sz w:val="21"/>
          <w:szCs w:val="21"/>
        </w:rPr>
        <w:t>13</w:t>
      </w:r>
      <w:r>
        <w:rPr>
          <w:rFonts w:ascii="宋体" w:hAnsi="宋体" w:cs="宋体" w:hint="eastAsia"/>
          <w:color w:val="000000" w:themeColor="text1"/>
          <w:sz w:val="21"/>
          <w:szCs w:val="21"/>
        </w:rPr>
        <w:t>分）</w:t>
      </w:r>
    </w:p>
    <w:p w:rsidR="00D12B01" w14:paraId="6EBB35A3" w14:textId="77777777">
      <w:pPr>
        <w:pStyle w:val="NormalWeb"/>
        <w:spacing w:before="0" w:beforeAutospacing="0" w:after="0" w:afterAutospacing="0" w:line="36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泥火盆儿</w:t>
      </w:r>
    </w:p>
    <w:p w:rsidR="00D12B01" w14:paraId="1F0595B1"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①</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江山千里雪，炉火一点红</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展望北方的苍茫原野，总让我想到童年那一盒红形</w:t>
      </w:r>
      <w:r>
        <w:rPr>
          <w:rFonts w:ascii="楷体" w:eastAsia="楷体" w:hAnsi="楷体" w:cs="楷体" w:hint="eastAsia"/>
          <w:color w:val="000000" w:themeColor="text1"/>
          <w:sz w:val="21"/>
          <w:szCs w:val="21"/>
        </w:rPr>
        <w:t>形</w:t>
      </w:r>
      <w:r>
        <w:rPr>
          <w:rFonts w:ascii="楷体" w:eastAsia="楷体" w:hAnsi="楷体" w:cs="楷体" w:hint="eastAsia"/>
          <w:color w:val="000000" w:themeColor="text1"/>
          <w:sz w:val="21"/>
          <w:szCs w:val="21"/>
        </w:rPr>
        <w:t>的炉火，炉中闪耀的火光，照亮了我的冬日情怀。记忆中的火炉不是那种婉约的小火炉，而是朴素简约的泥火盆儿。温暖的火盆儿，是几代人抹不去的记忆。</w:t>
      </w:r>
    </w:p>
    <w:p w:rsidR="00D12B01" w14:paraId="344C7B4C"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②童年的北方，冬天格外冷。大雪固着一座座村庄，整个长冬都不肯化去。晌午，阳光强烈，屋里生火做饭</w:t>
      </w:r>
      <w:r>
        <w:rPr>
          <w:rFonts w:ascii="楷体" w:eastAsia="楷体" w:hAnsi="楷体" w:cs="楷体" w:hint="eastAsia"/>
          <w:color w:val="000000" w:themeColor="text1"/>
          <w:sz w:val="21"/>
          <w:szCs w:val="21"/>
        </w:rPr>
        <w:t>提升些</w:t>
      </w:r>
      <w:r>
        <w:rPr>
          <w:rFonts w:ascii="楷体" w:eastAsia="楷体" w:hAnsi="楷体" w:cs="楷体" w:hint="eastAsia"/>
          <w:color w:val="000000" w:themeColor="text1"/>
          <w:sz w:val="21"/>
          <w:szCs w:val="21"/>
        </w:rPr>
        <w:t>温度，屋瓦上才变得柔和些，滴滴答答的屋檐水垂落下来。日头稍稍偏西，屋檐</w:t>
      </w:r>
      <w:r>
        <w:rPr>
          <w:rFonts w:ascii="楷体" w:eastAsia="楷体" w:hAnsi="楷体" w:cs="楷体" w:hint="eastAsia"/>
          <w:color w:val="000000" w:themeColor="text1"/>
          <w:sz w:val="21"/>
          <w:szCs w:val="21"/>
        </w:rPr>
        <w:t>下就叉挂上</w:t>
      </w:r>
      <w:r>
        <w:rPr>
          <w:rFonts w:ascii="楷体" w:eastAsia="楷体" w:hAnsi="楷体" w:cs="楷体" w:hint="eastAsia"/>
          <w:color w:val="000000" w:themeColor="text1"/>
          <w:sz w:val="21"/>
          <w:szCs w:val="21"/>
        </w:rPr>
        <w:t>了长长的冰棱。这时，祖父掖了掖宽大的棉袄，用一根带子把腰勒紧，推开风门，从南墙根儿端来一个泥火盆儿——那是乡下人冬季的宝物——放在屋檐下，往盆里装</w:t>
      </w:r>
      <w:r>
        <w:rPr>
          <w:rFonts w:ascii="楷体" w:eastAsia="楷体" w:hAnsi="楷体" w:cs="楷体" w:hint="eastAsia"/>
          <w:color w:val="000000" w:themeColor="text1"/>
          <w:sz w:val="21"/>
          <w:szCs w:val="21"/>
        </w:rPr>
        <w:t>了碎草，盖上细碎的玉米秸，点燃。碎草抽抽</w:t>
      </w:r>
      <w:r>
        <w:rPr>
          <w:rFonts w:ascii="楷体" w:eastAsia="楷体" w:hAnsi="楷体" w:cs="楷体" w:hint="eastAsia"/>
          <w:color w:val="000000" w:themeColor="text1"/>
          <w:sz w:val="21"/>
          <w:szCs w:val="21"/>
        </w:rPr>
        <w:t>喹喹</w:t>
      </w:r>
      <w:r>
        <w:rPr>
          <w:rFonts w:ascii="楷体" w:eastAsia="楷体" w:hAnsi="楷体" w:cs="楷体" w:hint="eastAsia"/>
          <w:color w:val="000000" w:themeColor="text1"/>
          <w:sz w:val="21"/>
          <w:szCs w:val="21"/>
        </w:rPr>
        <w:t>地燃起，一股青烟被北风扭得四下流窜。祖父不急不</w:t>
      </w:r>
      <w:r>
        <w:rPr>
          <w:rFonts w:ascii="楷体" w:eastAsia="楷体" w:hAnsi="楷体" w:cs="楷体" w:hint="eastAsia"/>
          <w:color w:val="000000" w:themeColor="text1"/>
          <w:sz w:val="21"/>
          <w:szCs w:val="21"/>
        </w:rPr>
        <w:t>躁</w:t>
      </w:r>
      <w:r>
        <w:rPr>
          <w:rFonts w:ascii="楷体" w:eastAsia="楷体" w:hAnsi="楷体" w:cs="楷体" w:hint="eastAsia"/>
          <w:color w:val="000000" w:themeColor="text1"/>
          <w:sz w:val="21"/>
          <w:szCs w:val="21"/>
        </w:rPr>
        <w:t>，好像任由顽皮的孩子尽情打闹，在旁边不紧不慢地吸着他的烟锅。烟吸透了，青烟没了，火红</w:t>
      </w:r>
      <w:r>
        <w:rPr>
          <w:rFonts w:ascii="楷体" w:eastAsia="楷体" w:hAnsi="楷体" w:cs="楷体" w:hint="eastAsia"/>
          <w:color w:val="000000" w:themeColor="text1"/>
          <w:sz w:val="21"/>
          <w:szCs w:val="21"/>
        </w:rPr>
        <w:t>的炭骨窜着</w:t>
      </w:r>
      <w:r>
        <w:rPr>
          <w:rFonts w:ascii="楷体" w:eastAsia="楷体" w:hAnsi="楷体" w:cs="楷体" w:hint="eastAsia"/>
          <w:color w:val="000000" w:themeColor="text1"/>
          <w:sz w:val="21"/>
          <w:szCs w:val="21"/>
        </w:rPr>
        <w:t>短粗的火苗儿，在火盆</w:t>
      </w:r>
      <w:r>
        <w:rPr>
          <w:rFonts w:ascii="楷体" w:eastAsia="楷体" w:hAnsi="楷体" w:cs="楷体" w:hint="eastAsia"/>
          <w:color w:val="000000" w:themeColor="text1"/>
          <w:sz w:val="21"/>
          <w:szCs w:val="21"/>
        </w:rPr>
        <w:t>里活力</w:t>
      </w:r>
      <w:r>
        <w:rPr>
          <w:rFonts w:ascii="楷体" w:eastAsia="楷体" w:hAnsi="楷体" w:cs="楷体" w:hint="eastAsia"/>
          <w:color w:val="000000" w:themeColor="text1"/>
          <w:sz w:val="21"/>
          <w:szCs w:val="21"/>
        </w:rPr>
        <w:t>四射。祖父用他粗糙的大手，小心地捧起暖烘烘的火盆，（甲）笑吟吟地回屋。片刻，屋里就温暖如春天一般。</w:t>
      </w:r>
    </w:p>
    <w:p w:rsidR="00D12B01" w14:paraId="7522DDD6"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③那时候的乡下，几乎家家有一两个火盆儿。火食儿是秋天就做好的。它制作起来很简单，到村外岭</w:t>
      </w:r>
      <w:r>
        <w:rPr>
          <w:rFonts w:ascii="楷体" w:eastAsia="楷体" w:hAnsi="楷体" w:cs="楷体" w:hint="eastAsia"/>
          <w:color w:val="000000" w:themeColor="text1"/>
          <w:sz w:val="21"/>
          <w:szCs w:val="21"/>
        </w:rPr>
        <w:t>畔挖些</w:t>
      </w:r>
      <w:r>
        <w:rPr>
          <w:rFonts w:ascii="楷体" w:eastAsia="楷体" w:hAnsi="楷体" w:cs="楷体" w:hint="eastAsia"/>
          <w:color w:val="000000" w:themeColor="text1"/>
          <w:sz w:val="21"/>
          <w:szCs w:val="21"/>
        </w:rPr>
        <w:t>干净的粘性黄泥，拌上麦糠，和成厚泥巴。粘土有时候是会裂的，为了让火盆儿品质好，还要把一些破布片儿、旧绳头儿</w:t>
      </w:r>
      <w:r>
        <w:rPr>
          <w:rFonts w:ascii="楷体" w:eastAsia="楷体" w:hAnsi="楷体" w:cs="楷体" w:hint="eastAsia"/>
          <w:color w:val="000000" w:themeColor="text1"/>
          <w:sz w:val="21"/>
          <w:szCs w:val="21"/>
        </w:rPr>
        <w:t>绞碎，拌进泥里，这样火盆儿就有了筋骨，可以更好地成型，不易碎裂。拿一个旧脸盆做模子，倒扣在平展的地上，盆面擦一层</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粉</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——爷爷</w:t>
      </w:r>
      <w:r>
        <w:rPr>
          <w:rFonts w:ascii="楷体" w:eastAsia="楷体" w:hAnsi="楷体" w:cs="楷体" w:hint="eastAsia"/>
          <w:color w:val="000000" w:themeColor="text1"/>
          <w:sz w:val="21"/>
          <w:szCs w:val="21"/>
        </w:rPr>
        <w:t>从灶底</w:t>
      </w:r>
      <w:r>
        <w:rPr>
          <w:rFonts w:ascii="楷体" w:eastAsia="楷体" w:hAnsi="楷体" w:cs="楷体" w:hint="eastAsia"/>
          <w:color w:val="000000" w:themeColor="text1"/>
          <w:sz w:val="21"/>
          <w:szCs w:val="21"/>
        </w:rPr>
        <w:t>掏出的草木灰。然后，</w:t>
      </w:r>
      <w:r>
        <w:rPr>
          <w:rFonts w:ascii="楷体" w:eastAsia="楷体" w:hAnsi="楷体" w:cs="楷体" w:hint="eastAsia"/>
          <w:color w:val="000000" w:themeColor="text1"/>
          <w:sz w:val="21"/>
          <w:szCs w:val="21"/>
        </w:rPr>
        <w:t>一</w:t>
      </w:r>
      <w:r>
        <w:rPr>
          <w:rFonts w:ascii="楷体" w:eastAsia="楷体" w:hAnsi="楷体" w:cs="楷体" w:hint="eastAsia"/>
          <w:color w:val="000000" w:themeColor="text1"/>
          <w:sz w:val="21"/>
          <w:szCs w:val="21"/>
        </w:rPr>
        <w:t>层层往上糊泥巴。开始时泥巴打滑，拍打几下就好了，泥巴糊上去要轻轻拍打，拍打得火盆儿瓷实且四壁均匀。做好的火盆儿就像一个丰满厚重的大脸盆，放在背阴的地方慢慢地阴干，急了会有裂纹。祖父总是去查看火盆儿，有小裂缝马上用细泥封</w:t>
      </w:r>
      <w:r>
        <w:rPr>
          <w:rFonts w:ascii="楷体" w:eastAsia="楷体" w:hAnsi="楷体" w:cs="楷体" w:hint="eastAsia"/>
          <w:color w:val="000000" w:themeColor="text1"/>
          <w:sz w:val="21"/>
          <w:szCs w:val="21"/>
        </w:rPr>
        <w:t>住、抹平。火盆儿干透了，小心翻转过来，从中间把脸盆抽出——一只丰满的泥火盆儿就（乙）</w:t>
      </w:r>
      <w:r>
        <w:rPr>
          <w:rFonts w:ascii="楷体" w:eastAsia="楷体" w:hAnsi="楷体" w:cs="楷体" w:hint="eastAsia"/>
          <w:color w:val="000000" w:themeColor="text1"/>
          <w:sz w:val="21"/>
          <w:szCs w:val="21"/>
        </w:rPr>
        <w:t>笑吟吟</w:t>
      </w:r>
      <w:r>
        <w:rPr>
          <w:rFonts w:ascii="楷体" w:eastAsia="楷体" w:hAnsi="楷体" w:cs="楷体" w:hint="eastAsia"/>
          <w:color w:val="000000" w:themeColor="text1"/>
          <w:sz w:val="21"/>
          <w:szCs w:val="21"/>
        </w:rPr>
        <w:t>地端坐在墙角，等待着北风紧、雪纷飞，等待着天寒地冻</w:t>
      </w:r>
      <w:r>
        <w:rPr>
          <w:rFonts w:ascii="楷体" w:eastAsia="楷体" w:hAnsi="楷体" w:cs="楷体" w:hint="eastAsia"/>
          <w:color w:val="000000" w:themeColor="text1"/>
          <w:sz w:val="21"/>
          <w:szCs w:val="21"/>
        </w:rPr>
        <w:t>、滴水成冰的隆冬的到来……</w:t>
      </w:r>
    </w:p>
    <w:p w:rsidR="00D12B01" w14:paraId="55A542AB"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④是</w:t>
      </w:r>
      <w:r>
        <w:rPr>
          <w:rFonts w:ascii="楷体" w:eastAsia="楷体" w:hAnsi="楷体" w:cs="楷体" w:hint="eastAsia"/>
          <w:color w:val="000000" w:themeColor="text1"/>
          <w:sz w:val="21"/>
          <w:szCs w:val="21"/>
        </w:rPr>
        <w:t>时候请泥火</w:t>
      </w:r>
      <w:r>
        <w:rPr>
          <w:rFonts w:ascii="楷体" w:eastAsia="楷体" w:hAnsi="楷体" w:cs="楷体" w:hint="eastAsia"/>
          <w:color w:val="000000" w:themeColor="text1"/>
          <w:sz w:val="21"/>
          <w:szCs w:val="21"/>
        </w:rPr>
        <w:t>盆</w:t>
      </w:r>
      <w:r>
        <w:rPr>
          <w:rFonts w:ascii="楷体" w:eastAsia="楷体" w:hAnsi="楷体" w:cs="楷体" w:hint="eastAsia"/>
          <w:color w:val="000000" w:themeColor="text1"/>
          <w:sz w:val="21"/>
          <w:szCs w:val="21"/>
        </w:rPr>
        <w:t>儿出场了。每一餐灶火，总要</w:t>
      </w:r>
      <w:r>
        <w:rPr>
          <w:rFonts w:ascii="楷体" w:eastAsia="楷体" w:hAnsi="楷体" w:cs="楷体" w:hint="eastAsia"/>
          <w:color w:val="000000" w:themeColor="text1"/>
          <w:sz w:val="21"/>
          <w:szCs w:val="21"/>
        </w:rPr>
        <w:t>剩些热炭</w:t>
      </w:r>
      <w:r>
        <w:rPr>
          <w:rFonts w:ascii="楷体" w:eastAsia="楷体" w:hAnsi="楷体" w:cs="楷体" w:hint="eastAsia"/>
          <w:color w:val="000000" w:themeColor="text1"/>
          <w:sz w:val="21"/>
          <w:szCs w:val="21"/>
        </w:rPr>
        <w:t>，从灶膛里拣几块红形</w:t>
      </w:r>
      <w:r>
        <w:rPr>
          <w:rFonts w:ascii="楷体" w:eastAsia="楷体" w:hAnsi="楷体" w:cs="楷体" w:hint="eastAsia"/>
          <w:color w:val="000000" w:themeColor="text1"/>
          <w:sz w:val="21"/>
          <w:szCs w:val="21"/>
        </w:rPr>
        <w:t>形</w:t>
      </w:r>
      <w:r>
        <w:rPr>
          <w:rFonts w:ascii="楷体" w:eastAsia="楷体" w:hAnsi="楷体" w:cs="楷体" w:hint="eastAsia"/>
          <w:color w:val="000000" w:themeColor="text1"/>
          <w:sz w:val="21"/>
          <w:szCs w:val="21"/>
        </w:rPr>
        <w:t>的木炭置于火盆儿内，端到屋子里，屋里顿时就腾起一股暖流。带着小火苗的炭火在火盆儿里热腾腾地跳跃，老人在炭火的上方烤烤手，说，暖和</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孩子的小脸儿被炭火映红，暖暖地笑。在炕上绣花的姑娘，把积劳而僵硬的双手拢在火料要儿烤烤搓搓，绣出的花就更显灵性。远归的人，</w:t>
      </w:r>
      <w:r>
        <w:rPr>
          <w:rFonts w:ascii="楷体" w:eastAsia="楷体" w:hAnsi="楷体" w:cs="楷体" w:hint="eastAsia"/>
          <w:color w:val="000000" w:themeColor="text1"/>
          <w:sz w:val="21"/>
          <w:szCs w:val="21"/>
        </w:rPr>
        <w:t>拿</w:t>
      </w:r>
      <w:r>
        <w:rPr>
          <w:rFonts w:ascii="楷体" w:eastAsia="楷体" w:hAnsi="楷体" w:cs="楷体" w:hint="eastAsia"/>
          <w:color w:val="000000" w:themeColor="text1"/>
          <w:sz w:val="21"/>
          <w:szCs w:val="21"/>
        </w:rPr>
        <w:t>苕帚</w:t>
      </w:r>
      <w:r>
        <w:rPr>
          <w:rFonts w:ascii="楷体" w:eastAsia="楷体" w:hAnsi="楷体" w:cs="楷体" w:hint="eastAsia"/>
          <w:color w:val="000000" w:themeColor="text1"/>
          <w:sz w:val="21"/>
          <w:szCs w:val="21"/>
        </w:rPr>
        <w:t>扫下一身硬邦邦的雪粒子，坐在暖融融的火盆儿前，顿时感到无限温暖冬季，在火盆儿边，多少英雄变得儿女情长，被这一小盆红通通的炭火拴住了出去闯荡的脚步</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多少游子</w:t>
      </w:r>
      <w:r>
        <w:rPr>
          <w:rFonts w:ascii="楷体" w:eastAsia="楷体" w:hAnsi="楷体" w:cs="楷体" w:hint="eastAsia"/>
          <w:color w:val="000000" w:themeColor="text1"/>
          <w:sz w:val="21"/>
          <w:szCs w:val="21"/>
        </w:rPr>
        <w:t>又在日思夜念老家炕头上泥火盆儿那冒着火苗的温馨。冬日，家里来客串门，最热情的招呼就是拉到火盆边说</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来，烤烤火</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围着火盆儿</w:t>
      </w:r>
      <w:r>
        <w:rPr>
          <w:rFonts w:ascii="楷体" w:eastAsia="楷体" w:hAnsi="楷体" w:cs="楷体" w:hint="eastAsia"/>
          <w:color w:val="000000" w:themeColor="text1"/>
          <w:sz w:val="21"/>
          <w:szCs w:val="21"/>
        </w:rPr>
        <w:t>拉呱着</w:t>
      </w:r>
      <w:r>
        <w:rPr>
          <w:rFonts w:ascii="楷体" w:eastAsia="楷体" w:hAnsi="楷体" w:cs="楷体" w:hint="eastAsia"/>
          <w:color w:val="000000" w:themeColor="text1"/>
          <w:sz w:val="21"/>
          <w:szCs w:val="21"/>
        </w:rPr>
        <w:t>日子，</w:t>
      </w:r>
      <w:r>
        <w:rPr>
          <w:rFonts w:ascii="楷体" w:eastAsia="楷体" w:hAnsi="楷体" w:cs="楷体" w:hint="eastAsia"/>
          <w:color w:val="000000" w:themeColor="text1"/>
          <w:sz w:val="21"/>
          <w:szCs w:val="21"/>
        </w:rPr>
        <w:t>闲话着</w:t>
      </w:r>
      <w:r>
        <w:rPr>
          <w:rFonts w:ascii="楷体" w:eastAsia="楷体" w:hAnsi="楷体" w:cs="楷体" w:hint="eastAsia"/>
          <w:color w:val="000000" w:themeColor="text1"/>
          <w:sz w:val="21"/>
          <w:szCs w:val="21"/>
        </w:rPr>
        <w:t>岁月，一天天地向年关迈进，向春天迈进，向新的生活迈进。火盆的微红，映着庄户人一脸的安详、满足和期盼、向往。</w:t>
      </w:r>
    </w:p>
    <w:p w:rsidR="00D12B01" w14:paraId="3FFB7190"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⑤</w:t>
      </w:r>
      <w:r>
        <w:rPr>
          <w:rFonts w:ascii="楷体" w:eastAsia="楷体" w:hAnsi="楷体" w:cs="楷体" w:hint="eastAsia"/>
          <w:color w:val="000000" w:themeColor="text1"/>
          <w:sz w:val="21"/>
          <w:szCs w:val="21"/>
        </w:rPr>
        <w:t>同</w:t>
      </w:r>
      <w:r>
        <w:rPr>
          <w:rFonts w:ascii="楷体" w:eastAsia="楷体" w:hAnsi="楷体" w:cs="楷体" w:hint="eastAsia"/>
          <w:color w:val="000000" w:themeColor="text1"/>
          <w:sz w:val="21"/>
          <w:szCs w:val="21"/>
        </w:rPr>
        <w:t>泥火瓮</w:t>
      </w:r>
      <w:r>
        <w:rPr>
          <w:rFonts w:ascii="楷体" w:eastAsia="楷体" w:hAnsi="楷体" w:cs="楷体" w:hint="eastAsia"/>
          <w:color w:val="000000" w:themeColor="text1"/>
          <w:sz w:val="21"/>
          <w:szCs w:val="21"/>
        </w:rPr>
        <w:t>儿，是温暖的使者，还是美食的源地一把黄豆，一撮苞米粒，几个花生，祖父就变戏法一样把它们变成香喷喷的美食。</w:t>
      </w:r>
      <w:r>
        <w:rPr>
          <w:rFonts w:ascii="楷体" w:eastAsia="楷体" w:hAnsi="楷体" w:cs="楷体" w:hint="eastAsia"/>
          <w:color w:val="000000" w:themeColor="text1"/>
          <w:sz w:val="21"/>
          <w:szCs w:val="21"/>
        </w:rPr>
        <w:t>瘦小</w:t>
      </w:r>
      <w:r>
        <w:rPr>
          <w:rFonts w:ascii="楷体" w:eastAsia="楷体" w:hAnsi="楷体" w:cs="楷体" w:hint="eastAsia"/>
          <w:color w:val="000000" w:themeColor="text1"/>
          <w:sz w:val="21"/>
          <w:szCs w:val="21"/>
        </w:rPr>
        <w:t>的</w:t>
      </w:r>
      <w:r>
        <w:rPr>
          <w:rFonts w:ascii="楷体" w:eastAsia="楷体" w:hAnsi="楷体" w:cs="楷体" w:hint="eastAsia"/>
          <w:color w:val="000000" w:themeColor="text1"/>
          <w:sz w:val="21"/>
          <w:szCs w:val="21"/>
        </w:rPr>
        <w:t>苞米粒理进去</w:t>
      </w:r>
      <w:r>
        <w:rPr>
          <w:rFonts w:ascii="楷体" w:eastAsia="楷体" w:hAnsi="楷体" w:cs="楷体" w:hint="eastAsia"/>
          <w:color w:val="000000" w:themeColor="text1"/>
          <w:sz w:val="21"/>
          <w:szCs w:val="21"/>
        </w:rPr>
        <w:t>，过一会它就</w:t>
      </w:r>
      <w:r>
        <w:rPr>
          <w:rFonts w:ascii="楷体" w:eastAsia="楷体" w:hAnsi="楷体" w:cs="楷体" w:hint="eastAsia"/>
          <w:color w:val="000000" w:themeColor="text1"/>
          <w:sz w:val="21"/>
          <w:szCs w:val="21"/>
        </w:rPr>
        <w:t>蹦跳着</w:t>
      </w:r>
      <w:r>
        <w:rPr>
          <w:rFonts w:ascii="楷体" w:eastAsia="楷体" w:hAnsi="楷体" w:cs="楷体" w:hint="eastAsia"/>
          <w:color w:val="000000" w:themeColor="text1"/>
          <w:sz w:val="21"/>
          <w:szCs w:val="21"/>
        </w:rPr>
        <w:t>出来，变成一个爆米花。祖父一边欣喜地用拔火的钎子挑出爆米花，一边看着我说</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看看，女大十八变，小丫头转眼就变成大姑娘</w:t>
      </w:r>
      <w:r>
        <w:rPr>
          <w:rFonts w:ascii="楷体" w:eastAsia="楷体" w:hAnsi="楷体" w:cs="楷体" w:hint="eastAsia"/>
          <w:color w:val="000000" w:themeColor="text1"/>
          <w:sz w:val="21"/>
          <w:szCs w:val="21"/>
        </w:rPr>
        <w:t>了。</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有时候，祖父</w:t>
      </w:r>
      <w:r>
        <w:rPr>
          <w:rFonts w:ascii="楷体" w:eastAsia="楷体" w:hAnsi="楷体" w:cs="楷体" w:hint="eastAsia"/>
          <w:color w:val="000000" w:themeColor="text1"/>
          <w:sz w:val="21"/>
          <w:szCs w:val="21"/>
        </w:rPr>
        <w:t>悄</w:t>
      </w:r>
      <w:r>
        <w:rPr>
          <w:rFonts w:ascii="楷体" w:eastAsia="楷体" w:hAnsi="楷体" w:cs="楷体" w:hint="eastAsia"/>
          <w:color w:val="000000" w:themeColor="text1"/>
          <w:sz w:val="21"/>
          <w:szCs w:val="21"/>
        </w:rPr>
        <w:t>情把地瓜埋进深灰里，慢慢地热。闻到甜香味儿，小孩子馋猫一样到处找，直到那滋滋地</w:t>
      </w:r>
      <w:r>
        <w:rPr>
          <w:rFonts w:ascii="楷体" w:eastAsia="楷体" w:hAnsi="楷体" w:cs="楷体" w:hint="eastAsia"/>
          <w:color w:val="000000" w:themeColor="text1"/>
          <w:sz w:val="21"/>
          <w:szCs w:val="21"/>
        </w:rPr>
        <w:t>冒着油</w:t>
      </w:r>
      <w:r>
        <w:rPr>
          <w:rFonts w:ascii="楷体" w:eastAsia="楷体" w:hAnsi="楷体" w:cs="楷体" w:hint="eastAsia"/>
          <w:color w:val="000000" w:themeColor="text1"/>
          <w:sz w:val="21"/>
          <w:szCs w:val="21"/>
        </w:rPr>
        <w:t>的地瓜被祖父从灰里掏出来，小孩才恍然。于是，趁家人送客去了，也学着大人的样子，把地瓜悄悄埋在火炭里就上街玩了。待到家人闻到一股焦糊味儿，那火盆里只剩了一块黑乎乎的糊炭儿……最温馨的是祖父就着火盆儿喝酒。黑色的烫壶倒上半查白酒，酒壶底部埋进火盆的炭灰，伸手从屋脊挂钩子</w:t>
      </w:r>
      <w:r>
        <w:rPr>
          <w:rFonts w:ascii="楷体" w:eastAsia="楷体" w:hAnsi="楷体" w:cs="楷体" w:hint="eastAsia"/>
          <w:color w:val="000000" w:themeColor="text1"/>
          <w:sz w:val="21"/>
          <w:szCs w:val="21"/>
        </w:rPr>
        <w:t>上捕下小小的腊条</w:t>
      </w:r>
      <w:r>
        <w:rPr>
          <w:rFonts w:ascii="楷体" w:eastAsia="楷体" w:hAnsi="楷体" w:cs="楷体" w:hint="eastAsia"/>
          <w:color w:val="000000" w:themeColor="text1"/>
          <w:sz w:val="21"/>
          <w:szCs w:val="21"/>
        </w:rPr>
        <w:t>提蓝，拿出几条小干鱼，祖父用铁筷子夹着干鱼在火盆儿上慢慢地烤。鲜味首先惊醒了炕头小猫，</w:t>
      </w:r>
      <w:r>
        <w:rPr>
          <w:rFonts w:ascii="楷体" w:eastAsia="楷体" w:hAnsi="楷体" w:cs="楷体" w:hint="eastAsia"/>
          <w:color w:val="000000" w:themeColor="text1"/>
          <w:sz w:val="21"/>
          <w:szCs w:val="21"/>
        </w:rPr>
        <w:t>喵喵</w:t>
      </w:r>
      <w:r>
        <w:rPr>
          <w:rFonts w:ascii="楷体" w:eastAsia="楷体" w:hAnsi="楷体" w:cs="楷体" w:hint="eastAsia"/>
          <w:color w:val="000000" w:themeColor="text1"/>
          <w:sz w:val="21"/>
          <w:szCs w:val="21"/>
        </w:rPr>
        <w:t>叫，围着祖父转。祖父拿过猫食</w:t>
      </w:r>
      <w:r>
        <w:rPr>
          <w:rFonts w:ascii="楷体" w:eastAsia="楷体" w:hAnsi="楷体" w:cs="楷体" w:hint="eastAsia"/>
          <w:color w:val="000000" w:themeColor="text1"/>
          <w:sz w:val="21"/>
          <w:szCs w:val="21"/>
        </w:rPr>
        <w:t>碟子</w:t>
      </w:r>
      <w:r>
        <w:rPr>
          <w:rFonts w:ascii="楷体" w:eastAsia="楷体" w:hAnsi="楷体" w:cs="楷体" w:hint="eastAsia"/>
          <w:color w:val="000000" w:themeColor="text1"/>
          <w:sz w:val="21"/>
          <w:szCs w:val="21"/>
        </w:rPr>
        <w:t>，把</w:t>
      </w:r>
      <w:r>
        <w:rPr>
          <w:rFonts w:ascii="楷体" w:eastAsia="楷体" w:hAnsi="楷体" w:cs="楷体" w:hint="eastAsia"/>
          <w:color w:val="000000" w:themeColor="text1"/>
          <w:sz w:val="21"/>
          <w:szCs w:val="21"/>
        </w:rPr>
        <w:t>鱼头、鱼鳞和</w:t>
      </w:r>
      <w:r>
        <w:rPr>
          <w:rFonts w:ascii="楷体" w:eastAsia="楷体" w:hAnsi="楷体" w:cs="楷体" w:hint="eastAsia"/>
          <w:color w:val="000000" w:themeColor="text1"/>
          <w:sz w:val="21"/>
          <w:szCs w:val="21"/>
        </w:rPr>
        <w:t>杂刺肚腹</w:t>
      </w:r>
      <w:r>
        <w:rPr>
          <w:rFonts w:ascii="楷体" w:eastAsia="楷体" w:hAnsi="楷体" w:cs="楷体" w:hint="eastAsia"/>
          <w:color w:val="000000" w:themeColor="text1"/>
          <w:sz w:val="21"/>
          <w:szCs w:val="21"/>
        </w:rPr>
        <w:t>之物分享给猫……</w:t>
      </w:r>
    </w:p>
    <w:p w:rsidR="00D12B01" w14:paraId="2C407A2E"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⑥泥火盆儿前的时光是</w:t>
      </w:r>
      <w:r>
        <w:rPr>
          <w:rFonts w:ascii="楷体" w:eastAsia="楷体" w:hAnsi="楷体" w:cs="楷体" w:hint="eastAsia"/>
          <w:color w:val="000000" w:themeColor="text1"/>
          <w:sz w:val="21"/>
          <w:szCs w:val="21"/>
        </w:rPr>
        <w:t>温馨</w:t>
      </w:r>
      <w:r>
        <w:rPr>
          <w:rFonts w:ascii="楷体" w:eastAsia="楷体" w:hAnsi="楷体" w:cs="楷体" w:hint="eastAsia"/>
          <w:color w:val="000000" w:themeColor="text1"/>
          <w:sz w:val="21"/>
          <w:szCs w:val="21"/>
        </w:rPr>
        <w:t>的。听北风敲窗，几片干树叶在窗外</w:t>
      </w:r>
      <w:r>
        <w:rPr>
          <w:rFonts w:ascii="楷体" w:eastAsia="楷体" w:hAnsi="楷体" w:cs="楷体" w:hint="eastAsia"/>
          <w:color w:val="000000" w:themeColor="text1"/>
          <w:sz w:val="21"/>
          <w:szCs w:val="21"/>
        </w:rPr>
        <w:t>飒飒</w:t>
      </w:r>
      <w:r>
        <w:rPr>
          <w:rFonts w:ascii="楷体" w:eastAsia="楷体" w:hAnsi="楷体" w:cs="楷体" w:hint="eastAsia"/>
          <w:color w:val="000000" w:themeColor="text1"/>
          <w:sz w:val="21"/>
          <w:szCs w:val="21"/>
        </w:rPr>
        <w:t>轻响</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 xml:space="preserve"> </w:t>
      </w:r>
      <w:r>
        <w:rPr>
          <w:rFonts w:ascii="楷体" w:eastAsia="楷体" w:hAnsi="楷体" w:cs="楷体" w:hint="eastAsia"/>
          <w:color w:val="000000" w:themeColor="text1"/>
          <w:sz w:val="21"/>
          <w:szCs w:val="21"/>
        </w:rPr>
        <w:t>看雪花飘飞，给院中的草垛披上</w:t>
      </w:r>
      <w:r>
        <w:rPr>
          <w:rFonts w:ascii="楷体" w:eastAsia="楷体" w:hAnsi="楷体" w:cs="楷体" w:hint="eastAsia"/>
          <w:color w:val="000000" w:themeColor="text1"/>
          <w:sz w:val="21"/>
          <w:szCs w:val="21"/>
        </w:rPr>
        <w:t>斗篷</w:t>
      </w:r>
      <w:r>
        <w:rPr>
          <w:rFonts w:ascii="楷体" w:eastAsia="楷体" w:hAnsi="楷体" w:cs="楷体" w:hint="eastAsia"/>
          <w:color w:val="000000" w:themeColor="text1"/>
          <w:sz w:val="21"/>
          <w:szCs w:val="21"/>
        </w:rPr>
        <w:t>。守着泥火盆儿的炕头上，绵绵的是祖父那些久远的故事和传说。火盆前的祖母戴着老花镜悠悠地在绣一副鞋垫，或者补几双袜子，或者就那么比划几片布片，拼接成她需要的枕头套、小</w:t>
      </w:r>
      <w:r>
        <w:rPr>
          <w:rFonts w:ascii="楷体" w:eastAsia="楷体" w:hAnsi="楷体" w:cs="楷体" w:hint="eastAsia"/>
          <w:color w:val="000000" w:themeColor="text1"/>
          <w:sz w:val="21"/>
          <w:szCs w:val="21"/>
        </w:rPr>
        <w:t>肚兜</w:t>
      </w:r>
      <w:r>
        <w:rPr>
          <w:rFonts w:ascii="楷体" w:eastAsia="楷体" w:hAnsi="楷体" w:cs="楷体" w:hint="eastAsia"/>
          <w:color w:val="000000" w:themeColor="text1"/>
          <w:sz w:val="21"/>
          <w:szCs w:val="21"/>
        </w:rPr>
        <w:t>……故事也像手中的线一样绵绵不断。冬天日短，不觉中日影就从窗户快上没尽了，火盆儿里的火也暗淡下去，小孩子打一个长</w:t>
      </w:r>
      <w:r>
        <w:rPr>
          <w:rFonts w:ascii="楷体" w:eastAsia="楷体" w:hAnsi="楷体" w:cs="楷体" w:hint="eastAsia"/>
          <w:color w:val="000000" w:themeColor="text1"/>
          <w:sz w:val="21"/>
          <w:szCs w:val="21"/>
        </w:rPr>
        <w:t>长的哈欠，灶屋里响动</w:t>
      </w:r>
      <w:r>
        <w:rPr>
          <w:rFonts w:ascii="楷体" w:eastAsia="楷体" w:hAnsi="楷体" w:cs="楷体" w:hint="eastAsia"/>
          <w:color w:val="000000" w:themeColor="text1"/>
          <w:sz w:val="21"/>
          <w:szCs w:val="21"/>
        </w:rPr>
        <w:t>锅碗孤盆的</w:t>
      </w:r>
      <w:r>
        <w:rPr>
          <w:rFonts w:ascii="楷体" w:eastAsia="楷体" w:hAnsi="楷体" w:cs="楷体" w:hint="eastAsia"/>
          <w:color w:val="000000" w:themeColor="text1"/>
          <w:sz w:val="21"/>
          <w:szCs w:val="21"/>
        </w:rPr>
        <w:t>序曲</w:t>
      </w:r>
      <w:r>
        <w:rPr>
          <w:rFonts w:ascii="楷体" w:eastAsia="楷体" w:hAnsi="楷体" w:cs="楷体" w:hint="eastAsia"/>
          <w:color w:val="000000" w:themeColor="text1"/>
          <w:sz w:val="21"/>
          <w:szCs w:val="21"/>
        </w:rPr>
        <w:t>。祖父就着火盆儿里微微露红</w:t>
      </w:r>
      <w:r>
        <w:rPr>
          <w:rFonts w:ascii="楷体" w:eastAsia="楷体" w:hAnsi="楷体" w:cs="楷体" w:hint="eastAsia"/>
          <w:color w:val="000000" w:themeColor="text1"/>
          <w:sz w:val="21"/>
          <w:szCs w:val="21"/>
        </w:rPr>
        <w:t>的炭苗点燃</w:t>
      </w:r>
      <w:r>
        <w:rPr>
          <w:rFonts w:ascii="楷体" w:eastAsia="楷体" w:hAnsi="楷体" w:cs="楷体" w:hint="eastAsia"/>
          <w:color w:val="000000" w:themeColor="text1"/>
          <w:sz w:val="21"/>
          <w:szCs w:val="21"/>
        </w:rPr>
        <w:t>了烟袋锅，烟雾缭绕里那张布满皱纹的脸上恬静安详。</w:t>
      </w:r>
    </w:p>
    <w:p w:rsidR="00D12B01" w14:paraId="409BFA85"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⑦常常，火盆儿边的情景像一幅静物写生画，永恒定格在我的记忆里</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祖父背倚着炕头上高高的被卷闭着眼睛，是在打瞌睡，或者回想久远的往事</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火盆边小弟睡得小脸红形</w:t>
      </w:r>
      <w:r>
        <w:rPr>
          <w:rFonts w:ascii="楷体" w:eastAsia="楷体" w:hAnsi="楷体" w:cs="楷体" w:hint="eastAsia"/>
          <w:color w:val="000000" w:themeColor="text1"/>
          <w:sz w:val="21"/>
          <w:szCs w:val="21"/>
        </w:rPr>
        <w:t>形</w:t>
      </w:r>
      <w:r>
        <w:rPr>
          <w:rFonts w:ascii="楷体" w:eastAsia="楷体" w:hAnsi="楷体" w:cs="楷体" w:hint="eastAsia"/>
          <w:color w:val="000000" w:themeColor="text1"/>
          <w:sz w:val="21"/>
          <w:szCs w:val="21"/>
        </w:rPr>
        <w:t>，拨浪鼓在枕头边</w:t>
      </w:r>
      <w:r>
        <w:rPr>
          <w:rFonts w:ascii="楷体" w:eastAsia="楷体" w:hAnsi="楷体" w:cs="楷体" w:hint="eastAsia"/>
          <w:color w:val="000000" w:themeColor="text1"/>
          <w:sz w:val="21"/>
          <w:szCs w:val="21"/>
        </w:rPr>
        <w:t>寂寞着</w:t>
      </w: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祖母双手插在宽大的衣袖里，眼睛似乎在看向窗台上阿姐的算盘。猫</w:t>
      </w:r>
      <w:r>
        <w:rPr>
          <w:rFonts w:ascii="楷体" w:eastAsia="楷体" w:hAnsi="楷体" w:cs="楷体" w:hint="eastAsia"/>
          <w:color w:val="000000" w:themeColor="text1"/>
          <w:sz w:val="21"/>
          <w:szCs w:val="21"/>
        </w:rPr>
        <w:t>儿</w:t>
      </w:r>
      <w:r>
        <w:rPr>
          <w:rFonts w:ascii="楷体" w:eastAsia="楷体" w:hAnsi="楷体" w:cs="楷体" w:hint="eastAsia"/>
          <w:color w:val="000000" w:themeColor="text1"/>
          <w:sz w:val="21"/>
          <w:szCs w:val="21"/>
        </w:rPr>
        <w:t>从静物里走出，它先是在</w:t>
      </w:r>
      <w:r>
        <w:rPr>
          <w:rFonts w:ascii="楷体" w:eastAsia="楷体" w:hAnsi="楷体" w:cs="楷体" w:hint="eastAsia"/>
          <w:color w:val="000000" w:themeColor="text1"/>
          <w:sz w:val="21"/>
          <w:szCs w:val="21"/>
        </w:rPr>
        <w:t>火盆边伸伸懒腰</w:t>
      </w:r>
      <w:r>
        <w:rPr>
          <w:rFonts w:ascii="楷体" w:eastAsia="楷体" w:hAnsi="楷体" w:cs="楷体" w:hint="eastAsia"/>
          <w:color w:val="000000" w:themeColor="text1"/>
          <w:sz w:val="21"/>
          <w:szCs w:val="21"/>
        </w:rPr>
        <w:t>，扭</w:t>
      </w:r>
      <w:r>
        <w:rPr>
          <w:rFonts w:ascii="楷体" w:eastAsia="楷体" w:hAnsi="楷体" w:cs="楷体" w:hint="eastAsia"/>
          <w:color w:val="000000" w:themeColor="text1"/>
          <w:sz w:val="21"/>
          <w:szCs w:val="21"/>
        </w:rPr>
        <w:t>扭捏捏地走到窗户边，透过封窗纸上的小玻璃片，看窗台上的麻雀……祖父醒来，引过猫儿，抱在怀里，祖母轻拍窗棂赶走了麻雀……</w:t>
      </w:r>
    </w:p>
    <w:p w:rsidR="00D12B01" w14:paraId="3AE6A8EB" w14:textId="77777777">
      <w:pPr>
        <w:pStyle w:val="NormalWeb"/>
        <w:spacing w:before="0" w:beforeAutospacing="0" w:after="0" w:afterAutospacing="0" w:line="360" w:lineRule="auto"/>
        <w:ind w:firstLine="420" w:firstLineChars="200"/>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⑧此刻，火盆儿里也许只</w:t>
      </w:r>
      <w:r>
        <w:rPr>
          <w:rFonts w:ascii="楷体" w:eastAsia="楷体" w:hAnsi="楷体" w:cs="楷体" w:hint="eastAsia"/>
          <w:color w:val="000000" w:themeColor="text1"/>
          <w:sz w:val="21"/>
          <w:szCs w:val="21"/>
        </w:rPr>
        <w:t>剩下些热炭灰</w:t>
      </w:r>
      <w:r>
        <w:rPr>
          <w:rFonts w:ascii="楷体" w:eastAsia="楷体" w:hAnsi="楷体" w:cs="楷体" w:hint="eastAsia"/>
          <w:color w:val="000000" w:themeColor="text1"/>
          <w:sz w:val="21"/>
          <w:szCs w:val="21"/>
        </w:rPr>
        <w:t>，堂屋里，锅碗瓢盆</w:t>
      </w:r>
      <w:r>
        <w:rPr>
          <w:rFonts w:ascii="楷体" w:eastAsia="楷体" w:hAnsi="楷体" w:cs="楷体" w:hint="eastAsia"/>
          <w:color w:val="000000" w:themeColor="text1"/>
          <w:sz w:val="21"/>
          <w:szCs w:val="21"/>
        </w:rPr>
        <w:t>叉</w:t>
      </w:r>
      <w:r>
        <w:rPr>
          <w:rFonts w:ascii="楷体" w:eastAsia="楷体" w:hAnsi="楷体" w:cs="楷体" w:hint="eastAsia"/>
          <w:color w:val="000000" w:themeColor="text1"/>
          <w:sz w:val="21"/>
          <w:szCs w:val="21"/>
        </w:rPr>
        <w:t>响动起来，风箱慢悠悠响起，</w:t>
      </w:r>
      <w:r>
        <w:rPr>
          <w:rFonts w:ascii="楷体" w:eastAsia="楷体" w:hAnsi="楷体" w:cs="楷体" w:hint="eastAsia"/>
          <w:color w:val="000000" w:themeColor="text1"/>
          <w:sz w:val="21"/>
          <w:szCs w:val="21"/>
        </w:rPr>
        <w:t>坑头接续着</w:t>
      </w:r>
      <w:r>
        <w:rPr>
          <w:rFonts w:ascii="楷体" w:eastAsia="楷体" w:hAnsi="楷体" w:cs="楷体" w:hint="eastAsia"/>
          <w:color w:val="000000" w:themeColor="text1"/>
          <w:sz w:val="21"/>
          <w:szCs w:val="21"/>
        </w:rPr>
        <w:t>火盆的暖，又热起来。</w:t>
      </w:r>
    </w:p>
    <w:p w:rsidR="00D12B01" w14:paraId="3DEB08BA" w14:textId="77777777">
      <w:pPr>
        <w:pStyle w:val="NormalWeb"/>
        <w:spacing w:before="0" w:beforeAutospacing="0" w:after="0" w:afterAutospacing="0" w:line="360" w:lineRule="auto"/>
        <w:jc w:val="right"/>
        <w:rPr>
          <w:rFonts w:ascii="宋体" w:hAnsi="宋体" w:cs="宋体"/>
          <w:color w:val="000000" w:themeColor="text1"/>
          <w:sz w:val="21"/>
          <w:szCs w:val="21"/>
        </w:rPr>
      </w:pPr>
      <w:r>
        <w:rPr>
          <w:rFonts w:ascii="宋体" w:hAnsi="宋体" w:cs="宋体" w:hint="eastAsia"/>
          <w:color w:val="000000" w:themeColor="text1"/>
          <w:sz w:val="21"/>
          <w:szCs w:val="21"/>
        </w:rPr>
        <w:t>（取材于张金风同题散文，见</w:t>
      </w:r>
      <w:r>
        <w:rPr>
          <w:rFonts w:ascii="宋体" w:hAnsi="宋体" w:cs="宋体" w:hint="eastAsia"/>
          <w:color w:val="000000" w:themeColor="text1"/>
          <w:sz w:val="21"/>
          <w:szCs w:val="21"/>
        </w:rPr>
        <w:t xml:space="preserve"> 2018.2.23.</w:t>
      </w:r>
      <w:r>
        <w:rPr>
          <w:rFonts w:ascii="宋体" w:hAnsi="宋体" w:cs="宋体" w:hint="eastAsia"/>
          <w:color w:val="000000" w:themeColor="text1"/>
          <w:sz w:val="21"/>
          <w:szCs w:val="21"/>
        </w:rPr>
        <w:t>《光明日报》）</w:t>
      </w:r>
    </w:p>
    <w:p w:rsidR="00D12B01" w14:paraId="7CBA9ABD"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15.</w:t>
      </w:r>
      <w:r>
        <w:rPr>
          <w:rFonts w:ascii="宋体" w:hAnsi="宋体" w:cs="宋体" w:hint="eastAsia"/>
          <w:color w:val="000000" w:themeColor="text1"/>
          <w:sz w:val="21"/>
          <w:szCs w:val="21"/>
        </w:rPr>
        <w:t>阅读文章③</w:t>
      </w:r>
      <w:r>
        <w:rPr>
          <w:rFonts w:ascii="宋体" w:hAnsi="宋体" w:cs="宋体" w:hint="eastAsia"/>
          <w:color w:val="000000" w:themeColor="text1"/>
          <w:sz w:val="21"/>
          <w:szCs w:val="21"/>
        </w:rPr>
        <w:t>-</w:t>
      </w:r>
      <w:r>
        <w:rPr>
          <w:rFonts w:ascii="宋体" w:hAnsi="宋体" w:cs="宋体" w:hint="eastAsia"/>
          <w:color w:val="000000" w:themeColor="text1"/>
          <w:sz w:val="21"/>
          <w:szCs w:val="21"/>
        </w:rPr>
        <w:t>⑥段，概括温暖的火盆儿带给几代人</w:t>
      </w:r>
      <w:r>
        <w:rPr>
          <w:rFonts w:ascii="宋体" w:hAnsi="宋体" w:cs="宋体" w:hint="eastAsia"/>
          <w:color w:val="000000" w:themeColor="text1"/>
          <w:sz w:val="21"/>
          <w:szCs w:val="21"/>
        </w:rPr>
        <w:t>哪</w:t>
      </w:r>
      <w:r>
        <w:rPr>
          <w:rFonts w:ascii="宋体" w:hAnsi="宋体" w:cs="宋体" w:hint="eastAsia"/>
          <w:color w:val="000000" w:themeColor="text1"/>
          <w:sz w:val="21"/>
          <w:szCs w:val="21"/>
        </w:rPr>
        <w:t>些抹不去的记忆。（</w:t>
      </w:r>
      <w:r>
        <w:rPr>
          <w:rFonts w:ascii="宋体" w:hAnsi="宋体" w:cs="宋体" w:hint="eastAsia"/>
          <w:color w:val="000000" w:themeColor="text1"/>
          <w:sz w:val="21"/>
          <w:szCs w:val="21"/>
        </w:rPr>
        <w:t>3</w:t>
      </w:r>
      <w:r>
        <w:rPr>
          <w:rFonts w:ascii="宋体" w:hAnsi="宋体" w:cs="宋体" w:hint="eastAsia"/>
          <w:color w:val="000000" w:themeColor="text1"/>
          <w:sz w:val="21"/>
          <w:szCs w:val="21"/>
        </w:rPr>
        <w:t>分）</w:t>
      </w:r>
      <w:r>
        <w:rPr>
          <w:rFonts w:ascii="宋体" w:hAnsi="宋体" w:cs="宋体" w:hint="eastAsia"/>
          <w:color w:val="000000" w:themeColor="text1"/>
          <w:sz w:val="21"/>
          <w:szCs w:val="21"/>
        </w:rPr>
        <w:t xml:space="preserve"> </w:t>
      </w:r>
    </w:p>
    <w:p w:rsidR="00D12B01" w14:paraId="1DCF3654"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w:t>
      </w:r>
      <w:r>
        <w:rPr>
          <w:rFonts w:ascii="宋体" w:hAnsi="宋体" w:cs="宋体" w:hint="eastAsia"/>
          <w:color w:val="FF0000"/>
          <w:sz w:val="21"/>
          <w:szCs w:val="21"/>
        </w:rPr>
        <w:t>①祖父做泥火盆儿；②大家在泥火盆儿旁边烤火做事；③在泥火盆儿里</w:t>
      </w:r>
      <w:r>
        <w:rPr>
          <w:rFonts w:ascii="宋体" w:hAnsi="宋体" w:cs="宋体" w:hint="eastAsia"/>
          <w:color w:val="FF0000"/>
          <w:sz w:val="21"/>
          <w:szCs w:val="21"/>
        </w:rPr>
        <w:t>做美</w:t>
      </w:r>
      <w:r>
        <w:rPr>
          <w:rFonts w:ascii="宋体" w:hAnsi="宋体" w:cs="宋体" w:hint="eastAsia"/>
          <w:color w:val="FF0000"/>
          <w:sz w:val="21"/>
          <w:szCs w:val="21"/>
        </w:rPr>
        <w:t>食。</w:t>
      </w:r>
    </w:p>
    <w:p w:rsidR="00D12B01" w14:paraId="3163FD1F"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w:t>
      </w:r>
      <w:r>
        <w:rPr>
          <w:rFonts w:ascii="宋体" w:hAnsi="宋体" w:cs="宋体" w:hint="eastAsia"/>
          <w:color w:val="FF0000"/>
          <w:sz w:val="21"/>
          <w:szCs w:val="21"/>
        </w:rPr>
        <w:t>本题考查情节梳理概括，难度较小。从③</w:t>
      </w:r>
      <w:r>
        <w:rPr>
          <w:rFonts w:ascii="宋体" w:hAnsi="宋体" w:cs="宋体" w:hint="eastAsia"/>
          <w:color w:val="FF0000"/>
          <w:sz w:val="21"/>
          <w:szCs w:val="21"/>
        </w:rPr>
        <w:t>-</w:t>
      </w:r>
      <w:r>
        <w:rPr>
          <w:rFonts w:ascii="宋体" w:hAnsi="宋体" w:cs="宋体" w:hint="eastAsia"/>
          <w:color w:val="FF0000"/>
          <w:sz w:val="21"/>
          <w:szCs w:val="21"/>
        </w:rPr>
        <w:t>⑤段按顺序分别可得出一件事，第⑥段是总述在泥火盆儿的时光是美好的。</w:t>
      </w:r>
    </w:p>
    <w:p w:rsidR="00D12B01" w14:paraId="63F26879"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16.</w:t>
      </w:r>
      <w:r>
        <w:rPr>
          <w:rFonts w:ascii="宋体" w:hAnsi="宋体" w:cs="宋体" w:hint="eastAsia"/>
          <w:color w:val="000000" w:themeColor="text1"/>
          <w:sz w:val="21"/>
          <w:szCs w:val="21"/>
        </w:rPr>
        <w:t>结合上下文，分析（甲）（乙）两处</w:t>
      </w:r>
      <w:r>
        <w:rPr>
          <w:rFonts w:ascii="宋体" w:hAnsi="宋体" w:cs="宋体" w:hint="eastAsia"/>
          <w:color w:val="000000" w:themeColor="text1"/>
          <w:sz w:val="21"/>
          <w:szCs w:val="21"/>
        </w:rPr>
        <w:t>“</w:t>
      </w:r>
      <w:r>
        <w:rPr>
          <w:rFonts w:ascii="宋体" w:hAnsi="宋体" w:cs="宋体" w:hint="eastAsia"/>
          <w:color w:val="000000" w:themeColor="text1"/>
          <w:sz w:val="21"/>
          <w:szCs w:val="21"/>
        </w:rPr>
        <w:t>笑吟吟</w:t>
      </w:r>
      <w:r>
        <w:rPr>
          <w:rFonts w:ascii="宋体" w:hAnsi="宋体" w:cs="宋体" w:hint="eastAsia"/>
          <w:color w:val="000000" w:themeColor="text1"/>
          <w:sz w:val="21"/>
          <w:szCs w:val="21"/>
        </w:rPr>
        <w:t>”</w:t>
      </w:r>
      <w:r>
        <w:rPr>
          <w:rFonts w:ascii="宋体" w:hAnsi="宋体" w:cs="宋体" w:hint="eastAsia"/>
          <w:color w:val="000000" w:themeColor="text1"/>
          <w:sz w:val="21"/>
          <w:szCs w:val="21"/>
        </w:rPr>
        <w:t>在表达上的妙处。（</w:t>
      </w:r>
      <w:r>
        <w:rPr>
          <w:rFonts w:ascii="宋体" w:hAnsi="宋体" w:cs="宋体" w:hint="eastAsia"/>
          <w:color w:val="000000" w:themeColor="text1"/>
          <w:sz w:val="21"/>
          <w:szCs w:val="21"/>
        </w:rPr>
        <w:t>4</w:t>
      </w:r>
      <w:r>
        <w:rPr>
          <w:rFonts w:ascii="宋体" w:hAnsi="宋体" w:cs="宋体" w:hint="eastAsia"/>
          <w:color w:val="000000" w:themeColor="text1"/>
          <w:sz w:val="21"/>
          <w:szCs w:val="21"/>
        </w:rPr>
        <w:t>分）</w:t>
      </w:r>
    </w:p>
    <w:p w:rsidR="00D12B01" w14:paraId="659EDE78"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w:t>
      </w:r>
      <w:r>
        <w:rPr>
          <w:rFonts w:ascii="宋体" w:hAnsi="宋体" w:cs="宋体" w:hint="eastAsia"/>
          <w:color w:val="000000" w:themeColor="text1"/>
          <w:sz w:val="21"/>
          <w:szCs w:val="21"/>
        </w:rPr>
        <w:t>1</w:t>
      </w:r>
      <w:r>
        <w:rPr>
          <w:rFonts w:ascii="宋体" w:hAnsi="宋体" w:cs="宋体" w:hint="eastAsia"/>
          <w:color w:val="000000" w:themeColor="text1"/>
          <w:sz w:val="21"/>
          <w:szCs w:val="21"/>
        </w:rPr>
        <w:t>）祖父用他粗糙的大手，小心</w:t>
      </w:r>
      <w:r>
        <w:rPr>
          <w:rFonts w:ascii="宋体" w:hAnsi="宋体" w:cs="宋体" w:hint="eastAsia"/>
          <w:color w:val="000000" w:themeColor="text1"/>
          <w:sz w:val="21"/>
          <w:szCs w:val="21"/>
        </w:rPr>
        <w:t>地择起暖烘烘</w:t>
      </w:r>
      <w:r>
        <w:rPr>
          <w:rFonts w:ascii="宋体" w:hAnsi="宋体" w:cs="宋体" w:hint="eastAsia"/>
          <w:color w:val="000000" w:themeColor="text1"/>
          <w:sz w:val="21"/>
          <w:szCs w:val="21"/>
        </w:rPr>
        <w:t>的火盆，（甲）笑吟吟地回屋。</w:t>
      </w:r>
    </w:p>
    <w:p w:rsidR="00D12B01" w14:paraId="1AC98CBE" w14:textId="77777777">
      <w:pPr>
        <w:pStyle w:val="NormalWeb"/>
        <w:spacing w:before="0" w:beforeAutospacing="0" w:after="0" w:afterAutospacing="0"/>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】用神态表情描写，写出了爷爷为家人点燃火盆带来温暖后内心的满足和自豪。</w:t>
      </w:r>
    </w:p>
    <w:p w:rsidR="00D12B01" w14:paraId="4129251F"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】本题考查</w:t>
      </w:r>
      <w:r>
        <w:rPr>
          <w:rFonts w:ascii="宋体" w:hAnsi="宋体" w:cs="宋体" w:hint="eastAsia"/>
          <w:color w:val="FF0000"/>
          <w:sz w:val="21"/>
          <w:szCs w:val="21"/>
        </w:rPr>
        <w:t>人物描写的作用</w:t>
      </w:r>
      <w:r>
        <w:rPr>
          <w:rFonts w:ascii="宋体" w:hAnsi="宋体" w:cs="宋体" w:hint="eastAsia"/>
          <w:color w:val="FF0000"/>
          <w:sz w:val="21"/>
          <w:szCs w:val="21"/>
        </w:rPr>
        <w:t>，</w:t>
      </w:r>
      <w:r>
        <w:rPr>
          <w:rFonts w:ascii="宋体" w:hAnsi="宋体" w:cs="宋体" w:hint="eastAsia"/>
          <w:color w:val="FF0000"/>
          <w:sz w:val="21"/>
          <w:szCs w:val="21"/>
        </w:rPr>
        <w:t>难度较小。</w:t>
      </w:r>
    </w:p>
    <w:p w:rsidR="00D12B01" w14:paraId="6281F6C4"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FF0000"/>
          <w:sz w:val="21"/>
          <w:szCs w:val="21"/>
        </w:rPr>
        <w:t>“祖父用他粗糙的大手，小心地捧起暖烘烘的火盆，笑吟吟地回屋”，这是写祖父把</w:t>
      </w:r>
      <w:r>
        <w:rPr>
          <w:rFonts w:ascii="宋体" w:hAnsi="宋体" w:cs="宋体" w:hint="eastAsia"/>
          <w:color w:val="FF0000"/>
          <w:sz w:val="21"/>
          <w:szCs w:val="21"/>
        </w:rPr>
        <w:t>火盆弄旺后搬回屋里</w:t>
      </w:r>
      <w:r>
        <w:rPr>
          <w:rFonts w:ascii="宋体" w:hAnsi="宋体" w:cs="宋体" w:hint="eastAsia"/>
          <w:color w:val="FF0000"/>
          <w:sz w:val="21"/>
          <w:szCs w:val="21"/>
        </w:rPr>
        <w:t>，给家人取暖用。“笑吟吟”描写祖父的慈祥神情，是爷爷为家人点燃火盆带来温暖后内心的满足和成就、欣慰感的外在呈现，这一细节体现了爷爷对家人的爱。</w:t>
      </w:r>
    </w:p>
    <w:p w:rsidR="00D12B01" w14:paraId="2EE4BB9C" w14:textId="77777777">
      <w:pPr>
        <w:pStyle w:val="NormalWeb"/>
        <w:numPr>
          <w:ilvl w:val="0"/>
          <w:numId w:val="2"/>
        </w:numPr>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一只丰满的泥火盆儿就（乙）笑</w:t>
      </w:r>
      <w:r>
        <w:rPr>
          <w:rFonts w:ascii="宋体" w:hAnsi="宋体" w:cs="宋体" w:hint="eastAsia"/>
          <w:color w:val="000000" w:themeColor="text1"/>
          <w:sz w:val="21"/>
          <w:szCs w:val="21"/>
        </w:rPr>
        <w:t>呤吟地</w:t>
      </w:r>
      <w:r>
        <w:rPr>
          <w:rFonts w:ascii="宋体" w:hAnsi="宋体" w:cs="宋体" w:hint="eastAsia"/>
          <w:color w:val="000000" w:themeColor="text1"/>
          <w:sz w:val="21"/>
          <w:szCs w:val="21"/>
        </w:rPr>
        <w:t>端坐在墙角</w:t>
      </w:r>
      <w:r>
        <w:rPr>
          <w:rFonts w:ascii="宋体" w:hAnsi="宋体" w:cs="宋体" w:hint="eastAsia"/>
          <w:color w:val="000000" w:themeColor="text1"/>
          <w:sz w:val="21"/>
          <w:szCs w:val="21"/>
        </w:rPr>
        <w:t>。</w:t>
      </w:r>
    </w:p>
    <w:p w:rsidR="00D12B01" w14:paraId="17FE138F"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】用拟人的形式，写出了泥火盆做成后的情态，表现出一家人对温暖生活的满足。</w:t>
      </w:r>
    </w:p>
    <w:p w:rsidR="00D12B01" w14:paraId="09411E28"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w:t>
      </w:r>
      <w:r>
        <w:rPr>
          <w:rFonts w:ascii="宋体" w:hAnsi="宋体" w:cs="宋体" w:hint="eastAsia"/>
          <w:color w:val="FF0000"/>
          <w:sz w:val="21"/>
          <w:szCs w:val="21"/>
        </w:rPr>
        <w:t>本题考查修辞手法的赏析。</w:t>
      </w:r>
      <w:r>
        <w:rPr>
          <w:rFonts w:ascii="宋体" w:hAnsi="宋体" w:cs="宋体" w:hint="eastAsia"/>
          <w:color w:val="FF0000"/>
          <w:sz w:val="21"/>
          <w:szCs w:val="21"/>
        </w:rPr>
        <w:t>“一只丰满的泥火盆儿就笑吟吟地端坐在墙角”，“笑吟吟”这里形容火盆做成后的样子，本来是人的神情状态，赋予无生命无思维</w:t>
      </w:r>
      <w:r>
        <w:rPr>
          <w:rFonts w:ascii="宋体" w:hAnsi="宋体" w:cs="宋体" w:hint="eastAsia"/>
          <w:color w:val="FF0000"/>
          <w:sz w:val="21"/>
          <w:szCs w:val="21"/>
        </w:rPr>
        <w:t>和情感的物象，用了拟人的修辞手法，把火盆写活了，给人亲切可爱感，</w:t>
      </w:r>
      <w:r>
        <w:rPr>
          <w:rFonts w:ascii="宋体" w:hAnsi="宋体" w:cs="宋体" w:hint="eastAsia"/>
          <w:color w:val="FF0000"/>
          <w:sz w:val="21"/>
          <w:szCs w:val="21"/>
        </w:rPr>
        <w:t>表面写泥火盆</w:t>
      </w:r>
      <w:r>
        <w:rPr>
          <w:rFonts w:ascii="宋体" w:hAnsi="宋体" w:cs="宋体" w:hint="eastAsia"/>
          <w:color w:val="FF0000"/>
          <w:sz w:val="21"/>
          <w:szCs w:val="21"/>
        </w:rPr>
        <w:t>，其实这是一家人对火盆的</w:t>
      </w:r>
      <w:r>
        <w:rPr>
          <w:rFonts w:ascii="宋体" w:hAnsi="宋体" w:cs="宋体" w:hint="eastAsia"/>
          <w:color w:val="FF0000"/>
          <w:sz w:val="21"/>
          <w:szCs w:val="21"/>
        </w:rPr>
        <w:t>观照</w:t>
      </w:r>
      <w:r>
        <w:rPr>
          <w:rFonts w:ascii="宋体" w:hAnsi="宋体" w:cs="宋体" w:hint="eastAsia"/>
          <w:color w:val="FF0000"/>
          <w:sz w:val="21"/>
          <w:szCs w:val="21"/>
        </w:rPr>
        <w:t>，是看到泥火盆后，感到泥火盆带来的温暖后，对温暖生活的满足。情景温馨而美好，富有感染力，极具画面感，让人犹如身临其境般，容易达成情感共鸣，突出中心。</w:t>
      </w:r>
    </w:p>
    <w:p w:rsidR="00D12B01" w14:paraId="222EA9C4"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17.</w:t>
      </w:r>
      <w:r>
        <w:rPr>
          <w:rFonts w:ascii="宋体" w:hAnsi="宋体" w:cs="宋体" w:hint="eastAsia"/>
          <w:color w:val="000000" w:themeColor="text1"/>
          <w:sz w:val="21"/>
          <w:szCs w:val="21"/>
        </w:rPr>
        <w:t>文中的祖父形象很丰满，请结合文章内容分析。（</w:t>
      </w:r>
      <w:r>
        <w:rPr>
          <w:rFonts w:ascii="宋体" w:hAnsi="宋体" w:cs="宋体" w:hint="eastAsia"/>
          <w:color w:val="000000" w:themeColor="text1"/>
          <w:sz w:val="21"/>
          <w:szCs w:val="21"/>
        </w:rPr>
        <w:t>3</w:t>
      </w:r>
      <w:r>
        <w:rPr>
          <w:rFonts w:ascii="宋体" w:hAnsi="宋体" w:cs="宋体" w:hint="eastAsia"/>
          <w:color w:val="000000" w:themeColor="text1"/>
          <w:sz w:val="21"/>
          <w:szCs w:val="21"/>
        </w:rPr>
        <w:t>分）</w:t>
      </w:r>
      <w:r>
        <w:rPr>
          <w:rFonts w:ascii="宋体" w:hAnsi="宋体" w:cs="宋体" w:hint="eastAsia"/>
          <w:color w:val="000000" w:themeColor="text1"/>
          <w:sz w:val="21"/>
          <w:szCs w:val="21"/>
        </w:rPr>
        <w:t xml:space="preserve"> </w:t>
      </w:r>
    </w:p>
    <w:p w:rsidR="00D12B01" w14:paraId="733397BF"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】慈祥，疼爱孩子。在点燃泥火盆儿之后，祖父会端起火盆儿笑吟吟地回屋，祖父还会经常利用泥火盆儿为孩子们烤美食。</w:t>
      </w:r>
      <w:r>
        <w:rPr>
          <w:rFonts w:ascii="宋体" w:hAnsi="宋体" w:cs="宋体" w:hint="eastAsia"/>
          <w:color w:val="FF0000"/>
          <w:sz w:val="21"/>
          <w:szCs w:val="21"/>
        </w:rPr>
        <w:br/>
      </w:r>
      <w:r>
        <w:rPr>
          <w:rFonts w:ascii="宋体" w:hAnsi="宋体" w:cs="宋体" w:hint="eastAsia"/>
          <w:color w:val="FF0000"/>
          <w:sz w:val="21"/>
          <w:szCs w:val="21"/>
        </w:rPr>
        <w:t>容易满足。烤美食时的欣喜，温酒烤鱼时的动作，呷酒品鱼时的动作，点燃烟袋锅时的恬静安详等都表明了祖父是一个容易满足的人。</w:t>
      </w:r>
      <w:r>
        <w:rPr>
          <w:rFonts w:ascii="宋体" w:hAnsi="宋体" w:cs="宋体" w:hint="eastAsia"/>
          <w:color w:val="FF0000"/>
          <w:sz w:val="21"/>
          <w:szCs w:val="21"/>
        </w:rPr>
        <w:br/>
      </w:r>
      <w:r>
        <w:rPr>
          <w:rFonts w:ascii="宋体" w:hAnsi="宋体" w:cs="宋体" w:hint="eastAsia"/>
          <w:color w:val="FF0000"/>
          <w:sz w:val="21"/>
          <w:szCs w:val="21"/>
        </w:rPr>
        <w:t>幽默风趣。把苞米</w:t>
      </w:r>
      <w:r>
        <w:rPr>
          <w:rFonts w:ascii="宋体" w:hAnsi="宋体" w:cs="宋体" w:hint="eastAsia"/>
          <w:color w:val="FF0000"/>
          <w:sz w:val="21"/>
          <w:szCs w:val="21"/>
        </w:rPr>
        <w:t>粒变成</w:t>
      </w:r>
      <w:r>
        <w:rPr>
          <w:rFonts w:ascii="宋体" w:hAnsi="宋体" w:cs="宋体" w:hint="eastAsia"/>
          <w:color w:val="FF0000"/>
          <w:sz w:val="21"/>
          <w:szCs w:val="21"/>
        </w:rPr>
        <w:t>爆米花说成是“女大十八变，小丫头转眼长成大姑娘”。</w:t>
      </w:r>
      <w:r>
        <w:rPr>
          <w:rFonts w:ascii="宋体" w:hAnsi="宋体" w:cs="宋体" w:hint="eastAsia"/>
          <w:color w:val="FF0000"/>
          <w:sz w:val="21"/>
          <w:szCs w:val="21"/>
        </w:rPr>
        <w:br/>
      </w:r>
      <w:r>
        <w:rPr>
          <w:rFonts w:ascii="宋体" w:hAnsi="宋体" w:cs="宋体" w:hint="eastAsia"/>
          <w:color w:val="FF0000"/>
          <w:sz w:val="21"/>
          <w:szCs w:val="21"/>
        </w:rPr>
        <w:t>富有爱心。把鱼分享给猫，不介意野猫因馋嘴而撞破窗户纸。（每点</w:t>
      </w:r>
      <w:r>
        <w:rPr>
          <w:rFonts w:ascii="宋体" w:hAnsi="宋体" w:cs="宋体" w:hint="eastAsia"/>
          <w:color w:val="FF0000"/>
          <w:sz w:val="21"/>
          <w:szCs w:val="21"/>
        </w:rPr>
        <w:t>2</w:t>
      </w:r>
      <w:r>
        <w:rPr>
          <w:rFonts w:ascii="宋体" w:hAnsi="宋体" w:cs="宋体" w:hint="eastAsia"/>
          <w:color w:val="FF0000"/>
          <w:sz w:val="21"/>
          <w:szCs w:val="21"/>
        </w:rPr>
        <w:t>分，答出三点即可）</w:t>
      </w:r>
    </w:p>
    <w:p w:rsidR="00D12B01" w14:paraId="1D516889"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w:t>
      </w:r>
      <w:r>
        <w:rPr>
          <w:rFonts w:ascii="宋体" w:hAnsi="宋体" w:cs="宋体" w:hint="eastAsia"/>
          <w:color w:val="FF0000"/>
          <w:sz w:val="21"/>
          <w:szCs w:val="21"/>
        </w:rPr>
        <w:t>本题考查人物形象分析，难度一般。根据分值从三个方面回答出三点即可，先概括人物特点，再结合祖父做的事情，不难答出。</w:t>
      </w:r>
    </w:p>
    <w:p w:rsidR="00D12B01" w14:paraId="572403D8"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18.</w:t>
      </w:r>
      <w:r>
        <w:rPr>
          <w:rFonts w:ascii="宋体" w:hAnsi="宋体" w:cs="宋体" w:hint="eastAsia"/>
          <w:color w:val="000000" w:themeColor="text1"/>
          <w:sz w:val="21"/>
          <w:szCs w:val="21"/>
        </w:rPr>
        <w:t>文章以</w:t>
      </w:r>
      <w:r>
        <w:rPr>
          <w:rFonts w:ascii="宋体" w:hAnsi="宋体" w:cs="宋体" w:hint="eastAsia"/>
          <w:color w:val="000000" w:themeColor="text1"/>
          <w:sz w:val="21"/>
          <w:szCs w:val="21"/>
        </w:rPr>
        <w:t>“</w:t>
      </w:r>
      <w:r>
        <w:rPr>
          <w:rFonts w:ascii="宋体" w:hAnsi="宋体" w:cs="宋体" w:hint="eastAsia"/>
          <w:color w:val="000000" w:themeColor="text1"/>
          <w:sz w:val="21"/>
          <w:szCs w:val="21"/>
        </w:rPr>
        <w:t>泥火盆儿</w:t>
      </w:r>
      <w:r>
        <w:rPr>
          <w:rFonts w:ascii="宋体" w:hAnsi="宋体" w:cs="宋体" w:hint="eastAsia"/>
          <w:color w:val="000000" w:themeColor="text1"/>
          <w:sz w:val="21"/>
          <w:szCs w:val="21"/>
        </w:rPr>
        <w:t>”</w:t>
      </w:r>
      <w:r>
        <w:rPr>
          <w:rFonts w:ascii="宋体" w:hAnsi="宋体" w:cs="宋体" w:hint="eastAsia"/>
          <w:color w:val="000000" w:themeColor="text1"/>
          <w:sz w:val="21"/>
          <w:szCs w:val="21"/>
        </w:rPr>
        <w:t>为题，有何妙处</w:t>
      </w:r>
      <w:r>
        <w:rPr>
          <w:rFonts w:ascii="宋体" w:hAnsi="宋体" w:cs="宋体" w:hint="eastAsia"/>
          <w:color w:val="000000" w:themeColor="text1"/>
          <w:sz w:val="21"/>
          <w:szCs w:val="21"/>
        </w:rPr>
        <w:t>？</w:t>
      </w:r>
      <w:r>
        <w:rPr>
          <w:rFonts w:ascii="宋体" w:hAnsi="宋体" w:cs="宋体" w:hint="eastAsia"/>
          <w:color w:val="000000" w:themeColor="text1"/>
          <w:sz w:val="21"/>
          <w:szCs w:val="21"/>
        </w:rPr>
        <w:t>（</w:t>
      </w:r>
      <w:r>
        <w:rPr>
          <w:rFonts w:ascii="宋体" w:hAnsi="宋体" w:cs="宋体" w:hint="eastAsia"/>
          <w:color w:val="000000" w:themeColor="text1"/>
          <w:sz w:val="21"/>
          <w:szCs w:val="21"/>
        </w:rPr>
        <w:t>3</w:t>
      </w:r>
      <w:r>
        <w:rPr>
          <w:rFonts w:ascii="宋体" w:hAnsi="宋体" w:cs="宋体" w:hint="eastAsia"/>
          <w:color w:val="000000" w:themeColor="text1"/>
          <w:sz w:val="21"/>
          <w:szCs w:val="21"/>
        </w:rPr>
        <w:t>分）</w:t>
      </w:r>
    </w:p>
    <w:p w:rsidR="00D12B01" w14:paraId="1BB45887"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答案</w:t>
      </w:r>
      <w:r>
        <w:rPr>
          <w:rFonts w:ascii="宋体" w:hAnsi="宋体" w:cs="宋体" w:hint="eastAsia"/>
          <w:color w:val="FF0000"/>
          <w:sz w:val="21"/>
          <w:szCs w:val="21"/>
        </w:rPr>
        <w:t>】以“泥火盆儿”为题，奠定了本文温暖、怀旧的情感基调。</w:t>
      </w:r>
      <w:r>
        <w:rPr>
          <w:rFonts w:ascii="宋体" w:hAnsi="宋体" w:cs="宋体" w:hint="eastAsia"/>
          <w:color w:val="FF0000"/>
          <w:sz w:val="21"/>
          <w:szCs w:val="21"/>
        </w:rPr>
        <w:br/>
      </w:r>
      <w:r>
        <w:rPr>
          <w:rFonts w:ascii="宋体" w:hAnsi="宋体" w:cs="宋体" w:hint="eastAsia"/>
          <w:color w:val="FF0000"/>
          <w:sz w:val="21"/>
          <w:szCs w:val="21"/>
        </w:rPr>
        <w:t>“</w:t>
      </w:r>
      <w:r>
        <w:rPr>
          <w:rFonts w:ascii="宋体" w:hAnsi="宋体" w:cs="宋体" w:hint="eastAsia"/>
          <w:color w:val="FF0000"/>
          <w:sz w:val="21"/>
          <w:szCs w:val="21"/>
        </w:rPr>
        <w:t>泥火盆儿”是全文的线索，文章以此为中心组织材料。</w:t>
      </w:r>
      <w:r>
        <w:rPr>
          <w:rFonts w:ascii="宋体" w:hAnsi="宋体" w:cs="宋体" w:hint="eastAsia"/>
          <w:color w:val="FF0000"/>
          <w:sz w:val="21"/>
          <w:szCs w:val="21"/>
        </w:rPr>
        <w:br/>
      </w:r>
      <w:r>
        <w:rPr>
          <w:rFonts w:ascii="宋体" w:hAnsi="宋体" w:cs="宋体" w:hint="eastAsia"/>
          <w:color w:val="FF0000"/>
          <w:sz w:val="21"/>
          <w:szCs w:val="21"/>
        </w:rPr>
        <w:t>“泥火盆儿”是作者情感的寄托点，它汇聚了亲情以及家的温馨、温暖，表现了庄户人的安详、知足。（每点</w:t>
      </w:r>
      <w:r>
        <w:rPr>
          <w:rFonts w:ascii="宋体" w:hAnsi="宋体" w:cs="宋体" w:hint="eastAsia"/>
          <w:color w:val="FF0000"/>
          <w:sz w:val="21"/>
          <w:szCs w:val="21"/>
        </w:rPr>
        <w:t>2</w:t>
      </w:r>
      <w:r>
        <w:rPr>
          <w:rFonts w:ascii="宋体" w:hAnsi="宋体" w:cs="宋体" w:hint="eastAsia"/>
          <w:color w:val="FF0000"/>
          <w:sz w:val="21"/>
          <w:szCs w:val="21"/>
        </w:rPr>
        <w:t>分，共</w:t>
      </w:r>
      <w:r>
        <w:rPr>
          <w:rFonts w:ascii="宋体" w:hAnsi="宋体" w:cs="宋体" w:hint="eastAsia"/>
          <w:color w:val="FF0000"/>
          <w:sz w:val="21"/>
          <w:szCs w:val="21"/>
        </w:rPr>
        <w:t>6</w:t>
      </w:r>
      <w:r>
        <w:rPr>
          <w:rFonts w:ascii="宋体" w:hAnsi="宋体" w:cs="宋体" w:hint="eastAsia"/>
          <w:color w:val="FF0000"/>
          <w:sz w:val="21"/>
          <w:szCs w:val="21"/>
        </w:rPr>
        <w:t>分）</w:t>
      </w:r>
    </w:p>
    <w:p w:rsidR="00D12B01" w14:paraId="70B4EB76"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解析</w:t>
      </w:r>
      <w:r>
        <w:rPr>
          <w:rFonts w:ascii="宋体" w:hAnsi="宋体" w:cs="宋体" w:hint="eastAsia"/>
          <w:color w:val="FF0000"/>
          <w:sz w:val="21"/>
          <w:szCs w:val="21"/>
        </w:rPr>
        <w:t>】本题考查</w:t>
      </w:r>
      <w:r>
        <w:rPr>
          <w:rFonts w:ascii="宋体" w:hAnsi="宋体" w:cs="宋体" w:hint="eastAsia"/>
          <w:color w:val="FF0000"/>
          <w:sz w:val="21"/>
          <w:szCs w:val="21"/>
        </w:rPr>
        <w:t>对</w:t>
      </w:r>
      <w:r>
        <w:rPr>
          <w:rFonts w:ascii="宋体" w:hAnsi="宋体" w:cs="宋体" w:hint="eastAsia"/>
          <w:color w:val="FF0000"/>
          <w:sz w:val="21"/>
          <w:szCs w:val="21"/>
        </w:rPr>
        <w:t>标题含义</w:t>
      </w:r>
      <w:r>
        <w:rPr>
          <w:rFonts w:ascii="宋体" w:hAnsi="宋体" w:cs="宋体" w:hint="eastAsia"/>
          <w:color w:val="FF0000"/>
          <w:sz w:val="21"/>
          <w:szCs w:val="21"/>
        </w:rPr>
        <w:t>的理解分析，难度较大。</w:t>
      </w:r>
    </w:p>
    <w:p w:rsidR="00D12B01" w14:paraId="67BA0573"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答题时应在整体感知文章内容及主旨的基础上，从表层含义和深层含义分析作答，答题时可联系标题常用的双关、象征、隐喻的修辞手法，从小说的思想内容、作者的感情态度、观点立场等角度分析作答。</w:t>
      </w:r>
    </w:p>
    <w:p w:rsidR="00D12B01" w14:paraId="66700915"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为何以泥火盆儿为题，首先理解它的工具性特点，是取暖用的，是祖父亲手制作的，从中体会出温暖幸福的感受以及对祖父的赞美；再</w:t>
      </w:r>
      <w:r>
        <w:rPr>
          <w:rFonts w:ascii="宋体" w:hAnsi="宋体" w:cs="宋体" w:hint="eastAsia"/>
          <w:color w:val="FF0000"/>
          <w:sz w:val="21"/>
          <w:szCs w:val="21"/>
        </w:rPr>
        <w:t>结合“它的温暖是几代人抹不去的记忆”“多少游子又在日思夜念老家炕头上泥火盆</w:t>
      </w:r>
      <w:r>
        <w:rPr>
          <w:rFonts w:ascii="宋体" w:hAnsi="宋体" w:cs="宋体" w:hint="eastAsia"/>
          <w:color w:val="FF0000"/>
          <w:sz w:val="21"/>
          <w:szCs w:val="21"/>
        </w:rPr>
        <w:t>儿那冒着蓝火苗的温馨”“火盆儿的微红，映着庄户人一脸的安详和知足”“泥火盆儿前的时光是温馨的”等句分析，可见以“泥火盆儿”为题奠定了本文的情感基调。</w:t>
      </w:r>
    </w:p>
    <w:p w:rsidR="00D12B01" w14:paraId="73195194"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然后结合“他手端一个大泥盆，那就是泥火盆儿，是乡下人冬天里的室内取暖宝物”“还得请泥火盆儿出场”“泥做的火盆儿，不管盆内的炭火多热，火盆儿也是敢搬动的”“泥火盆儿，这位温暖的使者，还是美食源地”等分析，可见“泥火盆儿”是全文的线索，串联了全文的内容。</w:t>
      </w:r>
    </w:p>
    <w:p w:rsidR="00D12B01" w14:paraId="2D5B8AA3"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FF0000"/>
          <w:sz w:val="21"/>
          <w:szCs w:val="21"/>
        </w:rPr>
        <w:t>接下来结合“守着泥火盆儿的炕头上，绵</w:t>
      </w:r>
      <w:r>
        <w:rPr>
          <w:rFonts w:ascii="宋体" w:hAnsi="宋体" w:cs="宋体" w:hint="eastAsia"/>
          <w:color w:val="FF0000"/>
          <w:sz w:val="21"/>
          <w:szCs w:val="21"/>
        </w:rPr>
        <w:t>绵的是祖母那些久远的故事和传说”“常常，火盆儿边的情景像一幅静物写生画，永恒定格在我的记忆里：祖父背倚着炕头上高高的被卷闭着眼睛，是在打瞌睡，还是在想久远的往事？”“多少游子又在日思夜念老家炕头上泥火盆儿那冒着火苗的温馨”“火盆的微红，映着庄户人一脸的安详、满足和期盼、向往”等分析，可见“泥火盆儿”是作者情感的寄托，表现了庄户人的安详知足。</w:t>
      </w:r>
    </w:p>
    <w:p w:rsidR="00D12B01" w14:paraId="2BE24A09" w14:textId="77777777">
      <w:pPr>
        <w:pStyle w:val="NormalWeb"/>
        <w:spacing w:before="0" w:beforeAutospacing="0" w:after="0" w:afterAutospacing="0" w:line="360" w:lineRule="auto"/>
        <w:jc w:val="center"/>
        <w:rPr>
          <w:rFonts w:ascii="宋体" w:hAnsi="宋体" w:cs="宋体"/>
          <w:b/>
          <w:bCs/>
          <w:color w:val="000000" w:themeColor="text1"/>
          <w:sz w:val="21"/>
          <w:szCs w:val="21"/>
        </w:rPr>
      </w:pPr>
      <w:r>
        <w:rPr>
          <w:rFonts w:ascii="宋体" w:hAnsi="宋体" w:cs="宋体" w:hint="eastAsia"/>
          <w:b/>
          <w:bCs/>
          <w:color w:val="000000" w:themeColor="text1"/>
          <w:sz w:val="21"/>
          <w:szCs w:val="21"/>
        </w:rPr>
        <w:t>第三部分</w:t>
      </w:r>
      <w:r>
        <w:rPr>
          <w:rFonts w:ascii="宋体" w:hAnsi="宋体" w:cs="宋体" w:hint="eastAsia"/>
          <w:b/>
          <w:bCs/>
          <w:color w:val="000000" w:themeColor="text1"/>
          <w:sz w:val="21"/>
          <w:szCs w:val="21"/>
        </w:rPr>
        <w:t xml:space="preserve">    </w:t>
      </w:r>
      <w:r>
        <w:rPr>
          <w:rFonts w:ascii="宋体" w:hAnsi="宋体" w:cs="宋体" w:hint="eastAsia"/>
          <w:b/>
          <w:bCs/>
          <w:color w:val="000000" w:themeColor="text1"/>
          <w:sz w:val="21"/>
          <w:szCs w:val="21"/>
        </w:rPr>
        <w:t>作文（</w:t>
      </w:r>
      <w:r>
        <w:rPr>
          <w:rFonts w:ascii="宋体" w:hAnsi="宋体" w:cs="宋体" w:hint="eastAsia"/>
          <w:b/>
          <w:bCs/>
          <w:color w:val="000000" w:themeColor="text1"/>
          <w:sz w:val="21"/>
          <w:szCs w:val="21"/>
        </w:rPr>
        <w:t>40</w:t>
      </w:r>
      <w:r>
        <w:rPr>
          <w:rFonts w:ascii="宋体" w:hAnsi="宋体" w:cs="宋体" w:hint="eastAsia"/>
          <w:b/>
          <w:bCs/>
          <w:color w:val="000000" w:themeColor="text1"/>
          <w:sz w:val="21"/>
          <w:szCs w:val="21"/>
        </w:rPr>
        <w:t>分）</w:t>
      </w:r>
    </w:p>
    <w:p w:rsidR="00D12B01" w14:paraId="233F054D" w14:textId="77777777">
      <w:pPr>
        <w:pStyle w:val="NormalWeb"/>
        <w:spacing w:before="0" w:beforeAutospacing="0" w:after="0" w:afterAutospacing="0" w:line="360" w:lineRule="auto"/>
        <w:jc w:val="both"/>
        <w:rPr>
          <w:rFonts w:ascii="宋体" w:hAnsi="宋体" w:cs="宋体"/>
          <w:color w:val="000000" w:themeColor="text1"/>
          <w:sz w:val="21"/>
          <w:szCs w:val="21"/>
        </w:rPr>
      </w:pPr>
      <w:r>
        <w:rPr>
          <w:rFonts w:ascii="宋体" w:hAnsi="宋体" w:cs="宋体" w:hint="eastAsia"/>
          <w:color w:val="000000" w:themeColor="text1"/>
          <w:sz w:val="21"/>
          <w:szCs w:val="21"/>
        </w:rPr>
        <w:t xml:space="preserve">19. </w:t>
      </w:r>
      <w:r>
        <w:rPr>
          <w:rFonts w:ascii="宋体" w:hAnsi="宋体" w:cs="宋体" w:hint="eastAsia"/>
          <w:color w:val="000000" w:themeColor="text1"/>
          <w:sz w:val="21"/>
          <w:szCs w:val="21"/>
        </w:rPr>
        <w:t>阅读下面的材料，按要求写作。</w:t>
      </w:r>
    </w:p>
    <w:p w:rsidR="00D12B01" w14:paraId="43BB2022" w14:textId="77777777">
      <w:pPr>
        <w:pStyle w:val="NormalWeb"/>
        <w:spacing w:before="0" w:beforeAutospacing="0" w:after="0" w:afterAutospacing="0" w:line="360" w:lineRule="auto"/>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1</w:t>
      </w:r>
      <w:r>
        <w:rPr>
          <w:rFonts w:ascii="楷体" w:eastAsia="楷体" w:hAnsi="楷体" w:cs="楷体" w:hint="eastAsia"/>
          <w:color w:val="000000" w:themeColor="text1"/>
          <w:sz w:val="21"/>
          <w:szCs w:val="21"/>
        </w:rPr>
        <w:t>）有时候，坚持了你最不想干的事情之后，使可以得到你最想要的东西。</w:t>
      </w:r>
    </w:p>
    <w:p w:rsidR="00D12B01" w14:paraId="7CCC84ED" w14:textId="77777777">
      <w:pPr>
        <w:pStyle w:val="NormalWeb"/>
        <w:spacing w:before="0" w:beforeAutospacing="0" w:after="0" w:afterAutospacing="0" w:line="360" w:lineRule="auto"/>
        <w:jc w:val="right"/>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宫崎骏</w:t>
      </w:r>
      <w:r>
        <w:rPr>
          <w:rFonts w:ascii="楷体" w:eastAsia="楷体" w:hAnsi="楷体" w:cs="楷体" w:hint="eastAsia"/>
          <w:color w:val="000000" w:themeColor="text1"/>
          <w:sz w:val="21"/>
          <w:szCs w:val="21"/>
        </w:rPr>
        <w:t>《天空之城》</w:t>
      </w:r>
    </w:p>
    <w:p w:rsidR="00D12B01" w14:paraId="4D146A5D" w14:textId="77777777">
      <w:pPr>
        <w:pStyle w:val="NormalWeb"/>
        <w:spacing w:before="0" w:beforeAutospacing="0" w:after="0" w:afterAutospacing="0" w:line="360" w:lineRule="auto"/>
        <w:jc w:val="both"/>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2</w:t>
      </w:r>
      <w:r>
        <w:rPr>
          <w:rFonts w:ascii="楷体" w:eastAsia="楷体" w:hAnsi="楷体" w:cs="楷体" w:hint="eastAsia"/>
          <w:color w:val="000000" w:themeColor="text1"/>
          <w:sz w:val="21"/>
          <w:szCs w:val="21"/>
        </w:rPr>
        <w:t>）涓滴之水终可以磨损大石，不是由于它力量强大，而是由于昼夜不舍的滴坠。</w:t>
      </w:r>
    </w:p>
    <w:p w:rsidR="00D12B01" w14:paraId="23414BC7" w14:textId="77777777">
      <w:pPr>
        <w:pStyle w:val="NormalWeb"/>
        <w:spacing w:before="0" w:beforeAutospacing="0" w:after="0" w:afterAutospacing="0" w:line="360" w:lineRule="auto"/>
        <w:jc w:val="right"/>
        <w:rPr>
          <w:rFonts w:ascii="楷体" w:eastAsia="楷体" w:hAnsi="楷体" w:cs="楷体"/>
          <w:color w:val="000000" w:themeColor="text1"/>
          <w:sz w:val="21"/>
          <w:szCs w:val="21"/>
        </w:rPr>
      </w:pPr>
      <w:r>
        <w:rPr>
          <w:rFonts w:ascii="楷体" w:eastAsia="楷体" w:hAnsi="楷体" w:cs="楷体" w:hint="eastAsia"/>
          <w:color w:val="000000" w:themeColor="text1"/>
          <w:sz w:val="21"/>
          <w:szCs w:val="21"/>
        </w:rPr>
        <w:t>——</w:t>
      </w:r>
      <w:r>
        <w:rPr>
          <w:rFonts w:ascii="楷体" w:eastAsia="楷体" w:hAnsi="楷体" w:cs="楷体" w:hint="eastAsia"/>
          <w:color w:val="000000" w:themeColor="text1"/>
          <w:sz w:val="21"/>
          <w:szCs w:val="21"/>
        </w:rPr>
        <w:t>贝多芬</w:t>
      </w:r>
    </w:p>
    <w:p w:rsidR="00D12B01" w14:paraId="1B04CA8A" w14:textId="77777777">
      <w:pPr>
        <w:pStyle w:val="NormalWeb"/>
        <w:spacing w:before="0" w:beforeAutospacing="0" w:after="0" w:afterAutospacing="0" w:line="360" w:lineRule="auto"/>
        <w:ind w:firstLine="420" w:firstLineChars="200"/>
        <w:jc w:val="both"/>
        <w:rPr>
          <w:rFonts w:ascii="宋体" w:hAnsi="宋体" w:cs="宋体"/>
          <w:color w:val="000000" w:themeColor="text1"/>
          <w:sz w:val="21"/>
          <w:szCs w:val="21"/>
        </w:rPr>
      </w:pPr>
      <w:r>
        <w:rPr>
          <w:rFonts w:ascii="宋体" w:hAnsi="宋体" w:cs="宋体" w:hint="eastAsia"/>
          <w:color w:val="000000" w:themeColor="text1"/>
          <w:sz w:val="21"/>
          <w:szCs w:val="21"/>
        </w:rPr>
        <w:t>以上材料引发你怎样的联想和感悟</w:t>
      </w:r>
      <w:r>
        <w:rPr>
          <w:rFonts w:ascii="宋体" w:hAnsi="宋体" w:cs="宋体" w:hint="eastAsia"/>
          <w:color w:val="000000" w:themeColor="text1"/>
          <w:sz w:val="21"/>
          <w:szCs w:val="21"/>
        </w:rPr>
        <w:t>？</w:t>
      </w:r>
      <w:r>
        <w:rPr>
          <w:rFonts w:ascii="宋体" w:hAnsi="宋体" w:cs="宋体" w:hint="eastAsia"/>
          <w:color w:val="000000" w:themeColor="text1"/>
          <w:sz w:val="21"/>
          <w:szCs w:val="21"/>
        </w:rPr>
        <w:t>请自选角度，自拟标题，写一篇</w:t>
      </w:r>
      <w:r>
        <w:rPr>
          <w:rFonts w:ascii="宋体" w:hAnsi="宋体" w:cs="宋体" w:hint="eastAsia"/>
          <w:color w:val="000000" w:themeColor="text1"/>
          <w:sz w:val="21"/>
          <w:szCs w:val="21"/>
        </w:rPr>
        <w:t>600</w:t>
      </w:r>
      <w:r>
        <w:rPr>
          <w:rFonts w:ascii="宋体" w:hAnsi="宋体" w:cs="宋体" w:hint="eastAsia"/>
          <w:color w:val="000000" w:themeColor="text1"/>
          <w:sz w:val="21"/>
          <w:szCs w:val="21"/>
        </w:rPr>
        <w:t>字左右的文章。</w:t>
      </w:r>
    </w:p>
    <w:p w:rsidR="00D12B01" w14:paraId="21DAE148" w14:textId="77777777">
      <w:pPr>
        <w:pStyle w:val="NormalWeb"/>
        <w:spacing w:before="0" w:beforeAutospacing="0" w:after="0" w:afterAutospacing="0" w:line="360" w:lineRule="auto"/>
        <w:ind w:firstLine="420" w:firstLineChars="200"/>
        <w:jc w:val="both"/>
        <w:rPr>
          <w:rFonts w:ascii="宋体" w:hAnsi="宋体" w:cs="宋体"/>
          <w:color w:val="000000" w:themeColor="text1"/>
          <w:sz w:val="21"/>
          <w:szCs w:val="21"/>
        </w:rPr>
      </w:pPr>
      <w:r>
        <w:rPr>
          <w:rFonts w:ascii="宋体" w:hAnsi="宋体" w:cs="宋体" w:hint="eastAsia"/>
          <w:color w:val="000000" w:themeColor="text1"/>
          <w:sz w:val="21"/>
          <w:szCs w:val="21"/>
        </w:rPr>
        <w:t>要求</w:t>
      </w:r>
      <w:r>
        <w:rPr>
          <w:rFonts w:ascii="宋体" w:hAnsi="宋体" w:cs="宋体" w:hint="eastAsia"/>
          <w:color w:val="000000" w:themeColor="text1"/>
          <w:sz w:val="21"/>
          <w:szCs w:val="21"/>
        </w:rPr>
        <w:t>：</w:t>
      </w:r>
      <w:r>
        <w:rPr>
          <w:rFonts w:ascii="宋体" w:hAnsi="宋体" w:cs="宋体" w:hint="eastAsia"/>
          <w:color w:val="000000" w:themeColor="text1"/>
          <w:sz w:val="21"/>
          <w:szCs w:val="21"/>
        </w:rPr>
        <w:t>文体不限（诗歌除外）</w:t>
      </w:r>
      <w:r>
        <w:rPr>
          <w:rFonts w:ascii="宋体" w:hAnsi="宋体" w:cs="宋体" w:hint="eastAsia"/>
          <w:color w:val="000000" w:themeColor="text1"/>
          <w:sz w:val="21"/>
          <w:szCs w:val="21"/>
        </w:rPr>
        <w:t>；</w:t>
      </w:r>
      <w:r>
        <w:rPr>
          <w:rFonts w:ascii="宋体" w:hAnsi="宋体" w:cs="宋体" w:hint="eastAsia"/>
          <w:color w:val="000000" w:themeColor="text1"/>
          <w:sz w:val="21"/>
          <w:szCs w:val="21"/>
        </w:rPr>
        <w:t>不得抄袭，套作</w:t>
      </w:r>
      <w:r>
        <w:rPr>
          <w:rFonts w:ascii="宋体" w:hAnsi="宋体" w:cs="宋体" w:hint="eastAsia"/>
          <w:color w:val="000000" w:themeColor="text1"/>
          <w:sz w:val="21"/>
          <w:szCs w:val="21"/>
        </w:rPr>
        <w:t>；</w:t>
      </w:r>
      <w:r>
        <w:rPr>
          <w:rFonts w:ascii="宋体" w:hAnsi="宋体" w:cs="宋体" w:hint="eastAsia"/>
          <w:color w:val="000000" w:themeColor="text1"/>
          <w:sz w:val="21"/>
          <w:szCs w:val="21"/>
        </w:rPr>
        <w:t>不出现真实的人名、校名。</w:t>
      </w:r>
    </w:p>
    <w:p w:rsidR="00D12B01" w14:paraId="65015621" w14:textId="77777777">
      <w:pPr>
        <w:pStyle w:val="NormalWeb"/>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rPr>
        <w:t>范文</w:t>
      </w:r>
      <w:r>
        <w:rPr>
          <w:rFonts w:ascii="宋体" w:hAnsi="宋体" w:cs="宋体" w:hint="eastAsia"/>
          <w:color w:val="FF0000"/>
          <w:sz w:val="21"/>
          <w:szCs w:val="21"/>
        </w:rPr>
        <w:t>】</w:t>
      </w:r>
    </w:p>
    <w:p w:rsidR="00D12B01" w14:paraId="7F521B0F" w14:textId="77777777">
      <w:pPr>
        <w:pStyle w:val="NormalWeb"/>
        <w:spacing w:before="0" w:beforeAutospacing="0" w:after="0" w:afterAutospacing="0" w:line="360" w:lineRule="auto"/>
        <w:ind w:firstLine="420" w:firstLineChars="200"/>
        <w:jc w:val="center"/>
        <w:rPr>
          <w:rFonts w:ascii="宋体" w:hAnsi="宋体" w:cs="宋体"/>
          <w:color w:val="FF0000"/>
          <w:spacing w:val="5"/>
          <w:sz w:val="21"/>
          <w:szCs w:val="21"/>
        </w:rPr>
      </w:pPr>
      <w:r>
        <w:rPr>
          <w:rFonts w:ascii="宋体" w:hAnsi="宋体" w:cs="宋体" w:hint="eastAsia"/>
          <w:b/>
          <w:bCs/>
          <w:color w:val="FF0000"/>
          <w:sz w:val="21"/>
          <w:szCs w:val="21"/>
        </w:rPr>
        <w:t>我学会了坚持</w:t>
      </w:r>
    </w:p>
    <w:p w:rsidR="00D12B01" w14:paraId="0BE4FDF2" w14:textId="77777777">
      <w:pPr>
        <w:pStyle w:val="NormalWeb"/>
        <w:adjustRightInd w:val="0"/>
        <w:spacing w:before="0" w:beforeAutospacing="0" w:after="0" w:afterAutospacing="0" w:line="360" w:lineRule="auto"/>
        <w:ind w:firstLine="420" w:firstLineChars="200"/>
        <w:jc w:val="both"/>
        <w:rPr>
          <w:rFonts w:ascii="楷体" w:eastAsia="楷体" w:hAnsi="楷体" w:cs="楷体"/>
          <w:color w:val="FF0000"/>
          <w:spacing w:val="20"/>
          <w:sz w:val="21"/>
          <w:szCs w:val="21"/>
        </w:rPr>
      </w:pPr>
      <w:r>
        <w:rPr>
          <w:rFonts w:ascii="楷体" w:eastAsia="楷体" w:hAnsi="楷体" w:cs="楷体" w:hint="eastAsia"/>
          <w:color w:val="FF0000"/>
          <w:spacing w:val="20"/>
          <w:sz w:val="21"/>
          <w:szCs w:val="21"/>
        </w:rPr>
        <w:t>人生便如一块香料，信念为柴，行动为火，坚持不懈的炙烤，才能散发出最浓郁的芬芳。</w:t>
      </w:r>
      <w:r>
        <w:rPr>
          <w:rFonts w:ascii="楷体" w:eastAsia="楷体" w:hAnsi="楷体" w:cs="楷体" w:hint="eastAsia"/>
          <w:color w:val="FF0000"/>
          <w:sz w:val="21"/>
          <w:szCs w:val="21"/>
        </w:rPr>
        <w:br/>
      </w:r>
      <w:r>
        <w:rPr>
          <w:rFonts w:ascii="楷体" w:eastAsia="楷体" w:hAnsi="楷体" w:cs="楷体" w:hint="eastAsia"/>
          <w:color w:val="FF0000"/>
          <w:spacing w:val="20"/>
          <w:sz w:val="21"/>
          <w:szCs w:val="21"/>
        </w:rPr>
        <w:t>“啪嘭”我又一次把拳头握紧，想砸向钢琴一角，一阵杂音，如我杂乱无头绪的心。</w:t>
      </w:r>
    </w:p>
    <w:p w:rsidR="00D12B01" w14:paraId="6AEEEB2D" w14:textId="77777777">
      <w:pPr>
        <w:pStyle w:val="NormalWeb"/>
        <w:adjustRightInd w:val="0"/>
        <w:spacing w:before="0" w:beforeAutospacing="0" w:after="0" w:afterAutospacing="0" w:line="360" w:lineRule="auto"/>
        <w:ind w:firstLine="420" w:firstLineChars="200"/>
        <w:jc w:val="both"/>
        <w:rPr>
          <w:rFonts w:ascii="楷体" w:eastAsia="楷体" w:hAnsi="楷体" w:cs="楷体"/>
          <w:color w:val="FF0000"/>
          <w:spacing w:val="20"/>
          <w:sz w:val="21"/>
          <w:szCs w:val="21"/>
        </w:rPr>
      </w:pPr>
      <w:r>
        <w:rPr>
          <w:rFonts w:ascii="楷体" w:eastAsia="楷体" w:hAnsi="楷体" w:cs="楷体" w:hint="eastAsia"/>
          <w:color w:val="FF0000"/>
          <w:spacing w:val="20"/>
          <w:sz w:val="21"/>
          <w:szCs w:val="21"/>
        </w:rPr>
        <w:t>我从五年级开始学琴，学了不到一年，老师就要求我弹</w:t>
      </w:r>
      <w:r>
        <w:rPr>
          <w:rFonts w:ascii="楷体" w:eastAsia="楷体" w:hAnsi="楷体" w:cs="楷体" w:hint="eastAsia"/>
          <w:color w:val="FF0000"/>
          <w:spacing w:val="20"/>
          <w:sz w:val="21"/>
          <w:szCs w:val="21"/>
        </w:rPr>
        <w:t>3</w:t>
      </w:r>
      <w:r>
        <w:rPr>
          <w:rFonts w:ascii="楷体" w:eastAsia="楷体" w:hAnsi="楷体" w:cs="楷体" w:hint="eastAsia"/>
          <w:color w:val="FF0000"/>
          <w:spacing w:val="20"/>
          <w:sz w:val="21"/>
          <w:szCs w:val="21"/>
        </w:rPr>
        <w:t>级的曲目了。</w:t>
      </w:r>
    </w:p>
    <w:p w:rsidR="00D12B01" w14:paraId="6AC11B60" w14:textId="77777777">
      <w:pPr>
        <w:pStyle w:val="NormalWeb"/>
        <w:adjustRightInd w:val="0"/>
        <w:spacing w:before="0" w:beforeAutospacing="0" w:after="0" w:afterAutospacing="0" w:line="360" w:lineRule="auto"/>
        <w:ind w:firstLine="420" w:firstLineChars="200"/>
        <w:jc w:val="both"/>
        <w:rPr>
          <w:rFonts w:ascii="楷体" w:eastAsia="楷体" w:hAnsi="楷体" w:cs="楷体"/>
          <w:color w:val="FF0000"/>
          <w:spacing w:val="20"/>
          <w:sz w:val="21"/>
          <w:szCs w:val="21"/>
        </w:rPr>
      </w:pPr>
      <w:r>
        <w:rPr>
          <w:rFonts w:ascii="楷体" w:eastAsia="楷体" w:hAnsi="楷体" w:cs="楷体" w:hint="eastAsia"/>
          <w:color w:val="FF0000"/>
          <w:spacing w:val="20"/>
          <w:sz w:val="21"/>
          <w:szCs w:val="21"/>
        </w:rPr>
        <w:t>“这个音不对”老师一遍一遍纠正的我的手指，我的心一次又一次沉沉浮</w:t>
      </w:r>
      <w:r>
        <w:rPr>
          <w:rFonts w:ascii="楷体" w:eastAsia="楷体" w:hAnsi="楷体" w:cs="楷体" w:hint="eastAsia"/>
          <w:color w:val="FF0000"/>
          <w:spacing w:val="20"/>
          <w:sz w:val="21"/>
          <w:szCs w:val="21"/>
        </w:rPr>
        <w:t>浮</w:t>
      </w:r>
      <w:r>
        <w:rPr>
          <w:rFonts w:ascii="楷体" w:eastAsia="楷体" w:hAnsi="楷体" w:cs="楷体" w:hint="eastAsia"/>
          <w:color w:val="FF0000"/>
          <w:spacing w:val="20"/>
          <w:sz w:val="21"/>
          <w:szCs w:val="21"/>
        </w:rPr>
        <w:t>，莫名浮躁。似落水的盲人，识不出方向。我拼命挣扎，只觉无明</w:t>
      </w:r>
      <w:r>
        <w:rPr>
          <w:rFonts w:ascii="楷体" w:eastAsia="楷体" w:hAnsi="楷体" w:cs="楷体" w:hint="eastAsia"/>
          <w:color w:val="FF0000"/>
          <w:spacing w:val="20"/>
          <w:sz w:val="21"/>
          <w:szCs w:val="21"/>
        </w:rPr>
        <w:t>黑暗向</w:t>
      </w:r>
      <w:r>
        <w:rPr>
          <w:rFonts w:ascii="楷体" w:eastAsia="楷体" w:hAnsi="楷体" w:cs="楷体" w:hint="eastAsia"/>
          <w:color w:val="FF0000"/>
          <w:spacing w:val="20"/>
          <w:sz w:val="21"/>
          <w:szCs w:val="21"/>
        </w:rPr>
        <w:t>我袭来。</w:t>
      </w:r>
    </w:p>
    <w:p w:rsidR="00D12B01" w14:paraId="0D441FCC" w14:textId="77777777">
      <w:pPr>
        <w:pStyle w:val="NormalWeb"/>
        <w:adjustRightInd w:val="0"/>
        <w:spacing w:before="0" w:beforeAutospacing="0" w:after="0" w:afterAutospacing="0" w:line="360" w:lineRule="auto"/>
        <w:ind w:firstLine="420" w:firstLineChars="200"/>
        <w:jc w:val="both"/>
        <w:rPr>
          <w:rFonts w:ascii="楷体" w:eastAsia="楷体" w:hAnsi="楷体" w:cs="楷体"/>
          <w:color w:val="FF0000"/>
          <w:spacing w:val="20"/>
          <w:sz w:val="21"/>
          <w:szCs w:val="21"/>
        </w:rPr>
      </w:pPr>
      <w:r>
        <w:rPr>
          <w:rFonts w:ascii="楷体" w:eastAsia="楷体" w:hAnsi="楷体" w:cs="楷体" w:hint="eastAsia"/>
          <w:color w:val="FF0000"/>
          <w:spacing w:val="20"/>
          <w:sz w:val="21"/>
          <w:szCs w:val="21"/>
        </w:rPr>
        <w:t>“这个错音总算搞定了……”我无力的瘫坐在椅子上，身体被抽空了似的软绵绵，不知过了多久，我总算能弹完这首曲子了。</w:t>
      </w:r>
    </w:p>
    <w:p w:rsidR="00D12B01" w14:paraId="09849A7F" w14:textId="77777777">
      <w:pPr>
        <w:pStyle w:val="NormalWeb"/>
        <w:adjustRightInd w:val="0"/>
        <w:spacing w:before="0" w:beforeAutospacing="0" w:after="0" w:afterAutospacing="0" w:line="360" w:lineRule="auto"/>
        <w:ind w:firstLine="420" w:firstLineChars="200"/>
        <w:jc w:val="both"/>
        <w:rPr>
          <w:rFonts w:ascii="楷体" w:eastAsia="楷体" w:hAnsi="楷体" w:cs="楷体"/>
          <w:color w:val="FF0000"/>
          <w:spacing w:val="20"/>
          <w:sz w:val="21"/>
          <w:szCs w:val="21"/>
        </w:rPr>
      </w:pPr>
      <w:r>
        <w:rPr>
          <w:rFonts w:ascii="楷体" w:eastAsia="楷体" w:hAnsi="楷体" w:cs="楷体" w:hint="eastAsia"/>
          <w:color w:val="FF0000"/>
          <w:spacing w:val="20"/>
          <w:sz w:val="21"/>
          <w:szCs w:val="21"/>
        </w:rPr>
        <w:t>我想我坚持不下去了，下次就和老师说不来了</w:t>
      </w:r>
      <w:r>
        <w:rPr>
          <w:rFonts w:ascii="楷体" w:eastAsia="楷体" w:hAnsi="楷体" w:cs="楷体" w:hint="eastAsia"/>
          <w:color w:val="FF0000"/>
          <w:spacing w:val="20"/>
          <w:sz w:val="21"/>
          <w:szCs w:val="21"/>
        </w:rPr>
        <w:t>吧</w:t>
      </w:r>
      <w:r>
        <w:rPr>
          <w:rFonts w:ascii="楷体" w:eastAsia="楷体" w:hAnsi="楷体" w:cs="楷体" w:hint="eastAsia"/>
          <w:color w:val="FF0000"/>
          <w:spacing w:val="20"/>
          <w:sz w:val="21"/>
          <w:szCs w:val="21"/>
        </w:rPr>
        <w:t>!</w:t>
      </w:r>
      <w:r>
        <w:rPr>
          <w:rFonts w:ascii="楷体" w:eastAsia="楷体" w:hAnsi="楷体" w:cs="楷体" w:hint="eastAsia"/>
          <w:color w:val="FF0000"/>
          <w:spacing w:val="20"/>
          <w:sz w:val="21"/>
          <w:szCs w:val="21"/>
        </w:rPr>
        <w:t>从老师家回来，路上，一阵清脆的哭声响了起来，放眼望去，只见一个小男孩摔在地上——那是个正在学步的孩子，孩子的脸上挂满了泪珠。但他的妈妈似乎没有帮他的意图，站在那里，看着他。</w:t>
      </w:r>
    </w:p>
    <w:p w:rsidR="00D12B01" w14:paraId="3F27B541" w14:textId="77777777">
      <w:pPr>
        <w:pStyle w:val="NormalWeb"/>
        <w:adjustRightInd w:val="0"/>
        <w:spacing w:before="0" w:beforeAutospacing="0" w:after="0" w:afterAutospacing="0" w:line="360" w:lineRule="auto"/>
        <w:ind w:firstLine="420" w:firstLineChars="200"/>
        <w:jc w:val="both"/>
        <w:rPr>
          <w:rFonts w:ascii="楷体" w:eastAsia="楷体" w:hAnsi="楷体" w:cs="楷体"/>
          <w:color w:val="FF0000"/>
          <w:spacing w:val="20"/>
          <w:sz w:val="21"/>
          <w:szCs w:val="21"/>
        </w:rPr>
      </w:pPr>
      <w:r>
        <w:rPr>
          <w:rFonts w:ascii="楷体" w:eastAsia="楷体" w:hAnsi="楷体" w:cs="楷体" w:hint="eastAsia"/>
          <w:color w:val="FF0000"/>
          <w:spacing w:val="20"/>
          <w:sz w:val="21"/>
          <w:szCs w:val="21"/>
        </w:rPr>
        <w:t>“孩子，没事，站起来走</w:t>
      </w:r>
      <w:r>
        <w:rPr>
          <w:rFonts w:ascii="楷体" w:eastAsia="楷体" w:hAnsi="楷体" w:cs="楷体" w:hint="eastAsia"/>
          <w:color w:val="FF0000"/>
          <w:spacing w:val="20"/>
          <w:sz w:val="21"/>
          <w:szCs w:val="21"/>
        </w:rPr>
        <w:t>!</w:t>
      </w:r>
      <w:r>
        <w:rPr>
          <w:rFonts w:ascii="楷体" w:eastAsia="楷体" w:hAnsi="楷体" w:cs="楷体" w:hint="eastAsia"/>
          <w:color w:val="FF0000"/>
          <w:spacing w:val="20"/>
          <w:sz w:val="21"/>
          <w:szCs w:val="21"/>
        </w:rPr>
        <w:t>”那孩子在地上坐了一会儿，擦了擦眼泪，望了望妈妈充满期待的目光，爬起来继续歪歪扭扭地走。一步，两步，</w:t>
      </w:r>
      <w:r>
        <w:rPr>
          <w:rFonts w:ascii="楷体" w:eastAsia="楷体" w:hAnsi="楷体" w:cs="楷体" w:hint="eastAsia"/>
          <w:color w:val="FF0000"/>
          <w:spacing w:val="20"/>
          <w:sz w:val="21"/>
          <w:szCs w:val="21"/>
        </w:rPr>
        <w:t>50</w:t>
      </w:r>
      <w:r>
        <w:rPr>
          <w:rFonts w:ascii="楷体" w:eastAsia="楷体" w:hAnsi="楷体" w:cs="楷体" w:hint="eastAsia"/>
          <w:color w:val="FF0000"/>
          <w:spacing w:val="20"/>
          <w:sz w:val="21"/>
          <w:szCs w:val="21"/>
        </w:rPr>
        <w:t>米，</w:t>
      </w:r>
      <w:r>
        <w:rPr>
          <w:rFonts w:ascii="楷体" w:eastAsia="楷体" w:hAnsi="楷体" w:cs="楷体" w:hint="eastAsia"/>
          <w:color w:val="FF0000"/>
          <w:spacing w:val="20"/>
          <w:sz w:val="21"/>
          <w:szCs w:val="21"/>
        </w:rPr>
        <w:t>80</w:t>
      </w:r>
      <w:r>
        <w:rPr>
          <w:rFonts w:ascii="楷体" w:eastAsia="楷体" w:hAnsi="楷体" w:cs="楷体" w:hint="eastAsia"/>
          <w:color w:val="FF0000"/>
          <w:spacing w:val="20"/>
          <w:sz w:val="21"/>
          <w:szCs w:val="21"/>
        </w:rPr>
        <w:t>米</w:t>
      </w:r>
      <w:r>
        <w:rPr>
          <w:rFonts w:ascii="楷体" w:eastAsia="楷体" w:hAnsi="楷体" w:cs="楷体" w:hint="eastAsia"/>
          <w:color w:val="FF0000"/>
          <w:spacing w:val="20"/>
          <w:sz w:val="21"/>
          <w:szCs w:val="21"/>
        </w:rPr>
        <w:t>米</w:t>
      </w:r>
      <w:r>
        <w:rPr>
          <w:rFonts w:ascii="楷体" w:eastAsia="楷体" w:hAnsi="楷体" w:cs="楷体" w:hint="eastAsia"/>
          <w:color w:val="FF0000"/>
          <w:spacing w:val="20"/>
          <w:sz w:val="21"/>
          <w:szCs w:val="21"/>
        </w:rPr>
        <w:t>，孩子又摔在地上，这次他没有犹豫，用双手支撑着地面，慢慢站起来，继续跟着妈妈走，一分钟，五分钟，小孩子走得稳稳当当。我的心里掠过一阵喜悦，仿佛是自己学会了走步一样，我知道内心里的什么东西被点燃了</w:t>
      </w:r>
      <w:r>
        <w:rPr>
          <w:rFonts w:ascii="楷体" w:eastAsia="楷体" w:hAnsi="楷体" w:cs="楷体" w:hint="eastAsia"/>
          <w:color w:val="FF0000"/>
          <w:spacing w:val="20"/>
          <w:sz w:val="21"/>
          <w:szCs w:val="21"/>
        </w:rPr>
        <w:t>，回到家里，我又一次坐在钢琴旁，一阵行云流水般的声音飞出窗外。我听到了大树上鸟儿的鸣叫。</w:t>
      </w:r>
    </w:p>
    <w:p w:rsidR="00D12B01" w14:paraId="71616483" w14:textId="77777777">
      <w:pPr>
        <w:pStyle w:val="NormalWeb"/>
        <w:adjustRightInd w:val="0"/>
        <w:spacing w:before="0" w:beforeAutospacing="0" w:after="0" w:afterAutospacing="0" w:line="360" w:lineRule="auto"/>
        <w:ind w:firstLine="420" w:firstLineChars="200"/>
        <w:jc w:val="both"/>
        <w:rPr>
          <w:rFonts w:ascii="楷体" w:eastAsia="楷体" w:hAnsi="楷体" w:cs="楷体"/>
          <w:color w:val="FF0000"/>
          <w:spacing w:val="20"/>
          <w:sz w:val="21"/>
          <w:szCs w:val="21"/>
        </w:rPr>
      </w:pPr>
      <w:r>
        <w:rPr>
          <w:rFonts w:ascii="楷体" w:eastAsia="楷体" w:hAnsi="楷体" w:cs="楷体" w:hint="eastAsia"/>
          <w:color w:val="FF0000"/>
          <w:spacing w:val="20"/>
          <w:sz w:val="21"/>
          <w:szCs w:val="21"/>
        </w:rPr>
        <w:t>以后，每当我</w:t>
      </w:r>
      <w:r>
        <w:rPr>
          <w:rFonts w:ascii="楷体" w:eastAsia="楷体" w:hAnsi="楷体" w:cs="楷体" w:hint="eastAsia"/>
          <w:color w:val="FF0000"/>
          <w:spacing w:val="20"/>
          <w:sz w:val="21"/>
          <w:szCs w:val="21"/>
        </w:rPr>
        <w:t>遇到难弹的</w:t>
      </w:r>
      <w:r>
        <w:rPr>
          <w:rFonts w:ascii="楷体" w:eastAsia="楷体" w:hAnsi="楷体" w:cs="楷体" w:hint="eastAsia"/>
          <w:color w:val="FF0000"/>
          <w:spacing w:val="20"/>
          <w:sz w:val="21"/>
          <w:szCs w:val="21"/>
        </w:rPr>
        <w:t>曲目，小男孩学步的身影就会映现出来，于是我放弃了浮躁，选择了坚持</w:t>
      </w:r>
      <w:r>
        <w:rPr>
          <w:rFonts w:ascii="楷体" w:eastAsia="楷体" w:hAnsi="楷体" w:cs="楷体" w:hint="eastAsia"/>
          <w:color w:val="FF0000"/>
          <w:spacing w:val="20"/>
          <w:sz w:val="21"/>
          <w:szCs w:val="21"/>
        </w:rPr>
        <w:t>!</w:t>
      </w:r>
    </w:p>
    <w:p w:rsidR="00D12B01" w14:paraId="4059F6FE" w14:textId="77777777">
      <w:pPr>
        <w:pStyle w:val="NormalWeb"/>
        <w:adjustRightInd w:val="0"/>
        <w:spacing w:before="0" w:beforeAutospacing="0" w:after="0" w:afterAutospacing="0" w:line="360" w:lineRule="auto"/>
        <w:ind w:firstLine="420" w:firstLineChars="200"/>
        <w:jc w:val="both"/>
        <w:rPr>
          <w:rFonts w:ascii="楷体" w:eastAsia="楷体" w:hAnsi="楷体" w:cs="楷体"/>
          <w:color w:val="FF0000"/>
          <w:spacing w:val="20"/>
          <w:sz w:val="21"/>
          <w:szCs w:val="21"/>
        </w:rPr>
      </w:pPr>
      <w:r>
        <w:rPr>
          <w:rFonts w:ascii="楷体" w:eastAsia="楷体" w:hAnsi="楷体" w:cs="楷体" w:hint="eastAsia"/>
          <w:color w:val="FF0000"/>
          <w:spacing w:val="20"/>
          <w:sz w:val="21"/>
          <w:szCs w:val="21"/>
        </w:rPr>
        <w:t>梅花香</w:t>
      </w:r>
      <w:r>
        <w:rPr>
          <w:rFonts w:ascii="楷体" w:eastAsia="楷体" w:hAnsi="楷体" w:cs="楷体" w:hint="eastAsia"/>
          <w:color w:val="FF0000"/>
          <w:spacing w:val="20"/>
          <w:sz w:val="21"/>
          <w:szCs w:val="21"/>
        </w:rPr>
        <w:t>自苦</w:t>
      </w:r>
      <w:r>
        <w:rPr>
          <w:rFonts w:ascii="楷体" w:eastAsia="楷体" w:hAnsi="楷体" w:cs="楷体" w:hint="eastAsia"/>
          <w:color w:val="FF0000"/>
          <w:spacing w:val="20"/>
          <w:sz w:val="21"/>
          <w:szCs w:val="21"/>
        </w:rPr>
        <w:t>寒来，弹琴课上，我受到了老师表扬，老师说我是她有史以来，第一个看见能在一个礼拜内，把这首曲子弹得这么好的学生，我的心里美滋滋的。</w:t>
      </w:r>
    </w:p>
    <w:p w:rsidR="00D12B01" w14:paraId="56653C6C" w14:textId="77777777">
      <w:pPr>
        <w:pStyle w:val="NormalWeb"/>
        <w:adjustRightInd w:val="0"/>
        <w:spacing w:before="0" w:beforeAutospacing="0" w:after="0" w:afterAutospacing="0" w:line="360" w:lineRule="auto"/>
        <w:ind w:firstLine="420" w:firstLineChars="200"/>
        <w:jc w:val="both"/>
        <w:rPr>
          <w:rFonts w:ascii="楷体" w:eastAsia="楷体" w:hAnsi="楷体" w:cs="楷体"/>
          <w:color w:val="FF0000"/>
          <w:kern w:val="2"/>
          <w:sz w:val="21"/>
          <w:szCs w:val="21"/>
        </w:rPr>
      </w:pPr>
      <w:r>
        <w:rPr>
          <w:rFonts w:ascii="楷体" w:eastAsia="楷体" w:hAnsi="楷体" w:cs="楷体" w:hint="eastAsia"/>
          <w:color w:val="FF0000"/>
          <w:spacing w:val="20"/>
          <w:sz w:val="21"/>
          <w:szCs w:val="21"/>
        </w:rPr>
        <w:t>哦，学会了坚持，真好</w:t>
      </w:r>
      <w:r>
        <w:rPr>
          <w:rFonts w:ascii="楷体" w:eastAsia="楷体" w:hAnsi="楷体" w:cs="楷体" w:hint="eastAsia"/>
          <w:color w:val="FF0000"/>
          <w:spacing w:val="20"/>
          <w:sz w:val="21"/>
          <w:szCs w:val="21"/>
        </w:rPr>
        <w:t>!</w:t>
      </w:r>
    </w:p>
    <w:sectPr>
      <w:headerReference w:type="default" r:id="rId9"/>
      <w:footerReference w:type="default" r:id="rId10"/>
      <w:type w:val="continuous"/>
      <w:pgSz w:w="12240" w:h="15840"/>
      <w:pgMar w:top="1440" w:right="1080" w:bottom="1440" w:left="108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 New Romans">
    <w:altName w:val="微软雅黑"/>
    <w:charset w:val="00"/>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5391543"/>
      <w:richText/>
    </w:sdtPr>
    <w:sdtContent>
      <w:p w:rsidR="00D12B01" w14:paraId="6A6FD7FA" w14:textId="77777777">
        <w:pPr>
          <w:pStyle w:val="Footer"/>
          <w:jc w:val="center"/>
        </w:pPr>
        <w:r>
          <w:fldChar w:fldCharType="begin"/>
        </w:r>
        <w:r>
          <w:instrText xml:space="preserve"> PAGE   \* MERGEFORMAT </w:instrText>
        </w:r>
        <w:r>
          <w:fldChar w:fldCharType="separate"/>
        </w:r>
        <w:r>
          <w:rPr>
            <w:lang w:val="zh-CN"/>
          </w:rPr>
          <w:t>10</w:t>
        </w:r>
        <w:r>
          <w:rPr>
            <w:lang w:val="zh-CN"/>
          </w:rPr>
          <w:fldChar w:fldCharType="end"/>
        </w:r>
      </w:p>
    </w:sdtContent>
  </w:sdt>
  <w:p w:rsidR="00D12B01" w14:paraId="5FBD89A1" w14:textId="77777777">
    <w:pPr>
      <w:pStyle w:val="Footer"/>
      <w:jc w:val="center"/>
      <w:rPr>
        <w:lang w:eastAsia="zh-CN"/>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23F09" w14:paraId="3189697C" w14:textId="333A6379">
    <w:pPr>
      <w:pStyle w:val="Header"/>
      <w:ind w:firstLine="480"/>
    </w:pPr>
  </w:p>
  <w:p w:rsidR="00D12B01" w14:paraId="1D1A26A0" w14:textId="65A2CC6D">
    <w:pPr>
      <w:pStyle w:val="Header"/>
      <w:pBdr>
        <w:bottom w:val="none" w:sz="0" w:space="0" w:color="auto"/>
      </w:pBdr>
      <w:jc w:val="both"/>
      <w:rPr>
        <w:kern w:val="2"/>
        <w:sz w:val="21"/>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31D2BB2"/>
    <w:multiLevelType w:val="singleLevel"/>
    <w:tmpl w:val="131D2BB2"/>
    <w:lvl w:ilvl="0">
      <w:start w:val="7"/>
      <w:numFmt w:val="decimal"/>
      <w:suff w:val="space"/>
      <w:lvlText w:val="%1."/>
      <w:lvlJc w:val="left"/>
    </w:lvl>
  </w:abstractNum>
  <w:abstractNum w:abstractNumId="1">
    <w:nsid w:val="42A1FFF2"/>
    <w:multiLevelType w:val="singleLevel"/>
    <w:tmpl w:val="42A1FFF2"/>
    <w:lvl w:ilvl="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noPunctuationKerning/>
  <w:characterSpacingControl w:val="doNotCompress"/>
  <w:doNotValidateAgainstSchema/>
  <w:doNotDemarcateInvalidXml/>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BDFF0D1F"/>
    <w:rsid w:val="BF555BFB"/>
    <w:rsid w:val="C3FF928A"/>
    <w:rsid w:val="CBD96E79"/>
    <w:rsid w:val="CEF6F52A"/>
    <w:rsid w:val="CFFD3FA6"/>
    <w:rsid w:val="D27B73A3"/>
    <w:rsid w:val="D9EED173"/>
    <w:rsid w:val="DFFB42FB"/>
    <w:rsid w:val="EDF74923"/>
    <w:rsid w:val="EF3B45F4"/>
    <w:rsid w:val="EF560645"/>
    <w:rsid w:val="F3FEF929"/>
    <w:rsid w:val="F66E2380"/>
    <w:rsid w:val="F77D021D"/>
    <w:rsid w:val="FBC3442D"/>
    <w:rsid w:val="FBF78995"/>
    <w:rsid w:val="FF7BD898"/>
    <w:rsid w:val="00015693"/>
    <w:rsid w:val="000617DA"/>
    <w:rsid w:val="000655B1"/>
    <w:rsid w:val="00096107"/>
    <w:rsid w:val="00123BF7"/>
    <w:rsid w:val="00131A16"/>
    <w:rsid w:val="00160EAB"/>
    <w:rsid w:val="00162D60"/>
    <w:rsid w:val="00172A27"/>
    <w:rsid w:val="001E0761"/>
    <w:rsid w:val="001F67E7"/>
    <w:rsid w:val="00227F85"/>
    <w:rsid w:val="00231F6F"/>
    <w:rsid w:val="00237215"/>
    <w:rsid w:val="00240F0C"/>
    <w:rsid w:val="00254D06"/>
    <w:rsid w:val="00275118"/>
    <w:rsid w:val="002C3B68"/>
    <w:rsid w:val="002D1518"/>
    <w:rsid w:val="002D435F"/>
    <w:rsid w:val="002F308F"/>
    <w:rsid w:val="002F65B2"/>
    <w:rsid w:val="002F7010"/>
    <w:rsid w:val="00344B12"/>
    <w:rsid w:val="003A0ED6"/>
    <w:rsid w:val="003A384F"/>
    <w:rsid w:val="003A7798"/>
    <w:rsid w:val="003D0AA6"/>
    <w:rsid w:val="003F5ABA"/>
    <w:rsid w:val="003F6A50"/>
    <w:rsid w:val="00407C5D"/>
    <w:rsid w:val="0042492D"/>
    <w:rsid w:val="00450843"/>
    <w:rsid w:val="00457C79"/>
    <w:rsid w:val="00464B6F"/>
    <w:rsid w:val="00523F09"/>
    <w:rsid w:val="00547EFB"/>
    <w:rsid w:val="005549D8"/>
    <w:rsid w:val="00595A8B"/>
    <w:rsid w:val="005B255C"/>
    <w:rsid w:val="005B2B2B"/>
    <w:rsid w:val="005B56B9"/>
    <w:rsid w:val="005F0493"/>
    <w:rsid w:val="005F43B5"/>
    <w:rsid w:val="005F5510"/>
    <w:rsid w:val="00655E33"/>
    <w:rsid w:val="006577C7"/>
    <w:rsid w:val="00675BE0"/>
    <w:rsid w:val="00694EC9"/>
    <w:rsid w:val="006B1678"/>
    <w:rsid w:val="006B2BCC"/>
    <w:rsid w:val="006B6E20"/>
    <w:rsid w:val="006C5F4C"/>
    <w:rsid w:val="006D755E"/>
    <w:rsid w:val="0070219C"/>
    <w:rsid w:val="007172E6"/>
    <w:rsid w:val="007579CF"/>
    <w:rsid w:val="00764875"/>
    <w:rsid w:val="00767EEC"/>
    <w:rsid w:val="007832C2"/>
    <w:rsid w:val="00793A9E"/>
    <w:rsid w:val="007B208C"/>
    <w:rsid w:val="007C43F8"/>
    <w:rsid w:val="007E7587"/>
    <w:rsid w:val="007F3B64"/>
    <w:rsid w:val="008038CB"/>
    <w:rsid w:val="00811E17"/>
    <w:rsid w:val="0087453E"/>
    <w:rsid w:val="008A7D2E"/>
    <w:rsid w:val="008B7FF6"/>
    <w:rsid w:val="008C315C"/>
    <w:rsid w:val="008D06AE"/>
    <w:rsid w:val="008F332C"/>
    <w:rsid w:val="00946848"/>
    <w:rsid w:val="00946AFA"/>
    <w:rsid w:val="00952F2F"/>
    <w:rsid w:val="009B65AB"/>
    <w:rsid w:val="00A165EC"/>
    <w:rsid w:val="00A54ED9"/>
    <w:rsid w:val="00A82895"/>
    <w:rsid w:val="00AC1D6B"/>
    <w:rsid w:val="00AD12DB"/>
    <w:rsid w:val="00AE24AB"/>
    <w:rsid w:val="00B13C44"/>
    <w:rsid w:val="00B23A9A"/>
    <w:rsid w:val="00B515AA"/>
    <w:rsid w:val="00B65BBF"/>
    <w:rsid w:val="00B66D0C"/>
    <w:rsid w:val="00B67C30"/>
    <w:rsid w:val="00B67E93"/>
    <w:rsid w:val="00B77552"/>
    <w:rsid w:val="00B95B2E"/>
    <w:rsid w:val="00BB5B8B"/>
    <w:rsid w:val="00BD6789"/>
    <w:rsid w:val="00C265C9"/>
    <w:rsid w:val="00C57B29"/>
    <w:rsid w:val="00C70518"/>
    <w:rsid w:val="00C76936"/>
    <w:rsid w:val="00C859B6"/>
    <w:rsid w:val="00CA0C0B"/>
    <w:rsid w:val="00CA4C02"/>
    <w:rsid w:val="00CC0418"/>
    <w:rsid w:val="00CD4FAF"/>
    <w:rsid w:val="00CE6EB6"/>
    <w:rsid w:val="00D12B01"/>
    <w:rsid w:val="00D23D4F"/>
    <w:rsid w:val="00D27639"/>
    <w:rsid w:val="00D42629"/>
    <w:rsid w:val="00D51F21"/>
    <w:rsid w:val="00D814F8"/>
    <w:rsid w:val="00DB41F2"/>
    <w:rsid w:val="00DD0585"/>
    <w:rsid w:val="00DD2933"/>
    <w:rsid w:val="00DE1352"/>
    <w:rsid w:val="00E26D8F"/>
    <w:rsid w:val="00EA5AF6"/>
    <w:rsid w:val="00EB2ABA"/>
    <w:rsid w:val="00EC07EB"/>
    <w:rsid w:val="00EE037D"/>
    <w:rsid w:val="00EF5B39"/>
    <w:rsid w:val="00F0280B"/>
    <w:rsid w:val="00F25417"/>
    <w:rsid w:val="00F45286"/>
    <w:rsid w:val="00F5449F"/>
    <w:rsid w:val="00F55539"/>
    <w:rsid w:val="00FA6956"/>
    <w:rsid w:val="00FB755D"/>
    <w:rsid w:val="00FB782F"/>
    <w:rsid w:val="00FD6A84"/>
    <w:rsid w:val="00FF0896"/>
    <w:rsid w:val="01650A71"/>
    <w:rsid w:val="01E50171"/>
    <w:rsid w:val="0200319F"/>
    <w:rsid w:val="0201596F"/>
    <w:rsid w:val="02994853"/>
    <w:rsid w:val="02ED0B27"/>
    <w:rsid w:val="030841A0"/>
    <w:rsid w:val="030F75DC"/>
    <w:rsid w:val="03231FA2"/>
    <w:rsid w:val="035F2575"/>
    <w:rsid w:val="037A379B"/>
    <w:rsid w:val="039159C2"/>
    <w:rsid w:val="03A03D81"/>
    <w:rsid w:val="03E14728"/>
    <w:rsid w:val="046B1E0D"/>
    <w:rsid w:val="04B16F0D"/>
    <w:rsid w:val="0529642C"/>
    <w:rsid w:val="0538245A"/>
    <w:rsid w:val="05AF5F73"/>
    <w:rsid w:val="05BC173C"/>
    <w:rsid w:val="06407184"/>
    <w:rsid w:val="064B371E"/>
    <w:rsid w:val="069375D7"/>
    <w:rsid w:val="06967C3B"/>
    <w:rsid w:val="06F130DB"/>
    <w:rsid w:val="070F4CD3"/>
    <w:rsid w:val="0737572B"/>
    <w:rsid w:val="073E6711"/>
    <w:rsid w:val="07D85E0D"/>
    <w:rsid w:val="07E718B0"/>
    <w:rsid w:val="086061BC"/>
    <w:rsid w:val="08B96F5C"/>
    <w:rsid w:val="08F80B92"/>
    <w:rsid w:val="098D3648"/>
    <w:rsid w:val="099C4B52"/>
    <w:rsid w:val="09B86038"/>
    <w:rsid w:val="0A973FC2"/>
    <w:rsid w:val="0AE05FF0"/>
    <w:rsid w:val="0AE43FCD"/>
    <w:rsid w:val="0AED0C81"/>
    <w:rsid w:val="0B000445"/>
    <w:rsid w:val="0B171815"/>
    <w:rsid w:val="0B8F45EE"/>
    <w:rsid w:val="0B9A503B"/>
    <w:rsid w:val="0B9B2ABB"/>
    <w:rsid w:val="0C445418"/>
    <w:rsid w:val="0C480DC0"/>
    <w:rsid w:val="0C4C48B9"/>
    <w:rsid w:val="0C906586"/>
    <w:rsid w:val="0CBB7EA1"/>
    <w:rsid w:val="0CBE135B"/>
    <w:rsid w:val="0D7B10E1"/>
    <w:rsid w:val="0E11173E"/>
    <w:rsid w:val="0ECF7550"/>
    <w:rsid w:val="0F4F633D"/>
    <w:rsid w:val="0FDA030E"/>
    <w:rsid w:val="0FFC3602"/>
    <w:rsid w:val="102A44F3"/>
    <w:rsid w:val="103753F6"/>
    <w:rsid w:val="10C629E6"/>
    <w:rsid w:val="10D80AE1"/>
    <w:rsid w:val="11112E0F"/>
    <w:rsid w:val="114C2170"/>
    <w:rsid w:val="11B44FF4"/>
    <w:rsid w:val="11F66F1B"/>
    <w:rsid w:val="123B2C24"/>
    <w:rsid w:val="12457D96"/>
    <w:rsid w:val="124A5684"/>
    <w:rsid w:val="124C1A25"/>
    <w:rsid w:val="125473FA"/>
    <w:rsid w:val="1263654D"/>
    <w:rsid w:val="12A826FD"/>
    <w:rsid w:val="12D0036B"/>
    <w:rsid w:val="13186B51"/>
    <w:rsid w:val="13511E1A"/>
    <w:rsid w:val="13847489"/>
    <w:rsid w:val="139E0B3A"/>
    <w:rsid w:val="13B61376"/>
    <w:rsid w:val="14634FAC"/>
    <w:rsid w:val="147750FC"/>
    <w:rsid w:val="149354C0"/>
    <w:rsid w:val="14A94CAB"/>
    <w:rsid w:val="154663A9"/>
    <w:rsid w:val="15711F3A"/>
    <w:rsid w:val="15E76AF8"/>
    <w:rsid w:val="15EA7E8D"/>
    <w:rsid w:val="16187D7F"/>
    <w:rsid w:val="16D97A22"/>
    <w:rsid w:val="16E83583"/>
    <w:rsid w:val="16FA1CEA"/>
    <w:rsid w:val="172079E0"/>
    <w:rsid w:val="173029DF"/>
    <w:rsid w:val="17372204"/>
    <w:rsid w:val="178954EF"/>
    <w:rsid w:val="179C76EF"/>
    <w:rsid w:val="17AD5BB6"/>
    <w:rsid w:val="17BE4377"/>
    <w:rsid w:val="17C02CE0"/>
    <w:rsid w:val="17E458E5"/>
    <w:rsid w:val="18276AF7"/>
    <w:rsid w:val="185E5531"/>
    <w:rsid w:val="18E23694"/>
    <w:rsid w:val="18F44876"/>
    <w:rsid w:val="191D6E88"/>
    <w:rsid w:val="19497E95"/>
    <w:rsid w:val="198F258A"/>
    <w:rsid w:val="19B162AE"/>
    <w:rsid w:val="19D95A4A"/>
    <w:rsid w:val="19F6256E"/>
    <w:rsid w:val="1A2330D1"/>
    <w:rsid w:val="1A8A0B55"/>
    <w:rsid w:val="1AAC3CDC"/>
    <w:rsid w:val="1AF41B04"/>
    <w:rsid w:val="1B1164C0"/>
    <w:rsid w:val="1B8C5491"/>
    <w:rsid w:val="1BE40D98"/>
    <w:rsid w:val="1C5178F4"/>
    <w:rsid w:val="1CA00A09"/>
    <w:rsid w:val="1CB3343B"/>
    <w:rsid w:val="1CCA02D9"/>
    <w:rsid w:val="1CDF0AEB"/>
    <w:rsid w:val="1D582055"/>
    <w:rsid w:val="1D6C1B64"/>
    <w:rsid w:val="1D8F0CF1"/>
    <w:rsid w:val="1D91483C"/>
    <w:rsid w:val="1DB92E9A"/>
    <w:rsid w:val="1DEC3E6A"/>
    <w:rsid w:val="1E7E1C34"/>
    <w:rsid w:val="1E82515A"/>
    <w:rsid w:val="1ED84689"/>
    <w:rsid w:val="1EF61E88"/>
    <w:rsid w:val="1F322C33"/>
    <w:rsid w:val="1F5274EF"/>
    <w:rsid w:val="1F7E0415"/>
    <w:rsid w:val="1F84201D"/>
    <w:rsid w:val="1FDC2704"/>
    <w:rsid w:val="201F6741"/>
    <w:rsid w:val="20316F2D"/>
    <w:rsid w:val="2043372C"/>
    <w:rsid w:val="20954590"/>
    <w:rsid w:val="21183443"/>
    <w:rsid w:val="21793365"/>
    <w:rsid w:val="21C07E6C"/>
    <w:rsid w:val="21C306AC"/>
    <w:rsid w:val="21E30600"/>
    <w:rsid w:val="21EC6046"/>
    <w:rsid w:val="22294ACA"/>
    <w:rsid w:val="22461847"/>
    <w:rsid w:val="22BA7608"/>
    <w:rsid w:val="22BC2272"/>
    <w:rsid w:val="22F43EDD"/>
    <w:rsid w:val="22FE4EDA"/>
    <w:rsid w:val="231B2B24"/>
    <w:rsid w:val="23B75294"/>
    <w:rsid w:val="24725502"/>
    <w:rsid w:val="24990D97"/>
    <w:rsid w:val="250710B4"/>
    <w:rsid w:val="259701C6"/>
    <w:rsid w:val="25AB795A"/>
    <w:rsid w:val="25E56106"/>
    <w:rsid w:val="263A2592"/>
    <w:rsid w:val="267F3AD0"/>
    <w:rsid w:val="26944605"/>
    <w:rsid w:val="274853E7"/>
    <w:rsid w:val="27BF2001"/>
    <w:rsid w:val="27FF04D8"/>
    <w:rsid w:val="28036BB5"/>
    <w:rsid w:val="28170C81"/>
    <w:rsid w:val="283A41C1"/>
    <w:rsid w:val="28681A3F"/>
    <w:rsid w:val="2868483C"/>
    <w:rsid w:val="29141AE9"/>
    <w:rsid w:val="292A7B00"/>
    <w:rsid w:val="296E53C5"/>
    <w:rsid w:val="297B338F"/>
    <w:rsid w:val="29AA1B49"/>
    <w:rsid w:val="29F80A55"/>
    <w:rsid w:val="2A1F6284"/>
    <w:rsid w:val="2A4B672A"/>
    <w:rsid w:val="2A8D37E7"/>
    <w:rsid w:val="2AC2137D"/>
    <w:rsid w:val="2AC346ED"/>
    <w:rsid w:val="2ADE41A3"/>
    <w:rsid w:val="2AFE07D5"/>
    <w:rsid w:val="2B0F2767"/>
    <w:rsid w:val="2B564FC0"/>
    <w:rsid w:val="2B5C4ACF"/>
    <w:rsid w:val="2B737568"/>
    <w:rsid w:val="2B8626BA"/>
    <w:rsid w:val="2B977678"/>
    <w:rsid w:val="2BA37FA5"/>
    <w:rsid w:val="2BFD035B"/>
    <w:rsid w:val="2C8E4995"/>
    <w:rsid w:val="2CBD4B94"/>
    <w:rsid w:val="2D013B4A"/>
    <w:rsid w:val="2D030624"/>
    <w:rsid w:val="2D0E1873"/>
    <w:rsid w:val="2D2219F0"/>
    <w:rsid w:val="2D6504EF"/>
    <w:rsid w:val="2D967CA3"/>
    <w:rsid w:val="2DF77935"/>
    <w:rsid w:val="2DF831CD"/>
    <w:rsid w:val="2DF9FA79"/>
    <w:rsid w:val="2E020B20"/>
    <w:rsid w:val="2E433B70"/>
    <w:rsid w:val="2E6552EC"/>
    <w:rsid w:val="2E87469A"/>
    <w:rsid w:val="2F666452"/>
    <w:rsid w:val="2F9C157D"/>
    <w:rsid w:val="30046D3B"/>
    <w:rsid w:val="3062476A"/>
    <w:rsid w:val="30830E7E"/>
    <w:rsid w:val="30845C9D"/>
    <w:rsid w:val="31115465"/>
    <w:rsid w:val="3201736E"/>
    <w:rsid w:val="320E32B9"/>
    <w:rsid w:val="32383A23"/>
    <w:rsid w:val="32560D23"/>
    <w:rsid w:val="32925F8B"/>
    <w:rsid w:val="329A69B9"/>
    <w:rsid w:val="33082D45"/>
    <w:rsid w:val="332B1750"/>
    <w:rsid w:val="33617DF6"/>
    <w:rsid w:val="336F6828"/>
    <w:rsid w:val="33F8640B"/>
    <w:rsid w:val="341C7EBE"/>
    <w:rsid w:val="3499614E"/>
    <w:rsid w:val="34F550C0"/>
    <w:rsid w:val="35096105"/>
    <w:rsid w:val="353444A4"/>
    <w:rsid w:val="35D7090E"/>
    <w:rsid w:val="35DC0799"/>
    <w:rsid w:val="35FD3123"/>
    <w:rsid w:val="361D2273"/>
    <w:rsid w:val="3673063D"/>
    <w:rsid w:val="3689093A"/>
    <w:rsid w:val="36D31191"/>
    <w:rsid w:val="36F11F2D"/>
    <w:rsid w:val="3817606F"/>
    <w:rsid w:val="383B569F"/>
    <w:rsid w:val="38452CC9"/>
    <w:rsid w:val="385E31EE"/>
    <w:rsid w:val="387F306C"/>
    <w:rsid w:val="38A677FE"/>
    <w:rsid w:val="38B74499"/>
    <w:rsid w:val="390F29F5"/>
    <w:rsid w:val="39C15E0B"/>
    <w:rsid w:val="39D91E91"/>
    <w:rsid w:val="3A1D02E4"/>
    <w:rsid w:val="3A746D45"/>
    <w:rsid w:val="3AB05DAC"/>
    <w:rsid w:val="3AE24378"/>
    <w:rsid w:val="3AF31F05"/>
    <w:rsid w:val="3B214510"/>
    <w:rsid w:val="3B7E7426"/>
    <w:rsid w:val="3BB763D7"/>
    <w:rsid w:val="3BBC316B"/>
    <w:rsid w:val="3C2C0C8B"/>
    <w:rsid w:val="3C3A4A33"/>
    <w:rsid w:val="3CB624CA"/>
    <w:rsid w:val="3CCC5FA6"/>
    <w:rsid w:val="3D404792"/>
    <w:rsid w:val="3D9C62EE"/>
    <w:rsid w:val="3DF901E4"/>
    <w:rsid w:val="3E06734B"/>
    <w:rsid w:val="3E3A04F5"/>
    <w:rsid w:val="3EE425CF"/>
    <w:rsid w:val="3F5C585E"/>
    <w:rsid w:val="40013B32"/>
    <w:rsid w:val="4015092F"/>
    <w:rsid w:val="40357CFD"/>
    <w:rsid w:val="40490FBA"/>
    <w:rsid w:val="40850F06"/>
    <w:rsid w:val="40D07719"/>
    <w:rsid w:val="41B470C0"/>
    <w:rsid w:val="41DB17A0"/>
    <w:rsid w:val="41DF0A19"/>
    <w:rsid w:val="41FB0B50"/>
    <w:rsid w:val="426C4306"/>
    <w:rsid w:val="42822606"/>
    <w:rsid w:val="42E2520F"/>
    <w:rsid w:val="43092708"/>
    <w:rsid w:val="44472BA2"/>
    <w:rsid w:val="44AE35BC"/>
    <w:rsid w:val="45423CDD"/>
    <w:rsid w:val="45432DEB"/>
    <w:rsid w:val="457171DB"/>
    <w:rsid w:val="45E42BE2"/>
    <w:rsid w:val="45F20622"/>
    <w:rsid w:val="463B4BA5"/>
    <w:rsid w:val="466F4E97"/>
    <w:rsid w:val="46C25CBA"/>
    <w:rsid w:val="47231AC2"/>
    <w:rsid w:val="47287A48"/>
    <w:rsid w:val="47443B89"/>
    <w:rsid w:val="479245F9"/>
    <w:rsid w:val="47CA4B18"/>
    <w:rsid w:val="47D513BA"/>
    <w:rsid w:val="47F11709"/>
    <w:rsid w:val="48066B36"/>
    <w:rsid w:val="483E21EC"/>
    <w:rsid w:val="48842DC3"/>
    <w:rsid w:val="488E79F1"/>
    <w:rsid w:val="48925437"/>
    <w:rsid w:val="489B28AD"/>
    <w:rsid w:val="48BA7E8A"/>
    <w:rsid w:val="48D63CDA"/>
    <w:rsid w:val="48F90F01"/>
    <w:rsid w:val="496B272F"/>
    <w:rsid w:val="49C27834"/>
    <w:rsid w:val="49D05D50"/>
    <w:rsid w:val="4A21505C"/>
    <w:rsid w:val="4A6B72A5"/>
    <w:rsid w:val="4B576B31"/>
    <w:rsid w:val="4BBD2FFE"/>
    <w:rsid w:val="4BFF2F3E"/>
    <w:rsid w:val="4C5C250A"/>
    <w:rsid w:val="4C866416"/>
    <w:rsid w:val="4CA84FC4"/>
    <w:rsid w:val="4CE679B9"/>
    <w:rsid w:val="4D714083"/>
    <w:rsid w:val="4DE878C6"/>
    <w:rsid w:val="4E0D7E65"/>
    <w:rsid w:val="4E1622A9"/>
    <w:rsid w:val="4E1A6763"/>
    <w:rsid w:val="4E4F3AC1"/>
    <w:rsid w:val="4EB33E86"/>
    <w:rsid w:val="4EF92158"/>
    <w:rsid w:val="4F095435"/>
    <w:rsid w:val="4F3A0DC0"/>
    <w:rsid w:val="4F401BCA"/>
    <w:rsid w:val="4F8F7DCD"/>
    <w:rsid w:val="4FD058E8"/>
    <w:rsid w:val="501C612E"/>
    <w:rsid w:val="501D408B"/>
    <w:rsid w:val="5046119B"/>
    <w:rsid w:val="508942AC"/>
    <w:rsid w:val="50C87501"/>
    <w:rsid w:val="51935A63"/>
    <w:rsid w:val="51BA7F6A"/>
    <w:rsid w:val="51D50E79"/>
    <w:rsid w:val="51FD13E6"/>
    <w:rsid w:val="525C219C"/>
    <w:rsid w:val="53450CAD"/>
    <w:rsid w:val="53CD638E"/>
    <w:rsid w:val="54333508"/>
    <w:rsid w:val="543B03E1"/>
    <w:rsid w:val="54430F20"/>
    <w:rsid w:val="546078B0"/>
    <w:rsid w:val="54726366"/>
    <w:rsid w:val="54A02F28"/>
    <w:rsid w:val="54EC1096"/>
    <w:rsid w:val="54EF138C"/>
    <w:rsid w:val="551674A0"/>
    <w:rsid w:val="556268AC"/>
    <w:rsid w:val="56617A7E"/>
    <w:rsid w:val="574A2DCB"/>
    <w:rsid w:val="579C35E2"/>
    <w:rsid w:val="579F191E"/>
    <w:rsid w:val="57EB6108"/>
    <w:rsid w:val="57ED70F8"/>
    <w:rsid w:val="580A43FD"/>
    <w:rsid w:val="580D132C"/>
    <w:rsid w:val="581C374F"/>
    <w:rsid w:val="589E4C71"/>
    <w:rsid w:val="58CF031F"/>
    <w:rsid w:val="59136BDD"/>
    <w:rsid w:val="593E6D79"/>
    <w:rsid w:val="597A4C58"/>
    <w:rsid w:val="599C28D5"/>
    <w:rsid w:val="59A435B5"/>
    <w:rsid w:val="59B915E7"/>
    <w:rsid w:val="5A3450E2"/>
    <w:rsid w:val="5AD444D4"/>
    <w:rsid w:val="5B09461D"/>
    <w:rsid w:val="5B5964F6"/>
    <w:rsid w:val="5BDD0946"/>
    <w:rsid w:val="5C0C7D14"/>
    <w:rsid w:val="5C22609D"/>
    <w:rsid w:val="5C883BF8"/>
    <w:rsid w:val="5CD9196D"/>
    <w:rsid w:val="5D564930"/>
    <w:rsid w:val="5D5958B4"/>
    <w:rsid w:val="5DE971D7"/>
    <w:rsid w:val="5DF51778"/>
    <w:rsid w:val="5F1F1103"/>
    <w:rsid w:val="5F225564"/>
    <w:rsid w:val="5FAB4B99"/>
    <w:rsid w:val="5FC07C6E"/>
    <w:rsid w:val="5FD742B0"/>
    <w:rsid w:val="5FFE6E44"/>
    <w:rsid w:val="60BF3776"/>
    <w:rsid w:val="60FF5695"/>
    <w:rsid w:val="610D00FA"/>
    <w:rsid w:val="610E3A7F"/>
    <w:rsid w:val="612C05DA"/>
    <w:rsid w:val="61414E9A"/>
    <w:rsid w:val="615C2459"/>
    <w:rsid w:val="61672B5B"/>
    <w:rsid w:val="61717368"/>
    <w:rsid w:val="61AE54CE"/>
    <w:rsid w:val="61CB1A02"/>
    <w:rsid w:val="61CC4B2B"/>
    <w:rsid w:val="61DB1B06"/>
    <w:rsid w:val="61EA3525"/>
    <w:rsid w:val="61FF59AE"/>
    <w:rsid w:val="6243127D"/>
    <w:rsid w:val="62885BAD"/>
    <w:rsid w:val="62FE0ED8"/>
    <w:rsid w:val="63702CA8"/>
    <w:rsid w:val="63A205DE"/>
    <w:rsid w:val="642D15D8"/>
    <w:rsid w:val="642E0F66"/>
    <w:rsid w:val="64B14A26"/>
    <w:rsid w:val="64CC53EB"/>
    <w:rsid w:val="64CE308F"/>
    <w:rsid w:val="654A160B"/>
    <w:rsid w:val="655A2700"/>
    <w:rsid w:val="656A5777"/>
    <w:rsid w:val="65B34B98"/>
    <w:rsid w:val="66360475"/>
    <w:rsid w:val="66934DBE"/>
    <w:rsid w:val="66A41BC5"/>
    <w:rsid w:val="66A834E5"/>
    <w:rsid w:val="66CC6053"/>
    <w:rsid w:val="66D21C4C"/>
    <w:rsid w:val="66DC2A74"/>
    <w:rsid w:val="66E66B21"/>
    <w:rsid w:val="671E4EBB"/>
    <w:rsid w:val="674028F1"/>
    <w:rsid w:val="67495575"/>
    <w:rsid w:val="67751E3E"/>
    <w:rsid w:val="67D14E9D"/>
    <w:rsid w:val="68301AD3"/>
    <w:rsid w:val="688D0395"/>
    <w:rsid w:val="68B4399E"/>
    <w:rsid w:val="68B80CBB"/>
    <w:rsid w:val="68E51F47"/>
    <w:rsid w:val="69003862"/>
    <w:rsid w:val="69374FAB"/>
    <w:rsid w:val="69D022D0"/>
    <w:rsid w:val="69F55F0F"/>
    <w:rsid w:val="6A685F60"/>
    <w:rsid w:val="6A8F034C"/>
    <w:rsid w:val="6A983018"/>
    <w:rsid w:val="6ABA069A"/>
    <w:rsid w:val="6B8D3444"/>
    <w:rsid w:val="6BB64333"/>
    <w:rsid w:val="6BD47933"/>
    <w:rsid w:val="6C18524B"/>
    <w:rsid w:val="6C8B514E"/>
    <w:rsid w:val="6D8A1EC6"/>
    <w:rsid w:val="6DFB59F4"/>
    <w:rsid w:val="6E0C6003"/>
    <w:rsid w:val="6E3EB800"/>
    <w:rsid w:val="6E8238E8"/>
    <w:rsid w:val="6EC7274E"/>
    <w:rsid w:val="6EDE7AE5"/>
    <w:rsid w:val="6FCD2658"/>
    <w:rsid w:val="70236042"/>
    <w:rsid w:val="70353039"/>
    <w:rsid w:val="707D51B8"/>
    <w:rsid w:val="70B13FF2"/>
    <w:rsid w:val="70BD1F2C"/>
    <w:rsid w:val="710711B0"/>
    <w:rsid w:val="712944B7"/>
    <w:rsid w:val="71363BB2"/>
    <w:rsid w:val="71430751"/>
    <w:rsid w:val="715F70E9"/>
    <w:rsid w:val="719403A8"/>
    <w:rsid w:val="71AA17C1"/>
    <w:rsid w:val="71BD4CDB"/>
    <w:rsid w:val="71BD67C0"/>
    <w:rsid w:val="71F32270"/>
    <w:rsid w:val="725C059F"/>
    <w:rsid w:val="72684D07"/>
    <w:rsid w:val="72D848A7"/>
    <w:rsid w:val="73177855"/>
    <w:rsid w:val="73267E75"/>
    <w:rsid w:val="73294F52"/>
    <w:rsid w:val="732F404B"/>
    <w:rsid w:val="733218F9"/>
    <w:rsid w:val="737F18C2"/>
    <w:rsid w:val="73F91B21"/>
    <w:rsid w:val="742020E6"/>
    <w:rsid w:val="743F6942"/>
    <w:rsid w:val="744D5296"/>
    <w:rsid w:val="747616A0"/>
    <w:rsid w:val="74D56813"/>
    <w:rsid w:val="75185B6F"/>
    <w:rsid w:val="7526053F"/>
    <w:rsid w:val="7577580C"/>
    <w:rsid w:val="758A7EE3"/>
    <w:rsid w:val="758E254E"/>
    <w:rsid w:val="75C8104D"/>
    <w:rsid w:val="75F571A5"/>
    <w:rsid w:val="761355E6"/>
    <w:rsid w:val="761545C6"/>
    <w:rsid w:val="7638128F"/>
    <w:rsid w:val="76557246"/>
    <w:rsid w:val="76594707"/>
    <w:rsid w:val="76AA36F3"/>
    <w:rsid w:val="772C4C5F"/>
    <w:rsid w:val="774451E5"/>
    <w:rsid w:val="77663205"/>
    <w:rsid w:val="77BC432C"/>
    <w:rsid w:val="77F470A2"/>
    <w:rsid w:val="77FA1E25"/>
    <w:rsid w:val="783720CB"/>
    <w:rsid w:val="784F0BBB"/>
    <w:rsid w:val="785B4231"/>
    <w:rsid w:val="78A30D68"/>
    <w:rsid w:val="78AA54C7"/>
    <w:rsid w:val="78BB43AA"/>
    <w:rsid w:val="78E37877"/>
    <w:rsid w:val="790365B5"/>
    <w:rsid w:val="7904051A"/>
    <w:rsid w:val="795165EE"/>
    <w:rsid w:val="79757554"/>
    <w:rsid w:val="798A79C3"/>
    <w:rsid w:val="7A216F29"/>
    <w:rsid w:val="7A2457FA"/>
    <w:rsid w:val="7A337C15"/>
    <w:rsid w:val="7A832319"/>
    <w:rsid w:val="7B864E6D"/>
    <w:rsid w:val="7BB5BDF6"/>
    <w:rsid w:val="7BBB3B25"/>
    <w:rsid w:val="7BCB7553"/>
    <w:rsid w:val="7C957D60"/>
    <w:rsid w:val="7C963D8C"/>
    <w:rsid w:val="7CB16A21"/>
    <w:rsid w:val="7CC77B9B"/>
    <w:rsid w:val="7D1A79D9"/>
    <w:rsid w:val="7D1E5CBB"/>
    <w:rsid w:val="7D74236B"/>
    <w:rsid w:val="7D973FDF"/>
    <w:rsid w:val="7DC25D34"/>
    <w:rsid w:val="7DDE50B4"/>
    <w:rsid w:val="7E09469B"/>
    <w:rsid w:val="7E5C554A"/>
    <w:rsid w:val="7EF82D35"/>
    <w:rsid w:val="7F0B135B"/>
    <w:rsid w:val="7F2F7B6A"/>
    <w:rsid w:val="7F6E11D8"/>
    <w:rsid w:val="7F990083"/>
    <w:rsid w:val="7FB31C6C"/>
    <w:rsid w:val="7FF8719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C5E80F1B-FE34-469D-AAEC-9C354AE17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99" w:qFormat="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jc w:val="both"/>
      <w:outlineLvl w:val="0"/>
    </w:pPr>
    <w:rPr>
      <w:b/>
      <w:color w:val="000000"/>
      <w:u w:val="single"/>
    </w:rPr>
  </w:style>
  <w:style w:type="paragraph" w:styleId="Heading2">
    <w:name w:val="heading 2"/>
    <w:basedOn w:val="Normal"/>
    <w:next w:val="Normal"/>
    <w:qFormat/>
    <w:pPr>
      <w:keepNext/>
      <w:jc w:val="center"/>
      <w:outlineLvl w:val="1"/>
    </w:pPr>
    <w:rPr>
      <w:b/>
    </w:rPr>
  </w:style>
  <w:style w:type="paragraph" w:styleId="Heading3">
    <w:name w:val="heading 3"/>
    <w:basedOn w:val="Normal"/>
    <w:next w:val="Normal"/>
    <w:qFormat/>
    <w:pPr>
      <w:keepNext/>
      <w:jc w:val="center"/>
      <w:outlineLvl w:val="2"/>
    </w:pPr>
    <w:rPr>
      <w:b/>
      <w:sz w:val="20"/>
    </w:rPr>
  </w:style>
  <w:style w:type="paragraph" w:styleId="Heading4">
    <w:name w:val="heading 4"/>
    <w:basedOn w:val="Normal"/>
    <w:next w:val="Normal"/>
    <w:qFormat/>
    <w:pPr>
      <w:keepNext/>
      <w:jc w:val="both"/>
      <w:outlineLvl w:val="3"/>
    </w:pPr>
    <w:rPr>
      <w:b/>
    </w:rPr>
  </w:style>
  <w:style w:type="paragraph" w:styleId="Heading5">
    <w:name w:val="heading 5"/>
    <w:basedOn w:val="Normal"/>
    <w:next w:val="Normal"/>
    <w:qFormat/>
    <w:pPr>
      <w:keepNext/>
      <w:jc w:val="center"/>
      <w:outlineLvl w:val="4"/>
    </w:pPr>
    <w:rPr>
      <w:b/>
      <w:sz w:val="22"/>
    </w:rPr>
  </w:style>
  <w:style w:type="paragraph" w:styleId="Heading6">
    <w:name w:val="heading 6"/>
    <w:basedOn w:val="Normal"/>
    <w:next w:val="Normal"/>
    <w:qFormat/>
    <w:pPr>
      <w:keepNext/>
      <w:tabs>
        <w:tab w:val="left" w:pos="882"/>
      </w:tabs>
      <w:ind w:left="612"/>
      <w:outlineLvl w:val="5"/>
    </w:pPr>
    <w:rPr>
      <w:b/>
      <w:sz w:val="28"/>
    </w:rPr>
  </w:style>
  <w:style w:type="paragraph" w:styleId="Heading7">
    <w:name w:val="heading 7"/>
    <w:basedOn w:val="Normal"/>
    <w:next w:val="Normal"/>
    <w:qFormat/>
    <w:pPr>
      <w:keepNext/>
      <w:ind w:left="720"/>
      <w:outlineLvl w:val="6"/>
    </w:pPr>
    <w:rPr>
      <w:b/>
      <w:color w:val="000000"/>
    </w:rPr>
  </w:style>
  <w:style w:type="paragraph" w:styleId="Heading8">
    <w:name w:val="heading 8"/>
    <w:basedOn w:val="Normal"/>
    <w:next w:val="Normal"/>
    <w:qFormat/>
    <w:pPr>
      <w:spacing w:before="240" w:after="60"/>
      <w:outlineLvl w:val="7"/>
    </w:pPr>
    <w:rPr>
      <w:rFonts w:ascii="Arial" w:hAnsi="Arial"/>
      <w:b/>
    </w:rPr>
  </w:style>
  <w:style w:type="paragraph" w:styleId="Heading9">
    <w:name w:val="heading 9"/>
    <w:basedOn w:val="Normal"/>
    <w:next w:val="Normal"/>
    <w:qFormat/>
    <w:pPr>
      <w:keepNext/>
      <w:ind w:firstLine="720"/>
      <w:outlineLvl w:val="8"/>
    </w:pPr>
    <w:rPr>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qFormat/>
    <w:pPr>
      <w:jc w:val="center"/>
    </w:pPr>
  </w:style>
  <w:style w:type="paragraph" w:styleId="BodyText">
    <w:name w:val="Body Text"/>
    <w:basedOn w:val="Normal"/>
    <w:qFormat/>
    <w:rPr>
      <w:b/>
      <w:color w:val="FF0000"/>
      <w:sz w:val="20"/>
    </w:rPr>
  </w:style>
  <w:style w:type="paragraph" w:styleId="BodyTextIndent">
    <w:name w:val="Body Text Indent"/>
    <w:basedOn w:val="Normal"/>
    <w:qFormat/>
    <w:pPr>
      <w:ind w:left="540"/>
    </w:pPr>
  </w:style>
  <w:style w:type="paragraph" w:styleId="Date">
    <w:name w:val="Date"/>
    <w:basedOn w:val="Normal"/>
    <w:next w:val="Normal"/>
    <w:qFormat/>
  </w:style>
  <w:style w:type="paragraph" w:styleId="BodyTextIndent2">
    <w:name w:val="Body Text Indent 2"/>
    <w:basedOn w:val="Normal"/>
    <w:qFormat/>
    <w:pPr>
      <w:ind w:left="720"/>
    </w:pPr>
    <w:rPr>
      <w:color w:val="000000"/>
      <w:sz w:val="20"/>
    </w:rPr>
  </w:style>
  <w:style w:type="paragraph" w:styleId="BalloonText">
    <w:name w:val="Balloon Text"/>
    <w:basedOn w:val="Normal"/>
    <w:qFormat/>
    <w:rPr>
      <w:sz w:val="18"/>
    </w:rPr>
  </w:style>
  <w:style w:type="paragraph" w:styleId="Footer">
    <w:name w:val="footer"/>
    <w:basedOn w:val="Normal"/>
    <w:link w:val="a"/>
    <w:uiPriority w:val="99"/>
    <w:qFormat/>
    <w:pPr>
      <w:tabs>
        <w:tab w:val="center" w:pos="4153"/>
        <w:tab w:val="right" w:pos="8306"/>
      </w:tabs>
      <w:snapToGrid w:val="0"/>
    </w:pPr>
    <w:rPr>
      <w:sz w:val="18"/>
    </w:rPr>
  </w:style>
  <w:style w:type="paragraph" w:styleId="Header">
    <w:name w:val="header"/>
    <w:basedOn w:val="Normal"/>
    <w:link w:val="a0"/>
    <w:uiPriority w:val="99"/>
    <w:qFormat/>
    <w:pPr>
      <w:pBdr>
        <w:bottom w:val="single" w:sz="6" w:space="1" w:color="auto"/>
      </w:pBdr>
      <w:tabs>
        <w:tab w:val="center" w:pos="4153"/>
        <w:tab w:val="right" w:pos="8306"/>
      </w:tabs>
      <w:snapToGrid w:val="0"/>
      <w:jc w:val="center"/>
    </w:pPr>
    <w:rPr>
      <w:sz w:val="18"/>
    </w:rPr>
  </w:style>
  <w:style w:type="paragraph" w:styleId="List">
    <w:name w:val="List"/>
    <w:basedOn w:val="Normal"/>
    <w:qFormat/>
    <w:pPr>
      <w:ind w:left="360" w:hanging="360"/>
    </w:pPr>
  </w:style>
  <w:style w:type="paragraph" w:styleId="BodyTextIndent3">
    <w:name w:val="Body Text Indent 3"/>
    <w:basedOn w:val="Normal"/>
    <w:qFormat/>
    <w:pPr>
      <w:ind w:left="720"/>
    </w:pPr>
    <w:rPr>
      <w:sz w:val="22"/>
    </w:rPr>
  </w:style>
  <w:style w:type="paragraph" w:styleId="BodyText2">
    <w:name w:val="Body Text 2"/>
    <w:basedOn w:val="Normal"/>
    <w:qFormat/>
    <w:pPr>
      <w:pBdr>
        <w:top w:val="single" w:sz="24" w:space="1" w:color="auto"/>
      </w:pBdr>
    </w:pPr>
  </w:style>
  <w:style w:type="paragraph" w:styleId="NormalWeb">
    <w:name w:val="Normal (Web)"/>
    <w:basedOn w:val="Normal"/>
    <w:uiPriority w:val="99"/>
    <w:qFormat/>
    <w:pPr>
      <w:spacing w:before="100" w:beforeAutospacing="1" w:after="100" w:afterAutospacing="1"/>
    </w:pPr>
    <w:rPr>
      <w:lang w:eastAsia="zh-CN"/>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basedOn w:val="DefaultParagraphFont"/>
    <w:semiHidden/>
    <w:unhideWhenUsed/>
    <w:rPr>
      <w:color w:val="0000FF"/>
      <w:u w:val="single"/>
    </w:rPr>
  </w:style>
  <w:style w:type="paragraph" w:customStyle="1" w:styleId="1">
    <w:name w:val="列出段落1"/>
    <w:basedOn w:val="Normal"/>
    <w:uiPriority w:val="34"/>
    <w:qFormat/>
    <w:pPr>
      <w:ind w:firstLine="420" w:firstLineChars="200"/>
    </w:pPr>
    <w:rPr>
      <w:rFonts w:ascii="宋体" w:hAnsi="宋体" w:cs="宋体"/>
      <w:szCs w:val="24"/>
      <w:lang w:eastAsia="zh-CN"/>
    </w:rPr>
  </w:style>
  <w:style w:type="paragraph" w:customStyle="1" w:styleId="Style26">
    <w:name w:val="_Style 26"/>
    <w:basedOn w:val="Normal"/>
    <w:next w:val="Normal"/>
    <w:uiPriority w:val="34"/>
    <w:qFormat/>
    <w:pPr>
      <w:ind w:firstLine="420" w:firstLineChars="200"/>
    </w:pPr>
    <w:rPr>
      <w:rFonts w:ascii="宋体" w:hAnsi="宋体" w:cs="宋体"/>
      <w:szCs w:val="24"/>
      <w:lang w:eastAsia="zh-CN"/>
    </w:rPr>
  </w:style>
  <w:style w:type="paragraph" w:customStyle="1" w:styleId="CharCharCharChar">
    <w:name w:val="Char Char Char Char"/>
    <w:basedOn w:val="Normal"/>
    <w:qFormat/>
    <w:pPr>
      <w:spacing w:line="300" w:lineRule="auto"/>
      <w:ind w:firstLine="200" w:firstLineChars="200"/>
    </w:pPr>
  </w:style>
  <w:style w:type="paragraph" w:customStyle="1" w:styleId="Byline">
    <w:name w:val="Byline"/>
    <w:basedOn w:val="BodyText"/>
    <w:qFormat/>
  </w:style>
  <w:style w:type="character" w:customStyle="1" w:styleId="a">
    <w:name w:val="页脚 字符"/>
    <w:link w:val="Footer"/>
    <w:uiPriority w:val="99"/>
    <w:qFormat/>
    <w:rPr>
      <w:sz w:val="18"/>
      <w:lang w:eastAsia="en-US"/>
    </w:rPr>
  </w:style>
  <w:style w:type="character" w:customStyle="1" w:styleId="EmailStyle20">
    <w:name w:val="EmailStyle20"/>
    <w:qFormat/>
    <w:rPr>
      <w:rFonts w:ascii="Arial" w:hAnsi="Arial"/>
      <w:color w:val="000000"/>
      <w:sz w:val="20"/>
    </w:rPr>
  </w:style>
  <w:style w:type="character" w:customStyle="1" w:styleId="spanb">
    <w:name w:val="spanb"/>
    <w:basedOn w:val="DefaultParagraphFont"/>
    <w:qFormat/>
  </w:style>
  <w:style w:type="paragraph" w:customStyle="1" w:styleId="10">
    <w:name w:val="列表段落1"/>
    <w:basedOn w:val="Normal"/>
    <w:uiPriority w:val="99"/>
    <w:qFormat/>
    <w:pPr>
      <w:widowControl w:val="0"/>
      <w:ind w:firstLine="420" w:firstLineChars="200"/>
      <w:jc w:val="both"/>
    </w:pPr>
    <w:rPr>
      <w:kern w:val="2"/>
      <w:sz w:val="21"/>
      <w:szCs w:val="24"/>
      <w:lang w:eastAsia="zh-CN"/>
    </w:rPr>
  </w:style>
  <w:style w:type="paragraph" w:customStyle="1" w:styleId="11">
    <w:name w:val="无间隔1"/>
    <w:basedOn w:val="Normal"/>
    <w:qFormat/>
    <w:rPr>
      <w:rFonts w:ascii="Cambria" w:hAnsi="Cambria"/>
      <w:kern w:val="2"/>
      <w:sz w:val="22"/>
      <w:szCs w:val="22"/>
      <w:lang w:bidi="en-US"/>
    </w:rPr>
  </w:style>
  <w:style w:type="paragraph" w:styleId="ListParagraph">
    <w:name w:val="List Paragraph"/>
    <w:basedOn w:val="Normal"/>
    <w:uiPriority w:val="99"/>
    <w:qFormat/>
    <w:pPr>
      <w:ind w:firstLine="420" w:firstLineChars="200"/>
    </w:pPr>
  </w:style>
  <w:style w:type="character" w:customStyle="1" w:styleId="a0">
    <w:name w:val="页眉 字符"/>
    <w:basedOn w:val="DefaultParagraphFont"/>
    <w:link w:val="Header"/>
    <w:uiPriority w:val="99"/>
    <w:qFormat/>
    <w:rPr>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1670</Words>
  <Characters>9525</Characters>
  <Application>Microsoft Office Word</Application>
  <DocSecurity>0</DocSecurity>
  <Lines>79</Lines>
  <Paragraphs>22</Paragraphs>
  <ScaleCrop>false</ScaleCrop>
  <Company>Johnson &amp; Johnson</Company>
  <LinksUpToDate>false</LinksUpToDate>
  <CharactersWithSpaces>11173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DIVISION MANAGER MONTHLY REPORT</dc:title>
  <dc:creator>Cordis</dc:creator>
  <cp:lastModifiedBy>尊彪 葛</cp:lastModifiedBy>
  <cp:revision>2</cp:revision>
  <cp:lastPrinted>2015-11-12T01:29:00Z</cp:lastPrinted>
  <dcterms:created xsi:type="dcterms:W3CDTF">2021-04-05T14:49:00Z</dcterms:created>
  <dcterms:modified xsi:type="dcterms:W3CDTF">2021-04-05T14:49:00Z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