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rFonts w:ascii="宋体"/>
          <w:b/>
          <w:sz w:val="36"/>
          <w:szCs w:val="36"/>
        </w:rPr>
      </w:pPr>
      <w:r>
        <w:rPr>
          <w:rFonts w:ascii="宋体"/>
          <w:b/>
          <w:sz w:val="36"/>
          <w:szCs w:val="36"/>
        </w:rPr>
        <w:t>20</w:t>
      </w:r>
      <w:r>
        <w:rPr>
          <w:rFonts w:ascii="宋体" w:hint="eastAsia"/>
          <w:b/>
          <w:sz w:val="36"/>
          <w:szCs w:val="36"/>
          <w:lang w:val="en-US" w:eastAsia="zh-CN"/>
        </w:rPr>
        <w:t>21</w:t>
      </w:r>
      <w:r>
        <w:rPr>
          <w:rFonts w:ascii="宋体" w:hint="eastAsia"/>
          <w:b/>
          <w:sz w:val="36"/>
          <w:szCs w:val="36"/>
        </w:rPr>
        <w:t>年</w:t>
      </w:r>
      <w:r>
        <w:rPr>
          <w:rFonts w:ascii="宋体" w:hint="eastAsia"/>
          <w:b/>
          <w:sz w:val="36"/>
          <w:szCs w:val="36"/>
          <w:lang w:val="en-US" w:eastAsia="zh-CN"/>
        </w:rPr>
        <w:t>荷塘中学</w:t>
      </w:r>
      <w:r>
        <w:rPr>
          <w:rFonts w:ascii="宋体" w:hint="eastAsia"/>
          <w:b/>
          <w:sz w:val="36"/>
          <w:szCs w:val="36"/>
        </w:rPr>
        <w:t>中考模试题（一）</w:t>
      </w:r>
    </w:p>
    <w:p>
      <w:pPr>
        <w:spacing w:line="480" w:lineRule="auto"/>
        <w:jc w:val="center"/>
        <w:rPr>
          <w:b/>
          <w:sz w:val="44"/>
          <w:szCs w:val="44"/>
        </w:rPr>
      </w:pPr>
      <w:r>
        <w:rPr>
          <w:b/>
          <w:sz w:val="44"/>
          <w:szCs w:val="44"/>
        </w:rPr>
        <w:t>物  理</w:t>
      </w:r>
    </w:p>
    <w:p>
      <w:pPr>
        <w:spacing w:line="340" w:lineRule="exact"/>
        <w:rPr>
          <w:b/>
          <w:szCs w:val="21"/>
        </w:rPr>
      </w:pPr>
    </w:p>
    <w:p>
      <w:pPr>
        <w:rPr>
          <w:szCs w:val="21"/>
        </w:rPr>
      </w:pPr>
      <w:r>
        <w:rPr>
          <w:color w:val="000000"/>
          <w:szCs w:val="21"/>
        </w:rPr>
        <w:t>说明：</w:t>
      </w:r>
      <w:r>
        <w:rPr>
          <w:szCs w:val="21"/>
        </w:rPr>
        <w:t>1．本次考试采用闭卷方式，全卷共</w:t>
      </w:r>
      <w:r>
        <w:rPr>
          <w:rFonts w:hint="eastAsia"/>
          <w:szCs w:val="21"/>
          <w:lang w:val="en-US" w:eastAsia="zh-CN"/>
        </w:rPr>
        <w:t>8</w:t>
      </w:r>
      <w:r>
        <w:rPr>
          <w:szCs w:val="21"/>
        </w:rPr>
        <w:t>页，满分为100分，考试用时为80分钟．</w:t>
      </w:r>
    </w:p>
    <w:p>
      <w:pPr>
        <w:ind w:left="945" w:hanging="315" w:leftChars="300" w:hangingChars="150"/>
        <w:rPr>
          <w:szCs w:val="21"/>
        </w:rPr>
      </w:pPr>
      <w:r>
        <w:rPr>
          <w:szCs w:val="21"/>
        </w:rPr>
        <w:t>2．答卷前，考生务必用黑色字迹的签字笔或钢笔在答题卡上填写自己的准考证号、姓名、考场号、座位号．用2B铅笔把对应该号码的标号涂黑．</w:t>
      </w:r>
    </w:p>
    <w:p>
      <w:pPr>
        <w:ind w:left="945" w:hanging="315" w:leftChars="300" w:hangingChars="150"/>
        <w:rPr>
          <w:szCs w:val="21"/>
        </w:rPr>
      </w:pPr>
      <w:r>
        <w:rPr>
          <w:szCs w:val="21"/>
        </w:rPr>
        <w:t>3．选择题每小题选出答案后，用2B铅笔把答题卡上对应题目选项的答案信息点涂黑，如需改动，用橡皮擦干净后，再选涂其他答案，答案不能答在试题上．</w:t>
      </w:r>
    </w:p>
    <w:p>
      <w:pPr>
        <w:ind w:left="945" w:hanging="315" w:leftChars="300" w:hangingChars="150"/>
        <w:rPr>
          <w:szCs w:val="21"/>
        </w:rPr>
      </w:pPr>
      <w:r>
        <w:rPr>
          <w:szCs w:val="21"/>
        </w:rPr>
        <w:t>4．非选择题必须用黑色字迹的签字笔或钢笔作答，答案必须写在答题卡各题目指定区域内相应位置上；如需改动，先划掉原来的答案，然后再写上新的答案；不准使用铅笔和涂改液，不按以上要求作答的答案无效．</w:t>
      </w:r>
    </w:p>
    <w:p>
      <w:pPr>
        <w:jc w:val="center"/>
        <w:rPr>
          <w:rFonts w:ascii="宋体"/>
          <w:sz w:val="24"/>
          <w:szCs w:val="24"/>
        </w:rPr>
      </w:pPr>
    </w:p>
    <w:p>
      <w:pPr>
        <w:rPr>
          <w:rFonts w:ascii="宋体"/>
        </w:rPr>
      </w:pPr>
      <w:r>
        <w:rPr>
          <w:rFonts w:ascii="宋体" w:hint="eastAsia"/>
          <w:b/>
          <w:sz w:val="24"/>
          <w:szCs w:val="24"/>
        </w:rPr>
        <w:t>一、单选题（本大题共</w:t>
      </w:r>
      <w:r>
        <w:rPr>
          <w:rFonts w:ascii="宋体"/>
          <w:b/>
          <w:sz w:val="24"/>
          <w:szCs w:val="24"/>
        </w:rPr>
        <w:t>7</w:t>
      </w:r>
      <w:r>
        <w:rPr>
          <w:rFonts w:ascii="宋体" w:hint="eastAsia"/>
          <w:b/>
          <w:sz w:val="24"/>
          <w:szCs w:val="24"/>
        </w:rPr>
        <w:t>小题，共</w:t>
      </w:r>
      <w:r>
        <w:rPr>
          <w:rFonts w:ascii="宋体"/>
          <w:b/>
          <w:sz w:val="24"/>
          <w:szCs w:val="24"/>
        </w:rPr>
        <w:t>21</w:t>
      </w:r>
      <w:r>
        <w:rPr>
          <w:rFonts w:ascii="宋体" w:hint="eastAsia"/>
          <w:b/>
          <w:sz w:val="24"/>
          <w:szCs w:val="24"/>
        </w:rPr>
        <w:t>分</w:t>
      </w:r>
      <w:r>
        <w:rPr>
          <w:rFonts w:ascii="宋体" w:hint="eastAsia"/>
        </w:rPr>
        <w:t>）</w:t>
      </w:r>
    </w:p>
    <w:p>
      <w:pPr>
        <w:rPr>
          <w:rFonts w:ascii="宋体"/>
        </w:rPr>
      </w:pPr>
      <w:bookmarkStart w:id="0" w:name="topic_d211ab65-93dc-48ab-aa47-60becadf8e"/>
      <w:bookmarkEnd w:id="0"/>
      <w:bookmarkStart w:id="1" w:name="topic_0d7fc033-3b14-402b-887e-f740dffbd0"/>
      <w:bookmarkEnd w:id="1"/>
      <w:r>
        <w:rPr>
          <w:rFonts w:ascii="宋体"/>
        </w:rPr>
        <w:t>1</w:t>
      </w:r>
      <w:r>
        <w:rPr>
          <w:rFonts w:ascii="宋体" w:hint="eastAsia"/>
        </w:rPr>
        <w:t>、下面是两则科技新闻：①“天眼一</w:t>
      </w:r>
      <w:r>
        <w:rPr>
          <w:rFonts w:ascii="宋体"/>
        </w:rPr>
        <w:t>FAST</w:t>
      </w:r>
      <w:r>
        <w:rPr>
          <w:rFonts w:ascii="宋体" w:hint="eastAsia"/>
        </w:rPr>
        <w:t>”第一次发现了一颗距地球</w:t>
      </w:r>
      <w:r>
        <w:rPr>
          <w:rFonts w:ascii="宋体"/>
        </w:rPr>
        <w:t>4000</w:t>
      </w:r>
      <w:r>
        <w:rPr>
          <w:rFonts w:ascii="宋体" w:hint="eastAsia"/>
        </w:rPr>
        <w:t>光年的毫秒脉冲星；</w:t>
      </w:r>
      <w:r>
        <w:rPr>
          <w:rFonts w:ascii="宋体"/>
        </w:rPr>
        <w:fldChar w:fldCharType="begin"/>
      </w:r>
      <w:r>
        <w:rPr>
          <w:rFonts w:ascii="宋体"/>
        </w:rPr>
        <w:instrText xml:space="preserve"> QUOTE </w:instrText>
      </w:r>
      <w:r>
        <w:rPr>
          <w:rFonts w:ascii="宋体"/>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12pt" equationxml="&lt;?xml version=&quot;1.0&quot; encoding=&quot;UTF-8&quot; standalone=&quot;yes&quot;?&gt;&#10;&#10;&#10;&#10;&#10;&#10;&#10;&#10;&#10;&#10;&#10;&#10;&#10;&#10;&#10;&#10;&lt;?mso-application progid=&quot;Word.Document&quot;?&gt;&#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mirrorMargins/&gt;&lt;w:bordersDontSurroundHeader/&gt;&lt;w:bordersDontSurroundFooter/&gt;&lt;w:defaultTabStop w:val=&quot;840&quot;/&gt;&lt;w:evenAndOddHeaders/&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optimizeForBrowser/&gt;&lt;w:relyOnVML/&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091C34&quot;/&gt;&lt;wsp:rsid wsp:val=&quot;00091C34&quot;/&gt;&lt;wsp:rsid wsp:val=&quot;001B6C3C&quot;/&gt;&lt;wsp:rsid wsp:val=&quot;00D10568&quot;/&gt;&lt;/wsp:rsids&gt;&lt;/w:docPr&gt;&lt;w:body&gt;&lt;w:p wsp:rsidR=&quot;00000000&quot; wsp:rsidRDefault=&quot;00D10568&quot;&gt;&lt;w:pPr&gt;&lt;w:rPr&gt;&lt;wx:font wx:val=&quot;Cambria Math&quot;/&gt;&lt;/w:rPr&gt;&lt;/w:pPr&gt;&lt;m:oMathPara&gt;&lt;m:oMath&gt;&lt;m:r&gt;&lt;w:rPr&gt;&lt;w:i/&gt;&lt;/w:rPr&gt;&lt;m:t&gt;鈶?&lt;/m:t&gt;&lt;/m:r&gt;&lt;/m:oMath&gt;&lt;/m:oMathPara&gt;&lt;/w:p&gt;&lt;w:sectPr wsp:rsidR=&quot;00000000&quot;&gt;&lt;w:pgSz w:w=&quot;12240&quot; w:h=&quot;15840&quot;/&gt;&lt;w:pgMar w:top=&quot;1440&quot; w:right=&quot;1800&quot; w:bottom=&quot;1440&quot; w:left=&quot;1800&quot; w:header=&quot;720&quot; w:footer=&quot;720&quot; w:gutter=&quot;0&quot;/&gt;&lt;w:co&lt;ls w:space=&quot;720&quot;//////&gt;&lt;/w:serctPr:&gt;&lt;/w:body&gt;&lt;/w:wordDocument&gt;" coordsize="21600,21600" o:preferrelative="t" filled="f" stroked="f">
            <v:stroke joinstyle="miter"/>
            <v:imagedata r:id="rId5" o:title="" chromakey="white"/>
            <o:lock v:ext="edit" aspectratio="t"/>
            <w10:anchorlock/>
          </v:shape>
        </w:pict>
      </w:r>
      <w:r>
        <w:rPr>
          <w:rFonts w:ascii="宋体"/>
        </w:rPr>
        <w:instrText xml:space="preserve"> </w:instrText>
      </w:r>
      <w:r>
        <w:rPr>
          <w:rFonts w:ascii="宋体"/>
        </w:rPr>
        <w:fldChar w:fldCharType="separate"/>
      </w:r>
      <w:r>
        <w:rPr>
          <w:rFonts w:ascii="宋体" w:hint="eastAsia"/>
        </w:rPr>
        <w:t>②</w:t>
      </w:r>
      <w:r>
        <w:rPr>
          <w:rFonts w:ascii="宋体"/>
        </w:rPr>
        <w:fldChar w:fldCharType="end"/>
      </w:r>
      <w:r>
        <w:rPr>
          <w:rFonts w:ascii="宋体" w:hint="eastAsia"/>
        </w:rPr>
        <w:t>我国新能源汽车产业发展迅速，锂电池单体能量密度已达</w:t>
      </w:r>
      <w:r>
        <w:rPr>
          <w:rFonts w:ascii="宋体"/>
        </w:rPr>
        <w:t>230W</w:t>
      </w:r>
      <w:r>
        <w:rPr>
          <w:rFonts w:ascii="宋体" w:hint="eastAsia"/>
        </w:rPr>
        <w:t>·</w:t>
      </w:r>
      <w:r>
        <w:rPr>
          <w:rFonts w:ascii="宋体"/>
        </w:rPr>
        <w:t>t/kg</w:t>
      </w:r>
      <w:r>
        <w:rPr>
          <w:rFonts w:ascii="宋体" w:hint="eastAsia"/>
        </w:rPr>
        <w:t>，下列说法正确的是（</w:t>
      </w:r>
      <w:r>
        <w:rPr>
          <w:rFonts w:ascii="宋体"/>
        </w:rPr>
        <w:t xml:space="preserve">    </w:t>
      </w:r>
      <w:r>
        <w:rPr>
          <w:rFonts w:ascii="宋体" w:hint="eastAsia"/>
        </w:rPr>
        <w:t>）</w:t>
      </w:r>
    </w:p>
    <w:p>
      <w:pPr>
        <w:rPr>
          <w:rFonts w:ascii="宋体"/>
        </w:rPr>
      </w:pPr>
      <w:r>
        <w:rPr>
          <w:rFonts w:ascii="宋体"/>
        </w:rPr>
        <w:fldChar w:fldCharType="begin"/>
      </w:r>
      <w:r>
        <w:rPr>
          <w:rFonts w:ascii="宋体"/>
        </w:rPr>
        <w:instrText xml:space="preserve"> QUOTE </w:instrText>
      </w:r>
      <w:r>
        <w:rPr>
          <w:rFonts w:ascii="宋体"/>
        </w:rPr>
        <w:pict>
          <v:shape id="_x0000_i1026" type="#_x0000_t75" style="width:54pt;height:58.5pt" equationxml="&lt;?xml version=&quot;1.0&quot; encoding=&quot;UTF-8&quot; standalone=&quot;yes&quot;?&gt;&#10;&#10;&#10;&#10;&#10;&#10;&#10;&#10;&#10;&#10;&#10;&#10;&#10;&#10;&#10;&#10;&lt;?mso-application progid=&quot;Word.Document&quot;?&gt;&#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mirrorMargins/&gt;&lt;w:bordersDontSurroundHeader/&gt;&lt;w:bordersDontSurroundFooter/&gt;&lt;w:defaultTabStop w:val=&quot;840&quot;/&gt;&lt;w:evenAndOddHeaders/&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optimizeForBrowser/&gt;&lt;w:relyOnVML/&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091C34&quot;/&gt;&lt;wsp:rsid wsp:val=&quot;00091C34&quot;/&gt;&lt;wsp:rsid wsp:val=&quot;001B6C3C&quot;/&gt;&lt;wsp:rsid wsp:val=&quot;00D22DC4&quot;/&gt;&lt;/wsp:rsids&gt;&lt;/w:docPr&gt;&lt;w:body&gt;&lt;w:p wsp:rsidR=&quot;00000000&quot; wsp:rsidRDefault=&quot;00D22DC4&quot;&gt;&lt;w:pPr&gt;&lt;w:rPr&gt;&lt;wx:font wx:val=&quot;Cambria Math&quot;/&gt;&lt;/w:rPr&gt;&lt;/w:pPr&gt;&lt;m:oMathPara&gt;&lt;m:oMath&gt;&lt;m:r&gt;&lt;w:rPr&gt;&lt;wx:font wx:val=&quot;Cambria Math&quot;/&gt;&lt;w:i/&gt;&lt;/w:rPr&gt;&lt;m:t&gt;230W&lt;/m:t&gt;&lt;/m:r&gt;&lt;m:r&gt;&lt;w:rPr&gt;&lt;w:i/&gt;&lt;/w:rPr&gt;&lt;m:t&gt;鈰卙&lt;/m:t&gt;&lt;/m:r&gt;&lt;m:r&gt;&lt;w:rPr&gt;&lt;wx:font wx:val=&quot;Cambria Math&quot;/&gt;&lt;w:i/&gt;&lt;/w:rPr&gt;&lt;m:t&gt;/kg&lt;/m:t&gt;&lt;/m:r&gt;&lt;/m:oMath&gt;&lt;/m:oMathPara&gt;&lt;/w:p&gt;&lt;w:sectPr wsp:rsidR=&quot;0&gt;&lt;0000000&quot;&gt;&lt;w:pgSz:f:f:f:f:f w:w=&quot;12:v240&quot;=&quot; w:h=&quot;15840&quot;/&gt;&lt;w:pgMar w:top=&quot;1440&quot; w:right=&quot;1800&quot; w:bottom=&quot;1440&quot; w:left=&quot;1800&quot; w:header=&quot;720&quot; w:footer=&quot;720&quot; w:gutter=&quot;0&quot;/&gt;&lt;w:cols w:space=&quot;720&quot;/&gt;&lt;/w:sectPr&gt;&lt;/w:body&gt;&lt;/w:wordDocument&gt;" coordsize="21600,21600" o:preferrelative="t" filled="f" stroked="f">
            <v:stroke joinstyle="miter"/>
            <v:imagedata r:id="rId6" o:title="" chromakey="white"/>
            <o:lock v:ext="edit" aspectratio="t"/>
            <w10:anchorlock/>
          </v:shape>
        </w:pict>
      </w:r>
      <w:r>
        <w:rPr>
          <w:rFonts w:ascii="宋体"/>
        </w:rPr>
        <w:instrText xml:space="preserve"> </w:instrText>
      </w:r>
      <w:r>
        <w:rPr>
          <w:rFonts w:ascii="宋体"/>
        </w:rPr>
        <w:fldChar w:fldCharType="separate"/>
      </w:r>
      <w:r>
        <w:rPr>
          <w:rFonts w:ascii="宋体"/>
        </w:rPr>
        <w:fldChar w:fldCharType="end"/>
      </w:r>
      <w:r>
        <w:rPr>
          <w:rFonts w:ascii="宋体"/>
        </w:rPr>
        <w:t>A</w:t>
      </w:r>
      <w:r>
        <w:rPr>
          <w:rFonts w:ascii="宋体" w:hint="eastAsia"/>
        </w:rPr>
        <w:t>、“</w:t>
      </w:r>
      <w:r>
        <w:rPr>
          <w:rFonts w:ascii="宋体"/>
        </w:rPr>
        <w:t>kg</w:t>
      </w:r>
      <w:r>
        <w:rPr>
          <w:rFonts w:ascii="宋体" w:hint="eastAsia"/>
        </w:rPr>
        <w:t>”是质量的单位；</w:t>
      </w:r>
      <w:r>
        <w:rPr>
          <w:rFonts w:ascii="宋体"/>
        </w:rPr>
        <w:t xml:space="preserve">             B</w:t>
      </w:r>
      <w:r>
        <w:rPr>
          <w:rFonts w:ascii="宋体" w:hint="eastAsia"/>
        </w:rPr>
        <w:t>、“光年”是时间的单位；</w:t>
      </w:r>
    </w:p>
    <w:p>
      <w:pPr>
        <w:rPr>
          <w:rFonts w:ascii="宋体"/>
        </w:rPr>
      </w:pPr>
      <w:r>
        <w:rPr>
          <w:rFonts w:ascii="宋体"/>
        </w:rPr>
        <w:t>C</w:t>
      </w:r>
      <w:r>
        <w:rPr>
          <w:rFonts w:ascii="宋体" w:hint="eastAsia"/>
        </w:rPr>
        <w:t>、“</w:t>
      </w:r>
      <w:r>
        <w:rPr>
          <w:rFonts w:ascii="宋体"/>
        </w:rPr>
        <w:t>W</w:t>
      </w:r>
      <w:r>
        <w:rPr>
          <w:rFonts w:ascii="宋体" w:hint="eastAsia"/>
        </w:rPr>
        <w:t>·</w:t>
      </w:r>
      <w:r>
        <w:rPr>
          <w:rFonts w:ascii="宋体"/>
        </w:rPr>
        <w:t>t</w:t>
      </w:r>
      <w:r>
        <w:rPr>
          <w:rFonts w:ascii="宋体" w:hint="eastAsia"/>
        </w:rPr>
        <w:t>”是功率的单位；</w:t>
      </w:r>
      <w:r>
        <w:rPr>
          <w:rFonts w:ascii="宋体"/>
        </w:rPr>
        <w:t xml:space="preserve">           D</w:t>
      </w:r>
      <w:r>
        <w:rPr>
          <w:rFonts w:ascii="宋体" w:hint="eastAsia"/>
        </w:rPr>
        <w:t>、“</w:t>
      </w:r>
      <w:r>
        <w:rPr>
          <w:rFonts w:ascii="宋体"/>
        </w:rPr>
        <w:t>W</w:t>
      </w:r>
      <w:r>
        <w:rPr>
          <w:rFonts w:ascii="宋体" w:hint="eastAsia"/>
        </w:rPr>
        <w:t>”是功的单位。</w:t>
      </w:r>
    </w:p>
    <w:p>
      <w:pPr>
        <w:rPr>
          <w:rFonts w:ascii="宋体"/>
        </w:rPr>
      </w:pPr>
    </w:p>
    <w:p>
      <w:pPr>
        <w:rPr>
          <w:rFonts w:ascii="宋体"/>
        </w:rPr>
      </w:pPr>
      <w:r>
        <w:rPr>
          <w:rFonts w:ascii="宋体"/>
        </w:rPr>
        <w:t>2</w:t>
      </w:r>
      <w:r>
        <w:rPr>
          <w:rFonts w:ascii="宋体" w:hint="eastAsia"/>
        </w:rPr>
        <w:t>、在清澈的水池边的人看到池底变浅了，在图中能正确描述光的传播路径的光路图是（</w:t>
      </w:r>
      <w:r>
        <w:rPr>
          <w:rFonts w:ascii="宋体"/>
        </w:rPr>
        <w:t xml:space="preserve">    </w:t>
      </w:r>
      <w:r>
        <w:rPr>
          <w:rFonts w:ascii="宋体" w:hint="eastAsia"/>
        </w:rPr>
        <w:t>）</w:t>
      </w:r>
    </w:p>
    <w:p>
      <w:pPr>
        <w:rPr>
          <w:rFonts w:ascii="宋体"/>
        </w:rPr>
      </w:pPr>
      <w:r>
        <w:pict>
          <v:shape id="_x0000_s1026" o:spid="_x0000_s1027" type="#_x0000_t75" style="width:391.5pt;height:78.75pt;margin-top:3.15pt;margin-left:18.75pt;mso-height-relative:page;mso-width-relative:page;position:absolute;z-index:251671552" coordsize="21600,21600" o:preferrelative="t" filled="f" stroked="f">
            <v:stroke joinstyle="miter"/>
            <v:imagedata r:id="rId7" o:title=""/>
            <o:lock v:ext="edit" aspectratio="t"/>
          </v:shape>
        </w:pict>
      </w:r>
    </w:p>
    <w:p>
      <w:pPr>
        <w:rPr>
          <w:rFonts w:ascii="宋体"/>
        </w:rPr>
      </w:pPr>
      <w:bookmarkStart w:id="2" w:name="topic_ed066f9d-9b3e-4a2e-82bc-7f6d3f25fd"/>
      <w:bookmarkEnd w:id="2"/>
    </w:p>
    <w:p>
      <w:pPr>
        <w:rPr>
          <w:rFonts w:ascii="宋体"/>
        </w:rPr>
      </w:pPr>
    </w:p>
    <w:p>
      <w:pPr>
        <w:rPr>
          <w:rFonts w:ascii="宋体"/>
        </w:rPr>
      </w:pPr>
    </w:p>
    <w:p>
      <w:pPr>
        <w:rPr>
          <w:rFonts w:ascii="宋体"/>
        </w:rPr>
      </w:pPr>
    </w:p>
    <w:p>
      <w:pPr>
        <w:rPr>
          <w:rFonts w:ascii="宋体"/>
        </w:rPr>
      </w:pPr>
    </w:p>
    <w:p>
      <w:pPr>
        <w:rPr>
          <w:rFonts w:ascii="宋体"/>
        </w:rPr>
      </w:pPr>
      <w:r>
        <w:rPr>
          <w:rFonts w:ascii="宋体"/>
        </w:rPr>
        <w:t>3</w:t>
      </w:r>
      <w:r>
        <w:rPr>
          <w:rFonts w:ascii="宋体" w:hint="eastAsia"/>
        </w:rPr>
        <w:t>、行人必须根据交通红绿灯信号过斑马线，下列控制红绿灯电路的原理图中，可行的是（</w:t>
      </w:r>
      <w:r>
        <w:rPr>
          <w:rFonts w:ascii="宋体"/>
        </w:rPr>
        <w:t xml:space="preserve"> </w:t>
      </w:r>
      <w:r>
        <w:rPr>
          <w:rFonts w:ascii="宋体" w:hint="eastAsia"/>
        </w:rPr>
        <w:t>　</w:t>
      </w:r>
      <w:r>
        <w:rPr>
          <w:rFonts w:ascii="宋体"/>
        </w:rPr>
        <w:t xml:space="preserve"> </w:t>
      </w:r>
      <w:r>
        <w:rPr>
          <w:rFonts w:ascii="宋体" w:hint="eastAsia"/>
        </w:rPr>
        <w:t>）</w:t>
      </w:r>
    </w:p>
    <w:p>
      <w:pPr>
        <w:rPr>
          <w:rFonts w:ascii="宋体"/>
        </w:rPr>
      </w:pPr>
      <w:r>
        <w:pict>
          <v:shape id="_x0000_s1027" o:spid="_x0000_s1028" type="#_x0000_t75" style="width:430.5pt;height:90.75pt;margin-top:4.55pt;margin-left:7.8pt;mso-height-relative:page;mso-width-relative:page;position:absolute;z-index:251665408" coordsize="21600,21600" o:preferrelative="t" filled="f" stroked="f">
            <v:stroke joinstyle="miter"/>
            <v:imagedata r:id="rId8" o:title=""/>
            <o:lock v:ext="edit" aspectratio="t"/>
          </v:shape>
        </w:pict>
      </w:r>
    </w:p>
    <w:p>
      <w:pPr>
        <w:rPr>
          <w:rFonts w:ascii="宋体"/>
        </w:rPr>
      </w:pPr>
      <w:bookmarkStart w:id="3" w:name="topic_ee96f235-ca77-4392-976e-3faf8a145a"/>
      <w:bookmarkEnd w:id="3"/>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r>
        <w:rPr>
          <w:rFonts w:ascii="宋体"/>
        </w:rPr>
        <w:t>4</w:t>
      </w:r>
      <w:r>
        <w:rPr>
          <w:rFonts w:ascii="宋体" w:hint="eastAsia"/>
        </w:rPr>
        <w:t>、诗词是中华文化的瑰宝之一，许多优美的诗词是对生活和自然现象的生动描述，也与物理知识紧密联系，下列诗词与对应的物理知识有误的一项的是（</w:t>
      </w:r>
      <w:r>
        <w:rPr>
          <w:rFonts w:ascii="宋体"/>
        </w:rPr>
        <w:t xml:space="preserve">     </w:t>
      </w:r>
      <w:r>
        <w:rPr>
          <w:rFonts w:ascii="宋体" w:hint="eastAsia"/>
        </w:rPr>
        <w:t>）</w:t>
      </w:r>
    </w:p>
    <w:p>
      <w:pPr>
        <w:rPr>
          <w:rFonts w:ascii="宋体"/>
        </w:rPr>
      </w:pPr>
      <w:r>
        <w:rPr>
          <w:rFonts w:ascii="宋体"/>
        </w:rPr>
        <w:t xml:space="preserve">A. </w:t>
      </w:r>
      <w:r>
        <w:rPr>
          <w:rFonts w:ascii="宋体" w:hint="eastAsia"/>
        </w:rPr>
        <w:t>“两岸青山相对出，孤帆一片日边来”</w:t>
      </w:r>
      <w:r>
        <w:rPr>
          <w:rFonts w:ascii="宋体"/>
        </w:rPr>
        <w:t>——</w:t>
      </w:r>
      <w:r>
        <w:rPr>
          <w:rFonts w:ascii="宋体" w:hint="eastAsia"/>
        </w:rPr>
        <w:t>“孤帆”运动，是以江岸为参照物的；</w:t>
      </w:r>
      <w:r>
        <w:rPr>
          <w:rFonts w:ascii="宋体"/>
        </w:rPr>
        <w:br/>
      </w:r>
      <w:r>
        <w:rPr>
          <w:rFonts w:ascii="宋体"/>
        </w:rPr>
        <w:t xml:space="preserve">B. </w:t>
      </w:r>
      <w:r>
        <w:rPr>
          <w:rFonts w:ascii="宋体" w:hint="eastAsia"/>
        </w:rPr>
        <w:t>“水皆缥碧，千丈见底，游鱼细石，直视无碍”</w:t>
      </w:r>
      <w:r>
        <w:rPr>
          <w:rFonts w:ascii="宋体"/>
        </w:rPr>
        <w:t>——</w:t>
      </w:r>
      <w:r>
        <w:rPr>
          <w:rFonts w:ascii="宋体" w:hint="eastAsia"/>
        </w:rPr>
        <w:t>看到水中游鱼细石是光的反射形成的虚像；</w:t>
      </w:r>
      <w:r>
        <w:rPr>
          <w:rFonts w:ascii="宋体"/>
        </w:rPr>
        <w:br/>
      </w:r>
      <w:r>
        <w:rPr>
          <w:rFonts w:ascii="宋体"/>
        </w:rPr>
        <w:t xml:space="preserve">C. </w:t>
      </w:r>
      <w:r>
        <w:rPr>
          <w:rFonts w:ascii="宋体" w:hint="eastAsia"/>
        </w:rPr>
        <w:t>“人面桃花相映红”</w:t>
      </w:r>
      <w:r>
        <w:rPr>
          <w:rFonts w:ascii="宋体"/>
        </w:rPr>
        <w:t>——</w:t>
      </w:r>
      <w:r>
        <w:rPr>
          <w:rFonts w:ascii="宋体" w:hint="eastAsia"/>
        </w:rPr>
        <w:t>桃花呈红色是因为它能反射红光；</w:t>
      </w:r>
      <w:r>
        <w:rPr>
          <w:rFonts w:ascii="宋体"/>
        </w:rPr>
        <w:br/>
      </w:r>
      <w:r>
        <w:rPr>
          <w:rFonts w:ascii="宋体"/>
        </w:rPr>
        <w:t xml:space="preserve">D. </w:t>
      </w:r>
      <w:r>
        <w:rPr>
          <w:rFonts w:ascii="宋体" w:hint="eastAsia"/>
        </w:rPr>
        <w:t>“床前明月光，疑是地上霜”</w:t>
      </w:r>
      <w:r>
        <w:rPr>
          <w:rFonts w:ascii="宋体"/>
        </w:rPr>
        <w:t>——</w:t>
      </w:r>
      <w:r>
        <w:rPr>
          <w:rFonts w:ascii="宋体" w:hint="eastAsia"/>
        </w:rPr>
        <w:t>霜实际是固态，是由水蒸气凝华形成。</w:t>
      </w:r>
    </w:p>
    <w:p>
      <w:pPr>
        <w:rPr>
          <w:rFonts w:ascii="宋体"/>
        </w:rPr>
      </w:pPr>
      <w:bookmarkStart w:id="4" w:name="topic_b05d15e7-74e6-404a-b425-d832e69c6a"/>
      <w:bookmarkEnd w:id="4"/>
      <w:r>
        <w:pict>
          <v:shape id="_x0000_s1028" o:spid="_x0000_s1029" type="#_x0000_t75" style="width:116.65pt;height:53.3pt;margin-top:-8.7pt;margin-left:327.75pt;mso-height-relative:page;mso-position-vertical-relative:line;mso-width-relative:page;mso-wrap-distance-bottom:0;mso-wrap-distance-left:9pt;mso-wrap-distance-right:9pt;mso-wrap-distance-top:0;position:absolute;z-index:251658240" coordsize="21600,21600" o:allowoverlap="f" o:preferrelative="t" filled="f" stroked="f">
            <v:imagedata r:id="rId9" o:title=""/>
            <o:lock v:ext="edit" aspectratio="t"/>
            <w10:wrap type="square" side="left"/>
          </v:shape>
        </w:pict>
      </w:r>
      <w:r>
        <w:rPr>
          <w:rFonts w:ascii="宋体"/>
        </w:rPr>
        <w:t>5</w:t>
      </w:r>
      <w:r>
        <w:rPr>
          <w:rFonts w:ascii="宋体" w:hint="eastAsia"/>
        </w:rPr>
        <w:t>、图示为我国新型反潜巡逻机，其机尾的“棍子”叫做磁异探测器，它能将潜艇经过海域引起的磁场强弱变化转化为大小变化的电流，从而发现潜艇的存在。下列图能反映磁异探测器工作原理的是（</w:t>
      </w:r>
      <w:r>
        <w:rPr>
          <w:rFonts w:ascii="宋体"/>
        </w:rPr>
        <w:t xml:space="preserve">  </w:t>
      </w:r>
      <w:r>
        <w:rPr>
          <w:rFonts w:ascii="宋体" w:hint="eastAsia"/>
        </w:rPr>
        <w:t>　）</w:t>
      </w:r>
    </w:p>
    <w:p>
      <w:pPr>
        <w:rPr>
          <w:rFonts w:ascii="宋体"/>
        </w:rPr>
      </w:pPr>
      <w:r>
        <w:pict>
          <v:shape id="_x0000_s1029" o:spid="_x0000_s1030" type="#_x0000_t75" style="width:446.25pt;height:87.6pt;margin-top:2.15pt;margin-left:-6.45pt;mso-height-relative:page;mso-width-relative:page;position:absolute;z-index:251666432" coordsize="21600,21600" o:preferrelative="t" filled="f" stroked="f">
            <v:stroke joinstyle="miter"/>
            <v:imagedata r:id="rId10" o:title=""/>
            <o:lock v:ext="edit" aspectratio="t"/>
          </v:shape>
        </w:pict>
      </w: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r>
        <w:rPr>
          <w:rFonts w:ascii="宋体"/>
        </w:rPr>
        <w:t>6</w:t>
      </w:r>
      <w:r>
        <w:rPr>
          <w:rFonts w:ascii="宋体" w:hint="eastAsia"/>
        </w:rPr>
        <w:t>、如图所示，瓶内有一些水，用带孔的橡皮塞把瓶口塞住，向瓶内打气一会儿后，瓶塞跳起。在</w:t>
      </w:r>
      <w:r>
        <w:pict>
          <v:shape id="_x0000_s1030" o:spid="_x0000_s1031" type="#_x0000_t75" style="width:65.75pt;height:81.25pt;margin-top:5.25pt;margin-left:297.45pt;mso-height-relative:page;mso-position-vertical-relative:line;mso-width-relative:page;position:absolute;z-index:251659264" coordsize="21600,21600" o:allowoverlap="f" o:preferrelative="t" filled="f" stroked="f">
            <v:imagedata r:id="rId11" o:title=""/>
            <o:lock v:ext="edit" aspectratio="t"/>
          </v:shape>
        </w:pict>
      </w:r>
      <w:r>
        <w:rPr>
          <w:rFonts w:ascii="宋体" w:hint="eastAsia"/>
        </w:rPr>
        <w:t>瓶塞跳起的过程中，下列关于瓶内气体说法正确的是（　</w:t>
      </w:r>
      <w:r>
        <w:rPr>
          <w:rFonts w:ascii="宋体"/>
        </w:rPr>
        <w:t xml:space="preserve">  </w:t>
      </w:r>
      <w:r>
        <w:rPr>
          <w:rFonts w:ascii="宋体" w:hint="eastAsia"/>
        </w:rPr>
        <w:t>）</w:t>
      </w:r>
    </w:p>
    <w:p>
      <w:pPr>
        <w:rPr>
          <w:rFonts w:ascii="宋体"/>
        </w:rPr>
      </w:pPr>
      <w:r>
        <w:rPr>
          <w:rFonts w:ascii="宋体"/>
        </w:rPr>
        <w:t xml:space="preserve">A. </w:t>
      </w:r>
      <w:r>
        <w:rPr>
          <w:rFonts w:ascii="宋体" w:hint="eastAsia"/>
        </w:rPr>
        <w:t>气体对瓶塞做功，气体的内能减少</w:t>
      </w:r>
      <w:r>
        <w:rPr>
          <w:rFonts w:ascii="宋体"/>
        </w:rPr>
        <w:t xml:space="preserve">     </w:t>
      </w:r>
    </w:p>
    <w:p>
      <w:pPr>
        <w:rPr>
          <w:rFonts w:ascii="宋体"/>
        </w:rPr>
      </w:pPr>
      <w:r>
        <w:rPr>
          <w:rFonts w:ascii="宋体"/>
        </w:rPr>
        <w:t xml:space="preserve">B. </w:t>
      </w:r>
      <w:r>
        <w:rPr>
          <w:rFonts w:ascii="宋体" w:hint="eastAsia"/>
        </w:rPr>
        <w:t>瓶塞对气体做功，气体的内能减少</w:t>
      </w:r>
      <w:r>
        <w:rPr>
          <w:rFonts w:ascii="宋体"/>
        </w:rPr>
        <w:br/>
      </w:r>
      <w:r>
        <w:rPr>
          <w:rFonts w:ascii="宋体"/>
        </w:rPr>
        <w:t xml:space="preserve">C. </w:t>
      </w:r>
      <w:r>
        <w:rPr>
          <w:rFonts w:ascii="宋体" w:hint="eastAsia"/>
        </w:rPr>
        <w:t>气体对瓶塞做功，气体的内能增加</w:t>
      </w:r>
      <w:r>
        <w:rPr>
          <w:rFonts w:ascii="宋体"/>
        </w:rPr>
        <w:t xml:space="preserve">          </w:t>
      </w:r>
    </w:p>
    <w:p>
      <w:pPr>
        <w:rPr>
          <w:rFonts w:ascii="宋体"/>
        </w:rPr>
      </w:pPr>
      <w:r>
        <w:rPr>
          <w:rFonts w:ascii="宋体"/>
        </w:rPr>
        <w:t xml:space="preserve">D. </w:t>
      </w:r>
      <w:r>
        <w:rPr>
          <w:rFonts w:ascii="宋体" w:hint="eastAsia"/>
        </w:rPr>
        <w:t>瓶塞对气体做功，气体的内能增加</w:t>
      </w:r>
      <w:r>
        <w:rPr>
          <w:rFonts w:ascii="宋体"/>
        </w:rPr>
        <w:br/>
      </w:r>
      <w:bookmarkStart w:id="5" w:name="topic_c73b69a9-3567-4bd1-889a-aad890cae7"/>
      <w:bookmarkEnd w:id="5"/>
    </w:p>
    <w:p>
      <w:pPr>
        <w:rPr>
          <w:rFonts w:ascii="宋体"/>
        </w:rPr>
      </w:pPr>
      <w:r>
        <w:rPr>
          <w:rFonts w:ascii="宋体"/>
        </w:rPr>
        <w:t>7</w:t>
      </w:r>
      <w:r>
        <w:rPr>
          <w:rFonts w:ascii="宋体" w:hint="eastAsia"/>
        </w:rPr>
        <w:t>、如图是电阻甲和乙的</w:t>
      </w:r>
      <w:r>
        <w:rPr>
          <w:rFonts w:ascii="宋体"/>
        </w:rPr>
        <w:t>I-U</w:t>
      </w:r>
      <w:r>
        <w:rPr>
          <w:rFonts w:ascii="宋体" w:hint="eastAsia"/>
        </w:rPr>
        <w:t>图象，小明对图象信息作出的判断，正确的是（　　）</w:t>
      </w:r>
      <w:r>
        <w:rPr>
          <w:rFonts w:ascii="宋体"/>
        </w:rPr>
        <w:br/>
      </w:r>
      <w:r>
        <w:pict>
          <v:shape id="_x0000_s1031" o:spid="_x0000_s1032" type="#_x0000_t75" style="width:91.95pt;height:80.7pt;margin-top:2.75pt;margin-left:306.65pt;mso-height-relative:page;mso-position-vertical-relative:line;mso-width-relative:page;position:absolute;z-index:251660288" coordsize="21600,21600" o:allowoverlap="f" o:preferrelative="t" filled="f" stroked="f">
            <v:stroke joinstyle="miter"/>
            <v:imagedata r:id="rId12" o:title=""/>
            <o:lock v:ext="edit" aspectratio="t"/>
          </v:shape>
        </w:pict>
      </w:r>
      <w:r>
        <w:rPr>
          <w:rFonts w:ascii="宋体"/>
        </w:rPr>
        <w:t xml:space="preserve">A. </w:t>
      </w:r>
      <w:r>
        <w:rPr>
          <w:rFonts w:ascii="宋体" w:hint="eastAsia"/>
        </w:rPr>
        <w:t>当甲两端电压为</w:t>
      </w:r>
      <w:r>
        <w:rPr>
          <w:rFonts w:ascii="宋体"/>
        </w:rPr>
        <w:fldChar w:fldCharType="begin"/>
      </w:r>
      <w:r>
        <w:rPr>
          <w:rFonts w:ascii="宋体"/>
        </w:rPr>
        <w:instrText xml:space="preserve"> QUOTE </w:instrText>
      </w:r>
      <m:oMathPara>
        <m:oMath>
          <m:r>
            <w:rPr>
              <w:i/>
            </w:rPr>
            <w:instrText>0.5V</w:instrText>
          </m:r>
        </m:oMath>
      </m:oMathPara>
      <w:r>
        <w:rPr>
          <w:rFonts w:ascii="宋体"/>
        </w:rPr>
        <w:instrText xml:space="preserve"> </w:instrText>
      </w:r>
      <w:r>
        <w:rPr>
          <w:rFonts w:ascii="宋体"/>
        </w:rPr>
        <w:fldChar w:fldCharType="separate"/>
      </w:r>
      <w:r>
        <w:rPr>
          <w:rFonts w:ascii="宋体"/>
        </w:rPr>
        <w:t>0.5V</w:t>
      </w:r>
      <w:r>
        <w:rPr>
          <w:rFonts w:ascii="宋体"/>
        </w:rPr>
        <w:fldChar w:fldCharType="end"/>
      </w:r>
      <w:r>
        <w:rPr>
          <w:rFonts w:ascii="宋体" w:hint="eastAsia"/>
        </w:rPr>
        <w:t>时，通过它的电流为</w:t>
      </w:r>
      <w:r>
        <w:rPr>
          <w:rFonts w:ascii="宋体"/>
        </w:rPr>
        <w:t>0.3A</w:t>
      </w:r>
      <w:r>
        <w:rPr>
          <w:rFonts w:ascii="宋体"/>
        </w:rPr>
        <w:br/>
      </w:r>
      <w:r>
        <w:rPr>
          <w:rFonts w:ascii="宋体"/>
        </w:rPr>
        <w:t xml:space="preserve">B. </w:t>
      </w:r>
      <w:r>
        <w:rPr>
          <w:rFonts w:ascii="宋体" w:hint="eastAsia"/>
        </w:rPr>
        <w:t>当乙两端电压为</w:t>
      </w:r>
      <w:r>
        <w:rPr>
          <w:rFonts w:ascii="宋体"/>
        </w:rPr>
        <w:fldChar w:fldCharType="begin"/>
      </w:r>
      <w:r>
        <w:rPr>
          <w:rFonts w:ascii="宋体"/>
        </w:rPr>
        <w:instrText xml:space="preserve"> QUOTE </w:instrText>
      </w:r>
      <m:oMathPara>
        <m:oMath>
          <m:r>
            <w:rPr>
              <w:i/>
            </w:rPr>
            <w:instrText>2.5V</w:instrText>
          </m:r>
        </m:oMath>
      </m:oMathPara>
      <w:r>
        <w:rPr>
          <w:rFonts w:ascii="宋体"/>
        </w:rPr>
        <w:instrText xml:space="preserve"> </w:instrText>
      </w:r>
      <w:r>
        <w:rPr>
          <w:rFonts w:ascii="宋体"/>
        </w:rPr>
        <w:fldChar w:fldCharType="separate"/>
      </w:r>
      <w:r>
        <w:rPr>
          <w:rFonts w:ascii="宋体"/>
        </w:rPr>
        <w:t>2.5V</w:t>
      </w:r>
      <w:r>
        <w:rPr>
          <w:rFonts w:ascii="宋体"/>
        </w:rPr>
        <w:fldChar w:fldCharType="end"/>
      </w:r>
      <w:r>
        <w:rPr>
          <w:rFonts w:ascii="宋体" w:hint="eastAsia"/>
        </w:rPr>
        <w:t>，其电阻值为</w:t>
      </w:r>
      <w:r>
        <w:rPr>
          <w:rFonts w:ascii="宋体"/>
        </w:rPr>
        <w:fldChar w:fldCharType="begin"/>
      </w:r>
      <w:r>
        <w:rPr>
          <w:rFonts w:ascii="宋体"/>
        </w:rPr>
        <w:instrText xml:space="preserve"> QUOTE </w:instrText>
      </w:r>
      <w:r>
        <w:rPr>
          <w:rFonts w:ascii="宋体"/>
        </w:rPr>
        <w:pict>
          <v:shape id="_x0000_i1033" type="#_x0000_t75" style="width:24.75pt;height:12pt" equationxml="&lt;?xml version=&quot;1.0&quot; encoding=&quot;UTF-8&quot; standalone=&quot;yes&quot;?&gt;&#10;&#10;&#10;&#10;&#10;&#10;&#10;&#10;&#10;&#10;&#10;&#10;&#10;&#10;&#10;&#10;&lt;?mso-application progid=&quot;Word.Document&quot;?&gt;&#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mirrorMargins/&gt;&lt;w:bordersDontSurroundHeader/&gt;&lt;w:bordersDontSurroundFooter/&gt;&lt;w:defaultTabStop w:val=&quot;840&quot;/&gt;&lt;w:evenAndOddHeaders/&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optimizeForBrowser/&gt;&lt;w:relyOnVML/&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20024D&quot;/&gt;&lt;wsp:rsid wsp:val=&quot;000B4068&quot;/&gt;&lt;wsp:rsid wsp:val=&quot;0020024D&quot;/&gt;&lt;wsp:rsid wsp:val=&quot;00511BBC&quot;/&gt;&lt;/wsp:rsids&gt;&lt;/w:docPr&gt;&lt;w:body&gt;&lt;w:p wsp:rsidR=&quot;00000000&quot; wsp:rsidRDefault=&quot;00511BBC&quot;&gt;&lt;w:pPr&gt;&lt;w:rPr&gt;&lt;wx:font wx:val=&quot;Cambria Math&quot;/&gt;&lt;/w:rPr&gt;&lt;/w:pPr&gt;&lt;m:oMathPara&gt;&lt;m:oMath&gt;&lt;m:r&gt;&lt;w:rPr&gt;&lt;wx:font wx:val=&quot;Cambria Math&quot;/&gt;&lt;w:i/&gt;&lt;/w:rPr&gt;&lt;m:t&gt;10惟&lt;/m:t&gt;&lt;/m:r&gt;&lt;/m:oMath&gt;&lt;/m:oMathPara&gt;&lt;/w:p&gt;&lt;w:sectPr wsp:rsidR=&quot;00000000&quot;&gt;&lt;w:pgSz w:w=&quot;12240&quot; w:h=&quot;15840&quot;/&gt;&lt;w:pgMar w:top=&quot;1440&quot; w:right=&quot;1800&quot; w:bottom=&quot;1440&quot; w:left=&quot;1800&quot; w:header=&quot;720&quot; w&lt;:footer=&quot;720&quot; w:fffffgutter=&quot;vv0&quot;/&gt;&quot;&lt;w:cols w:space=&quot;720&quot;/&gt;&lt;/w:sectPr&gt;&lt;/w:body&gt;&lt;/w:wordDocument&gt;" coordsize="21600,21600" o:preferrelative="t" filled="f" stroked="f">
            <v:stroke joinstyle="miter"/>
            <v:imagedata r:id="rId13" o:title="" chromakey="white"/>
            <o:lock v:ext="edit" aspectratio="t"/>
            <w10:anchorlock/>
          </v:shape>
        </w:pict>
      </w:r>
      <w:r>
        <w:rPr>
          <w:rFonts w:ascii="宋体"/>
        </w:rPr>
        <w:instrText xml:space="preserve"> </w:instrText>
      </w:r>
      <w:r>
        <w:rPr>
          <w:rFonts w:ascii="宋体"/>
        </w:rPr>
        <w:fldChar w:fldCharType="separate"/>
      </w:r>
      <w:r>
        <w:rPr>
          <w:rFonts w:ascii="宋体"/>
        </w:rPr>
        <w:t>10</w:t>
      </w:r>
      <w:r>
        <w:rPr>
          <w:rFonts w:ascii="宋体"/>
        </w:rPr>
        <w:fldChar w:fldCharType="end"/>
      </w:r>
      <w:r>
        <w:rPr>
          <w:rFonts w:ascii="宋体" w:hint="eastAsia"/>
        </w:rPr>
        <w:t>Ω</w:t>
      </w:r>
      <w:r>
        <w:rPr>
          <w:rFonts w:ascii="宋体"/>
        </w:rPr>
        <w:br/>
      </w:r>
      <w:r>
        <w:rPr>
          <w:rFonts w:ascii="宋体"/>
        </w:rPr>
        <w:t xml:space="preserve">C. </w:t>
      </w:r>
      <w:r>
        <w:rPr>
          <w:rFonts w:ascii="宋体" w:hint="eastAsia"/>
        </w:rPr>
        <w:t>将甲和乙串联，若电流为</w:t>
      </w:r>
      <w:r>
        <w:rPr>
          <w:rFonts w:ascii="宋体"/>
        </w:rPr>
        <w:fldChar w:fldCharType="begin"/>
      </w:r>
      <w:r>
        <w:rPr>
          <w:rFonts w:ascii="宋体"/>
        </w:rPr>
        <w:instrText xml:space="preserve"> QUOTE </w:instrText>
      </w:r>
      <m:oMathPara>
        <m:oMath>
          <m:r>
            <w:rPr>
              <w:i/>
            </w:rPr>
            <w:instrText>0.3A</w:instrText>
          </m:r>
        </m:oMath>
      </m:oMathPara>
      <w:r>
        <w:rPr>
          <w:rFonts w:ascii="宋体"/>
        </w:rPr>
        <w:instrText xml:space="preserve"> </w:instrText>
      </w:r>
      <w:r>
        <w:rPr>
          <w:rFonts w:ascii="宋体"/>
        </w:rPr>
        <w:fldChar w:fldCharType="separate"/>
      </w:r>
      <w:r>
        <w:rPr>
          <w:rFonts w:ascii="宋体"/>
        </w:rPr>
        <w:t>0.3A</w:t>
      </w:r>
      <w:r>
        <w:rPr>
          <w:rFonts w:ascii="宋体"/>
        </w:rPr>
        <w:fldChar w:fldCharType="end"/>
      </w:r>
      <w:r>
        <w:rPr>
          <w:rFonts w:ascii="宋体" w:hint="eastAsia"/>
        </w:rPr>
        <w:t>，则它们两端的电压为</w:t>
      </w:r>
      <w:r>
        <w:rPr>
          <w:rFonts w:ascii="宋体"/>
        </w:rPr>
        <w:t>2V</w:t>
      </w:r>
      <w:r>
        <w:rPr>
          <w:rFonts w:ascii="宋体"/>
        </w:rPr>
        <w:br/>
      </w:r>
      <w:r>
        <w:rPr>
          <w:rFonts w:ascii="宋体"/>
        </w:rPr>
        <w:t xml:space="preserve">D. </w:t>
      </w:r>
      <w:r>
        <w:rPr>
          <w:rFonts w:ascii="宋体" w:hint="eastAsia"/>
        </w:rPr>
        <w:t>若甲和乙并联，若电压为</w:t>
      </w:r>
      <w:r>
        <w:rPr>
          <w:rFonts w:ascii="宋体"/>
        </w:rPr>
        <w:t>1V</w:t>
      </w:r>
      <w:r>
        <w:rPr>
          <w:rFonts w:ascii="宋体" w:hint="eastAsia"/>
        </w:rPr>
        <w:t>，则它们的干路电流为</w:t>
      </w:r>
      <w:r>
        <w:rPr>
          <w:rFonts w:ascii="宋体"/>
        </w:rPr>
        <w:fldChar w:fldCharType="begin"/>
      </w:r>
      <w:r>
        <w:rPr>
          <w:rFonts w:ascii="宋体"/>
        </w:rPr>
        <w:instrText xml:space="preserve"> QUOTE </w:instrText>
      </w:r>
      <m:oMathPara>
        <m:oMath>
          <m:r>
            <w:rPr>
              <w:i/>
            </w:rPr>
            <w:instrText>0.4A</w:instrText>
          </m:r>
        </m:oMath>
      </m:oMathPara>
      <w:r>
        <w:rPr>
          <w:rFonts w:ascii="宋体"/>
        </w:rPr>
        <w:instrText xml:space="preserve"> </w:instrText>
      </w:r>
      <w:r>
        <w:rPr>
          <w:rFonts w:ascii="宋体"/>
        </w:rPr>
        <w:fldChar w:fldCharType="separate"/>
      </w:r>
      <w:r>
        <w:rPr>
          <w:rFonts w:ascii="宋体"/>
        </w:rPr>
        <w:t>0.4A</w:t>
      </w:r>
      <w:r>
        <w:rPr>
          <w:rFonts w:ascii="宋体"/>
        </w:rPr>
        <w:fldChar w:fldCharType="end"/>
      </w:r>
    </w:p>
    <w:p>
      <w:pPr>
        <w:rPr>
          <w:rFonts w:ascii="宋体"/>
        </w:rPr>
      </w:pPr>
    </w:p>
    <w:p>
      <w:pPr>
        <w:rPr>
          <w:rFonts w:ascii="宋体"/>
        </w:rPr>
      </w:pPr>
      <w:r>
        <w:rPr>
          <w:rFonts w:ascii="宋体" w:hint="eastAsia"/>
          <w:b/>
          <w:sz w:val="24"/>
          <w:szCs w:val="24"/>
        </w:rPr>
        <w:t>二、填空题（本大题共</w:t>
      </w:r>
      <w:r>
        <w:rPr>
          <w:rFonts w:ascii="宋体"/>
          <w:b/>
          <w:sz w:val="24"/>
          <w:szCs w:val="24"/>
        </w:rPr>
        <w:t>7</w:t>
      </w:r>
      <w:r>
        <w:rPr>
          <w:rFonts w:ascii="宋体" w:hint="eastAsia"/>
          <w:b/>
          <w:sz w:val="24"/>
          <w:szCs w:val="24"/>
        </w:rPr>
        <w:t>小题，共</w:t>
      </w:r>
      <w:r>
        <w:rPr>
          <w:rFonts w:ascii="宋体"/>
          <w:b/>
          <w:sz w:val="24"/>
          <w:szCs w:val="24"/>
        </w:rPr>
        <w:t>21</w:t>
      </w:r>
      <w:r>
        <w:rPr>
          <w:rFonts w:ascii="宋体" w:hint="eastAsia"/>
          <w:b/>
          <w:sz w:val="24"/>
          <w:szCs w:val="24"/>
        </w:rPr>
        <w:t>分</w:t>
      </w:r>
      <w:r>
        <w:rPr>
          <w:rFonts w:ascii="宋体" w:hint="eastAsia"/>
        </w:rPr>
        <w:t>）</w:t>
      </w:r>
    </w:p>
    <w:p>
      <w:pPr>
        <w:rPr>
          <w:rFonts w:ascii="宋体"/>
          <w:u w:val="single"/>
        </w:rPr>
      </w:pPr>
      <w:bookmarkStart w:id="6" w:name="topic_449e8a38-616f-4b9d-97b8-08bb367a74"/>
      <w:bookmarkEnd w:id="6"/>
      <w:r>
        <w:pict>
          <v:shape id="_x0000_s1032" o:spid="_x0000_s1034" type="#_x0000_t75" style="width:375.75pt;height:75.75pt;margin-top:36.9pt;margin-left:38.1pt;mso-height-relative:page;mso-width-relative:page;position:absolute;z-index:251661312" coordsize="21600,21600" o:preferrelative="t" filled="f" stroked="f">
            <v:stroke joinstyle="miter"/>
            <v:imagedata r:id="rId14" o:title=""/>
            <o:lock v:ext="edit" aspectratio="t"/>
          </v:shape>
        </w:pict>
      </w:r>
      <w:r>
        <w:rPr>
          <w:rFonts w:ascii="宋体"/>
        </w:rPr>
        <w:t>8</w:t>
      </w:r>
      <w:r>
        <w:rPr>
          <w:rFonts w:ascii="宋体" w:hint="eastAsia"/>
        </w:rPr>
        <w:t>、如图是甲、乙、丙三种声音在示波器上显示的波形图，甲和丙</w:t>
      </w:r>
      <w:r>
        <w:rPr>
          <w:rFonts w:ascii="宋体"/>
          <w:u w:val="single"/>
        </w:rPr>
        <w:t xml:space="preserve">          </w:t>
      </w:r>
      <w:r>
        <w:rPr>
          <w:rFonts w:ascii="宋体" w:hint="eastAsia"/>
        </w:rPr>
        <w:t>相同（选填“音调”、“音色”或“响度”），其中</w:t>
      </w:r>
      <w:r>
        <w:rPr>
          <w:rFonts w:ascii="宋体"/>
          <w:u w:val="single"/>
        </w:rPr>
        <w:t xml:space="preserve">        </w:t>
      </w:r>
      <w:r>
        <w:rPr>
          <w:rFonts w:ascii="宋体" w:hint="eastAsia"/>
        </w:rPr>
        <w:t>音调高；甲、乙、丙中音调相同的是</w:t>
      </w:r>
      <w:r>
        <w:rPr>
          <w:rFonts w:ascii="宋体"/>
          <w:u w:val="single"/>
        </w:rPr>
        <w:t xml:space="preserve">          </w:t>
      </w:r>
      <w:r>
        <w:rPr>
          <w:rFonts w:ascii="宋体" w:hint="eastAsia"/>
        </w:rPr>
        <w:t>。</w:t>
      </w:r>
      <w:r>
        <w:rPr>
          <w:rFonts w:ascii="宋体"/>
        </w:rPr>
        <w:br/>
      </w: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r>
        <w:rPr>
          <w:rFonts w:ascii="宋体"/>
        </w:rPr>
        <w:t>9</w:t>
      </w:r>
      <w:r>
        <w:rPr>
          <w:rFonts w:ascii="宋体" w:hint="eastAsia"/>
        </w:rPr>
        <w:t>、观察“从粒子到宇宙”中的</w:t>
      </w:r>
      <w:r>
        <w:rPr>
          <w:rFonts w:ascii="宋体" w:hint="eastAsia"/>
          <w:lang w:val="en-US" w:eastAsia="zh-CN"/>
        </w:rPr>
        <w:t>三</w:t>
      </w:r>
      <w:r>
        <w:rPr>
          <w:rFonts w:ascii="宋体" w:hint="eastAsia"/>
        </w:rPr>
        <w:t>幅图，将下列表述填写完整．</w:t>
      </w:r>
    </w:p>
    <w:p>
      <w:pPr>
        <w:rPr>
          <w:rFonts w:ascii="宋体"/>
        </w:rPr>
      </w:pPr>
      <w:r>
        <w:pict>
          <v:shape id="_x0000_s1033" o:spid="_x0000_s1035" type="#_x0000_t75" style="width:325.5pt;height:90.75pt;margin-top:2.1pt;margin-left:63pt;mso-height-relative:page;mso-width-relative:page;position:absolute;z-index:251667456" coordsize="21600,21600" o:preferrelative="t" filled="f" stroked="f">
            <v:imagedata r:id="rId15" o:title="" cropright="17410f"/>
            <o:lock v:ext="edit" aspectratio="t"/>
          </v:shape>
        </w:pict>
      </w:r>
    </w:p>
    <w:p>
      <w:pPr>
        <w:rPr>
          <w:rFonts w:ascii="宋体"/>
        </w:rPr>
      </w:pPr>
    </w:p>
    <w:p>
      <w:pPr>
        <w:rPr>
          <w:rFonts w:ascii="宋体"/>
        </w:rPr>
      </w:pPr>
    </w:p>
    <w:p>
      <w:pPr>
        <w:rPr>
          <w:rFonts w:ascii="宋体"/>
        </w:rPr>
      </w:pPr>
    </w:p>
    <w:p>
      <w:pPr>
        <w:rPr>
          <w:rFonts w:ascii="宋体"/>
        </w:rPr>
      </w:pPr>
    </w:p>
    <w:p>
      <w:pPr>
        <w:rPr>
          <w:rFonts w:ascii="宋体"/>
        </w:rPr>
      </w:pPr>
      <w:r>
        <w:rPr>
          <w:rFonts w:ascii="宋体"/>
        </w:rPr>
        <w:br/>
      </w:r>
      <w:r>
        <w:rPr>
          <w:rFonts w:ascii="宋体"/>
        </w:rPr>
        <w:t xml:space="preserve"> </w:t>
      </w:r>
      <w:r>
        <w:rPr>
          <w:rFonts w:ascii="宋体" w:hint="eastAsia"/>
        </w:rPr>
        <w:t>图甲红墨水在水中散开，这是</w:t>
      </w:r>
      <w:r>
        <w:rPr>
          <w:rFonts w:ascii="宋体"/>
          <w:u w:val="single"/>
        </w:rPr>
        <w:t xml:space="preserve">         </w:t>
      </w:r>
      <w:r>
        <w:rPr>
          <w:rFonts w:ascii="宋体" w:hint="eastAsia"/>
        </w:rPr>
        <w:t>现象；图乙将两个表面光滑的铅块相互紧压会粘在一起，这个现象证实了分子间存在</w:t>
      </w:r>
      <w:r>
        <w:rPr>
          <w:rFonts w:ascii="宋体"/>
          <w:u w:val="single"/>
        </w:rPr>
        <w:t xml:space="preserve">          </w:t>
      </w:r>
      <w:r>
        <w:rPr>
          <w:rFonts w:ascii="宋体" w:hint="eastAsia"/>
        </w:rPr>
        <w:t>；图丙是卢瑟福建立的原子核式结构模型</w:t>
      </w:r>
      <w:r>
        <w:rPr>
          <w:rFonts w:ascii="宋体" w:hint="eastAsia"/>
          <w:lang w:eastAsia="zh-CN"/>
        </w:rPr>
        <w:t>，</w:t>
      </w:r>
      <w:r>
        <w:rPr>
          <w:rFonts w:ascii="宋体" w:hint="eastAsia"/>
          <w:lang w:val="en-US" w:eastAsia="zh-CN"/>
        </w:rPr>
        <w:t>原子是由原子核和核外带负电的________组成的。</w:t>
      </w:r>
    </w:p>
    <w:p>
      <w:pPr>
        <w:rPr>
          <w:rFonts w:ascii="宋体"/>
        </w:rPr>
      </w:pPr>
      <w:bookmarkStart w:id="7" w:name="topic_c1114b72-eb3c-45a6-bf0f-01137237b3"/>
      <w:bookmarkEnd w:id="7"/>
    </w:p>
    <w:p>
      <w:pPr>
        <w:rPr>
          <w:rFonts w:ascii="宋体"/>
        </w:rPr>
      </w:pPr>
      <w:r>
        <w:pict>
          <v:shape id="_x0000_s1034" o:spid="_x0000_s1036" type="#_x0000_t75" style="width:98.3pt;height:83.25pt;margin-top:-4.4pt;margin-left:340.4pt;mso-height-relative:page;mso-position-vertical-relative:line;mso-width-relative:page;mso-wrap-distance-bottom:0;mso-wrap-distance-left:9pt;mso-wrap-distance-right:9pt;mso-wrap-distance-top:0;position:absolute;z-index:251662336" coordsize="21600,21600" o:allowoverlap="f" o:preferrelative="t" filled="f" stroked="f">
            <v:imagedata r:id="rId16" o:title=""/>
            <o:lock v:ext="edit" aspectratio="t"/>
            <w10:wrap type="square" side="left"/>
          </v:shape>
        </w:pict>
      </w:r>
      <w:r>
        <w:rPr>
          <w:rFonts w:ascii="宋体"/>
        </w:rPr>
        <w:t>10</w:t>
      </w:r>
      <w:r>
        <w:rPr>
          <w:rFonts w:ascii="宋体" w:hint="eastAsia"/>
        </w:rPr>
        <w:t>、如图所示是太阳能</w:t>
      </w:r>
      <w:r>
        <w:rPr>
          <w:rFonts w:ascii="宋体"/>
        </w:rPr>
        <w:t>LED</w:t>
      </w:r>
      <w:r>
        <w:rPr>
          <w:rFonts w:ascii="宋体" w:hint="eastAsia"/>
        </w:rPr>
        <w:t>照明路灯，</w:t>
      </w:r>
      <w:r>
        <w:rPr>
          <w:rFonts w:ascii="宋体"/>
        </w:rPr>
        <w:t>LED</w:t>
      </w:r>
      <w:r>
        <w:rPr>
          <w:rFonts w:ascii="宋体" w:hint="eastAsia"/>
        </w:rPr>
        <w:t>是一种发光二极管，它是由</w:t>
      </w:r>
      <w:r>
        <w:rPr>
          <w:rFonts w:ascii="宋体"/>
          <w:u w:val="single"/>
        </w:rPr>
        <w:t xml:space="preserve">         </w:t>
      </w:r>
      <w:r>
        <w:rPr>
          <w:rFonts w:ascii="宋体" w:hint="eastAsia"/>
        </w:rPr>
        <w:t>材料制成的（选填“导体”、“超导体”或“半导体”），可以把电能直接转化成光能，太阳能是</w:t>
      </w:r>
      <w:r>
        <w:rPr>
          <w:rFonts w:ascii="宋体"/>
          <w:u w:val="single"/>
        </w:rPr>
        <w:t xml:space="preserve">         </w:t>
      </w:r>
      <w:r>
        <w:rPr>
          <w:rFonts w:ascii="宋体" w:hint="eastAsia"/>
        </w:rPr>
        <w:t>（选填“可再生”或“不可再生”）能源、清洁无污染，它是在太阳内部氢原子核发生</w:t>
      </w:r>
    </w:p>
    <w:p>
      <w:pPr>
        <w:rPr>
          <w:rFonts w:ascii="宋体"/>
        </w:rPr>
      </w:pPr>
      <w:r>
        <w:rPr>
          <w:rFonts w:ascii="宋体"/>
          <w:u w:val="single"/>
        </w:rPr>
        <w:t xml:space="preserve">         </w:t>
      </w:r>
      <w:r>
        <w:rPr>
          <w:rFonts w:ascii="宋体" w:hint="eastAsia"/>
        </w:rPr>
        <w:t>（选填“裂变”或“聚变”）释放出巨大的能量。</w:t>
      </w:r>
      <w:bookmarkStart w:id="8" w:name="topic_1634f994-e32d-4f58-bc34-b27aa69978"/>
      <w:bookmarkEnd w:id="8"/>
    </w:p>
    <w:p>
      <w:pPr>
        <w:rPr>
          <w:rFonts w:ascii="宋体"/>
        </w:rPr>
      </w:pPr>
      <w:bookmarkStart w:id="9" w:name="topic_9c152352-fee0-476b-9fbf-d0291bdff0"/>
      <w:bookmarkEnd w:id="9"/>
      <w:r>
        <w:pict>
          <v:shape id="_x0000_s1035" o:spid="_x0000_s1037" type="#_x0000_t75" style="width:34.5pt;height:75pt;margin-top:4.35pt;margin-left:386.25pt;mso-height-relative:page;mso-position-vertical-relative:line;mso-width-relative:page;mso-wrap-distance-bottom:0;mso-wrap-distance-left:9pt;mso-wrap-distance-right:9pt;mso-wrap-distance-top:0;position:absolute;z-index:251663360" coordsize="21600,21600" o:allowoverlap="f" o:preferrelative="t" filled="f" stroked="f">
            <v:stroke joinstyle="miter"/>
            <v:imagedata r:id="rId17" o:title=""/>
            <o:lock v:ext="edit" aspectratio="t"/>
            <w10:wrap type="square" side="left"/>
          </v:shape>
        </w:pict>
      </w:r>
    </w:p>
    <w:p>
      <w:pPr>
        <w:rPr>
          <w:rFonts w:ascii="宋体"/>
          <w:u w:val="single"/>
        </w:rPr>
      </w:pPr>
      <w:r>
        <w:rPr>
          <w:rFonts w:ascii="宋体"/>
        </w:rPr>
        <w:t>11</w:t>
      </w:r>
      <w:r>
        <w:rPr>
          <w:rFonts w:ascii="宋体" w:hint="eastAsia"/>
        </w:rPr>
        <w:t>、一根有刻度的细玻璃管两端开口，通过橡皮塞插入装有红色溶液的玻璃瓶，制成一个简易气压计，如图所示，细玻璃管内的液柱是由于瓶内的气压</w:t>
      </w:r>
      <w:r>
        <w:rPr>
          <w:rFonts w:ascii="宋体"/>
          <w:u w:val="single"/>
        </w:rPr>
        <w:t xml:space="preserve">          </w:t>
      </w:r>
      <w:r>
        <w:rPr>
          <w:rFonts w:ascii="宋体" w:hint="eastAsia"/>
        </w:rPr>
        <w:t>（选填“大于”“小于”或“等于”）瓶外的大气压而形成的；把气压计从山下拿到山上，细玻璃管内的液柱高度会</w:t>
      </w:r>
      <w:r>
        <w:rPr>
          <w:rFonts w:ascii="宋体"/>
          <w:u w:val="single"/>
        </w:rPr>
        <w:t xml:space="preserve">         </w:t>
      </w:r>
      <w:r>
        <w:rPr>
          <w:rFonts w:ascii="宋体" w:hint="eastAsia"/>
        </w:rPr>
        <w:t>（选填“增大”“减少”或“不变”）；这个简易气压计</w:t>
      </w:r>
      <w:r>
        <w:rPr>
          <w:rFonts w:ascii="宋体"/>
          <w:u w:val="single"/>
        </w:rPr>
        <w:t xml:space="preserve">       </w:t>
      </w:r>
      <w:r>
        <w:rPr>
          <w:rFonts w:ascii="宋体" w:hint="eastAsia"/>
        </w:rPr>
        <w:t>（选填“可以”或“不可以”）改装成一个简易高度计。</w:t>
      </w:r>
    </w:p>
    <w:p>
      <w:pPr>
        <w:rPr>
          <w:rFonts w:ascii="宋体"/>
        </w:rPr>
      </w:pPr>
      <w:bookmarkStart w:id="10" w:name="topic_bbb83e0f-e3c5-4f55-9cff-d561199412"/>
      <w:bookmarkEnd w:id="10"/>
      <w:r>
        <w:pict>
          <v:shape id="_x0000_s1036" o:spid="_x0000_s1038" type="#_x0000_t75" style="width:85.5pt;height:70.5pt;margin-top:9.9pt;margin-left:5in;mso-height-relative:page;mso-width-relative:page;mso-wrap-distance-bottom:0;mso-wrap-distance-left:9pt;mso-wrap-distance-right:9pt;mso-wrap-distance-top:0;position:absolute;z-index:251670528" coordsize="21600,21600" o:preferrelative="t" filled="f" stroked="f">
            <v:stroke joinstyle="miter"/>
            <v:imagedata r:id="rId18" o:title=""/>
            <o:lock v:ext="edit" aspectratio="t"/>
            <w10:wrap type="square"/>
          </v:shape>
        </w:pict>
      </w:r>
    </w:p>
    <w:p>
      <w:pPr>
        <w:rPr>
          <w:rFonts w:ascii="宋体"/>
        </w:rPr>
      </w:pPr>
      <w:r>
        <w:rPr>
          <w:rFonts w:ascii="宋体"/>
        </w:rPr>
        <w:t>12</w:t>
      </w:r>
      <w:r>
        <w:rPr>
          <w:rFonts w:ascii="宋体" w:hint="eastAsia"/>
        </w:rPr>
        <w:t>、某同学连接的电路如图所示，他所用的电源是四节新干电池串联组成的电池组，当他将开关闭合后，电压表的示数为</w:t>
      </w:r>
      <w:r>
        <w:rPr>
          <w:rFonts w:ascii="宋体"/>
        </w:rPr>
        <w:t>2V</w:t>
      </w:r>
      <w:r>
        <w:rPr>
          <w:rFonts w:ascii="宋体" w:hint="eastAsia"/>
        </w:rPr>
        <w:t>，则</w:t>
      </w:r>
      <w:r>
        <w:rPr>
          <w:rFonts w:ascii="宋体"/>
        </w:rPr>
        <w:t>L</w:t>
      </w:r>
      <w:r>
        <w:rPr>
          <w:rFonts w:ascii="宋体"/>
          <w:vertAlign w:val="subscript"/>
        </w:rPr>
        <w:t>1</w:t>
      </w:r>
      <w:r>
        <w:rPr>
          <w:rFonts w:ascii="宋体" w:hint="eastAsia"/>
        </w:rPr>
        <w:t>两端的电压为</w:t>
      </w:r>
      <w:r>
        <w:rPr>
          <w:rFonts w:ascii="宋体"/>
          <w:u w:val="single"/>
        </w:rPr>
        <w:t xml:space="preserve">       </w:t>
      </w:r>
      <w:r>
        <w:rPr>
          <w:rFonts w:ascii="宋体" w:hint="eastAsia"/>
        </w:rPr>
        <w:t>，</w:t>
      </w:r>
      <w:r>
        <w:rPr>
          <w:rFonts w:ascii="宋体"/>
        </w:rPr>
        <w:t>L</w:t>
      </w:r>
      <w:r>
        <w:rPr>
          <w:rFonts w:ascii="宋体"/>
          <w:vertAlign w:val="subscript"/>
        </w:rPr>
        <w:t>2</w:t>
      </w:r>
      <w:r>
        <w:rPr>
          <w:rFonts w:ascii="宋体" w:hint="eastAsia"/>
        </w:rPr>
        <w:t>两端的电压为</w:t>
      </w:r>
      <w:r>
        <w:rPr>
          <w:rFonts w:ascii="宋体"/>
          <w:u w:val="single"/>
        </w:rPr>
        <w:t xml:space="preserve">        </w:t>
      </w:r>
      <w:r>
        <w:rPr>
          <w:rFonts w:ascii="宋体" w:hint="eastAsia"/>
        </w:rPr>
        <w:t>，通过</w:t>
      </w:r>
      <w:r>
        <w:rPr>
          <w:rFonts w:ascii="宋体"/>
        </w:rPr>
        <w:t>L</w:t>
      </w:r>
      <w:r>
        <w:rPr>
          <w:rFonts w:ascii="宋体"/>
          <w:vertAlign w:val="subscript"/>
        </w:rPr>
        <w:t>1</w:t>
      </w:r>
      <w:r>
        <w:rPr>
          <w:rFonts w:ascii="宋体" w:hint="eastAsia"/>
        </w:rPr>
        <w:t>的电流</w:t>
      </w:r>
      <w:r>
        <w:rPr>
          <w:rFonts w:ascii="宋体"/>
          <w:u w:val="single"/>
        </w:rPr>
        <w:t xml:space="preserve">         </w:t>
      </w:r>
      <w:r>
        <w:rPr>
          <w:rFonts w:ascii="宋体" w:hint="eastAsia"/>
        </w:rPr>
        <w:t>（选填“大于”、“小于”或“等于”）通过</w:t>
      </w:r>
      <w:r>
        <w:rPr>
          <w:rFonts w:ascii="宋体"/>
        </w:rPr>
        <w:t>L</w:t>
      </w:r>
      <w:r>
        <w:rPr>
          <w:rFonts w:ascii="宋体"/>
          <w:vertAlign w:val="subscript"/>
        </w:rPr>
        <w:t>2</w:t>
      </w:r>
      <w:r>
        <w:rPr>
          <w:rFonts w:ascii="宋体" w:hint="eastAsia"/>
        </w:rPr>
        <w:t>的电流。</w:t>
      </w:r>
      <w:r>
        <w:rPr>
          <w:rFonts w:ascii="宋体"/>
        </w:rPr>
        <w:br/>
      </w:r>
    </w:p>
    <w:p>
      <w:pPr>
        <w:rPr>
          <w:rFonts w:ascii="宋体"/>
        </w:rPr>
      </w:pPr>
      <w:bookmarkStart w:id="11" w:name="topic_7ce788de-8131-4175-bd08-4d19525da9"/>
      <w:bookmarkEnd w:id="11"/>
      <w:r>
        <w:rPr>
          <w:rFonts w:ascii="宋体"/>
        </w:rPr>
        <w:t>13</w:t>
      </w:r>
      <w:r>
        <w:rPr>
          <w:rFonts w:ascii="宋体" w:hint="eastAsia"/>
        </w:rPr>
        <w:t>、一个木箱静止放在水平面上，当木箱受到了</w:t>
      </w:r>
      <w:r>
        <w:rPr>
          <w:rFonts w:ascii="宋体"/>
        </w:rPr>
        <w:t>10N</w:t>
      </w:r>
      <w:r>
        <w:rPr>
          <w:rFonts w:ascii="宋体" w:hint="eastAsia"/>
        </w:rPr>
        <w:t>水平推力时，箱子未推动，这时箱子受到的摩擦力</w:t>
      </w:r>
      <w:r>
        <w:rPr>
          <w:rFonts w:ascii="宋体"/>
          <w:u w:val="single"/>
        </w:rPr>
        <w:t xml:space="preserve">        </w:t>
      </w:r>
      <w:r>
        <w:rPr>
          <w:rFonts w:ascii="宋体"/>
        </w:rPr>
        <w:t>10N</w:t>
      </w:r>
      <w:r>
        <w:rPr>
          <w:rFonts w:ascii="宋体" w:hint="eastAsia"/>
        </w:rPr>
        <w:t>（选填“大于”、“小于”或“等于”）；当水平推力增大到</w:t>
      </w:r>
      <w:r>
        <w:rPr>
          <w:rFonts w:ascii="宋体"/>
        </w:rPr>
        <w:t>15N</w:t>
      </w:r>
      <w:r>
        <w:rPr>
          <w:rFonts w:ascii="宋体" w:hint="eastAsia"/>
        </w:rPr>
        <w:t>时，箱子恰好匀速运动；当水平推力增大到</w:t>
      </w:r>
      <w:r>
        <w:rPr>
          <w:rFonts w:ascii="宋体"/>
        </w:rPr>
        <w:t>20N</w:t>
      </w:r>
      <w:r>
        <w:rPr>
          <w:rFonts w:ascii="宋体" w:hint="eastAsia"/>
        </w:rPr>
        <w:t>时，木箱受到的摩擦力为</w:t>
      </w:r>
      <w:r>
        <w:rPr>
          <w:rFonts w:ascii="宋体"/>
          <w:u w:val="single"/>
        </w:rPr>
        <w:t xml:space="preserve">       </w:t>
      </w:r>
      <w:r>
        <w:rPr>
          <w:rFonts w:ascii="宋体"/>
        </w:rPr>
        <w:t>N</w:t>
      </w:r>
      <w:r>
        <w:rPr>
          <w:rFonts w:ascii="宋体" w:hint="eastAsia"/>
        </w:rPr>
        <w:t>，此时物体将做</w:t>
      </w:r>
      <w:r>
        <w:rPr>
          <w:rFonts w:ascii="宋体"/>
        </w:rPr>
        <w:t>______</w:t>
      </w:r>
      <w:r>
        <w:rPr>
          <w:rFonts w:ascii="宋体" w:hint="eastAsia"/>
        </w:rPr>
        <w:t>运动（选填“加速”、“减速”或“匀速”）。</w:t>
      </w:r>
    </w:p>
    <w:p>
      <w:pPr>
        <w:rPr>
          <w:rFonts w:ascii="宋体"/>
        </w:rPr>
      </w:pPr>
      <w:bookmarkStart w:id="12" w:name="topic_92935609-50fb-4484-a51b-df94d5f011"/>
      <w:bookmarkEnd w:id="12"/>
      <w:bookmarkStart w:id="13" w:name="topic_1e265d70-dd2a-4951-b6b6-2b752df96e"/>
      <w:bookmarkEnd w:id="13"/>
      <w:r>
        <w:pict>
          <v:shape id="_x0000_s1037" o:spid="_x0000_s1039" type="#_x0000_t75" style="width:258pt;height:94.5pt;margin-top:12.8pt;margin-left:207.75pt;mso-height-relative:page;mso-width-relative:page;position:absolute;z-index:251669504" coordsize="21600,21600" o:preferrelative="t" filled="f" stroked="f">
            <v:stroke joinstyle="miter"/>
            <v:imagedata r:id="rId19" o:title=""/>
            <o:lock v:ext="edit" aspectratio="t"/>
          </v:shape>
        </w:pict>
      </w:r>
    </w:p>
    <w:p>
      <w:pPr>
        <w:rPr>
          <w:rFonts w:ascii="宋体"/>
        </w:rPr>
      </w:pPr>
      <w:r>
        <w:rPr>
          <w:rFonts w:ascii="宋体"/>
        </w:rPr>
        <w:t>14</w:t>
      </w:r>
      <w:r>
        <w:rPr>
          <w:rFonts w:ascii="宋体" w:hint="eastAsia"/>
        </w:rPr>
        <w:t>、如图甲所示，电源电压为</w:t>
      </w:r>
      <w:r>
        <w:rPr>
          <w:rFonts w:ascii="宋体"/>
        </w:rPr>
        <w:t>6V</w:t>
      </w:r>
      <w:r>
        <w:rPr>
          <w:rFonts w:ascii="宋体" w:hint="eastAsia"/>
        </w:rPr>
        <w:t>恒定不变，</w:t>
      </w:r>
    </w:p>
    <w:p>
      <w:pPr>
        <w:rPr>
          <w:rFonts w:ascii="宋体"/>
        </w:rPr>
      </w:pPr>
      <w:r>
        <w:rPr>
          <w:rFonts w:ascii="宋体" w:hint="eastAsia"/>
        </w:rPr>
        <w:t>滑动变阻器</w:t>
      </w:r>
      <w:r>
        <w:rPr>
          <w:rFonts w:ascii="宋体"/>
        </w:rPr>
        <w:t>R</w:t>
      </w:r>
      <w:r>
        <w:rPr>
          <w:rFonts w:ascii="宋体"/>
          <w:vertAlign w:val="subscript"/>
        </w:rPr>
        <w:t>2</w:t>
      </w:r>
      <w:r>
        <w:rPr>
          <w:rFonts w:ascii="宋体" w:hint="eastAsia"/>
        </w:rPr>
        <w:t>最大阻值是</w:t>
      </w:r>
      <w:r>
        <w:rPr>
          <w:rFonts w:ascii="宋体"/>
        </w:rPr>
        <w:t>20</w:t>
      </w:r>
      <w:r>
        <w:rPr>
          <w:rFonts w:ascii="宋体" w:hint="eastAsia"/>
        </w:rPr>
        <w:t>Ω．闭合开关，</w:t>
      </w:r>
    </w:p>
    <w:p>
      <w:pPr>
        <w:rPr>
          <w:rFonts w:ascii="宋体"/>
        </w:rPr>
      </w:pPr>
      <w:r>
        <w:rPr>
          <w:rFonts w:ascii="宋体" w:hint="eastAsia"/>
        </w:rPr>
        <w:t>滑动变阻器的</w:t>
      </w:r>
      <w:r>
        <w:rPr>
          <w:rFonts w:ascii="宋体"/>
        </w:rPr>
        <w:t>P-R</w:t>
      </w:r>
      <w:r>
        <w:rPr>
          <w:rFonts w:ascii="宋体" w:hint="eastAsia"/>
        </w:rPr>
        <w:t>图象如图乙所示，则</w:t>
      </w:r>
      <w:r>
        <w:rPr>
          <w:rFonts w:ascii="宋体"/>
        </w:rPr>
        <w:t>R</w:t>
      </w:r>
      <w:r>
        <w:rPr>
          <w:rFonts w:ascii="宋体"/>
          <w:vertAlign w:val="subscript"/>
        </w:rPr>
        <w:t>1</w:t>
      </w:r>
      <w:r>
        <w:rPr>
          <w:rFonts w:ascii="宋体"/>
        </w:rPr>
        <w:t>=</w:t>
      </w:r>
    </w:p>
    <w:p>
      <w:pPr>
        <w:rPr>
          <w:rFonts w:ascii="宋体"/>
        </w:rPr>
      </w:pPr>
      <w:r>
        <w:rPr>
          <w:rFonts w:ascii="宋体"/>
        </w:rPr>
        <w:t>______</w:t>
      </w:r>
      <w:r>
        <w:rPr>
          <w:rFonts w:ascii="宋体" w:hint="eastAsia"/>
        </w:rPr>
        <w:t>Ω；当滑片</w:t>
      </w:r>
      <w:r>
        <w:rPr>
          <w:rFonts w:ascii="宋体"/>
        </w:rPr>
        <w:t>P</w:t>
      </w:r>
      <w:r>
        <w:rPr>
          <w:rFonts w:ascii="宋体" w:hint="eastAsia"/>
        </w:rPr>
        <w:t>滑至最右端时，电流表</w:t>
      </w:r>
    </w:p>
    <w:p>
      <w:pPr>
        <w:rPr>
          <w:rFonts w:ascii="宋体"/>
          <w:vertAlign w:val="subscript"/>
        </w:rPr>
      </w:pPr>
      <w:r>
        <w:rPr>
          <w:rFonts w:ascii="宋体" w:hint="eastAsia"/>
        </w:rPr>
        <w:t>的示数为</w:t>
      </w:r>
      <w:r>
        <w:rPr>
          <w:rFonts w:ascii="宋体"/>
          <w:u w:val="single"/>
        </w:rPr>
        <w:t xml:space="preserve">        </w:t>
      </w:r>
      <w:r>
        <w:rPr>
          <w:rFonts w:ascii="宋体"/>
        </w:rPr>
        <w:t>A</w:t>
      </w:r>
      <w:r>
        <w:rPr>
          <w:rFonts w:ascii="宋体" w:hint="eastAsia"/>
        </w:rPr>
        <w:t>，通电</w:t>
      </w:r>
      <w:r>
        <w:rPr>
          <w:rFonts w:ascii="宋体"/>
        </w:rPr>
        <w:t>10s</w:t>
      </w:r>
      <w:r>
        <w:rPr>
          <w:rFonts w:ascii="宋体" w:hint="eastAsia"/>
        </w:rPr>
        <w:t>电流通过</w:t>
      </w:r>
      <w:r>
        <w:rPr>
          <w:rFonts w:ascii="宋体"/>
        </w:rPr>
        <w:t>R</w:t>
      </w:r>
      <w:r>
        <w:rPr>
          <w:rFonts w:ascii="宋体"/>
          <w:vertAlign w:val="subscript"/>
        </w:rPr>
        <w:t>1</w:t>
      </w:r>
    </w:p>
    <w:p>
      <w:pPr>
        <w:rPr>
          <w:rFonts w:ascii="宋体"/>
        </w:rPr>
      </w:pPr>
      <w:r>
        <w:rPr>
          <w:rFonts w:ascii="宋体" w:hint="eastAsia"/>
        </w:rPr>
        <w:t>产生的热量是</w:t>
      </w:r>
      <w:r>
        <w:rPr>
          <w:rFonts w:ascii="宋体"/>
        </w:rPr>
        <w:t>______J</w:t>
      </w:r>
      <w:r>
        <w:rPr>
          <w:rFonts w:ascii="宋体" w:hint="eastAsia"/>
        </w:rPr>
        <w:t>。</w:t>
      </w:r>
      <w:r>
        <w:rPr>
          <w:rFonts w:ascii="宋体"/>
        </w:rPr>
        <w:br/>
      </w:r>
    </w:p>
    <w:p>
      <w:pPr>
        <w:rPr>
          <w:rFonts w:ascii="宋体"/>
          <w:b/>
          <w:sz w:val="24"/>
          <w:szCs w:val="24"/>
        </w:rPr>
      </w:pPr>
      <w:r>
        <w:rPr>
          <w:rFonts w:ascii="宋体" w:hint="eastAsia"/>
          <w:b/>
          <w:sz w:val="24"/>
          <w:szCs w:val="24"/>
        </w:rPr>
        <w:t>三、作图题（本大题共</w:t>
      </w:r>
      <w:r>
        <w:rPr>
          <w:rFonts w:ascii="宋体"/>
          <w:b/>
          <w:sz w:val="24"/>
          <w:szCs w:val="24"/>
        </w:rPr>
        <w:t>4</w:t>
      </w:r>
      <w:r>
        <w:rPr>
          <w:rFonts w:ascii="宋体" w:hint="eastAsia"/>
          <w:b/>
          <w:sz w:val="24"/>
          <w:szCs w:val="24"/>
        </w:rPr>
        <w:t>小题，共</w:t>
      </w:r>
      <w:r>
        <w:rPr>
          <w:rFonts w:ascii="宋体"/>
          <w:b/>
          <w:sz w:val="24"/>
          <w:szCs w:val="24"/>
        </w:rPr>
        <w:t>8</w:t>
      </w:r>
      <w:r>
        <w:rPr>
          <w:rFonts w:ascii="宋体" w:hint="eastAsia"/>
          <w:b/>
          <w:sz w:val="24"/>
          <w:szCs w:val="24"/>
        </w:rPr>
        <w:t>分）</w:t>
      </w:r>
    </w:p>
    <w:p>
      <w:pPr>
        <w:rPr>
          <w:rFonts w:ascii="宋体"/>
        </w:rPr>
      </w:pPr>
      <w:bookmarkStart w:id="14" w:name="topic_e73b50f7-0938-4cc0-a114-24bd580197"/>
      <w:bookmarkEnd w:id="14"/>
      <w:r>
        <w:rPr>
          <w:rFonts w:ascii="宋体"/>
        </w:rPr>
        <w:t>15</w:t>
      </w:r>
      <w:r>
        <w:rPr>
          <w:rFonts w:ascii="宋体" w:hint="eastAsia"/>
        </w:rPr>
        <w:t>、（</w:t>
      </w:r>
      <w:r>
        <w:rPr>
          <w:rFonts w:ascii="宋体"/>
        </w:rPr>
        <w:t>1</w:t>
      </w:r>
      <w:r>
        <w:rPr>
          <w:rFonts w:ascii="宋体" w:hint="eastAsia"/>
        </w:rPr>
        <w:t>）光与平面镜成</w:t>
      </w:r>
      <w:r>
        <w:rPr>
          <w:rFonts w:ascii="宋体"/>
        </w:rPr>
        <w:t>30</w:t>
      </w:r>
      <w:r>
        <w:rPr>
          <w:rFonts w:ascii="宋体" w:hint="eastAsia"/>
        </w:rPr>
        <w:t>°角射在平面镜上，如图</w:t>
      </w:r>
      <w:r>
        <w:rPr>
          <w:rFonts w:ascii="宋体"/>
        </w:rPr>
        <w:t>1</w:t>
      </w:r>
      <w:r>
        <w:rPr>
          <w:rFonts w:ascii="宋体" w:hint="eastAsia"/>
        </w:rPr>
        <w:t>所示，请根据光的反射定律画出它的反射光线。（</w:t>
      </w:r>
      <w:r>
        <w:rPr>
          <w:rFonts w:ascii="宋体" w:hint="eastAsia"/>
          <w:lang w:val="en-US" w:eastAsia="zh-CN"/>
        </w:rPr>
        <w:t>2</w:t>
      </w:r>
      <w:r>
        <w:rPr>
          <w:rFonts w:ascii="宋体" w:hint="eastAsia"/>
        </w:rPr>
        <w:t>分）</w:t>
      </w:r>
      <w:r>
        <w:rPr>
          <w:rFonts w:ascii="宋体"/>
        </w:rPr>
        <w:br/>
      </w:r>
      <w:bookmarkStart w:id="15" w:name="topic_58b2eaa8-56a9-4d7a-bc83-829c97b424"/>
      <w:bookmarkEnd w:id="15"/>
      <w:r>
        <w:rPr>
          <w:rFonts w:ascii="宋体" w:hint="eastAsia"/>
        </w:rPr>
        <w:t>（</w:t>
      </w:r>
      <w:r>
        <w:rPr>
          <w:rFonts w:ascii="宋体"/>
        </w:rPr>
        <w:t>2</w:t>
      </w:r>
      <w:r>
        <w:rPr>
          <w:rFonts w:ascii="宋体" w:hint="eastAsia"/>
        </w:rPr>
        <w:t>）画出图</w:t>
      </w:r>
      <w:r>
        <w:rPr>
          <w:rFonts w:ascii="宋体"/>
        </w:rPr>
        <w:t>2</w:t>
      </w:r>
      <w:r>
        <w:rPr>
          <w:rFonts w:ascii="宋体" w:hint="eastAsia"/>
        </w:rPr>
        <w:t>中物体静止在斜面上时受到重力和物体对斜面压力的示意图。</w:t>
      </w:r>
      <w:r>
        <w:rPr>
          <w:rFonts w:ascii="宋体"/>
        </w:rPr>
        <w:t>(2</w:t>
      </w:r>
      <w:r>
        <w:rPr>
          <w:rFonts w:ascii="宋体" w:hint="eastAsia"/>
        </w:rPr>
        <w:t>分</w:t>
      </w:r>
      <w:r>
        <w:rPr>
          <w:rFonts w:ascii="宋体"/>
        </w:rPr>
        <w:t>)</w:t>
      </w:r>
    </w:p>
    <w:p>
      <w:pPr>
        <w:rPr>
          <w:rFonts w:ascii="宋体"/>
        </w:rPr>
      </w:pPr>
      <w:r>
        <w:pict>
          <v:shape id="_x0000_s1038" o:spid="_x0000_s1040" type="#_x0000_t75" style="width:83.2pt;height:67.45pt;margin-top:6.2pt;margin-left:276.8pt;mso-height-relative:page;mso-width-relative:page;position:absolute;z-index:251679744" coordsize="21600,21600" o:preferrelative="t" filled="f" stroked="f">
            <v:stroke joinstyle="miter"/>
            <v:imagedata r:id="rId20" o:title=""/>
            <o:lock v:ext="edit" aspectratio="t"/>
          </v:shape>
        </w:pict>
      </w:r>
      <w:r>
        <w:pict>
          <v:shape id="_x0000_s1039" o:spid="_x0000_s1041" type="#_x0000_t75" style="width:136.5pt;height:70.2pt;margin-top:7.2pt;margin-left:48pt;mso-height-relative:page;mso-width-relative:page;position:absolute;z-index:251664384" coordsize="21600,21600" o:preferrelative="t" filled="f" stroked="f">
            <v:stroke joinstyle="miter"/>
            <v:imagedata r:id="rId21" o:title="" croptop="18802f" cropbottom="4429f" cropright="25376f"/>
            <o:lock v:ext="edit" aspectratio="t"/>
          </v:shape>
        </w:pict>
      </w: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bookmarkStart w:id="16" w:name="topic_7a080539-aebd-4edf-8560-3c693a58d2"/>
      <w:bookmarkEnd w:id="16"/>
      <w:r>
        <w:rPr>
          <w:rFonts w:ascii="宋体" w:hint="eastAsia"/>
        </w:rPr>
        <w:t>（</w:t>
      </w:r>
      <w:r>
        <w:rPr>
          <w:rFonts w:ascii="宋体"/>
        </w:rPr>
        <w:t>3</w:t>
      </w:r>
      <w:r>
        <w:rPr>
          <w:rFonts w:ascii="宋体" w:hint="eastAsia"/>
        </w:rPr>
        <w:t>）请用笔画线表示导线，将图</w:t>
      </w:r>
      <w:r>
        <w:rPr>
          <w:rFonts w:ascii="宋体"/>
        </w:rPr>
        <w:t>3</w:t>
      </w:r>
      <w:r>
        <w:rPr>
          <w:rFonts w:ascii="宋体" w:hint="eastAsia"/>
        </w:rPr>
        <w:t>中的卡口电灯、开关和插座接入家庭电路中。（</w:t>
      </w:r>
      <w:r>
        <w:rPr>
          <w:rFonts w:ascii="宋体"/>
        </w:rPr>
        <w:t>2</w:t>
      </w:r>
      <w:r>
        <w:rPr>
          <w:rFonts w:ascii="宋体" w:hint="eastAsia"/>
        </w:rPr>
        <w:t>分）</w:t>
      </w:r>
    </w:p>
    <w:p>
      <w:pPr>
        <w:rPr>
          <w:rFonts w:ascii="宋体"/>
        </w:rPr>
      </w:pPr>
      <w:bookmarkStart w:id="17" w:name="topic_d1cd3742-f4e9-4677-a5e5-1982bb2924"/>
      <w:bookmarkEnd w:id="17"/>
      <w:r>
        <w:pict>
          <v:shape id="_x0000_s1041" o:spid="_x0000_s1042" type="#_x0000_t75" style="width:184.75pt;height:93.7pt;margin-top:42.95pt;margin-left:249.95pt;mso-height-relative:page;mso-width-relative:page;position:absolute;z-index:251677696" coordsize="21600,21600" o:preferrelative="t" filled="f" stroked="f">
            <v:stroke joinstyle="miter"/>
            <v:imagedata r:id="rId22" o:title=""/>
            <o:lock v:ext="edit" aspectratio="t"/>
          </v:shape>
        </w:pict>
      </w:r>
      <w:r>
        <w:pict>
          <v:shape id="_x0000_s1040" o:spid="_x0000_s1043" type="#_x0000_t75" style="width:190.1pt;height:117.6pt;margin-top:33.1pt;margin-left:17.25pt;mso-height-relative:page;mso-width-relative:page;position:absolute;z-index:251678720" coordsize="21600,21600" o:preferrelative="t" filled="f" stroked="f">
            <v:stroke joinstyle="miter"/>
            <v:imagedata r:id="rId23" o:title=""/>
            <o:lock v:ext="edit" aspectratio="t"/>
          </v:shape>
        </w:pict>
      </w:r>
      <w:r>
        <w:rPr>
          <w:rFonts w:ascii="宋体" w:hint="eastAsia"/>
        </w:rPr>
        <w:t>（</w:t>
      </w:r>
      <w:r>
        <w:rPr>
          <w:rFonts w:ascii="宋体"/>
        </w:rPr>
        <w:t>4</w:t>
      </w:r>
      <w:r>
        <w:rPr>
          <w:rFonts w:ascii="宋体" w:hint="eastAsia"/>
        </w:rPr>
        <w:t>）根据图</w:t>
      </w:r>
      <w:r>
        <w:rPr>
          <w:rFonts w:ascii="宋体"/>
        </w:rPr>
        <w:t>4</w:t>
      </w:r>
      <w:r>
        <w:rPr>
          <w:rFonts w:ascii="宋体" w:hint="eastAsia"/>
        </w:rPr>
        <w:t>中的通电螺线管的</w:t>
      </w:r>
      <w:r>
        <w:rPr>
          <w:rFonts w:ascii="宋体"/>
        </w:rPr>
        <w:t>N</w:t>
      </w:r>
      <w:r>
        <w:rPr>
          <w:rFonts w:ascii="宋体" w:hint="eastAsia"/>
        </w:rPr>
        <w:t>、</w:t>
      </w:r>
      <w:r>
        <w:rPr>
          <w:rFonts w:ascii="宋体"/>
        </w:rPr>
        <w:t>S</w:t>
      </w:r>
      <w:r>
        <w:rPr>
          <w:rFonts w:ascii="宋体" w:hint="eastAsia"/>
        </w:rPr>
        <w:t>极和磁感线形状，在图中标出磁体</w:t>
      </w:r>
      <w:r>
        <w:rPr>
          <w:rFonts w:ascii="宋体"/>
        </w:rPr>
        <w:t>A</w:t>
      </w:r>
      <w:r>
        <w:rPr>
          <w:rFonts w:ascii="宋体" w:hint="eastAsia"/>
        </w:rPr>
        <w:t>的</w:t>
      </w:r>
      <w:r>
        <w:rPr>
          <w:rFonts w:ascii="宋体"/>
        </w:rPr>
        <w:t>N</w:t>
      </w:r>
      <w:r>
        <w:rPr>
          <w:rFonts w:ascii="宋体" w:hint="eastAsia"/>
        </w:rPr>
        <w:t>极，磁感线方向（任选一根标出即可）和电源“</w:t>
      </w:r>
      <w:r>
        <w:rPr>
          <w:rFonts w:ascii="宋体"/>
        </w:rPr>
        <w:t>+</w:t>
      </w:r>
      <w:r>
        <w:rPr>
          <w:rFonts w:ascii="宋体" w:hint="eastAsia"/>
        </w:rPr>
        <w:t>”、“</w:t>
      </w:r>
      <w:r>
        <w:rPr>
          <w:rFonts w:ascii="宋体"/>
        </w:rPr>
        <w:t>-</w:t>
      </w:r>
      <w:r>
        <w:rPr>
          <w:rFonts w:ascii="宋体" w:hint="eastAsia"/>
        </w:rPr>
        <w:t>”极。（</w:t>
      </w:r>
      <w:r>
        <w:rPr>
          <w:rFonts w:ascii="宋体" w:hint="eastAsia"/>
          <w:lang w:val="en-US" w:eastAsia="zh-CN"/>
        </w:rPr>
        <w:t>2</w:t>
      </w:r>
      <w:r>
        <w:rPr>
          <w:rFonts w:ascii="宋体" w:hint="eastAsia"/>
        </w:rPr>
        <w:t>分）</w:t>
      </w:r>
      <w:r>
        <w:rPr>
          <w:rFonts w:ascii="宋体"/>
        </w:rPr>
        <w:br/>
      </w:r>
    </w:p>
    <w:p>
      <w:pPr>
        <w:rPr>
          <w:rFonts w:ascii="宋体"/>
        </w:rPr>
      </w:pPr>
      <w:r>
        <w:rPr>
          <w:rFonts w:ascii="宋体"/>
        </w:rPr>
        <w:br/>
      </w:r>
    </w:p>
    <w:p>
      <w:pPr>
        <w:rPr>
          <w:rFonts w:ascii="宋体"/>
        </w:rPr>
      </w:pPr>
    </w:p>
    <w:p>
      <w:pPr>
        <w:rPr>
          <w:rFonts w:ascii="宋体"/>
        </w:rPr>
      </w:pPr>
    </w:p>
    <w:p>
      <w:pPr>
        <w:rPr>
          <w:rFonts w:ascii="宋体"/>
        </w:rPr>
      </w:pPr>
      <w:r>
        <w:rPr>
          <w:rFonts w:ascii="宋体"/>
        </w:rPr>
        <w:br/>
      </w:r>
    </w:p>
    <w:p>
      <w:pPr>
        <w:rPr>
          <w:rFonts w:ascii="宋体"/>
        </w:rPr>
      </w:pPr>
    </w:p>
    <w:p>
      <w:pPr>
        <w:rPr>
          <w:rFonts w:ascii="宋体"/>
          <w:b/>
          <w:sz w:val="24"/>
          <w:szCs w:val="24"/>
        </w:rPr>
      </w:pPr>
      <w:r>
        <w:rPr>
          <w:rFonts w:ascii="宋体" w:hint="eastAsia"/>
          <w:b/>
          <w:sz w:val="24"/>
          <w:szCs w:val="24"/>
        </w:rPr>
        <w:t>四、实验探究题（本大题共</w:t>
      </w:r>
      <w:r>
        <w:rPr>
          <w:rFonts w:ascii="宋体"/>
          <w:b/>
          <w:sz w:val="24"/>
          <w:szCs w:val="24"/>
        </w:rPr>
        <w:t>3</w:t>
      </w:r>
      <w:r>
        <w:rPr>
          <w:rFonts w:ascii="宋体" w:hint="eastAsia"/>
          <w:b/>
          <w:sz w:val="24"/>
          <w:szCs w:val="24"/>
        </w:rPr>
        <w:t>小题，共</w:t>
      </w:r>
      <w:r>
        <w:rPr>
          <w:rFonts w:ascii="宋体"/>
          <w:b/>
          <w:sz w:val="24"/>
          <w:szCs w:val="24"/>
        </w:rPr>
        <w:t>20</w:t>
      </w:r>
      <w:r>
        <w:rPr>
          <w:rFonts w:ascii="宋体" w:hint="eastAsia"/>
          <w:b/>
          <w:sz w:val="24"/>
          <w:szCs w:val="24"/>
        </w:rPr>
        <w:t>分）</w:t>
      </w:r>
    </w:p>
    <w:p>
      <w:pPr>
        <w:rPr>
          <w:rFonts w:ascii="宋体"/>
        </w:rPr>
      </w:pPr>
      <w:r>
        <w:rPr>
          <w:rFonts w:ascii="宋体"/>
        </w:rPr>
        <w:t>16</w:t>
      </w:r>
      <w:r>
        <w:rPr>
          <w:rFonts w:ascii="宋体" w:hint="eastAsia"/>
        </w:rPr>
        <w:t>、</w:t>
      </w:r>
      <w:bookmarkStart w:id="18" w:name="topic_a8bbedc3-4e12-4fa4-866f-ab910012cc"/>
      <w:bookmarkEnd w:id="18"/>
      <w:r>
        <w:pict>
          <v:shape id="_x0000_s1042" o:spid="_x0000_s1044" type="#_x0000_t75" style="width:449.25pt;height:144.75pt;margin-top:39pt;margin-left:0;mso-height-relative:page;mso-width-relative:page;position:absolute;z-index:-251634688" coordsize="21600,21600" o:preferrelative="t" filled="f" stroked="f">
            <v:stroke joinstyle="miter"/>
            <v:imagedata r:id="rId24" o:title=""/>
            <o:lock v:ext="edit" aspectratio="t"/>
          </v:shape>
        </w:pict>
      </w:r>
      <w:r>
        <w:rPr>
          <w:rFonts w:ascii="宋体" w:cs="宋体" w:hint="eastAsia"/>
          <w:kern w:val="0"/>
          <w:szCs w:val="21"/>
        </w:rPr>
        <w:t>（</w:t>
      </w:r>
      <w:r>
        <w:rPr>
          <w:rFonts w:ascii="宋体" w:cs="宋体"/>
          <w:kern w:val="0"/>
          <w:szCs w:val="21"/>
        </w:rPr>
        <w:t>1</w:t>
      </w:r>
      <w:r>
        <w:rPr>
          <w:rFonts w:ascii="宋体" w:cs="宋体" w:hint="eastAsia"/>
          <w:kern w:val="0"/>
          <w:szCs w:val="21"/>
        </w:rPr>
        <w:t>）如图</w:t>
      </w:r>
      <w:r>
        <w:rPr>
          <w:rStyle w:val="latexlinear"/>
          <w:rFonts w:ascii="宋体" w:cs="Times New Roman"/>
          <w:kern w:val="0"/>
          <w:szCs w:val="21"/>
        </w:rPr>
        <w:t>1</w:t>
      </w:r>
      <w:r>
        <w:rPr>
          <w:rFonts w:ascii="宋体" w:cs="宋体" w:hint="eastAsia"/>
          <w:kern w:val="0"/>
          <w:szCs w:val="21"/>
        </w:rPr>
        <w:t>所示，物体的长度是</w:t>
      </w:r>
      <w:r>
        <w:rPr>
          <w:rFonts w:ascii="宋体" w:cs="Times New Roman"/>
          <w:kern w:val="0"/>
          <w:szCs w:val="21"/>
        </w:rPr>
        <w:t>________</w:t>
      </w:r>
      <w:r>
        <w:rPr>
          <w:rStyle w:val="latexlinear"/>
          <w:rFonts w:ascii="宋体" w:cs="Times New Roman"/>
          <w:i/>
          <w:iCs/>
          <w:kern w:val="0"/>
          <w:szCs w:val="21"/>
        </w:rPr>
        <w:t>cm</w:t>
      </w:r>
      <w:r>
        <w:rPr>
          <w:rFonts w:ascii="宋体" w:cs="宋体" w:hint="eastAsia"/>
          <w:kern w:val="0"/>
          <w:szCs w:val="21"/>
        </w:rPr>
        <w:t>；如图</w:t>
      </w:r>
      <w:r>
        <w:rPr>
          <w:rStyle w:val="latexlinear"/>
          <w:rFonts w:ascii="宋体" w:cs="Times New Roman"/>
          <w:kern w:val="0"/>
          <w:szCs w:val="21"/>
        </w:rPr>
        <w:t>2</w:t>
      </w:r>
      <w:r>
        <w:rPr>
          <w:rFonts w:ascii="宋体" w:cs="宋体" w:hint="eastAsia"/>
          <w:kern w:val="0"/>
          <w:szCs w:val="21"/>
        </w:rPr>
        <w:t>所示</w:t>
      </w:r>
      <w:r>
        <w:rPr>
          <w:rFonts w:ascii="Arial" w:hAnsi="Arial" w:cs="Arial" w:hint="eastAsia"/>
          <w:color w:val="333333"/>
          <w:szCs w:val="21"/>
          <w:shd w:val="clear" w:color="auto" w:fill="FFFFFF"/>
        </w:rPr>
        <w:t>电压表读数是</w:t>
      </w:r>
      <w:r>
        <w:rPr>
          <w:rFonts w:ascii="宋体" w:cs="Times New Roman"/>
          <w:kern w:val="0"/>
          <w:szCs w:val="21"/>
        </w:rPr>
        <w:t>______</w:t>
      </w:r>
      <w:r>
        <w:rPr>
          <w:rStyle w:val="mjx-charmjxc-tex-math-i"/>
          <w:rFonts w:ascii="MJXc-TeX-math-Iw" w:hAnsi="MJXc-TeX-math-Iw" w:cs="Arial" w:hint="eastAsia"/>
          <w:color w:val="333333"/>
          <w:szCs w:val="21"/>
          <w:shd w:val="clear" w:color="auto" w:fill="FFFFFF"/>
        </w:rPr>
        <w:t>；</w:t>
      </w:r>
      <w:r>
        <w:rPr>
          <w:rFonts w:ascii="宋体" w:cs="宋体" w:hint="eastAsia"/>
          <w:kern w:val="0"/>
          <w:szCs w:val="21"/>
        </w:rPr>
        <w:t>如图</w:t>
      </w:r>
      <w:r>
        <w:rPr>
          <w:rStyle w:val="latexlinear"/>
          <w:rFonts w:ascii="宋体" w:cs="Times New Roman"/>
          <w:kern w:val="0"/>
          <w:szCs w:val="21"/>
        </w:rPr>
        <w:t>3</w:t>
      </w:r>
      <w:r>
        <w:rPr>
          <w:rFonts w:ascii="宋体" w:cs="宋体" w:hint="eastAsia"/>
          <w:kern w:val="0"/>
          <w:szCs w:val="21"/>
        </w:rPr>
        <w:t>所示</w:t>
      </w:r>
      <w:r>
        <w:rPr>
          <w:rFonts w:ascii="宋体" w:hint="eastAsia"/>
        </w:rPr>
        <w:t>温度计示数为</w:t>
      </w:r>
      <w:r>
        <w:rPr>
          <w:rFonts w:ascii="宋体"/>
        </w:rPr>
        <w:t>______</w:t>
      </w:r>
      <w:r>
        <w:rPr>
          <w:rFonts w:ascii="宋体" w:hint="eastAsia"/>
        </w:rPr>
        <w:t>℃</w:t>
      </w:r>
      <w:r>
        <w:rPr>
          <w:rFonts w:ascii="宋体" w:cs="宋体" w:hint="eastAsia"/>
          <w:kern w:val="0"/>
          <w:szCs w:val="21"/>
        </w:rPr>
        <w:t>；如图</w:t>
      </w:r>
      <w:r>
        <w:rPr>
          <w:rStyle w:val="latexlinear"/>
          <w:rFonts w:ascii="宋体" w:cs="Times New Roman"/>
          <w:kern w:val="0"/>
          <w:szCs w:val="21"/>
        </w:rPr>
        <w:t>4</w:t>
      </w:r>
      <w:r>
        <w:rPr>
          <w:rFonts w:ascii="宋体" w:cs="宋体" w:hint="eastAsia"/>
          <w:kern w:val="0"/>
          <w:szCs w:val="21"/>
        </w:rPr>
        <w:t>所示，秒表的读数为</w:t>
      </w:r>
      <w:r>
        <w:rPr>
          <w:rFonts w:ascii="宋体" w:cs="Times New Roman"/>
          <w:kern w:val="0"/>
          <w:szCs w:val="21"/>
        </w:rPr>
        <w:t>______</w:t>
      </w:r>
      <w:r>
        <w:rPr>
          <w:rStyle w:val="latexlinear"/>
          <w:rFonts w:ascii="宋体" w:cs="Times New Roman"/>
          <w:i/>
          <w:iCs/>
          <w:kern w:val="0"/>
          <w:szCs w:val="21"/>
        </w:rPr>
        <w:t>s</w:t>
      </w:r>
      <w:r>
        <w:rPr>
          <w:rFonts w:ascii="宋体" w:cs="宋体" w:hint="eastAsia"/>
          <w:kern w:val="0"/>
          <w:szCs w:val="21"/>
        </w:rPr>
        <w:t>。</w:t>
      </w:r>
      <w:r>
        <w:rPr>
          <w:rFonts w:ascii="宋体"/>
        </w:rPr>
        <w:br/>
      </w:r>
    </w:p>
    <w:p>
      <w:pPr>
        <w:textAlignment w:val="cente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r>
        <w:pict>
          <v:shape id="_x0000_s1043" o:spid="_x0000_s1045" type="#_x0000_t75" style="width:101.25pt;height:112.5pt;margin-top:48.15pt;margin-left:345.6pt;mso-height-relative:page;mso-width-relative:page;mso-wrap-distance-bottom:0;mso-wrap-distance-left:9pt;mso-wrap-distance-right:9pt;mso-wrap-distance-top:0;position:absolute;z-index:251668480" coordsize="21600,21600" o:preferrelative="t" filled="f" stroked="f">
            <v:stroke joinstyle="miter"/>
            <v:imagedata r:id="rId25" o:title=""/>
            <o:lock v:ext="edit" aspectratio="t"/>
            <w10:wrap type="square" side="left"/>
          </v:shape>
        </w:pict>
      </w:r>
      <w:r>
        <w:pict>
          <v:shape id="_x0000_s1044" o:spid="_x0000_s1046" type="#_x0000_t75" style="width:354.75pt;height:119.25pt;margin-top:52.65pt;margin-left:-12.15pt;mso-height-relative:page;mso-width-relative:page;position:absolute;z-index:-251635712" coordsize="21600,21600" o:preferrelative="t" filled="f" stroked="f">
            <v:imagedata r:id="rId26" o:title="" croptop="4241f"/>
            <o:lock v:ext="edit" aspectratio="t"/>
          </v:shape>
        </w:pict>
      </w:r>
      <w:r>
        <w:rPr>
          <w:rFonts w:ascii="宋体" w:hint="eastAsia"/>
        </w:rPr>
        <w:t>（</w:t>
      </w:r>
      <w:r>
        <w:rPr>
          <w:rFonts w:ascii="宋体"/>
        </w:rPr>
        <w:t>2</w:t>
      </w:r>
      <w:r>
        <w:rPr>
          <w:rFonts w:ascii="宋体" w:hint="eastAsia"/>
        </w:rPr>
        <w:t>）某同学在使用托盘天平称量物体前，他首先将游码放在零刻度线处，然后发现天平的指针出现如图</w:t>
      </w:r>
      <w:r>
        <w:rPr>
          <w:rFonts w:ascii="宋体"/>
        </w:rPr>
        <w:t>1</w:t>
      </w:r>
      <w:r>
        <w:rPr>
          <w:rFonts w:ascii="宋体" w:hint="eastAsia"/>
        </w:rPr>
        <w:t>所示的情况，此时他应该进行的操作是向</w:t>
      </w:r>
      <w:r>
        <w:rPr>
          <w:rFonts w:ascii="宋体"/>
        </w:rPr>
        <w:t>_____</w:t>
      </w:r>
      <w:r>
        <w:rPr>
          <w:rFonts w:ascii="宋体" w:hint="eastAsia"/>
        </w:rPr>
        <w:t>调节平衡螺母使天平平衡；若称量物体质量时所用的砝码和游码的位置如图</w:t>
      </w:r>
      <w:r>
        <w:rPr>
          <w:rFonts w:ascii="宋体"/>
        </w:rPr>
        <w:t>2</w:t>
      </w:r>
      <w:r>
        <w:rPr>
          <w:rFonts w:ascii="宋体" w:hint="eastAsia"/>
        </w:rPr>
        <w:t>所示，则物体的质量为</w:t>
      </w:r>
      <w:r>
        <w:rPr>
          <w:rFonts w:ascii="宋体"/>
        </w:rPr>
        <w:t>______g</w:t>
      </w:r>
      <w:r>
        <w:rPr>
          <w:rFonts w:ascii="宋体" w:hint="eastAsia"/>
        </w:rPr>
        <w:t>。</w:t>
      </w:r>
      <w:r>
        <w:rPr>
          <w:rFonts w:ascii="宋体"/>
        </w:rPr>
        <w:br/>
      </w: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r>
        <w:rPr>
          <w:rFonts w:ascii="宋体" w:hint="eastAsia"/>
        </w:rPr>
        <w:t>（</w:t>
      </w:r>
      <w:r>
        <w:rPr>
          <w:rFonts w:ascii="宋体"/>
        </w:rPr>
        <w:t>3</w:t>
      </w:r>
      <w:r>
        <w:rPr>
          <w:rFonts w:ascii="宋体" w:hint="eastAsia"/>
        </w:rPr>
        <w:t>）某家庭电能表如图所示，此时电能表的示数是</w:t>
      </w:r>
      <w:r>
        <w:rPr>
          <w:rFonts w:ascii="宋体"/>
        </w:rPr>
        <w:t>________</w:t>
      </w:r>
      <w:r>
        <w:rPr>
          <w:rFonts w:ascii="宋体" w:hint="eastAsia"/>
        </w:rPr>
        <w:t>；若该家庭单独让空调工作，测得</w:t>
      </w:r>
      <w:r>
        <w:rPr>
          <w:rFonts w:ascii="宋体"/>
        </w:rPr>
        <w:t>1min</w:t>
      </w:r>
      <w:r>
        <w:rPr>
          <w:rFonts w:ascii="宋体" w:hint="eastAsia"/>
        </w:rPr>
        <w:t>内电能表转盘转了</w:t>
      </w:r>
      <w:r>
        <w:rPr>
          <w:rFonts w:ascii="宋体"/>
        </w:rPr>
        <w:t>60</w:t>
      </w:r>
      <w:r>
        <w:rPr>
          <w:rFonts w:ascii="宋体" w:hint="eastAsia"/>
        </w:rPr>
        <w:t>转，则空调消耗的电能为</w:t>
      </w:r>
      <w:r>
        <w:rPr>
          <w:rFonts w:ascii="宋体"/>
          <w:u w:val="single"/>
        </w:rPr>
        <w:t xml:space="preserve">  </w:t>
      </w:r>
      <w:r>
        <w:rPr>
          <w:rFonts w:ascii="宋体" w:hint="eastAsia"/>
          <w:u w:val="single"/>
          <w:lang w:val="en-US" w:eastAsia="zh-CN"/>
        </w:rPr>
        <w:t xml:space="preserve">    </w:t>
      </w:r>
      <w:r>
        <w:rPr>
          <w:rFonts w:ascii="宋体"/>
          <w:u w:val="single"/>
        </w:rPr>
        <w:t xml:space="preserve">   </w:t>
      </w:r>
      <w:r>
        <w:rPr>
          <w:rFonts w:ascii="宋体"/>
        </w:rPr>
        <w:t>kW•h</w:t>
      </w:r>
      <w:r>
        <w:rPr>
          <w:rFonts w:ascii="宋体" w:hint="eastAsia"/>
        </w:rPr>
        <w:t>，空调的电功率是</w:t>
      </w:r>
      <w:r>
        <w:rPr>
          <w:rFonts w:ascii="宋体"/>
          <w:u w:val="single"/>
        </w:rPr>
        <w:t xml:space="preserve"> </w:t>
      </w:r>
      <w:r>
        <w:rPr>
          <w:rFonts w:ascii="宋体" w:hint="eastAsia"/>
          <w:u w:val="single"/>
          <w:lang w:val="en-US" w:eastAsia="zh-CN"/>
        </w:rPr>
        <w:t xml:space="preserve">    </w:t>
      </w:r>
      <w:r>
        <w:rPr>
          <w:rFonts w:ascii="宋体"/>
          <w:u w:val="single"/>
        </w:rPr>
        <w:t xml:space="preserve">   </w:t>
      </w:r>
      <w:r>
        <w:rPr>
          <w:rFonts w:ascii="宋体"/>
        </w:rPr>
        <w:t>W</w:t>
      </w:r>
      <w:r>
        <w:rPr>
          <w:rFonts w:ascii="宋体" w:hint="eastAsia"/>
        </w:rPr>
        <w:t>。</w:t>
      </w:r>
      <w:r>
        <w:rPr>
          <w:rFonts w:ascii="宋体"/>
        </w:rPr>
        <w:br/>
      </w:r>
    </w:p>
    <w:p>
      <w:pPr>
        <w:rPr>
          <w:rFonts w:ascii="宋体"/>
        </w:rPr>
      </w:pPr>
      <w:r>
        <w:rPr>
          <w:rFonts w:ascii="宋体"/>
        </w:rPr>
        <w:t>17</w:t>
      </w:r>
      <w:r>
        <w:rPr>
          <w:rFonts w:ascii="宋体" w:hint="eastAsia"/>
        </w:rPr>
        <w:t>、（</w:t>
      </w:r>
      <w:r>
        <w:rPr>
          <w:rFonts w:ascii="宋体"/>
        </w:rPr>
        <w:t>4</w:t>
      </w:r>
      <w:r>
        <w:rPr>
          <w:rFonts w:ascii="宋体" w:hint="eastAsia"/>
        </w:rPr>
        <w:t>分）在探究“凸透镜成像规律”的实验中。</w:t>
      </w:r>
      <w:r>
        <w:rPr>
          <w:rFonts w:ascii="宋体"/>
        </w:rPr>
        <w:br/>
      </w:r>
      <w:r>
        <w:rPr>
          <w:rFonts w:ascii="宋体" w:hint="eastAsia"/>
        </w:rPr>
        <w:t>（</w:t>
      </w:r>
      <w:r>
        <w:rPr>
          <w:rFonts w:ascii="宋体"/>
        </w:rPr>
        <w:t>1</w:t>
      </w:r>
      <w:r>
        <w:rPr>
          <w:rFonts w:ascii="宋体" w:hint="eastAsia"/>
        </w:rPr>
        <w:t>）用平行光正对凸透镜照射，光屏上出现一个最小最亮的光斑，测出凸透镜的焦距</w:t>
      </w:r>
      <w:r>
        <w:rPr>
          <w:rFonts w:ascii="宋体"/>
        </w:rPr>
        <w:t>f=10cm</w:t>
      </w:r>
      <w:r>
        <w:rPr>
          <w:rFonts w:ascii="宋体" w:hint="eastAsia"/>
        </w:rPr>
        <w:t>。</w:t>
      </w:r>
      <w:r>
        <w:rPr>
          <w:rFonts w:ascii="宋体"/>
        </w:rPr>
        <w:br/>
      </w:r>
      <w:r>
        <w:rPr>
          <w:rFonts w:ascii="宋体" w:hint="eastAsia"/>
        </w:rPr>
        <w:t>（</w:t>
      </w:r>
      <w:r>
        <w:rPr>
          <w:rFonts w:ascii="宋体"/>
        </w:rPr>
        <w:t>2</w:t>
      </w:r>
      <w:r>
        <w:rPr>
          <w:rFonts w:ascii="宋体" w:hint="eastAsia"/>
        </w:rPr>
        <w:t>）如图甲，光屏上呈现清晰的像，此像的性质是</w:t>
      </w:r>
      <w:r>
        <w:rPr>
          <w:rFonts w:ascii="宋体"/>
          <w:u w:val="single"/>
        </w:rPr>
        <w:t xml:space="preserve">   </w:t>
      </w:r>
      <w:r>
        <w:rPr>
          <w:rFonts w:ascii="宋体" w:hint="eastAsia"/>
          <w:u w:val="single"/>
          <w:lang w:val="en-US" w:eastAsia="zh-CN"/>
        </w:rPr>
        <w:t xml:space="preserve">     </w:t>
      </w:r>
      <w:r>
        <w:rPr>
          <w:rFonts w:ascii="宋体"/>
          <w:u w:val="single"/>
        </w:rPr>
        <w:t xml:space="preserve">     </w:t>
      </w:r>
      <w:r>
        <w:rPr>
          <w:rFonts w:ascii="宋体" w:hint="eastAsia"/>
        </w:rPr>
        <w:t>的实像。若保持蜡烛和光屏位置不变，移动透镜至</w:t>
      </w:r>
      <w:r>
        <w:rPr>
          <w:rFonts w:ascii="宋体"/>
        </w:rPr>
        <w:t>______cm</w:t>
      </w:r>
      <w:r>
        <w:rPr>
          <w:rFonts w:ascii="宋体" w:hint="eastAsia"/>
        </w:rPr>
        <w:t>刻度线处，光屏上能再次呈现清晰的像。</w:t>
      </w:r>
      <w:r>
        <w:rPr>
          <w:rFonts w:ascii="宋体"/>
        </w:rPr>
        <w:br/>
      </w:r>
      <w:r>
        <w:rPr>
          <w:rFonts w:ascii="宋体" w:hint="eastAsia"/>
        </w:rPr>
        <w:t>（</w:t>
      </w:r>
      <w:r>
        <w:rPr>
          <w:rFonts w:ascii="宋体"/>
        </w:rPr>
        <w:t>3</w:t>
      </w:r>
      <w:r>
        <w:rPr>
          <w:rFonts w:ascii="宋体" w:hint="eastAsia"/>
        </w:rPr>
        <w:t>）如图乙，保持蜡烛位置不变，移动透镜至</w:t>
      </w:r>
      <w:r>
        <w:rPr>
          <w:rFonts w:ascii="宋体"/>
        </w:rPr>
        <w:t>16.0cm</w:t>
      </w:r>
      <w:r>
        <w:rPr>
          <w:rFonts w:ascii="宋体" w:hint="eastAsia"/>
        </w:rPr>
        <w:t>刻度线处，则人眼在图中</w:t>
      </w:r>
      <w:r>
        <w:rPr>
          <w:rFonts w:ascii="宋体"/>
        </w:rPr>
        <w:t>______</w:t>
      </w:r>
      <w:r>
        <w:rPr>
          <w:rFonts w:ascii="宋体" w:hint="eastAsia"/>
        </w:rPr>
        <w:t>处能观察到烛焰的像</w:t>
      </w:r>
      <w:r>
        <w:rPr>
          <w:rFonts w:ascii="宋体" w:hint="eastAsia"/>
          <w:lang w:eastAsia="zh-CN"/>
        </w:rPr>
        <w:t>（</w:t>
      </w:r>
      <w:r>
        <w:rPr>
          <w:rFonts w:ascii="宋体" w:hint="eastAsia"/>
          <w:lang w:val="en-US" w:eastAsia="zh-CN"/>
        </w:rPr>
        <w:t>选填“A”、“B”或“C”）。</w:t>
      </w:r>
      <w:r>
        <w:rPr>
          <w:rFonts w:ascii="宋体"/>
        </w:rPr>
        <w:br/>
      </w:r>
      <w:r>
        <w:rPr>
          <w:rFonts w:ascii="宋体" w:hint="eastAsia"/>
        </w:rPr>
        <w:t>（</w:t>
      </w:r>
      <w:r>
        <w:rPr>
          <w:rFonts w:ascii="宋体"/>
        </w:rPr>
        <w:t>4</w:t>
      </w:r>
      <w:r>
        <w:rPr>
          <w:rFonts w:ascii="宋体" w:hint="eastAsia"/>
        </w:rPr>
        <w:t>）如图丙，在烛焰和凸透镜之间放一副眼镜，发现光屏上的像由清晰变模糊了，将光屏向透镜移动适当距离后光屏上再次呈现清晰的像。则该眼镜是</w:t>
      </w:r>
      <w:r>
        <w:rPr>
          <w:rFonts w:ascii="宋体"/>
          <w:u w:val="single"/>
        </w:rPr>
        <w:t xml:space="preserve">  </w:t>
      </w:r>
      <w:r>
        <w:rPr>
          <w:rFonts w:ascii="宋体" w:hint="eastAsia"/>
          <w:u w:val="single"/>
          <w:lang w:val="en-US" w:eastAsia="zh-CN"/>
        </w:rPr>
        <w:t xml:space="preserve">   </w:t>
      </w:r>
      <w:r>
        <w:rPr>
          <w:rFonts w:ascii="宋体"/>
          <w:u w:val="single"/>
        </w:rPr>
        <w:t xml:space="preserve">  </w:t>
      </w:r>
      <w:r>
        <w:rPr>
          <w:rFonts w:ascii="宋体" w:hint="eastAsia"/>
        </w:rPr>
        <w:pict>
          <v:shape id="_x0000_i1047" type="#_x0000_t75" style="width:20pt;height:20pt">
            <v:imagedata r:id="rId27" o:title=""/>
            <o:lock v:ext="edit" aspectratio="t"/>
          </v:shape>
        </w:pict>
      </w:r>
      <w:r>
        <w:rPr>
          <w:rFonts w:ascii="宋体" w:hint="eastAsia"/>
        </w:rPr>
        <w:t>透镜（选填“凸”或“凹”）。</w:t>
      </w:r>
    </w:p>
    <w:p>
      <w:pPr>
        <w:rPr>
          <w:rFonts w:ascii="宋体"/>
        </w:rPr>
      </w:pPr>
      <w:bookmarkStart w:id="19" w:name="topic_d22f20bb-07d1-4dd5-9b6c-c589c376f0"/>
      <w:bookmarkEnd w:id="19"/>
      <w:r>
        <w:pict>
          <v:shape id="_x0000_s1045" o:spid="_x0000_s1048" type="#_x0000_t75" style="width:449.3pt;height:93.6pt;margin-top:6.5pt;margin-left:5.3pt;mso-height-relative:page;mso-width-relative:page;position:absolute;z-index:251673600" coordsize="21600,21600" o:preferrelative="t" filled="f" stroked="f">
            <v:stroke joinstyle="miter"/>
            <v:imagedata r:id="rId28" o:title=""/>
            <o:lock v:ext="edit" aspectratio="t"/>
          </v:shape>
        </w:pict>
      </w: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bookmarkStart w:id="20" w:name="topic_3113295e-4479-4da9-9f91-8f2035ced0"/>
      <w:bookmarkEnd w:id="20"/>
      <w:r>
        <w:pict>
          <v:shape id="_x0000_s1046" o:spid="_x0000_s1049" type="#_x0000_t75" style="width:389.3pt;height:111.85pt;margin-top:48.05pt;margin-left:34.1pt;mso-height-relative:page;mso-width-relative:page;position:absolute;z-index:251674624" coordsize="21600,21600" o:preferrelative="t" filled="f" stroked="f">
            <v:stroke joinstyle="miter"/>
            <v:imagedata r:id="rId29" o:title=""/>
            <o:lock v:ext="edit" aspectratio="t"/>
          </v:shape>
        </w:pict>
      </w:r>
      <w:r>
        <w:rPr>
          <w:rFonts w:ascii="宋体"/>
        </w:rPr>
        <w:t>18</w:t>
      </w:r>
      <w:r>
        <w:rPr>
          <w:rFonts w:ascii="宋体" w:hint="eastAsia"/>
        </w:rPr>
        <w:t>、（</w:t>
      </w:r>
      <w:r>
        <w:rPr>
          <w:rFonts w:ascii="宋体"/>
        </w:rPr>
        <w:t>7</w:t>
      </w:r>
      <w:r>
        <w:rPr>
          <w:rFonts w:ascii="宋体" w:hint="eastAsia"/>
        </w:rPr>
        <w:t>分）现有下列器材：学生电源（</w:t>
      </w:r>
      <w:r>
        <w:rPr>
          <w:rFonts w:ascii="宋体"/>
        </w:rPr>
        <w:t>6V</w:t>
      </w:r>
      <w:r>
        <w:rPr>
          <w:rFonts w:ascii="宋体" w:hint="eastAsia"/>
        </w:rPr>
        <w:t>），电流表（</w:t>
      </w:r>
      <w:r>
        <w:rPr>
          <w:rFonts w:ascii="宋体"/>
        </w:rPr>
        <w:t>0-0.6A</w:t>
      </w:r>
      <w:r>
        <w:rPr>
          <w:rFonts w:ascii="宋体" w:hint="eastAsia"/>
        </w:rPr>
        <w:t>，</w:t>
      </w:r>
      <w:r>
        <w:rPr>
          <w:rFonts w:ascii="宋体"/>
        </w:rPr>
        <w:t>0-3A</w:t>
      </w:r>
      <w:r>
        <w:rPr>
          <w:rFonts w:ascii="宋体" w:hint="eastAsia"/>
        </w:rPr>
        <w:t>）、电压表（</w:t>
      </w:r>
      <w:r>
        <w:rPr>
          <w:rFonts w:ascii="宋体"/>
        </w:rPr>
        <w:t>0-3V</w:t>
      </w:r>
      <w:r>
        <w:rPr>
          <w:rFonts w:ascii="宋体" w:hint="eastAsia"/>
        </w:rPr>
        <w:t>，</w:t>
      </w:r>
      <w:r>
        <w:rPr>
          <w:rFonts w:ascii="宋体"/>
        </w:rPr>
        <w:t>0-15V</w:t>
      </w:r>
      <w:r>
        <w:rPr>
          <w:rFonts w:ascii="宋体" w:hint="eastAsia"/>
        </w:rPr>
        <w:t>）、定值电阻（</w:t>
      </w:r>
      <w:r>
        <w:rPr>
          <w:rFonts w:ascii="宋体"/>
        </w:rPr>
        <w:t>5</w:t>
      </w:r>
      <w:r>
        <w:rPr>
          <w:rFonts w:ascii="宋体" w:hint="eastAsia"/>
        </w:rPr>
        <w:t>Ω、</w:t>
      </w:r>
      <w:r>
        <w:rPr>
          <w:rFonts w:ascii="宋体"/>
        </w:rPr>
        <w:t>10</w:t>
      </w:r>
      <w:r>
        <w:rPr>
          <w:rFonts w:ascii="宋体" w:hint="eastAsia"/>
        </w:rPr>
        <w:t>Ω、</w:t>
      </w:r>
      <w:r>
        <w:rPr>
          <w:rFonts w:ascii="宋体"/>
        </w:rPr>
        <w:t>20</w:t>
      </w:r>
      <w:r>
        <w:rPr>
          <w:rFonts w:ascii="宋体" w:hint="eastAsia"/>
        </w:rPr>
        <w:t>Ω各一个）、开关、滑动变阻器和导线若干，利用这些器材探究“电压不变时，电流与电阻的关系”</w:t>
      </w:r>
      <w:r>
        <w:rPr>
          <w:rFonts w:ascii="宋体"/>
        </w:rPr>
        <w:br/>
      </w: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r>
        <w:rPr>
          <w:rFonts w:ascii="宋体"/>
        </w:rPr>
        <w:br/>
      </w:r>
      <w:r>
        <w:rPr>
          <w:rFonts w:ascii="宋体" w:hint="eastAsia"/>
        </w:rPr>
        <w:t>（</w:t>
      </w:r>
      <w:r>
        <w:rPr>
          <w:rFonts w:ascii="宋体"/>
        </w:rPr>
        <w:t>1</w:t>
      </w:r>
      <w:r>
        <w:rPr>
          <w:rFonts w:ascii="宋体" w:hint="eastAsia"/>
        </w:rPr>
        <w:t>）请根据图甲所示的电路图用笔画线代替导线将图乙所示的实物连接成完整电路．（要求连线不得交叉）（</w:t>
      </w:r>
      <w:r>
        <w:rPr>
          <w:rFonts w:ascii="宋体"/>
        </w:rPr>
        <w:t>1</w:t>
      </w:r>
      <w:r>
        <w:rPr>
          <w:rFonts w:ascii="宋体" w:hint="eastAsia"/>
        </w:rPr>
        <w:t>分）</w:t>
      </w:r>
    </w:p>
    <w:p>
      <w:pPr>
        <w:rPr>
          <w:rFonts w:ascii="宋体"/>
        </w:rPr>
      </w:pPr>
      <w:r>
        <w:rPr>
          <w:rFonts w:ascii="宋体" w:hint="eastAsia"/>
        </w:rPr>
        <w:t>（</w:t>
      </w:r>
      <w:r>
        <w:rPr>
          <w:rFonts w:ascii="宋体"/>
        </w:rPr>
        <w:t>2</w:t>
      </w:r>
      <w:r>
        <w:rPr>
          <w:rFonts w:ascii="宋体" w:hint="eastAsia"/>
        </w:rPr>
        <w:t>）闭合开关前，应将滑动变阻器滑片滑到最</w:t>
      </w:r>
      <w:r>
        <w:rPr>
          <w:rFonts w:ascii="宋体"/>
        </w:rPr>
        <w:t xml:space="preserve">______ </w:t>
      </w:r>
      <w:r>
        <w:rPr>
          <w:rFonts w:ascii="宋体" w:hint="eastAsia"/>
        </w:rPr>
        <w:t>端（选填“左”或“右”）。</w:t>
      </w:r>
      <w:r>
        <w:rPr>
          <w:rFonts w:ascii="宋体"/>
        </w:rPr>
        <w:br/>
      </w:r>
      <w:r>
        <w:rPr>
          <w:rFonts w:ascii="宋体" w:hint="eastAsia"/>
        </w:rPr>
        <w:t>（</w:t>
      </w:r>
      <w:r>
        <w:rPr>
          <w:rFonts w:ascii="宋体"/>
        </w:rPr>
        <w:t>3</w:t>
      </w:r>
      <w:r>
        <w:rPr>
          <w:rFonts w:ascii="宋体" w:hint="eastAsia"/>
        </w:rPr>
        <w:t>）闭合开关，绮妍同学发现电流表无示数，电压表指针有明显偏转，原因可能是</w:t>
      </w:r>
      <w:r>
        <w:rPr>
          <w:rFonts w:ascii="宋体"/>
          <w:u w:val="single"/>
        </w:rPr>
        <w:t xml:space="preserve">    </w:t>
      </w:r>
      <w:r>
        <w:rPr>
          <w:rFonts w:ascii="宋体" w:hint="eastAsia"/>
          <w:u w:val="single"/>
          <w:lang w:val="en-US" w:eastAsia="zh-CN"/>
        </w:rPr>
        <w:t xml:space="preserve">    </w:t>
      </w:r>
      <w:r>
        <w:rPr>
          <w:rFonts w:ascii="宋体"/>
          <w:u w:val="single"/>
        </w:rPr>
        <w:t xml:space="preserve">    </w:t>
      </w:r>
      <w:r>
        <w:rPr>
          <w:rFonts w:ascii="宋体" w:hint="eastAsia"/>
        </w:rPr>
        <w:t>。</w:t>
      </w:r>
      <w:r>
        <w:rPr>
          <w:rFonts w:ascii="宋体"/>
        </w:rPr>
        <w:br/>
      </w:r>
      <w:r>
        <w:rPr>
          <w:rFonts w:ascii="宋体" w:hint="eastAsia"/>
        </w:rPr>
        <w:t>（</w:t>
      </w:r>
      <w:r>
        <w:rPr>
          <w:rFonts w:ascii="宋体"/>
        </w:rPr>
        <w:t>4</w:t>
      </w:r>
      <w:r>
        <w:rPr>
          <w:rFonts w:ascii="宋体" w:hint="eastAsia"/>
        </w:rPr>
        <w:t>）实验中依次接入三个定值电阻，调节滑动变阻器的滑片，保持电压表示数不变，记下电流表的示数，利用描点法得到如图丙所示的电流</w:t>
      </w:r>
      <w:r>
        <w:rPr>
          <w:rFonts w:ascii="宋体"/>
        </w:rPr>
        <w:t>I</w:t>
      </w:r>
      <w:r>
        <w:rPr>
          <w:rFonts w:ascii="宋体" w:hint="eastAsia"/>
        </w:rPr>
        <w:t>随电阻</w:t>
      </w:r>
      <w:r>
        <w:rPr>
          <w:rFonts w:ascii="宋体"/>
        </w:rPr>
        <w:t>R</w:t>
      </w:r>
      <w:r>
        <w:rPr>
          <w:rFonts w:ascii="宋体" w:hint="eastAsia"/>
        </w:rPr>
        <w:t>变化的图象．由图象可以得出结论：</w:t>
      </w:r>
      <w:r>
        <w:rPr>
          <w:rFonts w:ascii="宋体"/>
        </w:rPr>
        <w:t>______</w:t>
      </w:r>
    </w:p>
    <w:p>
      <w:pPr>
        <w:rPr>
          <w:rFonts w:ascii="宋体"/>
        </w:rPr>
      </w:pPr>
      <w:r>
        <w:rPr>
          <w:rFonts w:ascii="宋体"/>
          <w:u w:val="single"/>
        </w:rPr>
        <w:t xml:space="preserve">                                                               </w:t>
      </w:r>
      <w:r>
        <w:rPr>
          <w:rFonts w:ascii="宋体" w:hint="eastAsia"/>
        </w:rPr>
        <w:t>。</w:t>
      </w:r>
      <w:r>
        <w:rPr>
          <w:rFonts w:ascii="宋体"/>
        </w:rPr>
        <w:br/>
      </w:r>
      <w:r>
        <w:rPr>
          <w:rFonts w:ascii="宋体" w:hint="eastAsia"/>
        </w:rPr>
        <w:t>（</w:t>
      </w:r>
      <w:r>
        <w:rPr>
          <w:rFonts w:ascii="宋体"/>
        </w:rPr>
        <w:t>5</w:t>
      </w:r>
      <w:r>
        <w:rPr>
          <w:rFonts w:ascii="宋体" w:hint="eastAsia"/>
        </w:rPr>
        <w:t>）上述实验中，小强用</w:t>
      </w:r>
      <w:r>
        <w:rPr>
          <w:rFonts w:ascii="宋体"/>
        </w:rPr>
        <w:t>5</w:t>
      </w:r>
      <w:r>
        <w:rPr>
          <w:rFonts w:ascii="宋体" w:hint="eastAsia"/>
        </w:rPr>
        <w:t>Ω的电阻做完实验后，保持滑动变阻器滑片的位置不变，接着把</w:t>
      </w:r>
      <w:r>
        <w:rPr>
          <w:rFonts w:ascii="宋体"/>
        </w:rPr>
        <w:t>R</w:t>
      </w:r>
      <w:r>
        <w:rPr>
          <w:rFonts w:ascii="宋体" w:hint="eastAsia"/>
        </w:rPr>
        <w:t>换为</w:t>
      </w:r>
      <w:r>
        <w:rPr>
          <w:rFonts w:ascii="宋体"/>
        </w:rPr>
        <w:t>10</w:t>
      </w:r>
      <w:r>
        <w:rPr>
          <w:rFonts w:ascii="宋体" w:hint="eastAsia"/>
        </w:rPr>
        <w:t>Ω的电阻接入电路，闭合开关，向</w:t>
      </w:r>
      <w:r>
        <w:rPr>
          <w:rFonts w:ascii="宋体"/>
        </w:rPr>
        <w:t>______</w:t>
      </w:r>
      <w:r>
        <w:rPr>
          <w:rFonts w:ascii="宋体" w:hint="eastAsia"/>
        </w:rPr>
        <w:t>（选填“</w:t>
      </w:r>
      <w:r>
        <w:rPr>
          <w:rFonts w:ascii="宋体"/>
        </w:rPr>
        <w:t>A</w:t>
      </w:r>
      <w:r>
        <w:rPr>
          <w:rFonts w:ascii="宋体" w:hint="eastAsia"/>
        </w:rPr>
        <w:t>”或“</w:t>
      </w:r>
      <w:r>
        <w:rPr>
          <w:rFonts w:ascii="宋体"/>
        </w:rPr>
        <w:t>B</w:t>
      </w:r>
      <w:r>
        <w:rPr>
          <w:rFonts w:ascii="宋体" w:hint="eastAsia"/>
        </w:rPr>
        <w:t>”）端移动滑片，使电压表示数为</w:t>
      </w:r>
      <w:r>
        <w:rPr>
          <w:rFonts w:ascii="宋体"/>
        </w:rPr>
        <w:t xml:space="preserve">______V </w:t>
      </w:r>
      <w:r>
        <w:rPr>
          <w:rFonts w:ascii="宋体" w:hint="eastAsia"/>
        </w:rPr>
        <w:t>时，读出电流表的示数。</w:t>
      </w:r>
      <w:r>
        <w:rPr>
          <w:rFonts w:ascii="宋体"/>
        </w:rPr>
        <w:br/>
      </w:r>
      <w:r>
        <w:rPr>
          <w:rFonts w:ascii="宋体" w:hint="eastAsia"/>
        </w:rPr>
        <w:t>（</w:t>
      </w:r>
      <w:r>
        <w:rPr>
          <w:rFonts w:ascii="宋体"/>
        </w:rPr>
        <w:t>6</w:t>
      </w:r>
      <w:r>
        <w:rPr>
          <w:rFonts w:ascii="宋体" w:hint="eastAsia"/>
        </w:rPr>
        <w:t>）为完成整个实验，应该选取哪种规格的滑动变阻器</w:t>
      </w:r>
      <w:r>
        <w:rPr>
          <w:rFonts w:ascii="宋体"/>
        </w:rPr>
        <w:t>__</w:t>
      </w:r>
      <w:r>
        <w:rPr>
          <w:rFonts w:ascii="宋体" w:hint="eastAsia"/>
          <w:lang w:val="en-US" w:eastAsia="zh-CN"/>
        </w:rPr>
        <w:t>____</w:t>
      </w:r>
      <w:r>
        <w:rPr>
          <w:rFonts w:ascii="宋体"/>
        </w:rPr>
        <w:t>____</w:t>
      </w:r>
      <w:r>
        <w:rPr>
          <w:rFonts w:ascii="宋体" w:hint="eastAsia"/>
        </w:rPr>
        <w:t>。</w:t>
      </w:r>
      <w:r>
        <w:rPr>
          <w:rFonts w:ascii="宋体"/>
        </w:rPr>
        <w:br/>
      </w:r>
      <w:r>
        <w:rPr>
          <w:rFonts w:ascii="宋体"/>
        </w:rPr>
        <w:t xml:space="preserve">  A.50</w:t>
      </w:r>
      <w:r>
        <w:rPr>
          <w:rFonts w:ascii="宋体" w:hint="eastAsia"/>
        </w:rPr>
        <w:t>Ω</w:t>
      </w:r>
      <w:r>
        <w:rPr>
          <w:rFonts w:ascii="宋体"/>
        </w:rPr>
        <w:t xml:space="preserve"> 1.0A       B.30</w:t>
      </w:r>
      <w:r>
        <w:rPr>
          <w:rFonts w:ascii="宋体" w:hint="eastAsia"/>
        </w:rPr>
        <w:t>Ω</w:t>
      </w:r>
      <w:r>
        <w:rPr>
          <w:rFonts w:ascii="宋体"/>
        </w:rPr>
        <w:t xml:space="preserve"> 1.0A       C.20</w:t>
      </w:r>
      <w:r>
        <w:rPr>
          <w:rFonts w:ascii="宋体" w:hint="eastAsia"/>
        </w:rPr>
        <w:t>Ω</w:t>
      </w:r>
      <w:r>
        <w:rPr>
          <w:rFonts w:ascii="宋体"/>
        </w:rPr>
        <w:t xml:space="preserve"> 1.0A</w:t>
      </w:r>
      <w:r>
        <w:rPr>
          <w:rFonts w:ascii="宋体" w:hint="eastAsia"/>
        </w:rPr>
        <w:t>．</w:t>
      </w:r>
    </w:p>
    <w:p>
      <w:pPr>
        <w:rPr>
          <w:rFonts w:ascii="宋体"/>
        </w:rPr>
      </w:pPr>
    </w:p>
    <w:p>
      <w:pPr>
        <w:rPr>
          <w:rFonts w:ascii="宋体"/>
          <w:b/>
          <w:sz w:val="24"/>
          <w:szCs w:val="24"/>
        </w:rPr>
      </w:pPr>
      <w:r>
        <w:rPr>
          <w:rFonts w:ascii="宋体" w:hint="eastAsia"/>
          <w:b/>
          <w:sz w:val="24"/>
          <w:szCs w:val="24"/>
        </w:rPr>
        <w:t>五、计算题（本大题共</w:t>
      </w:r>
      <w:r>
        <w:rPr>
          <w:rFonts w:ascii="宋体"/>
          <w:b/>
          <w:sz w:val="24"/>
          <w:szCs w:val="24"/>
        </w:rPr>
        <w:t>2</w:t>
      </w:r>
      <w:r>
        <w:rPr>
          <w:rFonts w:ascii="宋体" w:hint="eastAsia"/>
          <w:b/>
          <w:sz w:val="24"/>
          <w:szCs w:val="24"/>
        </w:rPr>
        <w:t>小题，共</w:t>
      </w:r>
      <w:r>
        <w:rPr>
          <w:rFonts w:ascii="宋体"/>
          <w:b/>
          <w:sz w:val="24"/>
          <w:szCs w:val="24"/>
        </w:rPr>
        <w:t>13</w:t>
      </w:r>
      <w:r>
        <w:rPr>
          <w:rFonts w:ascii="宋体" w:hint="eastAsia"/>
          <w:b/>
          <w:sz w:val="24"/>
          <w:szCs w:val="24"/>
        </w:rPr>
        <w:t>分）</w:t>
      </w:r>
    </w:p>
    <w:p>
      <w:pPr>
        <w:rPr>
          <w:rFonts w:ascii="宋体" w:eastAsia="宋体" w:hint="default"/>
          <w:vertAlign w:val="baseline"/>
          <w:lang w:val="en-US" w:eastAsia="zh-CN"/>
        </w:rPr>
      </w:pPr>
      <w:bookmarkStart w:id="21" w:name="topic_e6aa8b6c-1d23-4599-bfd9-71d8af3a4c"/>
      <w:bookmarkEnd w:id="21"/>
      <w:r>
        <w:pict>
          <v:shape id="_x0000_s1047" o:spid="_x0000_s1050" type="#_x0000_t75" style="width:83.25pt;height:69pt;margin-top:0;margin-left:0;mso-height-relative:page;mso-position-horizontal:right;mso-position-vertical-relative:line;mso-width-relative:page;mso-wrap-distance-bottom:0;mso-wrap-distance-left:9pt;mso-wrap-distance-right:9pt;mso-wrap-distance-top:0;position:absolute;z-index:251672576" coordsize="21600,21600" o:allowoverlap="f" o:preferrelative="t" filled="f" stroked="f">
            <v:stroke joinstyle="miter"/>
            <v:imagedata r:id="rId30" o:title=""/>
            <o:lock v:ext="edit" aspectratio="t"/>
            <w10:wrap type="square" side="left"/>
          </v:shape>
        </w:pict>
      </w:r>
      <w:r>
        <w:rPr>
          <w:rFonts w:ascii="宋体"/>
        </w:rPr>
        <w:t>19</w:t>
      </w:r>
      <w:r>
        <w:rPr>
          <w:rFonts w:ascii="宋体" w:hint="eastAsia"/>
        </w:rPr>
        <w:t>、（</w:t>
      </w:r>
      <w:r>
        <w:rPr>
          <w:rFonts w:ascii="宋体"/>
        </w:rPr>
        <w:t>6</w:t>
      </w:r>
      <w:r>
        <w:rPr>
          <w:rFonts w:ascii="宋体" w:hint="eastAsia"/>
        </w:rPr>
        <w:t>分）如图所示，是最新一款无人驾驶汽车原型。汽车自动驾驶时使用雷达传感器，以及激光测距器来了解周围的交通状况。该款车以</w:t>
      </w:r>
      <w:r>
        <w:rPr>
          <w:rFonts w:ascii="宋体"/>
        </w:rPr>
        <w:t>72km/h</w:t>
      </w:r>
      <w:r>
        <w:rPr>
          <w:rFonts w:ascii="宋体" w:hint="eastAsia"/>
        </w:rPr>
        <w:t>的速度在一段平直的公路上匀速行驶了</w:t>
      </w:r>
      <w:r>
        <w:rPr>
          <w:rFonts w:ascii="宋体"/>
        </w:rPr>
        <w:t>8km</w:t>
      </w:r>
      <w:r>
        <w:rPr>
          <w:rFonts w:ascii="宋体" w:hint="eastAsia"/>
        </w:rPr>
        <w:t>时，消耗汽油</w:t>
      </w:r>
      <w:r>
        <w:rPr>
          <w:rFonts w:ascii="宋体"/>
        </w:rPr>
        <w:t>1.5L</w:t>
      </w:r>
      <w:r>
        <w:rPr>
          <w:rFonts w:ascii="宋体" w:hint="eastAsia"/>
        </w:rPr>
        <w:t>。假设燃油完全燃烧，汽油机的效率为</w:t>
      </w:r>
      <w:r>
        <w:rPr>
          <w:rFonts w:ascii="宋体"/>
        </w:rPr>
        <w:t>30%</w:t>
      </w:r>
      <w:r>
        <w:rPr>
          <w:rFonts w:ascii="宋体" w:hint="eastAsia"/>
        </w:rPr>
        <w:t>，那么，在这段运动过程中，求：</w:t>
      </w:r>
      <w:r>
        <w:rPr>
          <w:rFonts w:ascii="宋体" w:hint="eastAsia"/>
          <w:lang w:eastAsia="zh-CN"/>
        </w:rPr>
        <w:t>（</w:t>
      </w:r>
      <w:r>
        <w:rPr>
          <w:rFonts w:ascii="宋体" w:hint="eastAsia"/>
          <w:lang w:val="en-US" w:eastAsia="zh-CN"/>
        </w:rPr>
        <w:t>1L=1</w:t>
      </w:r>
      <w:r>
        <w:rPr>
          <w:rFonts w:ascii="Cambria Math" w:eastAsia="Cambria Math" w:hAnsi="Cambria Math" w:cs="Cambria Math"/>
          <w:b/>
          <w:bCs/>
          <w:color w:val="auto"/>
        </w:rPr>
        <w:t>×</w:t>
      </w:r>
      <w:r>
        <w:rPr>
          <w:rFonts w:ascii="Times New Romance" w:eastAsia="Times New Romance" w:hAnsi="Times New Romance" w:cs="Times New Romance"/>
          <w:b/>
          <w:bCs/>
          <w:color w:val="auto"/>
        </w:rPr>
        <w:t>10</w:t>
      </w:r>
      <w:r>
        <w:rPr>
          <w:rFonts w:ascii="Times New Romance" w:hAnsi="Times New Romance" w:cs="Times New Romance" w:hint="eastAsia"/>
          <w:b/>
          <w:bCs/>
          <w:color w:val="auto"/>
          <w:vertAlign w:val="superscript"/>
          <w:lang w:val="en-US" w:eastAsia="zh-CN"/>
        </w:rPr>
        <w:t>-3</w:t>
      </w:r>
      <w:r>
        <w:rPr>
          <w:rFonts w:ascii="Times New Romance" w:hAnsi="Times New Romance" w:cs="Times New Romance" w:hint="eastAsia"/>
          <w:b/>
          <w:bCs/>
          <w:color w:val="auto"/>
          <w:lang w:val="en-US" w:eastAsia="zh-CN"/>
        </w:rPr>
        <w:t>m</w:t>
      </w:r>
      <w:r>
        <w:rPr>
          <w:rFonts w:ascii="Times New Romance" w:hAnsi="Times New Romance" w:cs="Times New Romance" w:hint="eastAsia"/>
          <w:b/>
          <w:bCs/>
          <w:color w:val="auto"/>
          <w:vertAlign w:val="superscript"/>
          <w:lang w:val="en-US" w:eastAsia="zh-CN"/>
        </w:rPr>
        <w:t>3</w:t>
      </w:r>
      <w:r>
        <w:rPr>
          <w:rFonts w:ascii="Times New Romance" w:hAnsi="Times New Romance" w:cs="Times New Romance" w:hint="eastAsia"/>
          <w:b/>
          <w:bCs/>
          <w:color w:val="auto"/>
          <w:vertAlign w:val="baseline"/>
          <w:lang w:val="en-US" w:eastAsia="zh-CN"/>
        </w:rPr>
        <w:t>）</w:t>
      </w:r>
    </w:p>
    <w:p>
      <w:pPr>
        <w:rPr>
          <w:rFonts w:ascii="宋体"/>
        </w:rPr>
      </w:pPr>
      <w:r>
        <w:rPr>
          <w:rFonts w:ascii="宋体" w:hint="eastAsia"/>
        </w:rPr>
        <w:t>（</w:t>
      </w:r>
      <w:r>
        <w:rPr>
          <w:rFonts w:ascii="宋体"/>
        </w:rPr>
        <w:t>1</w:t>
      </w:r>
      <w:r>
        <w:rPr>
          <w:rFonts w:ascii="宋体" w:hint="eastAsia"/>
        </w:rPr>
        <w:t>）该汽车行驶了多少时间？</w:t>
      </w:r>
      <w:r>
        <w:rPr>
          <w:rFonts w:ascii="宋体"/>
        </w:rPr>
        <w:br/>
      </w:r>
      <w:r>
        <w:rPr>
          <w:rFonts w:ascii="宋体" w:hint="eastAsia"/>
        </w:rPr>
        <w:t>（</w:t>
      </w:r>
      <w:r>
        <w:rPr>
          <w:rFonts w:ascii="宋体"/>
        </w:rPr>
        <w:t>2</w:t>
      </w:r>
      <w:r>
        <w:rPr>
          <w:rFonts w:ascii="宋体" w:hint="eastAsia"/>
        </w:rPr>
        <w:t>）完全燃烧</w:t>
      </w:r>
      <w:r>
        <w:rPr>
          <w:rFonts w:ascii="宋体"/>
        </w:rPr>
        <w:t>1.5L</w:t>
      </w:r>
      <w:r>
        <w:rPr>
          <w:rFonts w:ascii="宋体" w:hint="eastAsia"/>
        </w:rPr>
        <w:t>汽油放出多少热量？</w:t>
      </w:r>
      <w:r>
        <w:rPr>
          <w:rFonts w:ascii="宋体"/>
        </w:rPr>
        <w:t xml:space="preserve"> </w:t>
      </w:r>
      <w:r>
        <w:rPr>
          <w:rFonts w:ascii="宋体"/>
        </w:rPr>
        <w:br/>
      </w:r>
      <w:r>
        <w:rPr>
          <w:rFonts w:ascii="宋体" w:hint="eastAsia"/>
        </w:rPr>
        <w:t>（</w:t>
      </w:r>
      <w:r>
        <w:rPr>
          <w:rFonts w:ascii="宋体"/>
        </w:rPr>
        <w:t>3</w:t>
      </w:r>
      <w:r>
        <w:rPr>
          <w:rFonts w:ascii="宋体" w:hint="eastAsia"/>
        </w:rPr>
        <w:t>）该汽车发动机做的有用功是多少？</w:t>
      </w:r>
      <w:r>
        <w:rPr>
          <w:rFonts w:ascii="宋体"/>
        </w:rPr>
        <w:t xml:space="preserve"> </w:t>
      </w:r>
      <w:r>
        <w:rPr>
          <w:rFonts w:ascii="宋体"/>
        </w:rPr>
        <w:br/>
      </w:r>
      <w:r>
        <w:rPr>
          <w:rFonts w:ascii="宋体" w:hint="eastAsia"/>
        </w:rPr>
        <w:t>（已知：汽油的密度为</w:t>
      </w:r>
      <w:r>
        <w:rPr>
          <w:rFonts w:ascii="宋体"/>
        </w:rPr>
        <w:t>0.8</w:t>
      </w:r>
      <w:r>
        <w:rPr>
          <w:rFonts w:ascii="宋体" w:hint="eastAsia"/>
        </w:rPr>
        <w:t>×</w:t>
      </w:r>
      <w:r>
        <w:rPr>
          <w:rFonts w:ascii="宋体"/>
        </w:rPr>
        <w:t>10</w:t>
      </w:r>
      <w:r>
        <w:rPr>
          <w:rFonts w:ascii="宋体"/>
          <w:vertAlign w:val="superscript"/>
        </w:rPr>
        <w:t>3</w:t>
      </w:r>
      <w:r>
        <w:rPr>
          <w:rFonts w:ascii="宋体"/>
        </w:rPr>
        <w:t>kg/m</w:t>
      </w:r>
      <w:r>
        <w:rPr>
          <w:rFonts w:ascii="宋体"/>
          <w:vertAlign w:val="superscript"/>
        </w:rPr>
        <w:t>3</w:t>
      </w:r>
      <w:r>
        <w:rPr>
          <w:rFonts w:ascii="宋体" w:hint="eastAsia"/>
        </w:rPr>
        <w:t>，汽油的热值为</w:t>
      </w:r>
      <w:r>
        <w:rPr>
          <w:rFonts w:ascii="宋体"/>
        </w:rPr>
        <w:t>4.5</w:t>
      </w:r>
      <w:r>
        <w:rPr>
          <w:rFonts w:ascii="宋体" w:hint="eastAsia"/>
        </w:rPr>
        <w:t>×</w:t>
      </w:r>
      <w:r>
        <w:rPr>
          <w:rFonts w:ascii="宋体"/>
        </w:rPr>
        <w:t>10</w:t>
      </w:r>
      <w:r>
        <w:rPr>
          <w:rFonts w:ascii="宋体"/>
          <w:vertAlign w:val="superscript"/>
        </w:rPr>
        <w:t>7</w:t>
      </w:r>
      <w:r>
        <w:rPr>
          <w:rFonts w:ascii="宋体"/>
        </w:rPr>
        <w:t>J/kg</w:t>
      </w:r>
      <w:r>
        <w:rPr>
          <w:rFonts w:ascii="宋体" w:hint="eastAsia"/>
        </w:rPr>
        <w:t>）</w:t>
      </w:r>
      <w:r>
        <w:rPr>
          <w:rFonts w:ascii="宋体"/>
        </w:rPr>
        <w:br/>
      </w:r>
      <w:r>
        <w:rPr>
          <w:rFonts w:ascii="宋体"/>
        </w:rPr>
        <w:br/>
      </w:r>
      <w:r>
        <w:rPr>
          <w:rFonts w:ascii="宋体"/>
        </w:rPr>
        <w:br/>
      </w:r>
    </w:p>
    <w:p>
      <w:pPr>
        <w:rPr>
          <w:rFonts w:ascii="宋体"/>
        </w:rPr>
      </w:pPr>
    </w:p>
    <w:p>
      <w:pPr>
        <w:rPr>
          <w:rFonts w:ascii="宋体"/>
        </w:rPr>
      </w:pPr>
    </w:p>
    <w:p>
      <w:pPr>
        <w:rPr>
          <w:rFonts w:ascii="宋体"/>
        </w:rPr>
      </w:pPr>
      <w:r>
        <w:rPr>
          <w:rFonts w:ascii="宋体"/>
        </w:rPr>
        <w:br/>
      </w:r>
    </w:p>
    <w:p>
      <w:pPr>
        <w:rPr>
          <w:rFonts w:ascii="宋体"/>
        </w:rPr>
      </w:pPr>
    </w:p>
    <w:p>
      <w:pPr>
        <w:rPr>
          <w:rFonts w:ascii="宋体"/>
        </w:rPr>
      </w:pPr>
      <w:bookmarkStart w:id="22" w:name="topic_ad5769fa-a2b8-483d-9ae7-e1c1fc0b08"/>
      <w:bookmarkEnd w:id="22"/>
      <w:r>
        <w:rPr>
          <w:rFonts w:ascii="宋体"/>
        </w:rPr>
        <w:t>20</w:t>
      </w:r>
      <w:r>
        <w:rPr>
          <w:rFonts w:ascii="宋体" w:hint="eastAsia"/>
        </w:rPr>
        <w:t>、（</w:t>
      </w:r>
      <w:r>
        <w:rPr>
          <w:rFonts w:ascii="宋体"/>
        </w:rPr>
        <w:t>7</w:t>
      </w:r>
      <w:r>
        <w:rPr>
          <w:rFonts w:ascii="宋体" w:hint="eastAsia"/>
        </w:rPr>
        <w:t>分）图甲为雯雯家新买的电煲锅，它有加热和保温两种功能．图乙是其简化电路。当</w:t>
      </w:r>
      <w:r>
        <w:rPr>
          <w:rFonts w:ascii="宋体"/>
        </w:rPr>
        <w:t>S</w:t>
      </w:r>
      <w:r>
        <w:rPr>
          <w:rFonts w:ascii="宋体" w:hint="eastAsia"/>
        </w:rPr>
        <w:t>接</w:t>
      </w:r>
      <w:r>
        <w:rPr>
          <w:rFonts w:ascii="宋体"/>
        </w:rPr>
        <w:t>a</w:t>
      </w:r>
      <w:r>
        <w:rPr>
          <w:rFonts w:ascii="宋体" w:hint="eastAsia"/>
        </w:rPr>
        <w:t>时，电煲锅加热；当</w:t>
      </w:r>
      <w:r>
        <w:rPr>
          <w:rFonts w:ascii="宋体"/>
        </w:rPr>
        <w:t>S</w:t>
      </w:r>
      <w:r>
        <w:rPr>
          <w:rFonts w:ascii="宋体" w:hint="eastAsia"/>
        </w:rPr>
        <w:t>接</w:t>
      </w:r>
      <w:r>
        <w:rPr>
          <w:rFonts w:ascii="宋体"/>
        </w:rPr>
        <w:t>b</w:t>
      </w:r>
      <w:r>
        <w:rPr>
          <w:rFonts w:ascii="宋体" w:hint="eastAsia"/>
        </w:rPr>
        <w:t>时，电煲锅保。已知：电源电压为</w:t>
      </w:r>
      <w:r>
        <w:rPr>
          <w:rFonts w:ascii="宋体"/>
        </w:rPr>
        <w:t>220V</w:t>
      </w:r>
      <w:r>
        <w:rPr>
          <w:rFonts w:ascii="宋体" w:hint="eastAsia"/>
        </w:rPr>
        <w:t>，</w:t>
      </w:r>
      <w:r>
        <w:rPr>
          <w:rFonts w:ascii="宋体"/>
        </w:rPr>
        <w:t>R</w:t>
      </w:r>
      <w:r>
        <w:rPr>
          <w:rFonts w:ascii="宋体"/>
          <w:vertAlign w:val="subscript"/>
        </w:rPr>
        <w:t>1</w:t>
      </w:r>
      <w:r>
        <w:rPr>
          <w:rFonts w:ascii="宋体"/>
        </w:rPr>
        <w:t>=55</w:t>
      </w:r>
      <w:r>
        <w:rPr>
          <w:rFonts w:ascii="宋体" w:hint="eastAsia"/>
        </w:rPr>
        <w:t>Ω，加热时总功率</w:t>
      </w:r>
      <w:r>
        <w:rPr>
          <w:rFonts w:ascii="宋体"/>
        </w:rPr>
        <w:t>P</w:t>
      </w:r>
      <w:r>
        <w:rPr>
          <w:rFonts w:ascii="宋体" w:hint="eastAsia"/>
        </w:rPr>
        <w:t>与保温时总功率</w:t>
      </w:r>
      <w:r>
        <w:rPr>
          <w:rFonts w:ascii="宋体"/>
        </w:rPr>
        <w:t>P</w:t>
      </w:r>
      <w:r>
        <w:rPr>
          <w:rFonts w:ascii="宋体" w:hint="eastAsia"/>
          <w:vertAlign w:val="superscript"/>
        </w:rPr>
        <w:t>，</w:t>
      </w:r>
      <w:r>
        <w:rPr>
          <w:rFonts w:ascii="宋体" w:hint="eastAsia"/>
        </w:rPr>
        <w:t>的关系为：</w:t>
      </w:r>
      <w:r>
        <w:rPr>
          <w:rFonts w:ascii="宋体"/>
        </w:rPr>
        <w:t>P =5P</w:t>
      </w:r>
      <w:r>
        <w:rPr>
          <w:rFonts w:ascii="宋体" w:hint="eastAsia"/>
          <w:vertAlign w:val="superscript"/>
        </w:rPr>
        <w:t>，</w:t>
      </w:r>
      <w:r>
        <w:rPr>
          <w:rFonts w:ascii="宋体" w:hint="eastAsia"/>
        </w:rPr>
        <w:t>。</w:t>
      </w:r>
      <w:r>
        <w:rPr>
          <w:rFonts w:ascii="宋体"/>
        </w:rPr>
        <w:t>[c</w:t>
      </w:r>
      <w:r>
        <w:rPr>
          <w:rFonts w:ascii="宋体" w:hint="eastAsia"/>
          <w:vertAlign w:val="subscript"/>
        </w:rPr>
        <w:t>米饭</w:t>
      </w:r>
      <w:r>
        <w:rPr>
          <w:rFonts w:ascii="宋体"/>
        </w:rPr>
        <w:t>=4</w:t>
      </w:r>
      <w:r>
        <w:rPr>
          <w:rFonts w:ascii="宋体" w:hint="eastAsia"/>
        </w:rPr>
        <w:t>×</w:t>
      </w:r>
      <w:r>
        <w:rPr>
          <w:rFonts w:ascii="宋体"/>
        </w:rPr>
        <w:t>10</w:t>
      </w:r>
      <w:r>
        <w:rPr>
          <w:rFonts w:ascii="宋体"/>
          <w:vertAlign w:val="superscript"/>
        </w:rPr>
        <w:t>3</w:t>
      </w:r>
      <w:r>
        <w:rPr>
          <w:rFonts w:ascii="宋体"/>
        </w:rPr>
        <w:t>J/</w:t>
      </w:r>
      <w:r>
        <w:rPr>
          <w:rFonts w:ascii="宋体" w:hint="eastAsia"/>
        </w:rPr>
        <w:t>（</w:t>
      </w:r>
      <w:r>
        <w:rPr>
          <w:rFonts w:ascii="宋体"/>
        </w:rPr>
        <w:t>kg•</w:t>
      </w:r>
      <w:r>
        <w:rPr>
          <w:rFonts w:ascii="宋体" w:hint="eastAsia"/>
        </w:rPr>
        <w:t>℃）</w:t>
      </w:r>
      <w:r>
        <w:rPr>
          <w:rFonts w:ascii="宋体"/>
        </w:rPr>
        <w:t>]</w:t>
      </w:r>
      <w:r>
        <w:rPr>
          <w:rFonts w:ascii="宋体" w:hint="eastAsia"/>
        </w:rPr>
        <w:t>求：</w:t>
      </w:r>
      <w:r>
        <w:rPr>
          <w:rFonts w:ascii="宋体"/>
        </w:rPr>
        <w:br/>
      </w:r>
      <w:r>
        <w:rPr>
          <w:rFonts w:ascii="宋体" w:hint="eastAsia"/>
        </w:rPr>
        <w:t>（</w:t>
      </w:r>
      <w:r>
        <w:rPr>
          <w:rFonts w:ascii="宋体"/>
        </w:rPr>
        <w:t>1</w:t>
      </w:r>
      <w:r>
        <w:rPr>
          <w:rFonts w:ascii="宋体" w:hint="eastAsia"/>
        </w:rPr>
        <w:t>）若电煲锅内装有</w:t>
      </w:r>
      <w:r>
        <w:rPr>
          <w:rFonts w:ascii="宋体"/>
        </w:rPr>
        <w:t>1kg</w:t>
      </w:r>
      <w:r>
        <w:rPr>
          <w:rFonts w:ascii="宋体" w:hint="eastAsia"/>
        </w:rPr>
        <w:t>米饭，从</w:t>
      </w:r>
      <w:r>
        <w:rPr>
          <w:rFonts w:ascii="宋体"/>
        </w:rPr>
        <w:t>12</w:t>
      </w:r>
      <w:r>
        <w:rPr>
          <w:rFonts w:ascii="宋体" w:hint="eastAsia"/>
        </w:rPr>
        <w:t>℃加热到</w:t>
      </w:r>
      <w:r>
        <w:rPr>
          <w:rFonts w:ascii="宋体"/>
        </w:rPr>
        <w:t>100</w:t>
      </w:r>
      <w:r>
        <w:rPr>
          <w:rFonts w:ascii="宋体" w:hint="eastAsia"/>
        </w:rPr>
        <w:t>℃，米饭吸收多少热量？</w:t>
      </w:r>
      <w:r>
        <w:rPr>
          <w:rFonts w:ascii="宋体"/>
        </w:rPr>
        <w:br/>
      </w:r>
      <w:r>
        <w:rPr>
          <w:rFonts w:ascii="宋体" w:hint="eastAsia"/>
        </w:rPr>
        <w:t>（</w:t>
      </w:r>
      <w:r>
        <w:rPr>
          <w:rFonts w:ascii="宋体"/>
        </w:rPr>
        <w:t>2</w:t>
      </w:r>
      <w:r>
        <w:rPr>
          <w:rFonts w:ascii="宋体" w:hint="eastAsia"/>
        </w:rPr>
        <w:t>）电阻</w:t>
      </w:r>
      <w:r>
        <w:rPr>
          <w:rFonts w:ascii="宋体"/>
        </w:rPr>
        <w:t>R</w:t>
      </w:r>
      <w:r>
        <w:rPr>
          <w:rFonts w:ascii="宋体"/>
          <w:vertAlign w:val="subscript"/>
        </w:rPr>
        <w:t>2</w:t>
      </w:r>
      <w:r>
        <w:rPr>
          <w:rFonts w:ascii="宋体" w:hint="eastAsia"/>
        </w:rPr>
        <w:t>的阻值为多少？</w:t>
      </w:r>
      <w:r>
        <w:rPr>
          <w:rFonts w:ascii="宋体"/>
        </w:rPr>
        <w:br/>
      </w:r>
      <w:r>
        <w:rPr>
          <w:rFonts w:ascii="宋体" w:hint="eastAsia"/>
        </w:rPr>
        <w:t>（</w:t>
      </w:r>
      <w:r>
        <w:rPr>
          <w:rFonts w:ascii="宋体"/>
        </w:rPr>
        <w:t>3</w:t>
      </w:r>
      <w:r>
        <w:rPr>
          <w:rFonts w:ascii="宋体" w:hint="eastAsia"/>
        </w:rPr>
        <w:t>）若电煲锅的热效率为</w:t>
      </w:r>
      <w:r>
        <w:rPr>
          <w:rFonts w:ascii="宋体"/>
        </w:rPr>
        <w:t>80%</w:t>
      </w:r>
      <w:r>
        <w:rPr>
          <w:rFonts w:ascii="宋体" w:hint="eastAsia"/>
        </w:rPr>
        <w:t>，加热这些米饭需要多长时间？</w:t>
      </w:r>
      <w:r>
        <w:rPr>
          <w:rFonts w:ascii="宋体"/>
        </w:rPr>
        <w:br/>
      </w:r>
      <w:r>
        <w:rPr>
          <w:rFonts w:ascii="宋体"/>
        </w:rPr>
        <w:br/>
      </w:r>
      <w:r>
        <w:rPr>
          <w:rFonts w:ascii="宋体"/>
        </w:rPr>
        <w:br/>
      </w:r>
      <w:r>
        <w:rPr>
          <w:rFonts w:ascii="宋体"/>
        </w:rPr>
        <w:br/>
      </w:r>
      <w:r>
        <w:rPr>
          <w:rFonts w:ascii="宋体"/>
        </w:rPr>
        <w:br/>
      </w:r>
      <w:r>
        <w:rPr>
          <w:rFonts w:ascii="宋体"/>
        </w:rPr>
        <w:br/>
      </w:r>
      <w:r>
        <w:rPr>
          <w:rFonts w:ascii="宋体"/>
        </w:rPr>
        <w:br/>
      </w:r>
    </w:p>
    <w:p>
      <w:pPr>
        <w:rPr>
          <w:rFonts w:ascii="宋体"/>
        </w:rPr>
      </w:pPr>
      <w:r>
        <w:pict>
          <v:shape id="_x0000_s1048" o:spid="_x0000_s1051" type="#_x0000_t75" style="width:76.45pt;height:163.1pt;margin-top:-168.25pt;margin-left:363.25pt;mso-height-relative:page;mso-width-relative:page;position:absolute;z-index:251675648" coordsize="21600,21600" o:preferrelative="t" filled="f" stroked="f">
            <v:stroke joinstyle="miter"/>
            <v:imagedata r:id="rId31" o:title=""/>
            <o:lock v:ext="edit" aspectratio="t"/>
          </v:shape>
        </w:pict>
      </w: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r>
        <w:rPr>
          <w:rFonts w:ascii="宋体" w:hint="eastAsia"/>
          <w:b/>
          <w:sz w:val="24"/>
          <w:szCs w:val="24"/>
        </w:rPr>
        <w:t>六、综合能力题（本大题共</w:t>
      </w:r>
      <w:r>
        <w:rPr>
          <w:rFonts w:ascii="宋体"/>
          <w:b/>
          <w:sz w:val="24"/>
          <w:szCs w:val="24"/>
        </w:rPr>
        <w:t>3</w:t>
      </w:r>
      <w:r>
        <w:rPr>
          <w:rFonts w:ascii="宋体" w:hint="eastAsia"/>
          <w:b/>
          <w:sz w:val="24"/>
          <w:szCs w:val="24"/>
        </w:rPr>
        <w:t>小题，共</w:t>
      </w:r>
      <w:r>
        <w:rPr>
          <w:rFonts w:ascii="宋体"/>
          <w:b/>
          <w:sz w:val="24"/>
          <w:szCs w:val="24"/>
        </w:rPr>
        <w:t>17</w:t>
      </w:r>
      <w:r>
        <w:rPr>
          <w:rFonts w:ascii="宋体" w:hint="eastAsia"/>
          <w:b/>
          <w:sz w:val="24"/>
          <w:szCs w:val="24"/>
        </w:rPr>
        <w:t>分</w:t>
      </w:r>
      <w:r>
        <w:rPr>
          <w:rFonts w:ascii="宋体" w:hint="eastAsia"/>
        </w:rPr>
        <w:t>）</w:t>
      </w:r>
    </w:p>
    <w:p>
      <w:pPr>
        <w:rPr>
          <w:rFonts w:ascii="宋体"/>
        </w:rPr>
      </w:pPr>
      <w:r>
        <w:pict>
          <v:shape id="_x0000_s1049" o:spid="_x0000_s1052" type="#_x0000_t75" style="width:414.4pt;height:117.2pt;margin-top:51.2pt;margin-left:16.45pt;mso-height-relative:page;mso-width-relative:page;position:absolute;z-index:251676672" coordsize="21600,21600" o:preferrelative="t" filled="f" stroked="f">
            <v:imagedata r:id="rId32" o:title=""/>
            <o:lock v:ext="edit" aspectratio="t"/>
          </v:shape>
        </w:pict>
      </w:r>
      <w:r>
        <w:rPr>
          <w:rFonts w:ascii="宋体"/>
        </w:rPr>
        <w:t>21</w:t>
      </w:r>
      <w:r>
        <w:rPr>
          <w:rFonts w:ascii="宋体" w:hint="eastAsia"/>
        </w:rPr>
        <w:t>、</w:t>
      </w:r>
      <w:bookmarkStart w:id="23" w:name="topic_6591f748-0457-4b01-a9f4-cd891808fe"/>
      <w:bookmarkEnd w:id="23"/>
      <w:r>
        <w:rPr>
          <w:rFonts w:ascii="宋体" w:hint="eastAsia"/>
        </w:rPr>
        <w:t>（</w:t>
      </w:r>
      <w:r>
        <w:rPr>
          <w:rFonts w:ascii="宋体"/>
        </w:rPr>
        <w:t>5</w:t>
      </w:r>
      <w:r>
        <w:rPr>
          <w:rFonts w:ascii="宋体" w:hint="eastAsia"/>
        </w:rPr>
        <w:t>分）小明在做“观察冰熔化的特点和水的沸腾”实验时，实验装置如图甲所示，在烧瓶中装有适量的小碎冰，用酒精灯加热，观察小碎冰的状态变化，并用温度计测量小碎冰熔化前、熔化时及熔化成水后直到沸腾一段时间内的温度，并绘制了温度随时间变化的图象（如图乙所示）</w:t>
      </w:r>
      <w:r>
        <w:rPr>
          <w:rFonts w:ascii="宋体"/>
        </w:rPr>
        <w:br/>
      </w: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r>
        <w:rPr>
          <w:rFonts w:ascii="宋体" w:hint="eastAsia"/>
        </w:rPr>
        <w:t>分析图象可知：</w:t>
      </w:r>
    </w:p>
    <w:p>
      <w:pPr>
        <w:rPr>
          <w:rFonts w:ascii="宋体"/>
        </w:rPr>
      </w:pPr>
      <w:r>
        <w:rPr>
          <w:rFonts w:ascii="宋体" w:hint="eastAsia"/>
        </w:rPr>
        <w:t>（</w:t>
      </w:r>
      <w:r>
        <w:rPr>
          <w:rFonts w:ascii="宋体"/>
        </w:rPr>
        <w:t>1</w:t>
      </w:r>
      <w:r>
        <w:rPr>
          <w:rFonts w:ascii="宋体" w:hint="eastAsia"/>
        </w:rPr>
        <w:t>）</w:t>
      </w:r>
      <w:r>
        <w:rPr>
          <w:rFonts w:ascii="宋体"/>
        </w:rPr>
        <w:t>AB</w:t>
      </w:r>
      <w:r>
        <w:rPr>
          <w:rFonts w:ascii="宋体" w:hint="eastAsia"/>
        </w:rPr>
        <w:t>段是冰熔化前，则</w:t>
      </w:r>
      <w:r>
        <w:rPr>
          <w:rFonts w:ascii="宋体"/>
        </w:rPr>
        <w:t>BC</w:t>
      </w:r>
      <w:r>
        <w:rPr>
          <w:rFonts w:ascii="宋体" w:hint="eastAsia"/>
        </w:rPr>
        <w:t>段物质处于</w:t>
      </w:r>
      <w:r>
        <w:rPr>
          <w:rFonts w:ascii="宋体"/>
          <w:u w:val="single"/>
        </w:rPr>
        <w:t xml:space="preserve">           </w:t>
      </w:r>
      <w:r>
        <w:rPr>
          <w:rFonts w:ascii="宋体" w:hint="eastAsia"/>
        </w:rPr>
        <w:t>（选填“固态”、“液态”或“固液共存”），这说明了冰是</w:t>
      </w:r>
      <w:r>
        <w:rPr>
          <w:rFonts w:ascii="宋体"/>
          <w:u w:val="single"/>
        </w:rPr>
        <w:t xml:space="preserve">       </w:t>
      </w:r>
      <w:r>
        <w:rPr>
          <w:rFonts w:ascii="宋体" w:hint="eastAsia"/>
        </w:rPr>
        <w:t>（选填“晶体”或“非晶体”）。</w:t>
      </w:r>
    </w:p>
    <w:p>
      <w:pPr>
        <w:rPr>
          <w:rFonts w:ascii="宋体"/>
        </w:rPr>
      </w:pPr>
      <w:r>
        <w:rPr>
          <w:rFonts w:ascii="宋体" w:hint="eastAsia"/>
        </w:rPr>
        <w:t>（</w:t>
      </w:r>
      <w:r>
        <w:rPr>
          <w:rFonts w:ascii="宋体"/>
        </w:rPr>
        <w:t>2</w:t>
      </w:r>
      <w:r>
        <w:rPr>
          <w:rFonts w:ascii="宋体" w:hint="eastAsia"/>
        </w:rPr>
        <w:t>）</w:t>
      </w:r>
      <w:r>
        <w:rPr>
          <w:rFonts w:ascii="宋体"/>
        </w:rPr>
        <w:t>DE</w:t>
      </w:r>
      <w:r>
        <w:rPr>
          <w:rFonts w:ascii="宋体" w:hint="eastAsia"/>
        </w:rPr>
        <w:t>段是水沸腾时的过程，此时的温度变化的特点是</w:t>
      </w:r>
      <w:r>
        <w:rPr>
          <w:rFonts w:ascii="宋体"/>
          <w:u w:val="single"/>
        </w:rPr>
        <w:t xml:space="preserve">                          </w:t>
      </w:r>
      <w:r>
        <w:rPr>
          <w:rFonts w:ascii="宋体" w:hint="eastAsia"/>
        </w:rPr>
        <w:t>。水沸腾时看到大量的“白气”不断地从烧瓶口冒出，这些“白气”是由于水蒸气</w:t>
      </w:r>
      <w:r>
        <w:rPr>
          <w:rFonts w:ascii="宋体"/>
        </w:rPr>
        <w:t>______</w:t>
      </w:r>
      <w:r>
        <w:rPr>
          <w:rFonts w:ascii="宋体" w:hint="eastAsia"/>
        </w:rPr>
        <w:t>而形成。</w:t>
      </w:r>
      <w:r>
        <w:rPr>
          <w:rFonts w:ascii="宋体"/>
        </w:rPr>
        <w:br/>
      </w:r>
      <w:r>
        <w:rPr>
          <w:rFonts w:ascii="宋体" w:hint="eastAsia"/>
        </w:rPr>
        <w:t>（</w:t>
      </w:r>
      <w:r>
        <w:rPr>
          <w:rFonts w:ascii="宋体"/>
        </w:rPr>
        <w:t>3</w:t>
      </w:r>
      <w:r>
        <w:rPr>
          <w:rFonts w:ascii="宋体" w:hint="eastAsia"/>
        </w:rPr>
        <w:t>）此时小明又想“研究液体沸点与气压关系”，于是他移走酒精灯，水停止沸腾。过一会儿，将注射器接到烧瓶口上，如图丙所示，然后向外拉注射器活塞，会看到的现象是水重新沸腾，说明气压减小，沸点</w:t>
      </w:r>
      <w:r>
        <w:rPr>
          <w:rFonts w:ascii="宋体"/>
        </w:rPr>
        <w:t>______</w:t>
      </w:r>
      <w:r>
        <w:rPr>
          <w:rFonts w:ascii="宋体" w:hint="eastAsia"/>
        </w:rPr>
        <w:t>（选填“升高”、“降低”或“不变”）。</w:t>
      </w:r>
    </w:p>
    <w:p>
      <w:pPr>
        <w:ind w:left="210" w:hanging="210" w:hangingChars="100"/>
        <w:rPr>
          <w:rFonts w:ascii="宋体"/>
        </w:rPr>
      </w:pPr>
    </w:p>
    <w:p>
      <w:pPr>
        <w:ind w:left="210" w:hanging="210" w:hangingChars="100"/>
        <w:rPr>
          <w:rFonts w:ascii="宋体"/>
        </w:rPr>
      </w:pPr>
    </w:p>
    <w:p>
      <w:pPr>
        <w:ind w:left="210" w:hanging="210" w:hangingChars="100"/>
        <w:rPr>
          <w:rFonts w:ascii="宋体" w:cs="宋体"/>
          <w:kern w:val="0"/>
          <w:szCs w:val="21"/>
        </w:rPr>
      </w:pPr>
      <w:r>
        <w:rPr>
          <w:rFonts w:ascii="宋体"/>
        </w:rPr>
        <w:t>22</w:t>
      </w:r>
      <w:r>
        <w:rPr>
          <w:rFonts w:ascii="宋体" w:hint="eastAsia"/>
        </w:rPr>
        <w:t>、（</w:t>
      </w:r>
      <w:r>
        <w:rPr>
          <w:rFonts w:ascii="宋体"/>
        </w:rPr>
        <w:t>6</w:t>
      </w:r>
      <w:r>
        <w:rPr>
          <w:rFonts w:ascii="宋体" w:hint="eastAsia"/>
        </w:rPr>
        <w:t>分）</w:t>
      </w:r>
      <w:r>
        <w:rPr>
          <w:rFonts w:ascii="宋体" w:cs="宋体" w:hint="eastAsia"/>
          <w:kern w:val="0"/>
          <w:szCs w:val="21"/>
        </w:rPr>
        <w:t>阅读以下材料回答问题</w:t>
      </w:r>
    </w:p>
    <w:p>
      <w:pPr>
        <w:jc w:val="center"/>
        <w:rPr>
          <w:rFonts w:ascii="宋体"/>
        </w:rPr>
      </w:pPr>
      <w:r>
        <w:rPr>
          <w:rFonts w:ascii="宋体"/>
        </w:rPr>
        <w:t>372</w:t>
      </w:r>
      <w:r>
        <w:rPr>
          <w:rFonts w:ascii="宋体" w:hint="eastAsia"/>
        </w:rPr>
        <w:t>潜艇掉深，上演</w:t>
      </w:r>
      <w:r>
        <w:rPr>
          <w:rFonts w:ascii="宋体"/>
        </w:rPr>
        <w:t>3</w:t>
      </w:r>
      <w:r>
        <w:rPr>
          <w:rFonts w:ascii="宋体" w:hint="eastAsia"/>
        </w:rPr>
        <w:t>分钟生死时速</w:t>
      </w:r>
    </w:p>
    <w:p>
      <w:pPr>
        <w:ind w:firstLine="420" w:firstLineChars="200"/>
        <w:rPr>
          <w:rFonts w:ascii="宋体"/>
        </w:rPr>
      </w:pPr>
      <w:r>
        <w:rPr>
          <w:rFonts w:ascii="宋体"/>
        </w:rPr>
        <w:t>2014</w:t>
      </w:r>
      <w:r>
        <w:rPr>
          <w:rFonts w:ascii="宋体" w:hint="eastAsia"/>
        </w:rPr>
        <w:t>年</w:t>
      </w:r>
      <w:r>
        <w:rPr>
          <w:rFonts w:ascii="宋体"/>
        </w:rPr>
        <w:t>12</w:t>
      </w:r>
      <w:r>
        <w:rPr>
          <w:rFonts w:ascii="宋体" w:hint="eastAsia"/>
        </w:rPr>
        <w:t>月，我海军组织的一次实战化紧急拉动和战备远航训练中，南海舰队</w:t>
      </w:r>
      <w:r>
        <w:rPr>
          <w:rFonts w:ascii="宋体"/>
        </w:rPr>
        <w:t>372</w:t>
      </w:r>
      <w:r>
        <w:rPr>
          <w:rFonts w:ascii="宋体" w:hint="eastAsia"/>
        </w:rPr>
        <w:t>新型常规潜艇，正悄无声息地潜航．</w:t>
      </w:r>
      <w:r>
        <w:rPr>
          <w:rFonts w:ascii="宋体"/>
        </w:rPr>
        <w:br/>
      </w:r>
      <w:r>
        <w:rPr>
          <w:rFonts w:ascii="宋体"/>
        </w:rPr>
        <w:t xml:space="preserve">    </w:t>
      </w:r>
      <w:r>
        <w:rPr>
          <w:rFonts w:ascii="宋体" w:hint="eastAsia"/>
        </w:rPr>
        <w:t>突然，潜艇深度计指针突然向下大幅跳动，艇体急速下沉</w:t>
      </w:r>
      <w:r>
        <w:rPr>
          <w:rFonts w:ascii="宋体"/>
        </w:rPr>
        <w:t>!!</w:t>
      </w:r>
      <w:r>
        <w:rPr>
          <w:rFonts w:ascii="宋体"/>
        </w:rPr>
        <w:br/>
      </w:r>
      <w:r>
        <w:rPr>
          <w:rFonts w:ascii="宋体"/>
        </w:rPr>
        <w:t xml:space="preserve">   </w:t>
      </w:r>
      <w:r>
        <w:rPr>
          <w:rFonts w:ascii="宋体" w:hint="eastAsia"/>
        </w:rPr>
        <w:t>“不好，潜艇掉深了！！”</w:t>
      </w:r>
      <w:r>
        <w:rPr>
          <w:rFonts w:ascii="宋体"/>
        </w:rPr>
        <w:br/>
      </w:r>
      <w:r>
        <w:rPr>
          <w:rFonts w:ascii="宋体"/>
        </w:rPr>
        <w:t xml:space="preserve">    </w:t>
      </w:r>
      <w:r>
        <w:rPr>
          <w:rFonts w:ascii="宋体" w:hint="eastAsia"/>
        </w:rPr>
        <w:t>潜艇在水下航行中，如突遭海中断崖，会立即失去浮力，难以控制的急剧掉向海底，造成失事．</w:t>
      </w:r>
      <w:r>
        <w:rPr>
          <w:rFonts w:ascii="宋体"/>
        </w:rPr>
        <w:br/>
      </w:r>
      <w:r>
        <w:pict>
          <v:shape id="_x0000_s1050" o:spid="_x0000_s1053" type="#_x0000_t75" style="width:109.5pt;height:73.5pt;margin-top:23.4pt;margin-left:336pt;mso-height-relative:page;mso-position-vertical-relative:line;mso-width-relative:page;mso-wrap-distance-bottom:0;mso-wrap-distance-left:9pt;mso-wrap-distance-right:9pt;mso-wrap-distance-top:0;position:absolute;z-index:251682816" coordsize="21600,21600" o:allowoverlap="f" o:preferrelative="t" filled="f" stroked="f">
            <v:stroke joinstyle="miter"/>
            <v:imagedata r:id="rId33" o:title=""/>
            <o:lock v:ext="edit" aspectratio="t"/>
            <w10:wrap type="square" side="left"/>
          </v:shape>
        </w:pict>
      </w:r>
      <w:r>
        <w:rPr>
          <w:rFonts w:ascii="宋体"/>
        </w:rPr>
        <w:t xml:space="preserve">    </w:t>
      </w:r>
      <w:r>
        <w:rPr>
          <w:rFonts w:ascii="宋体" w:hint="eastAsia"/>
        </w:rPr>
        <w:t>生死关头，指挥员王红理立即下达增速、补充均衡、吹除压载水舱等一系列指令，全艇官兵舍生忘死奋力排险．</w:t>
      </w:r>
      <w:r>
        <w:rPr>
          <w:rFonts w:ascii="宋体"/>
        </w:rPr>
        <w:br/>
      </w:r>
      <w:r>
        <w:rPr>
          <w:rFonts w:ascii="宋体"/>
        </w:rPr>
        <w:t xml:space="preserve">   </w:t>
      </w:r>
      <w:r>
        <w:rPr>
          <w:rFonts w:ascii="宋体" w:hint="eastAsia"/>
        </w:rPr>
        <w:t>“打开应急高压气阀门，向水柜供气”．</w:t>
      </w:r>
      <w:r>
        <w:rPr>
          <w:rFonts w:ascii="宋体"/>
        </w:rPr>
        <w:br/>
      </w:r>
      <w:r>
        <w:rPr>
          <w:rFonts w:ascii="宋体"/>
        </w:rPr>
        <w:t xml:space="preserve">    </w:t>
      </w:r>
      <w:r>
        <w:rPr>
          <w:rFonts w:ascii="宋体" w:hint="eastAsia"/>
        </w:rPr>
        <w:t>糟糕，“主机舱管路破损进水</w:t>
      </w:r>
      <w:r>
        <w:rPr>
          <w:rFonts w:ascii="宋体"/>
        </w:rPr>
        <w:t>!!</w:t>
      </w:r>
      <w:r>
        <w:rPr>
          <w:rFonts w:ascii="宋体" w:hint="eastAsia"/>
        </w:rPr>
        <w:t>”</w:t>
      </w:r>
      <w:r>
        <w:rPr>
          <w:rFonts w:ascii="宋体"/>
        </w:rPr>
        <w:br/>
      </w:r>
      <w:r>
        <w:rPr>
          <w:rFonts w:ascii="宋体"/>
        </w:rPr>
        <w:t xml:space="preserve">    </w:t>
      </w:r>
      <w:r>
        <w:rPr>
          <w:rFonts w:ascii="宋体" w:hint="eastAsia"/>
        </w:rPr>
        <w:t>祸不单行</w:t>
      </w:r>
      <w:r>
        <w:rPr>
          <w:rFonts w:ascii="宋体"/>
        </w:rPr>
        <w:t>!!</w:t>
      </w:r>
      <w:r>
        <w:rPr>
          <w:rFonts w:ascii="宋体" w:hint="eastAsia"/>
        </w:rPr>
        <w:t>此时主机舱一根管道突然破裂，大量海水瞬间喷入舱室．</w:t>
      </w:r>
      <w:r>
        <w:rPr>
          <w:rFonts w:ascii="宋体"/>
        </w:rPr>
        <w:br/>
      </w:r>
      <w:r>
        <w:rPr>
          <w:rFonts w:ascii="宋体"/>
        </w:rPr>
        <w:t xml:space="preserve">   </w:t>
      </w:r>
      <w:r>
        <w:rPr>
          <w:rFonts w:ascii="宋体" w:hint="eastAsia"/>
        </w:rPr>
        <w:t>“损管警报</w:t>
      </w:r>
      <w:r>
        <w:rPr>
          <w:rFonts w:ascii="宋体"/>
        </w:rPr>
        <w:t>!!</w:t>
      </w:r>
      <w:r>
        <w:rPr>
          <w:rFonts w:ascii="宋体" w:hint="eastAsia"/>
        </w:rPr>
        <w:t>”“向所有水柜供气</w:t>
      </w:r>
      <w:r>
        <w:rPr>
          <w:rFonts w:ascii="宋体"/>
        </w:rPr>
        <w:t>!!</w:t>
      </w:r>
      <w:r>
        <w:rPr>
          <w:rFonts w:ascii="宋体" w:hint="eastAsia"/>
        </w:rPr>
        <w:t>”生死关头，指挥员当机立断，果断下令．</w:t>
      </w:r>
      <w:r>
        <w:rPr>
          <w:rFonts w:ascii="宋体"/>
        </w:rPr>
        <w:br/>
      </w:r>
      <w:r>
        <w:rPr>
          <w:rFonts w:ascii="宋体"/>
        </w:rPr>
        <w:t xml:space="preserve">    </w:t>
      </w:r>
      <w:r>
        <w:rPr>
          <w:rFonts w:ascii="宋体" w:hint="eastAsia"/>
        </w:rPr>
        <w:t>伴随着刺耳的损管警报声，全艇上下闻令而动，扑向各个控制阀门……</w:t>
      </w:r>
      <w:r>
        <w:rPr>
          <w:rFonts w:ascii="宋体"/>
        </w:rPr>
        <w:br/>
      </w:r>
      <w:r>
        <w:rPr>
          <w:rFonts w:ascii="宋体"/>
        </w:rPr>
        <w:t xml:space="preserve">    </w:t>
      </w:r>
      <w:r>
        <w:rPr>
          <w:rFonts w:ascii="宋体" w:hint="eastAsia"/>
        </w:rPr>
        <w:t>不到</w:t>
      </w:r>
      <w:r>
        <w:rPr>
          <w:rFonts w:ascii="宋体"/>
        </w:rPr>
        <w:t>10</w:t>
      </w:r>
      <w:r>
        <w:rPr>
          <w:rFonts w:ascii="宋体" w:hint="eastAsia"/>
        </w:rPr>
        <w:t>秒钟，应急供气阀门全部打开，所有水柜开始供气；一分钟内，上百个阀门关闭，数十种电气设备关停；两分钟后，全艇各舱室封舱完毕</w:t>
      </w:r>
      <w:r>
        <w:rPr>
          <w:rFonts w:ascii="宋体" w:hAnsi="Times New Roman" w:cs="Times New Roman"/>
        </w:rPr>
        <w:t>−−</w:t>
      </w:r>
      <w:r>
        <w:rPr>
          <w:rFonts w:ascii="宋体" w:hint="eastAsia"/>
        </w:rPr>
        <w:t>官兵们以令人难以置信的速度，与死神赛跑．</w:t>
      </w:r>
      <w:r>
        <w:rPr>
          <w:rFonts w:ascii="宋体"/>
        </w:rPr>
        <w:br/>
      </w:r>
      <w:r>
        <w:rPr>
          <w:rFonts w:ascii="宋体"/>
        </w:rPr>
        <w:t xml:space="preserve">    </w:t>
      </w:r>
      <w:r>
        <w:rPr>
          <w:rFonts w:ascii="宋体" w:hint="eastAsia"/>
        </w:rPr>
        <w:t>该做的都已做完，而这时，掉深速度虽有减缓，但潜艇掉深不会立即停止，还要继续下降</w:t>
      </w:r>
      <w:r>
        <w:rPr>
          <w:rFonts w:ascii="宋体"/>
        </w:rPr>
        <w:t>..</w:t>
      </w:r>
      <w:r>
        <w:rPr>
          <w:rFonts w:ascii="宋体" w:hint="eastAsia"/>
        </w:rPr>
        <w:t>大约</w:t>
      </w:r>
      <w:r>
        <w:rPr>
          <w:rFonts w:ascii="宋体"/>
        </w:rPr>
        <w:t>3</w:t>
      </w:r>
      <w:r>
        <w:rPr>
          <w:rFonts w:ascii="宋体" w:hint="eastAsia"/>
        </w:rPr>
        <w:t>分钟后，在</w:t>
      </w:r>
      <w:r>
        <w:rPr>
          <w:rFonts w:ascii="宋体"/>
        </w:rPr>
        <w:t>372</w:t>
      </w:r>
      <w:r>
        <w:rPr>
          <w:rFonts w:ascii="宋体" w:hint="eastAsia"/>
        </w:rPr>
        <w:t>潜艇即将下沉到极限工作深度时，掉深终于停止</w:t>
      </w:r>
      <w:r>
        <w:rPr>
          <w:rFonts w:ascii="宋体"/>
        </w:rPr>
        <w:t>..</w:t>
      </w:r>
      <w:r>
        <w:rPr>
          <w:rFonts w:ascii="宋体" w:hint="eastAsia"/>
        </w:rPr>
        <w:t>潜艇在悬停</w:t>
      </w:r>
      <w:r>
        <w:rPr>
          <w:rFonts w:ascii="宋体"/>
        </w:rPr>
        <w:t>10</w:t>
      </w:r>
      <w:r>
        <w:rPr>
          <w:rFonts w:ascii="宋体" w:hint="eastAsia"/>
        </w:rPr>
        <w:t>余秒后，深度计指针缓慢回升，艇体终于开始上浮</w:t>
      </w:r>
      <w:r>
        <w:rPr>
          <w:rFonts w:ascii="宋体"/>
        </w:rPr>
        <w:t>!!</w:t>
      </w:r>
      <w:r>
        <w:rPr>
          <w:rFonts w:ascii="宋体"/>
        </w:rPr>
        <w:br/>
      </w:r>
      <w:r>
        <w:rPr>
          <w:rFonts w:ascii="宋体" w:hint="eastAsia"/>
        </w:rPr>
        <w:t>请回答：</w:t>
      </w:r>
    </w:p>
    <w:p>
      <w:pPr>
        <w:rPr>
          <w:rFonts w:ascii="宋体"/>
        </w:rPr>
      </w:pPr>
      <w:r>
        <w:rPr>
          <w:rFonts w:ascii="宋体"/>
        </w:rPr>
        <w:t>(1)</w:t>
      </w:r>
      <w:r>
        <w:rPr>
          <w:rFonts w:ascii="宋体" w:hint="eastAsia"/>
        </w:rPr>
        <w:t>“掉深”，也叫“水下断崖”</w:t>
      </w:r>
      <w:r>
        <w:rPr>
          <w:rFonts w:ascii="宋体"/>
        </w:rPr>
        <w:t>.</w:t>
      </w:r>
      <w:r>
        <w:rPr>
          <w:rFonts w:ascii="宋体" w:hint="eastAsia"/>
        </w:rPr>
        <w:t>通常指潜艇遇到海水密度跃层，潜艇所处的海水密度突然变</w:t>
      </w:r>
      <w:r>
        <w:rPr>
          <w:rFonts w:ascii="宋体"/>
        </w:rPr>
        <w:t>______(</w:t>
      </w:r>
      <w:r>
        <w:rPr>
          <w:rFonts w:ascii="宋体" w:hint="eastAsia"/>
        </w:rPr>
        <w:t>选填“大”或“小”</w:t>
      </w:r>
      <w:r>
        <w:rPr>
          <w:rFonts w:ascii="宋体"/>
        </w:rPr>
        <w:t>)</w:t>
      </w:r>
      <w:r>
        <w:rPr>
          <w:rFonts w:ascii="宋体" w:hint="eastAsia"/>
        </w:rPr>
        <w:t>，所受的浮力突然</w:t>
      </w:r>
      <w:r>
        <w:rPr>
          <w:rFonts w:ascii="宋体"/>
          <w:u w:val="single"/>
        </w:rPr>
        <w:t xml:space="preserve">        </w:t>
      </w:r>
      <w:r>
        <w:rPr>
          <w:rFonts w:ascii="宋体" w:hint="eastAsia"/>
        </w:rPr>
        <w:t>（选填“增大”或”减少”</w:t>
      </w:r>
      <w:r>
        <w:rPr>
          <w:rFonts w:ascii="宋体"/>
        </w:rPr>
        <w:t>)</w:t>
      </w:r>
      <w:r>
        <w:rPr>
          <w:rFonts w:ascii="宋体" w:hint="eastAsia"/>
        </w:rPr>
        <w:t>，失去平衡而急剧下沉的一种现象．</w:t>
      </w:r>
      <w:r>
        <w:rPr>
          <w:rFonts w:ascii="宋体"/>
        </w:rPr>
        <w:br/>
      </w:r>
      <w:r>
        <w:rPr>
          <w:rFonts w:ascii="宋体"/>
        </w:rPr>
        <w:t>(2)</w:t>
      </w:r>
      <w:r>
        <w:rPr>
          <w:rFonts w:ascii="宋体" w:hint="eastAsia"/>
        </w:rPr>
        <w:t>“打开应急高压气阀门”，“向所有水柜供气</w:t>
      </w:r>
      <w:r>
        <w:rPr>
          <w:rFonts w:ascii="宋体"/>
        </w:rPr>
        <w:t>!!</w:t>
      </w:r>
      <w:r>
        <w:rPr>
          <w:rFonts w:ascii="宋体" w:hint="eastAsia"/>
        </w:rPr>
        <w:t>”是为了排出水舱中的水，</w:t>
      </w:r>
      <w:r>
        <w:rPr>
          <w:rFonts w:ascii="宋体"/>
          <w:u w:val="single"/>
        </w:rPr>
        <w:t xml:space="preserve">              </w:t>
      </w:r>
      <w:r>
        <w:rPr>
          <w:rFonts w:ascii="宋体"/>
        </w:rPr>
        <w:t xml:space="preserve"> (</w:t>
      </w:r>
      <w:r>
        <w:rPr>
          <w:rFonts w:ascii="宋体" w:hint="eastAsia"/>
        </w:rPr>
        <w:t>选填“减小潜艇重力”或“增大潜艇浮力”</w:t>
      </w:r>
      <w:r>
        <w:rPr>
          <w:rFonts w:ascii="宋体"/>
        </w:rPr>
        <w:t>)</w:t>
      </w:r>
      <w:r>
        <w:rPr>
          <w:rFonts w:ascii="宋体" w:hint="eastAsia"/>
        </w:rPr>
        <w:t>，阻止潜艇下沉．</w:t>
      </w:r>
    </w:p>
    <w:p>
      <w:pPr>
        <w:rPr>
          <w:rFonts w:ascii="Times New Roman" w:hAnsi="Times New Roman" w:cs="Times New Roman"/>
          <w:kern w:val="0"/>
          <w:szCs w:val="21"/>
        </w:rPr>
      </w:pPr>
      <w:r>
        <w:rPr>
          <w:rFonts w:ascii="宋体" w:cs="宋体" w:hint="eastAsia"/>
          <w:kern w:val="0"/>
          <w:szCs w:val="21"/>
        </w:rPr>
        <w:t>（</w:t>
      </w:r>
      <w:r>
        <w:rPr>
          <w:rFonts w:ascii="Times New Roman" w:hAnsi="Times New Roman" w:cs="Times New Roman"/>
          <w:kern w:val="0"/>
          <w:szCs w:val="21"/>
        </w:rPr>
        <w:t>3</w:t>
      </w:r>
      <w:r>
        <w:rPr>
          <w:rFonts w:ascii="宋体" w:cs="宋体" w:hint="eastAsia"/>
          <w:kern w:val="0"/>
          <w:szCs w:val="21"/>
        </w:rPr>
        <w:t>）实施高压供气、关闭各种阀门后，潜艇掉深有所减缓，但不会立即停止，这是因为</w:t>
      </w:r>
      <w:r>
        <w:rPr>
          <w:rFonts w:ascii="Times New Roman" w:hAnsi="Times New Roman" w:cs="Times New Roman" w:hint="eastAsia"/>
          <w:kern w:val="0"/>
          <w:szCs w:val="21"/>
        </w:rPr>
        <w:t>潜艇具有</w:t>
      </w:r>
      <w:r>
        <w:rPr>
          <w:rFonts w:ascii="Times New Roman" w:hAnsi="Times New Roman" w:cs="Times New Roman"/>
          <w:kern w:val="0"/>
          <w:szCs w:val="21"/>
          <w:u w:val="single"/>
        </w:rPr>
        <w:t xml:space="preserve">        </w:t>
      </w:r>
      <w:r>
        <w:rPr>
          <w:rFonts w:ascii="Times New Roman" w:hAnsi="Times New Roman" w:cs="Times New Roman" w:hint="eastAsia"/>
          <w:kern w:val="0"/>
          <w:szCs w:val="21"/>
        </w:rPr>
        <w:t>，保持原来向下的运动状态；在这个过程中潜艇的动能</w:t>
      </w:r>
      <w:r>
        <w:rPr>
          <w:rFonts w:ascii="Times New Roman" w:hAnsi="Times New Roman" w:cs="Times New Roman"/>
          <w:kern w:val="0"/>
          <w:szCs w:val="21"/>
          <w:u w:val="single"/>
        </w:rPr>
        <w:t xml:space="preserve">         </w:t>
      </w:r>
      <w:r>
        <w:rPr>
          <w:rFonts w:ascii="Times New Roman" w:hAnsi="Times New Roman" w:cs="Times New Roman" w:hint="eastAsia"/>
          <w:kern w:val="0"/>
          <w:szCs w:val="21"/>
        </w:rPr>
        <w:t>（选填“增大”、“减少”或“不变”）。</w:t>
      </w:r>
      <w:r>
        <w:rPr>
          <w:rFonts w:ascii="Times New Roman" w:hAnsi="Times New Roman" w:cs="Times New Roman"/>
          <w:kern w:val="0"/>
          <w:szCs w:val="21"/>
        </w:rPr>
        <w:t xml:space="preserve"> </w:t>
      </w:r>
      <w:r>
        <w:rPr>
          <w:rFonts w:ascii="宋体" w:eastAsia="Times New Roman" w:cs="宋体"/>
          <w:kern w:val="0"/>
          <w:szCs w:val="21"/>
        </w:rPr>
        <w:br/>
      </w:r>
      <w:r>
        <w:rPr>
          <w:rFonts w:ascii="宋体" w:cs="宋体" w:hint="eastAsia"/>
          <w:kern w:val="0"/>
          <w:szCs w:val="21"/>
        </w:rPr>
        <w:t>（</w:t>
      </w:r>
      <w:r>
        <w:rPr>
          <w:rFonts w:ascii="Times New Roman" w:hAnsi="Times New Roman" w:cs="Times New Roman"/>
          <w:kern w:val="0"/>
          <w:szCs w:val="21"/>
        </w:rPr>
        <w:t>4</w:t>
      </w:r>
      <w:r>
        <w:rPr>
          <w:rFonts w:ascii="宋体" w:cs="宋体" w:hint="eastAsia"/>
          <w:kern w:val="0"/>
          <w:szCs w:val="21"/>
        </w:rPr>
        <w:t>）此次潜艇掉深，造成主机舱管路破损进水，说明液体的压强随</w:t>
      </w:r>
      <w:r>
        <w:rPr>
          <w:rFonts w:ascii="Times New Roman" w:hAnsi="Times New Roman" w:cs="Times New Roman"/>
          <w:kern w:val="0"/>
          <w:szCs w:val="21"/>
          <w:u w:val="single"/>
        </w:rPr>
        <w:t xml:space="preserve">          </w:t>
      </w:r>
      <w:r>
        <w:rPr>
          <w:rFonts w:ascii="宋体" w:cs="宋体" w:hint="eastAsia"/>
          <w:kern w:val="0"/>
          <w:szCs w:val="21"/>
        </w:rPr>
        <w:t>的增加而增大。</w:t>
      </w:r>
    </w:p>
    <w:p>
      <w:pPr>
        <w:rPr>
          <w:rFonts w:ascii="宋体"/>
        </w:rPr>
      </w:pPr>
    </w:p>
    <w:p>
      <w:pPr>
        <w:rPr>
          <w:rFonts w:ascii="宋体"/>
        </w:rPr>
      </w:pPr>
    </w:p>
    <w:p>
      <w:pPr>
        <w:rPr>
          <w:rFonts w:ascii="宋体"/>
        </w:rPr>
      </w:pPr>
    </w:p>
    <w:p>
      <w:pPr>
        <w:rPr>
          <w:rFonts w:ascii="宋体"/>
        </w:rPr>
      </w:pPr>
      <w:r>
        <w:rPr>
          <w:rFonts w:ascii="宋体"/>
        </w:rPr>
        <w:t>23</w:t>
      </w:r>
      <w:r>
        <w:rPr>
          <w:rFonts w:ascii="宋体" w:hint="eastAsia"/>
        </w:rPr>
        <w:t>、（</w:t>
      </w:r>
      <w:r>
        <w:rPr>
          <w:rFonts w:ascii="宋体"/>
        </w:rPr>
        <w:t>6</w:t>
      </w:r>
      <w:r>
        <w:rPr>
          <w:rFonts w:ascii="宋体" w:hint="eastAsia"/>
        </w:rPr>
        <w:t>分）阅读短文，回答下列问题：</w:t>
      </w:r>
    </w:p>
    <w:p>
      <w:pPr>
        <w:jc w:val="center"/>
        <w:rPr>
          <w:rFonts w:ascii="宋体"/>
        </w:rPr>
      </w:pPr>
      <w:r>
        <w:rPr>
          <w:rFonts w:ascii="宋体" w:hint="eastAsia"/>
        </w:rPr>
        <w:t>力矩</w:t>
      </w:r>
    </w:p>
    <w:p>
      <w:pPr>
        <w:rPr>
          <w:rFonts w:ascii="宋体"/>
        </w:rPr>
      </w:pPr>
      <w:r>
        <w:rPr>
          <w:rFonts w:ascii="宋体"/>
        </w:rPr>
        <w:t xml:space="preserve">    </w:t>
      </w:r>
      <w:r>
        <w:rPr>
          <w:rFonts w:ascii="宋体" w:hint="eastAsia"/>
        </w:rPr>
        <w:t>门、窗等转动物体从静止状态变为转动状态或从转动状态变为静止状态时，必须受到力的作用。但是，我们若将力作用在门、窗的转轴上，则无论施加多大的力都不会改变其运动状态，可见转动物体的运动状态的变化不仅与力的大小有关，还与受力的方向、力的作用点的影响有关。力的作用点离转轴越远，力的方向与转轴所在平面越趋于垂直，力使转动物体运动状态变化得就越明显。物理学中力的作用点和力的作用方向对转动物体运动状态变化的影响，用</w:t>
      </w:r>
      <w:r>
        <w:rPr>
          <w:rFonts w:ascii="宋体" w:hint="eastAsia"/>
          <w:b/>
        </w:rPr>
        <w:t>力矩</w:t>
      </w:r>
      <w:r>
        <w:rPr>
          <w:rFonts w:ascii="宋体" w:hint="eastAsia"/>
        </w:rPr>
        <w:t>这个物理量综合表示，因此，力矩被定义为力与力臂的乘积。力矩概括了影响转动物体运动状态变化的所有规律，力矩是改变转动物体运动状态的物理量。</w:t>
      </w:r>
    </w:p>
    <w:p>
      <w:pPr>
        <w:rPr>
          <w:rFonts w:ascii="宋体"/>
        </w:rPr>
      </w:pPr>
      <w:r>
        <w:rPr>
          <w:rFonts w:ascii="宋体"/>
        </w:rPr>
        <w:t xml:space="preserve">    </w:t>
      </w:r>
      <w:r>
        <w:rPr>
          <w:rFonts w:ascii="宋体" w:hint="eastAsia"/>
          <w:b/>
        </w:rPr>
        <w:t>力矩</w:t>
      </w:r>
      <w:r>
        <w:rPr>
          <w:rFonts w:ascii="宋体" w:hint="eastAsia"/>
        </w:rPr>
        <w:t>用</w:t>
      </w:r>
      <w:r>
        <w:rPr>
          <w:rFonts w:ascii="宋体"/>
          <w:b/>
        </w:rPr>
        <w:t>M</w:t>
      </w:r>
      <w:r>
        <w:rPr>
          <w:rFonts w:ascii="宋体" w:hint="eastAsia"/>
        </w:rPr>
        <w:t>表示，即</w:t>
      </w:r>
      <w:r>
        <w:rPr>
          <w:rFonts w:ascii="宋体"/>
          <w:b/>
        </w:rPr>
        <w:t>M=FL</w:t>
      </w:r>
      <w:r>
        <w:rPr>
          <w:rFonts w:ascii="宋体" w:hint="eastAsia"/>
        </w:rPr>
        <w:t>，式中</w:t>
      </w:r>
      <w:r>
        <w:rPr>
          <w:rFonts w:ascii="宋体"/>
        </w:rPr>
        <w:t>L</w:t>
      </w:r>
      <w:r>
        <w:rPr>
          <w:rFonts w:ascii="宋体" w:hint="eastAsia"/>
        </w:rPr>
        <w:t>为力臂，力臂是转动轴到力的作用线的距离。在国际单位制中，力矩的单位是</w:t>
      </w:r>
      <w:r>
        <w:rPr>
          <w:rFonts w:ascii="宋体" w:hint="eastAsia"/>
          <w:b/>
        </w:rPr>
        <w:t>牛顿</w:t>
      </w:r>
      <w:r>
        <w:rPr>
          <w:rFonts w:ascii="宋体"/>
          <w:b/>
        </w:rPr>
        <w:t>•</w:t>
      </w:r>
      <w:r>
        <w:rPr>
          <w:rFonts w:ascii="宋体" w:hint="eastAsia"/>
          <w:b/>
        </w:rPr>
        <w:t>米</w:t>
      </w:r>
      <w:r>
        <w:rPr>
          <w:rFonts w:ascii="宋体" w:hint="eastAsia"/>
        </w:rPr>
        <w:t>，符号为</w:t>
      </w:r>
      <w:r>
        <w:rPr>
          <w:rFonts w:ascii="宋体"/>
          <w:b/>
        </w:rPr>
        <w:t>N•m</w:t>
      </w:r>
      <w:r>
        <w:rPr>
          <w:rFonts w:ascii="宋体" w:hint="eastAsia"/>
        </w:rPr>
        <w:t>．有固定转动轴的物体在力的作用下处于</w:t>
      </w:r>
      <w:r>
        <w:rPr>
          <w:rFonts w:ascii="宋体" w:hint="eastAsia"/>
          <w:b/>
        </w:rPr>
        <w:t>静止</w:t>
      </w:r>
      <w:r>
        <w:rPr>
          <w:rFonts w:ascii="宋体" w:hint="eastAsia"/>
        </w:rPr>
        <w:t>或</w:t>
      </w:r>
      <w:r>
        <w:rPr>
          <w:rFonts w:ascii="宋体" w:hint="eastAsia"/>
          <w:b/>
        </w:rPr>
        <w:t>匀速转动</w:t>
      </w:r>
      <w:r>
        <w:rPr>
          <w:rFonts w:ascii="宋体" w:hint="eastAsia"/>
        </w:rPr>
        <w:t>的状态称为</w:t>
      </w:r>
      <w:r>
        <w:rPr>
          <w:rFonts w:ascii="宋体" w:hint="eastAsia"/>
          <w:b/>
        </w:rPr>
        <w:t>力矩平衡状态</w:t>
      </w:r>
      <w:r>
        <w:rPr>
          <w:rFonts w:ascii="宋体" w:hint="eastAsia"/>
        </w:rPr>
        <w:t>。引入力矩概念后，杠杆的平衡条件可叙述为：使杠杆沿顺时针转动的力矩与使杠杆沿逆时针转动的力矩相等。用公式表示为：</w:t>
      </w:r>
      <w:r>
        <w:rPr>
          <w:rFonts w:ascii="宋体"/>
          <w:b/>
        </w:rPr>
        <w:t>M</w:t>
      </w:r>
      <w:r>
        <w:rPr>
          <w:rFonts w:ascii="宋体" w:hint="eastAsia"/>
          <w:b/>
          <w:vertAlign w:val="subscript"/>
        </w:rPr>
        <w:t>顺</w:t>
      </w:r>
      <w:r>
        <w:rPr>
          <w:rFonts w:ascii="宋体"/>
          <w:b/>
        </w:rPr>
        <w:t>=M</w:t>
      </w:r>
      <w:r>
        <w:rPr>
          <w:rFonts w:ascii="宋体" w:hint="eastAsia"/>
          <w:b/>
          <w:vertAlign w:val="subscript"/>
        </w:rPr>
        <w:t>逆</w:t>
      </w:r>
      <w:r>
        <w:rPr>
          <w:rFonts w:ascii="宋体" w:hint="eastAsia"/>
        </w:rPr>
        <w:t>。</w:t>
      </w:r>
    </w:p>
    <w:p>
      <w:pPr>
        <w:rPr>
          <w:rFonts w:ascii="宋体"/>
        </w:rPr>
      </w:pPr>
      <w:r>
        <w:rPr>
          <w:rFonts w:ascii="宋体" w:hint="eastAsia"/>
        </w:rPr>
        <w:t>（</w:t>
      </w:r>
      <w:r>
        <w:rPr>
          <w:rFonts w:ascii="宋体"/>
        </w:rPr>
        <w:t>1</w:t>
      </w:r>
      <w:r>
        <w:rPr>
          <w:rFonts w:ascii="宋体" w:hint="eastAsia"/>
        </w:rPr>
        <w:t>）我们身边有很多杠杆，下列图中物体属于费力杠杆的是（</w:t>
      </w:r>
      <w:r>
        <w:rPr>
          <w:rFonts w:ascii="宋体"/>
        </w:rPr>
        <w:t xml:space="preserve">    </w:t>
      </w:r>
      <w:r>
        <w:rPr>
          <w:rFonts w:ascii="宋体" w:hint="eastAsia"/>
        </w:rPr>
        <w:t>）</w:t>
      </w:r>
    </w:p>
    <w:p>
      <w:pPr>
        <w:rPr>
          <w:rFonts w:ascii="宋体"/>
        </w:rPr>
      </w:pPr>
      <w:r>
        <w:pict>
          <v:shape id="_x0000_s1051" o:spid="_x0000_s1054" type="#_x0000_t75" style="width:425.25pt;height:69.95pt;margin-top:7.8pt;margin-left:-5.25pt;mso-height-relative:page;mso-width-relative:page;position:absolute;z-index:251684864" coordsize="21600,21600" o:preferrelative="t" filled="f" stroked="f">
            <v:stroke joinstyle="miter"/>
            <v:imagedata r:id="rId34" o:title=""/>
            <o:lock v:ext="edit" aspectratio="t"/>
          </v:shape>
        </w:pict>
      </w: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r>
        <w:rPr>
          <w:rFonts w:ascii="宋体" w:hint="eastAsia"/>
        </w:rPr>
        <w:t>（</w:t>
      </w:r>
      <w:r>
        <w:rPr>
          <w:rFonts w:ascii="宋体"/>
        </w:rPr>
        <w:t>2</w:t>
      </w:r>
      <w:r>
        <w:rPr>
          <w:rFonts w:ascii="宋体" w:hint="eastAsia"/>
        </w:rPr>
        <w:t>）用垂直于门的力推门，推力</w:t>
      </w:r>
      <w:r>
        <w:rPr>
          <w:rFonts w:ascii="宋体"/>
        </w:rPr>
        <w:t>F=50N</w:t>
      </w:r>
      <w:r>
        <w:rPr>
          <w:rFonts w:ascii="宋体" w:hint="eastAsia"/>
        </w:rPr>
        <w:t>，手到门轴的距离为</w:t>
      </w:r>
      <w:r>
        <w:rPr>
          <w:rFonts w:ascii="宋体"/>
        </w:rPr>
        <w:t>0.3m</w:t>
      </w:r>
      <w:r>
        <w:rPr>
          <w:rFonts w:ascii="宋体" w:hint="eastAsia"/>
        </w:rPr>
        <w:t>，则</w:t>
      </w:r>
      <w:r>
        <w:rPr>
          <w:rFonts w:ascii="宋体"/>
        </w:rPr>
        <w:t>F</w:t>
      </w:r>
      <w:r>
        <w:rPr>
          <w:rFonts w:ascii="宋体" w:hint="eastAsia"/>
        </w:rPr>
        <w:t>对门轴的力矩</w:t>
      </w:r>
      <w:r>
        <w:rPr>
          <w:rFonts w:ascii="宋体"/>
        </w:rPr>
        <w:t>M</w:t>
      </w:r>
      <w:r>
        <w:rPr>
          <w:rFonts w:ascii="宋体" w:hint="eastAsia"/>
        </w:rPr>
        <w:t>为</w:t>
      </w:r>
      <w:r>
        <w:rPr>
          <w:rFonts w:ascii="宋体"/>
        </w:rPr>
        <w:t>_________N•m</w:t>
      </w:r>
      <w:r>
        <w:rPr>
          <w:rFonts w:ascii="宋体" w:hint="eastAsia"/>
        </w:rPr>
        <w:t>，若将力作用在门、窗的转轴上，则</w:t>
      </w:r>
      <w:r>
        <w:rPr>
          <w:rFonts w:ascii="宋体"/>
        </w:rPr>
        <w:t>F</w:t>
      </w:r>
      <w:r>
        <w:rPr>
          <w:rFonts w:ascii="宋体" w:hint="eastAsia"/>
        </w:rPr>
        <w:t>对门轴的力矩</w:t>
      </w:r>
      <w:r>
        <w:rPr>
          <w:rFonts w:ascii="宋体"/>
        </w:rPr>
        <w:t>M</w:t>
      </w:r>
      <w:r>
        <w:rPr>
          <w:rFonts w:ascii="宋体" w:hint="eastAsia"/>
        </w:rPr>
        <w:t>为</w:t>
      </w:r>
      <w:r>
        <w:rPr>
          <w:rFonts w:ascii="宋体"/>
        </w:rPr>
        <w:t>__________N•m</w:t>
      </w:r>
      <w:r>
        <w:rPr>
          <w:rFonts w:ascii="宋体" w:hint="eastAsia"/>
        </w:rPr>
        <w:t>。</w:t>
      </w:r>
    </w:p>
    <w:p>
      <w:pPr>
        <w:rPr>
          <w:rFonts w:ascii="宋体"/>
        </w:rPr>
      </w:pPr>
      <w:r>
        <w:pict>
          <v:shape id="_x0000_s1052" o:spid="_x0000_s1055" type="#_x0000_t75" style="width:81pt;height:99pt;margin-top:14.35pt;margin-left:358.2pt;mso-height-relative:page;mso-width-relative:page;mso-wrap-distance-bottom:0;mso-wrap-distance-left:9pt;mso-wrap-distance-right:9pt;mso-wrap-distance-top:0;position:absolute;z-index:251683840" coordsize="21600,21600" o:preferrelative="t" filled="f" stroked="f">
            <v:stroke joinstyle="miter"/>
            <v:imagedata r:id="rId35" o:title=""/>
            <o:lock v:ext="edit" aspectratio="t"/>
            <w10:wrap type="square"/>
          </v:shape>
        </w:pict>
      </w:r>
    </w:p>
    <w:p>
      <w:pPr>
        <w:rPr>
          <w:rFonts w:ascii="宋体"/>
        </w:rPr>
      </w:pPr>
      <w:r>
        <w:rPr>
          <w:rFonts w:ascii="宋体" w:hint="eastAsia"/>
        </w:rPr>
        <w:t>（</w:t>
      </w:r>
      <w:r>
        <w:rPr>
          <w:rFonts w:ascii="宋体"/>
        </w:rPr>
        <w:t>3</w:t>
      </w:r>
      <w:r>
        <w:rPr>
          <w:rFonts w:ascii="宋体" w:hint="eastAsia"/>
        </w:rPr>
        <w:t>）如图所示，一根均匀木棒</w:t>
      </w:r>
      <w:r>
        <w:rPr>
          <w:rFonts w:ascii="宋体"/>
        </w:rPr>
        <w:t>OA</w:t>
      </w:r>
      <w:r>
        <w:rPr>
          <w:rFonts w:ascii="宋体" w:hint="eastAsia"/>
        </w:rPr>
        <w:t>可绕过</w:t>
      </w:r>
      <w:r>
        <w:rPr>
          <w:rFonts w:ascii="宋体"/>
        </w:rPr>
        <w:t>O</w:t>
      </w:r>
      <w:r>
        <w:rPr>
          <w:rFonts w:ascii="宋体" w:hint="eastAsia"/>
        </w:rPr>
        <w:t>点的水平轴自由转动，现有一方向不变的水平力</w:t>
      </w:r>
      <w:r>
        <w:rPr>
          <w:rFonts w:ascii="宋体"/>
        </w:rPr>
        <w:t>F</w:t>
      </w:r>
      <w:r>
        <w:rPr>
          <w:rFonts w:ascii="宋体" w:hint="eastAsia"/>
        </w:rPr>
        <w:t>作用于该棒的</w:t>
      </w:r>
      <w:r>
        <w:rPr>
          <w:rFonts w:ascii="宋体"/>
        </w:rPr>
        <w:t>A</w:t>
      </w:r>
      <w:r>
        <w:rPr>
          <w:rFonts w:ascii="宋体" w:hint="eastAsia"/>
        </w:rPr>
        <w:t>点，使棒从竖直位罝缓慢转到偏角θ＜</w:t>
      </w:r>
      <w:r>
        <w:rPr>
          <w:rFonts w:ascii="宋体"/>
        </w:rPr>
        <w:t>90</w:t>
      </w:r>
      <w:r>
        <w:rPr>
          <w:rFonts w:ascii="宋体" w:hint="eastAsia"/>
        </w:rPr>
        <w:t>°的某一位罝（缓慢转动可视为匀速转动），设</w:t>
      </w:r>
      <w:r>
        <w:rPr>
          <w:rFonts w:ascii="宋体"/>
        </w:rPr>
        <w:t>M</w:t>
      </w:r>
      <w:r>
        <w:rPr>
          <w:rFonts w:ascii="宋体" w:hint="eastAsia"/>
        </w:rPr>
        <w:t>为力</w:t>
      </w:r>
      <w:r>
        <w:rPr>
          <w:rFonts w:ascii="宋体"/>
        </w:rPr>
        <w:t>F</w:t>
      </w:r>
      <w:r>
        <w:rPr>
          <w:rFonts w:ascii="宋体" w:hint="eastAsia"/>
        </w:rPr>
        <w:t>对转轴的力矩，对此过程中</w:t>
      </w:r>
      <w:r>
        <w:rPr>
          <w:rFonts w:ascii="宋体"/>
        </w:rPr>
        <w:t>M</w:t>
      </w:r>
      <w:r>
        <w:rPr>
          <w:rFonts w:ascii="宋体" w:hint="eastAsia"/>
        </w:rPr>
        <w:t>和</w:t>
      </w:r>
      <w:r>
        <w:rPr>
          <w:rFonts w:ascii="宋体"/>
        </w:rPr>
        <w:t>F</w:t>
      </w:r>
      <w:r>
        <w:rPr>
          <w:rFonts w:ascii="宋体" w:hint="eastAsia"/>
        </w:rPr>
        <w:t>的判断正确的是</w:t>
      </w:r>
      <w:r>
        <w:rPr>
          <w:rFonts w:ascii="宋体"/>
        </w:rPr>
        <w:t>__________</w:t>
      </w:r>
      <w:r>
        <w:rPr>
          <w:rFonts w:ascii="宋体" w:hint="eastAsia"/>
        </w:rPr>
        <w:t>。（选填字母）</w:t>
      </w:r>
    </w:p>
    <w:p>
      <w:pPr>
        <w:ind w:firstLine="210" w:firstLineChars="100"/>
        <w:rPr>
          <w:rFonts w:ascii="宋体"/>
        </w:rPr>
      </w:pPr>
      <w:r>
        <w:rPr>
          <w:rFonts w:ascii="宋体"/>
        </w:rPr>
        <w:t>A</w:t>
      </w:r>
      <w:r>
        <w:rPr>
          <w:rFonts w:ascii="宋体" w:hint="eastAsia"/>
        </w:rPr>
        <w:t>．</w:t>
      </w:r>
      <w:r>
        <w:rPr>
          <w:rFonts w:ascii="宋体"/>
        </w:rPr>
        <w:t>M</w:t>
      </w:r>
      <w:r>
        <w:rPr>
          <w:rFonts w:ascii="宋体" w:hint="eastAsia"/>
        </w:rPr>
        <w:t>不断变大，</w:t>
      </w:r>
      <w:r>
        <w:rPr>
          <w:rFonts w:ascii="宋体"/>
        </w:rPr>
        <w:t>F</w:t>
      </w:r>
      <w:r>
        <w:rPr>
          <w:rFonts w:ascii="宋体" w:hint="eastAsia"/>
        </w:rPr>
        <w:t>不断变大</w:t>
      </w:r>
      <w:r>
        <w:rPr>
          <w:rFonts w:ascii="宋体"/>
        </w:rPr>
        <w:t xml:space="preserve">           B</w:t>
      </w:r>
      <w:r>
        <w:rPr>
          <w:rFonts w:ascii="宋体" w:hint="eastAsia"/>
        </w:rPr>
        <w:t>．</w:t>
      </w:r>
      <w:r>
        <w:rPr>
          <w:rFonts w:ascii="宋体"/>
        </w:rPr>
        <w:t>M</w:t>
      </w:r>
      <w:r>
        <w:rPr>
          <w:rFonts w:ascii="宋体" w:hint="eastAsia"/>
        </w:rPr>
        <w:t>不断变大，</w:t>
      </w:r>
      <w:r>
        <w:rPr>
          <w:rFonts w:ascii="宋体"/>
        </w:rPr>
        <w:t>F</w:t>
      </w:r>
      <w:r>
        <w:rPr>
          <w:rFonts w:ascii="宋体" w:hint="eastAsia"/>
        </w:rPr>
        <w:t>不断变小</w:t>
      </w:r>
    </w:p>
    <w:p>
      <w:pPr>
        <w:ind w:firstLine="210" w:firstLineChars="100"/>
        <w:rPr>
          <w:rFonts w:ascii="宋体"/>
        </w:rPr>
      </w:pPr>
      <w:r>
        <w:rPr>
          <w:rFonts w:ascii="宋体"/>
        </w:rPr>
        <w:t>C</w:t>
      </w:r>
      <w:r>
        <w:rPr>
          <w:rFonts w:ascii="宋体" w:hint="eastAsia"/>
        </w:rPr>
        <w:t>．</w:t>
      </w:r>
      <w:r>
        <w:rPr>
          <w:rFonts w:ascii="宋体"/>
        </w:rPr>
        <w:t>M</w:t>
      </w:r>
      <w:r>
        <w:rPr>
          <w:rFonts w:ascii="宋体" w:hint="eastAsia"/>
        </w:rPr>
        <w:t>不断变小，</w:t>
      </w:r>
      <w:r>
        <w:rPr>
          <w:rFonts w:ascii="宋体"/>
        </w:rPr>
        <w:t>F</w:t>
      </w:r>
      <w:r>
        <w:rPr>
          <w:rFonts w:ascii="宋体" w:hint="eastAsia"/>
        </w:rPr>
        <w:t>不断变大</w:t>
      </w:r>
      <w:r>
        <w:rPr>
          <w:rFonts w:ascii="宋体"/>
        </w:rPr>
        <w:t xml:space="preserve">           D</w:t>
      </w:r>
      <w:r>
        <w:rPr>
          <w:rFonts w:ascii="宋体" w:hint="eastAsia"/>
        </w:rPr>
        <w:t>．</w:t>
      </w:r>
      <w:r>
        <w:rPr>
          <w:rFonts w:ascii="宋体"/>
        </w:rPr>
        <w:t>M</w:t>
      </w:r>
      <w:r>
        <w:rPr>
          <w:rFonts w:ascii="宋体" w:hint="eastAsia"/>
        </w:rPr>
        <w:t>不断变小，</w:t>
      </w:r>
      <w:r>
        <w:rPr>
          <w:rFonts w:ascii="宋体"/>
        </w:rPr>
        <w:t>F</w:t>
      </w:r>
      <w:r>
        <w:rPr>
          <w:rFonts w:ascii="宋体" w:hint="eastAsia"/>
        </w:rPr>
        <w:t>不断变小</w:t>
      </w:r>
      <w:r>
        <w:rPr>
          <w:rFonts w:ascii="宋体"/>
        </w:rPr>
        <w:t xml:space="preserve"> </w:t>
      </w:r>
    </w:p>
    <w:p>
      <w:pPr>
        <w:rPr>
          <w:rFonts w:ascii="宋体"/>
        </w:rPr>
      </w:pPr>
    </w:p>
    <w:p>
      <w:pPr>
        <w:rPr>
          <w:rFonts w:ascii="宋体"/>
        </w:rPr>
      </w:pPr>
      <w:r>
        <w:rPr>
          <w:rFonts w:ascii="宋体" w:hint="eastAsia"/>
        </w:rPr>
        <w:t>（</w:t>
      </w:r>
      <w:r>
        <w:rPr>
          <w:rFonts w:ascii="宋体"/>
        </w:rPr>
        <w:t>4</w:t>
      </w:r>
      <w:r>
        <w:rPr>
          <w:rFonts w:ascii="宋体" w:hint="eastAsia"/>
        </w:rPr>
        <w:t>）画出</w:t>
      </w:r>
      <w:r>
        <w:rPr>
          <w:rFonts w:ascii="宋体"/>
        </w:rPr>
        <w:t>OA</w:t>
      </w:r>
      <w:r>
        <w:rPr>
          <w:rFonts w:ascii="宋体" w:hint="eastAsia"/>
        </w:rPr>
        <w:t>处于（</w:t>
      </w:r>
      <w:r>
        <w:rPr>
          <w:rFonts w:ascii="宋体"/>
        </w:rPr>
        <w:t>3</w:t>
      </w:r>
      <w:r>
        <w:rPr>
          <w:rFonts w:ascii="宋体" w:hint="eastAsia"/>
        </w:rPr>
        <w:t>）中位置时动力</w:t>
      </w:r>
      <w:r>
        <w:rPr>
          <w:rFonts w:ascii="宋体"/>
        </w:rPr>
        <w:t>F</w:t>
      </w:r>
      <w:r>
        <w:rPr>
          <w:rFonts w:ascii="宋体" w:hint="eastAsia"/>
        </w:rPr>
        <w:t>的力臂</w:t>
      </w:r>
      <w:r>
        <w:rPr>
          <w:rFonts w:ascii="宋体"/>
        </w:rPr>
        <w:t>L</w:t>
      </w:r>
      <w:r>
        <w:rPr>
          <w:rFonts w:ascii="宋体" w:hint="eastAsia"/>
        </w:rPr>
        <w:t>。</w:t>
      </w:r>
    </w:p>
    <w:p>
      <w:pPr>
        <w:rPr>
          <w:rFonts w:ascii="宋体"/>
        </w:rPr>
      </w:pPr>
    </w:p>
    <w:p>
      <w:pPr>
        <w:rPr>
          <w:rFonts w:ascii="宋体"/>
        </w:rPr>
      </w:pPr>
      <w:r>
        <w:rPr>
          <w:rFonts w:ascii="宋体" w:hint="eastAsia"/>
        </w:rPr>
        <w:t>（</w:t>
      </w:r>
      <w:r>
        <w:rPr>
          <w:rFonts w:ascii="宋体"/>
        </w:rPr>
        <w:t>5</w:t>
      </w:r>
      <w:r>
        <w:rPr>
          <w:rFonts w:ascii="宋体" w:hint="eastAsia"/>
        </w:rPr>
        <w:t>）图中，如果用一个</w:t>
      </w:r>
      <w:r>
        <w:rPr>
          <w:rFonts w:ascii="宋体" w:hint="eastAsia"/>
          <w:b/>
        </w:rPr>
        <w:t>大小不变</w:t>
      </w:r>
      <w:r>
        <w:rPr>
          <w:rFonts w:ascii="宋体" w:hint="eastAsia"/>
        </w:rPr>
        <w:t>的拉力</w:t>
      </w:r>
      <w:r>
        <w:rPr>
          <w:rFonts w:ascii="宋体"/>
        </w:rPr>
        <w:t>F</w:t>
      </w:r>
      <w:r>
        <w:rPr>
          <w:rFonts w:ascii="宋体" w:hint="eastAsia"/>
        </w:rPr>
        <w:t>在</w:t>
      </w:r>
      <w:r>
        <w:rPr>
          <w:rFonts w:ascii="宋体"/>
        </w:rPr>
        <w:t>A</w:t>
      </w:r>
      <w:r>
        <w:rPr>
          <w:rFonts w:ascii="宋体" w:hint="eastAsia"/>
        </w:rPr>
        <w:t>点拉动木棒转动，要想力矩最大，力的方向应该是</w:t>
      </w:r>
      <w:r>
        <w:rPr>
          <w:rFonts w:ascii="宋体"/>
        </w:rPr>
        <w:t>____________</w:t>
      </w:r>
      <w:r>
        <w:rPr>
          <w:rFonts w:ascii="宋体" w:hint="eastAsia"/>
        </w:rPr>
        <w:t>。</w:t>
      </w:r>
    </w:p>
    <w:p>
      <w:pPr>
        <w:rPr>
          <w:rFonts w:ascii="宋体"/>
        </w:rPr>
      </w:pPr>
      <w:bookmarkStart w:id="24" w:name="topic_22b7e9bc-fa23-4186-bc66-1a1f28a10c"/>
      <w:bookmarkEnd w:id="24"/>
    </w:p>
    <w:p>
      <w:pPr>
        <w:jc w:val="center"/>
        <w:rPr>
          <w:b/>
        </w:rPr>
      </w:pPr>
      <w:r>
        <w:rPr>
          <w:rFonts w:ascii="宋体"/>
        </w:rPr>
        <w:br w:type="page"/>
      </w:r>
      <w:r>
        <w:rPr>
          <w:b/>
        </w:rPr>
        <w:t>20</w:t>
      </w:r>
      <w:r>
        <w:rPr>
          <w:rFonts w:hint="eastAsia"/>
          <w:b/>
          <w:lang w:val="en-US" w:eastAsia="zh-CN"/>
        </w:rPr>
        <w:t>21</w:t>
      </w:r>
      <w:r>
        <w:rPr>
          <w:rFonts w:hint="eastAsia"/>
          <w:b/>
        </w:rPr>
        <w:t>年物理科中考模拟试题（一）</w:t>
      </w:r>
    </w:p>
    <w:p>
      <w:pPr>
        <w:jc w:val="center"/>
        <w:rPr>
          <w:b/>
        </w:rPr>
      </w:pPr>
      <w:r>
        <w:rPr>
          <w:rFonts w:hint="eastAsia"/>
          <w:b/>
        </w:rPr>
        <w:t>答案</w:t>
      </w:r>
    </w:p>
    <w:p>
      <w:r>
        <w:rPr>
          <w:rFonts w:hint="eastAsia"/>
        </w:rPr>
        <w:t>一、选择题</w:t>
      </w:r>
    </w:p>
    <w:p>
      <w:r>
        <w:t xml:space="preserve">1A     2C      3B      4B      5D       6A        7C </w:t>
      </w:r>
    </w:p>
    <w:p/>
    <w:p>
      <w:r>
        <w:rPr>
          <w:rFonts w:hint="eastAsia"/>
        </w:rPr>
        <w:t>二、填空题</w:t>
      </w:r>
    </w:p>
    <w:p>
      <w:r>
        <w:t>8</w:t>
      </w:r>
      <w:r>
        <w:rPr>
          <w:rFonts w:hint="eastAsia"/>
        </w:rPr>
        <w:t>、响度；丙；</w:t>
      </w:r>
      <w:r>
        <w:t xml:space="preserve"> </w:t>
      </w:r>
      <w:r>
        <w:rPr>
          <w:rFonts w:hint="eastAsia"/>
        </w:rPr>
        <w:t>甲、乙</w:t>
      </w:r>
      <w:r>
        <w:t xml:space="preserve">            9</w:t>
      </w:r>
      <w:r>
        <w:rPr>
          <w:rFonts w:hint="eastAsia"/>
        </w:rPr>
        <w:t>、扩散；引力；同</w:t>
      </w:r>
      <w:r>
        <w:t xml:space="preserve">          10</w:t>
      </w:r>
      <w:r>
        <w:rPr>
          <w:rFonts w:hint="eastAsia"/>
        </w:rPr>
        <w:t>、半导体；可再生；聚变。</w:t>
      </w:r>
      <w:r>
        <w:t xml:space="preserve">        </w:t>
      </w:r>
    </w:p>
    <w:p>
      <w:r>
        <w:t>11</w:t>
      </w:r>
      <w:r>
        <w:rPr>
          <w:rFonts w:hint="eastAsia"/>
        </w:rPr>
        <w:t>、大于；增大；可以</w:t>
      </w:r>
      <w:r>
        <w:t xml:space="preserve">            12</w:t>
      </w:r>
      <w:r>
        <w:rPr>
          <w:rFonts w:hint="eastAsia"/>
        </w:rPr>
        <w:t>、</w:t>
      </w:r>
      <w:r>
        <w:t>4V</w:t>
      </w:r>
      <w:r>
        <w:rPr>
          <w:rFonts w:hint="eastAsia"/>
        </w:rPr>
        <w:t>；</w:t>
      </w:r>
      <w:r>
        <w:t xml:space="preserve"> 2V</w:t>
      </w:r>
      <w:r>
        <w:rPr>
          <w:rFonts w:hint="eastAsia"/>
        </w:rPr>
        <w:t>；等于</w:t>
      </w:r>
      <w:r>
        <w:t xml:space="preserve">          13</w:t>
      </w:r>
      <w:r>
        <w:rPr>
          <w:rFonts w:hint="eastAsia"/>
        </w:rPr>
        <w:t>、等于；</w:t>
      </w:r>
      <w:r>
        <w:t xml:space="preserve"> 15</w:t>
      </w:r>
      <w:r>
        <w:rPr>
          <w:rFonts w:hint="eastAsia"/>
        </w:rPr>
        <w:t>；</w:t>
      </w:r>
      <w:r>
        <w:t xml:space="preserve"> </w:t>
      </w:r>
      <w:r>
        <w:rPr>
          <w:rFonts w:hint="eastAsia"/>
        </w:rPr>
        <w:t>加速</w:t>
      </w:r>
    </w:p>
    <w:p>
      <w:r>
        <w:t>14</w:t>
      </w:r>
      <w:r>
        <w:rPr>
          <w:rFonts w:hint="eastAsia"/>
        </w:rPr>
        <w:t>、</w:t>
      </w:r>
      <w:r>
        <w:t>10</w:t>
      </w:r>
      <w:r>
        <w:rPr>
          <w:rFonts w:hint="eastAsia"/>
        </w:rPr>
        <w:t>；</w:t>
      </w:r>
      <w:r>
        <w:t xml:space="preserve"> 0.2</w:t>
      </w:r>
      <w:r>
        <w:rPr>
          <w:rFonts w:hint="eastAsia"/>
        </w:rPr>
        <w:t>；</w:t>
      </w:r>
      <w:r>
        <w:t xml:space="preserve"> 4</w:t>
      </w:r>
      <w:r>
        <w:rPr>
          <w:rFonts w:hint="eastAsia"/>
        </w:rPr>
        <w:t>。</w:t>
      </w:r>
    </w:p>
    <w:p/>
    <w:p>
      <w:r>
        <w:rPr>
          <w:rFonts w:hint="eastAsia"/>
        </w:rPr>
        <w:t>三、作图题</w:t>
      </w:r>
    </w:p>
    <w:p>
      <w:r>
        <w:t>15</w:t>
      </w:r>
      <w:r>
        <w:rPr>
          <w:rFonts w:hint="eastAsia"/>
        </w:rPr>
        <w:t>、略</w:t>
      </w:r>
    </w:p>
    <w:p/>
    <w:p>
      <w:r>
        <w:rPr>
          <w:rFonts w:hint="eastAsia"/>
        </w:rPr>
        <w:t>四、实验题</w:t>
      </w:r>
    </w:p>
    <w:p>
      <w:r>
        <w:t>16</w:t>
      </w:r>
      <w:r>
        <w:rPr>
          <w:rFonts w:hint="eastAsia"/>
        </w:rPr>
        <w:t>、（</w:t>
      </w:r>
      <w:r>
        <w:t>1</w:t>
      </w:r>
      <w:r>
        <w:rPr>
          <w:rFonts w:hint="eastAsia"/>
        </w:rPr>
        <w:t>）</w:t>
      </w:r>
      <w:r>
        <w:t>2.80</w:t>
      </w:r>
      <w:r>
        <w:rPr>
          <w:rFonts w:hint="eastAsia"/>
        </w:rPr>
        <w:t>；</w:t>
      </w:r>
      <w:r>
        <w:t xml:space="preserve">  7.5V</w:t>
      </w:r>
      <w:r>
        <w:rPr>
          <w:rFonts w:hint="eastAsia"/>
        </w:rPr>
        <w:t>；</w:t>
      </w:r>
      <w:r>
        <w:t xml:space="preserve">   </w:t>
      </w:r>
      <w:r>
        <w:rPr>
          <w:rFonts w:hint="eastAsia"/>
        </w:rPr>
        <w:t>－</w:t>
      </w:r>
      <w:r>
        <w:t>12</w:t>
      </w:r>
      <w:r>
        <w:rPr>
          <w:rFonts w:hint="eastAsia"/>
        </w:rPr>
        <w:t>；</w:t>
      </w:r>
      <w:r>
        <w:t xml:space="preserve">   32.</w:t>
      </w:r>
    </w:p>
    <w:p>
      <w:r>
        <w:rPr>
          <w:rFonts w:hint="eastAsia"/>
        </w:rPr>
        <w:t>（</w:t>
      </w:r>
      <w:r>
        <w:t>2</w:t>
      </w:r>
      <w:r>
        <w:rPr>
          <w:rFonts w:hint="eastAsia"/>
        </w:rPr>
        <w:t>）右、</w:t>
      </w:r>
      <w:r>
        <w:t xml:space="preserve">  62      </w:t>
      </w:r>
      <w:r>
        <w:rPr>
          <w:rFonts w:hint="eastAsia"/>
        </w:rPr>
        <w:t>（</w:t>
      </w:r>
      <w:r>
        <w:t>3</w:t>
      </w:r>
      <w:r>
        <w:rPr>
          <w:rFonts w:hint="eastAsia"/>
        </w:rPr>
        <w:t>）</w:t>
      </w:r>
      <w:r>
        <w:t>306 kW•h</w:t>
      </w:r>
      <w:r>
        <w:rPr>
          <w:rFonts w:hint="eastAsia"/>
        </w:rPr>
        <w:t>；</w:t>
      </w:r>
      <w:r>
        <w:t xml:space="preserve">  0.02</w:t>
      </w:r>
      <w:r>
        <w:rPr>
          <w:rFonts w:hint="eastAsia"/>
        </w:rPr>
        <w:t>；</w:t>
      </w:r>
      <w:r>
        <w:t xml:space="preserve">  1200</w:t>
      </w:r>
      <w:r>
        <w:rPr>
          <w:rFonts w:hint="eastAsia"/>
        </w:rPr>
        <w:t>。</w:t>
      </w:r>
      <w:r>
        <w:br/>
      </w:r>
    </w:p>
    <w:p>
      <w:r>
        <w:t>17</w:t>
      </w:r>
      <w:r>
        <w:rPr>
          <w:rFonts w:hint="eastAsia"/>
        </w:rPr>
        <w:t>、（</w:t>
      </w:r>
      <w:r>
        <w:t>2</w:t>
      </w:r>
      <w:r>
        <w:rPr>
          <w:rFonts w:hint="eastAsia"/>
        </w:rPr>
        <w:t>）倒立、放大；</w:t>
      </w:r>
      <w:r>
        <w:t xml:space="preserve">   40.0    </w:t>
      </w:r>
      <w:r>
        <w:rPr>
          <w:rFonts w:hint="eastAsia"/>
        </w:rPr>
        <w:t>（</w:t>
      </w:r>
      <w:r>
        <w:t>3</w:t>
      </w:r>
      <w:r>
        <w:rPr>
          <w:rFonts w:hint="eastAsia"/>
        </w:rPr>
        <w:t>）</w:t>
      </w:r>
      <w:r>
        <w:t xml:space="preserve">B      </w:t>
      </w:r>
      <w:r>
        <w:rPr>
          <w:rFonts w:hint="eastAsia"/>
        </w:rPr>
        <w:t>（</w:t>
      </w:r>
      <w:r>
        <w:t>4</w:t>
      </w:r>
      <w:r>
        <w:rPr>
          <w:rFonts w:hint="eastAsia"/>
        </w:rPr>
        <w:t>）凸</w:t>
      </w:r>
    </w:p>
    <w:p/>
    <w:p>
      <w:r>
        <w:t>18</w:t>
      </w:r>
      <w:r>
        <w:rPr>
          <w:rFonts w:hint="eastAsia"/>
        </w:rPr>
        <w:t>、（</w:t>
      </w:r>
      <w:r>
        <w:t>1</w:t>
      </w:r>
      <w:r>
        <w:rPr>
          <w:rFonts w:hint="eastAsia"/>
        </w:rPr>
        <w:t>）略</w:t>
      </w:r>
      <w:r>
        <w:t xml:space="preserve">      </w:t>
      </w:r>
      <w:r>
        <w:rPr>
          <w:rFonts w:hint="eastAsia"/>
        </w:rPr>
        <w:t>（</w:t>
      </w:r>
      <w:r>
        <w:t>2</w:t>
      </w:r>
      <w:r>
        <w:rPr>
          <w:rFonts w:hint="eastAsia"/>
        </w:rPr>
        <w:t>）左</w:t>
      </w:r>
      <w:r>
        <w:t xml:space="preserve">              </w:t>
      </w:r>
      <w:r>
        <w:rPr>
          <w:rFonts w:hint="eastAsia"/>
        </w:rPr>
        <w:t>（</w:t>
      </w:r>
      <w:r>
        <w:t>3</w:t>
      </w:r>
      <w:r>
        <w:rPr>
          <w:rFonts w:hint="eastAsia"/>
        </w:rPr>
        <w:t>）定值电阻断路</w:t>
      </w:r>
    </w:p>
    <w:p>
      <w:r>
        <w:rPr>
          <w:rFonts w:hint="eastAsia"/>
        </w:rPr>
        <w:t>（</w:t>
      </w:r>
      <w:r>
        <w:t>4</w:t>
      </w:r>
      <w:r>
        <w:rPr>
          <w:rFonts w:hint="eastAsia"/>
        </w:rPr>
        <w:t>）在导体两端电压一定时，通过导体中的电流与导体的电阻成反比；</w:t>
      </w:r>
      <w:r>
        <w:t xml:space="preserve">  </w:t>
      </w:r>
    </w:p>
    <w:p>
      <w:r>
        <w:rPr>
          <w:rFonts w:hint="eastAsia"/>
        </w:rPr>
        <w:t>（</w:t>
      </w:r>
      <w:r>
        <w:t>5</w:t>
      </w:r>
      <w:r>
        <w:rPr>
          <w:rFonts w:hint="eastAsia"/>
        </w:rPr>
        <w:t>）</w:t>
      </w:r>
      <w:r>
        <w:t>A</w:t>
      </w:r>
      <w:r>
        <w:rPr>
          <w:rFonts w:hint="eastAsia"/>
        </w:rPr>
        <w:t>；</w:t>
      </w:r>
      <w:r>
        <w:t>2</w:t>
      </w:r>
      <w:r>
        <w:rPr>
          <w:rFonts w:hint="eastAsia"/>
        </w:rPr>
        <w:t>；</w:t>
      </w:r>
      <w:r>
        <w:t xml:space="preserve">  </w:t>
      </w:r>
      <w:r>
        <w:rPr>
          <w:rFonts w:hint="eastAsia"/>
        </w:rPr>
        <w:t>（</w:t>
      </w:r>
      <w:r>
        <w:t>6</w:t>
      </w:r>
      <w:r>
        <w:rPr>
          <w:rFonts w:hint="eastAsia"/>
        </w:rPr>
        <w:t>）</w:t>
      </w:r>
      <w:r>
        <w:t>A</w:t>
      </w:r>
      <w:r>
        <w:rPr>
          <w:rFonts w:hint="eastAsia"/>
        </w:rPr>
        <w:t>。</w:t>
      </w:r>
      <w:r>
        <w:br/>
      </w:r>
    </w:p>
    <w:p>
      <w:r>
        <w:rPr>
          <w:rFonts w:hint="eastAsia"/>
        </w:rPr>
        <w:t>五、计算题</w:t>
      </w:r>
    </w:p>
    <w:p>
      <w:r>
        <w:t>19</w:t>
      </w:r>
      <w:r>
        <w:rPr>
          <w:rFonts w:hint="eastAsia"/>
        </w:rPr>
        <w:t>、（</w:t>
      </w:r>
      <w:r>
        <w:t>1</w:t>
      </w:r>
      <w:r>
        <w:rPr>
          <w:rFonts w:hint="eastAsia"/>
        </w:rPr>
        <w:t>）</w:t>
      </w:r>
      <w:r>
        <w:t>400s</w:t>
      </w:r>
      <w:r>
        <w:rPr>
          <w:rFonts w:hint="eastAsia"/>
        </w:rPr>
        <w:t>；</w:t>
      </w:r>
      <w:r>
        <w:t xml:space="preserve">   </w:t>
      </w:r>
      <w:r>
        <w:rPr>
          <w:rFonts w:hint="eastAsia"/>
        </w:rPr>
        <w:t>（</w:t>
      </w:r>
      <w:r>
        <w:t>2</w:t>
      </w:r>
      <w:r>
        <w:rPr>
          <w:rFonts w:hint="eastAsia"/>
        </w:rPr>
        <w:t>）</w:t>
      </w:r>
      <w:r>
        <w:t>5.4</w:t>
      </w:r>
      <w:r>
        <w:rPr>
          <w:rFonts w:hint="eastAsia"/>
        </w:rPr>
        <w:t>×</w:t>
      </w:r>
      <w:r>
        <w:t>10</w:t>
      </w:r>
      <w:r>
        <w:rPr>
          <w:vertAlign w:val="superscript"/>
        </w:rPr>
        <w:t>7</w:t>
      </w:r>
      <w:r>
        <w:t>J</w:t>
      </w:r>
      <w:r>
        <w:rPr>
          <w:rFonts w:hint="eastAsia"/>
        </w:rPr>
        <w:t>；</w:t>
      </w:r>
      <w:r>
        <w:t xml:space="preserve">    </w:t>
      </w:r>
      <w:r>
        <w:rPr>
          <w:rFonts w:hint="eastAsia"/>
        </w:rPr>
        <w:t>（</w:t>
      </w:r>
      <w:r>
        <w:t>3</w:t>
      </w:r>
      <w:r>
        <w:rPr>
          <w:rFonts w:hint="eastAsia"/>
        </w:rPr>
        <w:t>）</w:t>
      </w:r>
      <w:r>
        <w:t>1.62</w:t>
      </w:r>
      <w:r>
        <w:rPr>
          <w:rFonts w:hint="eastAsia"/>
        </w:rPr>
        <w:t>×</w:t>
      </w:r>
      <w:r>
        <w:t>10</w:t>
      </w:r>
      <w:r>
        <w:rPr>
          <w:vertAlign w:val="superscript"/>
        </w:rPr>
        <w:t>7</w:t>
      </w:r>
      <w:r>
        <w:t>J</w:t>
      </w:r>
      <w:r>
        <w:br/>
      </w:r>
      <w:r>
        <w:br/>
      </w:r>
      <w:r>
        <w:t>20</w:t>
      </w:r>
      <w:r>
        <w:rPr>
          <w:rFonts w:hint="eastAsia"/>
        </w:rPr>
        <w:t>、（</w:t>
      </w:r>
      <w:r>
        <w:t>1</w:t>
      </w:r>
      <w:r>
        <w:rPr>
          <w:rFonts w:hint="eastAsia"/>
        </w:rPr>
        <w:t>）</w:t>
      </w:r>
      <w:r>
        <w:t>3.52</w:t>
      </w:r>
      <w:r>
        <w:rPr>
          <w:rFonts w:hint="eastAsia"/>
        </w:rPr>
        <w:t>×</w:t>
      </w:r>
      <w:r>
        <w:t>10</w:t>
      </w:r>
      <w:r>
        <w:rPr>
          <w:vertAlign w:val="superscript"/>
        </w:rPr>
        <w:t>5</w:t>
      </w:r>
      <w:r>
        <w:t>J</w:t>
      </w:r>
      <w:r>
        <w:rPr>
          <w:rFonts w:hint="eastAsia"/>
        </w:rPr>
        <w:t>；</w:t>
      </w:r>
      <w:r>
        <w:t xml:space="preserve">     </w:t>
      </w:r>
      <w:r>
        <w:rPr>
          <w:rFonts w:hint="eastAsia"/>
        </w:rPr>
        <w:t>（</w:t>
      </w:r>
      <w:r>
        <w:t>2</w:t>
      </w:r>
      <w:r>
        <w:rPr>
          <w:rFonts w:hint="eastAsia"/>
        </w:rPr>
        <w:t>）</w:t>
      </w:r>
      <w:r>
        <w:t>220</w:t>
      </w:r>
      <w:r>
        <w:rPr>
          <w:rFonts w:hint="eastAsia"/>
        </w:rPr>
        <w:t>Ω；</w:t>
      </w:r>
      <w:r>
        <w:t xml:space="preserve">        </w:t>
      </w:r>
      <w:r>
        <w:rPr>
          <w:rFonts w:hint="eastAsia"/>
        </w:rPr>
        <w:t>（</w:t>
      </w:r>
      <w:r>
        <w:t>3</w:t>
      </w:r>
      <w:r>
        <w:rPr>
          <w:rFonts w:hint="eastAsia"/>
        </w:rPr>
        <w:t>）</w:t>
      </w:r>
      <w:r>
        <w:t>500s</w:t>
      </w:r>
      <w:r>
        <w:rPr>
          <w:rFonts w:hint="eastAsia"/>
        </w:rPr>
        <w:t>．</w:t>
      </w:r>
      <w:r>
        <w:br/>
      </w:r>
    </w:p>
    <w:p>
      <w:r>
        <w:rPr>
          <w:rFonts w:hint="eastAsia"/>
        </w:rPr>
        <w:t>六、综合能力题</w:t>
      </w:r>
    </w:p>
    <w:p>
      <w:r>
        <w:t>21</w:t>
      </w:r>
      <w:r>
        <w:rPr>
          <w:rFonts w:hint="eastAsia"/>
        </w:rPr>
        <w:t>、（</w:t>
      </w:r>
      <w:r>
        <w:t>1</w:t>
      </w:r>
      <w:r>
        <w:rPr>
          <w:rFonts w:hint="eastAsia"/>
        </w:rPr>
        <w:t>）固液共存；</w:t>
      </w:r>
      <w:r>
        <w:t xml:space="preserve">  </w:t>
      </w:r>
      <w:r>
        <w:rPr>
          <w:rFonts w:hint="eastAsia"/>
        </w:rPr>
        <w:t>晶体；</w:t>
      </w:r>
      <w:r>
        <w:t xml:space="preserve">    </w:t>
      </w:r>
      <w:r>
        <w:rPr>
          <w:rFonts w:hint="eastAsia"/>
        </w:rPr>
        <w:t>（</w:t>
      </w:r>
      <w:r>
        <w:t>2</w:t>
      </w:r>
      <w:r>
        <w:rPr>
          <w:rFonts w:hint="eastAsia"/>
        </w:rPr>
        <w:t>）继续吸热，但温度不变；</w:t>
      </w:r>
      <w:r>
        <w:t xml:space="preserve">    </w:t>
      </w:r>
      <w:r>
        <w:rPr>
          <w:rFonts w:hint="eastAsia"/>
        </w:rPr>
        <w:t>（</w:t>
      </w:r>
      <w:r>
        <w:t>3</w:t>
      </w:r>
      <w:r>
        <w:rPr>
          <w:rFonts w:hint="eastAsia"/>
        </w:rPr>
        <w:t>）液化；</w:t>
      </w:r>
      <w:r>
        <w:t xml:space="preserve">   </w:t>
      </w:r>
      <w:r>
        <w:rPr>
          <w:rFonts w:hint="eastAsia"/>
        </w:rPr>
        <w:t>（</w:t>
      </w:r>
      <w:r>
        <w:t>4</w:t>
      </w:r>
      <w:r>
        <w:rPr>
          <w:rFonts w:hint="eastAsia"/>
        </w:rPr>
        <w:t>）降低</w:t>
      </w:r>
      <w:r>
        <w:t>.</w:t>
      </w:r>
    </w:p>
    <w:p/>
    <w:p>
      <w:r>
        <w:t>22</w:t>
      </w:r>
      <w:r>
        <w:rPr>
          <w:rFonts w:hint="eastAsia"/>
        </w:rPr>
        <w:t>、（</w:t>
      </w:r>
      <w:r>
        <w:t>1</w:t>
      </w:r>
      <w:r>
        <w:rPr>
          <w:rFonts w:hint="eastAsia"/>
        </w:rPr>
        <w:t>）小</w:t>
      </w:r>
      <w:r>
        <w:t xml:space="preserve"> </w:t>
      </w:r>
      <w:r>
        <w:rPr>
          <w:rFonts w:hint="eastAsia"/>
        </w:rPr>
        <w:t>，减少</w:t>
      </w:r>
      <w:r>
        <w:t xml:space="preserve">     </w:t>
      </w:r>
      <w:r>
        <w:rPr>
          <w:rFonts w:hint="eastAsia"/>
        </w:rPr>
        <w:t>（</w:t>
      </w:r>
      <w:r>
        <w:t>2</w:t>
      </w:r>
      <w:r>
        <w:rPr>
          <w:rFonts w:hint="eastAsia"/>
        </w:rPr>
        <w:t>）减小潜艇重力</w:t>
      </w:r>
      <w:r>
        <w:t xml:space="preserve">      </w:t>
      </w:r>
      <w:r>
        <w:rPr>
          <w:rFonts w:hint="eastAsia"/>
        </w:rPr>
        <w:t>（</w:t>
      </w:r>
      <w:r>
        <w:t>3</w:t>
      </w:r>
      <w:r>
        <w:rPr>
          <w:rFonts w:hint="eastAsia"/>
        </w:rPr>
        <w:t>）惯性，减少</w:t>
      </w:r>
      <w:r>
        <w:t xml:space="preserve">      </w:t>
      </w:r>
      <w:r>
        <w:rPr>
          <w:rFonts w:hint="eastAsia"/>
        </w:rPr>
        <w:t>（</w:t>
      </w:r>
      <w:r>
        <w:t>4</w:t>
      </w:r>
      <w:r>
        <w:rPr>
          <w:rFonts w:hint="eastAsia"/>
        </w:rPr>
        <w:t>）深度</w:t>
      </w:r>
    </w:p>
    <w:p/>
    <w:p>
      <w:r>
        <w:t>23</w:t>
      </w:r>
      <w:r>
        <w:rPr>
          <w:rFonts w:hint="eastAsia"/>
        </w:rPr>
        <w:t>、（</w:t>
      </w:r>
      <w:r>
        <w:t>1</w:t>
      </w:r>
      <w:r>
        <w:rPr>
          <w:rFonts w:hint="eastAsia"/>
        </w:rPr>
        <w:t>）</w:t>
      </w:r>
      <w:r>
        <w:t xml:space="preserve">C        </w:t>
      </w:r>
      <w:r>
        <w:rPr>
          <w:rFonts w:hint="eastAsia"/>
        </w:rPr>
        <w:t>（</w:t>
      </w:r>
      <w:r>
        <w:t>2</w:t>
      </w:r>
      <w:r>
        <w:rPr>
          <w:rFonts w:hint="eastAsia"/>
        </w:rPr>
        <w:t>）</w:t>
      </w:r>
      <w:r>
        <w:t>15</w:t>
      </w:r>
      <w:r>
        <w:rPr>
          <w:rFonts w:hint="eastAsia"/>
        </w:rPr>
        <w:t>、</w:t>
      </w:r>
      <w:r>
        <w:t xml:space="preserve">0       </w:t>
      </w:r>
      <w:r>
        <w:rPr>
          <w:rFonts w:hint="eastAsia"/>
        </w:rPr>
        <w:t>（</w:t>
      </w:r>
      <w:r>
        <w:t>3</w:t>
      </w:r>
      <w:r>
        <w:rPr>
          <w:rFonts w:hint="eastAsia"/>
        </w:rPr>
        <w:t>）</w:t>
      </w:r>
      <w:r>
        <w:t xml:space="preserve">A      </w:t>
      </w:r>
      <w:r>
        <w:rPr>
          <w:rFonts w:hint="eastAsia"/>
        </w:rPr>
        <w:t>（</w:t>
      </w:r>
      <w:r>
        <w:t>4</w:t>
      </w:r>
      <w:r>
        <w:rPr>
          <w:rFonts w:hint="eastAsia"/>
        </w:rPr>
        <w:t>）略</w:t>
      </w:r>
      <w:r>
        <w:t xml:space="preserve">      </w:t>
      </w:r>
      <w:r>
        <w:rPr>
          <w:rFonts w:hint="eastAsia"/>
        </w:rPr>
        <w:t>（</w:t>
      </w:r>
      <w:r>
        <w:t>5</w:t>
      </w:r>
      <w:r>
        <w:rPr>
          <w:rFonts w:hint="eastAsia"/>
        </w:rPr>
        <w:t>）与</w:t>
      </w:r>
      <w:r>
        <w:t>OA</w:t>
      </w:r>
      <w:r>
        <w:rPr>
          <w:rFonts w:hint="eastAsia"/>
        </w:rPr>
        <w:t>垂直</w:t>
      </w:r>
    </w:p>
    <w:p/>
    <w:p>
      <w:pPr>
        <w:rPr>
          <w:rFonts w:ascii="宋体"/>
        </w:rPr>
      </w:pPr>
      <w:bookmarkStart w:id="25" w:name="_GoBack"/>
      <w:bookmarkEnd w:id="25"/>
    </w:p>
    <w:sectPr>
      <w:footerReference w:type="even" r:id="rId36"/>
      <w:footerReference w:type="default" r:id="rId37"/>
      <w:pgSz w:w="10433" w:h="14742"/>
      <w:pgMar w:top="720" w:right="720" w:bottom="720" w:left="720" w:header="499" w:footer="499" w:gutter="0"/>
      <w:cols w:num="1" w:sep="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 New Romans">
    <w:altName w:val="Times New Roman"/>
    <w:panose1 w:val="00000000000000000000"/>
    <w:charset w:val="00"/>
    <w:family w:val="auto"/>
    <w:pitch w:val="default"/>
    <w:sig w:usb0="00000000" w:usb1="00000000" w:usb2="00000000" w:usb3="00000000" w:csb0="00040001" w:csb1="00000000"/>
  </w:font>
  <w:font w:name="Cambria Math">
    <w:panose1 w:val="02040503050406030204"/>
    <w:charset w:val="00"/>
    <w:family w:val="roman"/>
    <w:pitch w:val="default"/>
    <w:sig w:usb0="E00006FF" w:usb1="420024FF" w:usb2="02000000" w:usb3="00000000" w:csb0="2000019F" w:csb1="00000000"/>
  </w:font>
  <w:font w:name="MJXc-TeX-math-Iw">
    <w:altName w:val="Times New Roman"/>
    <w:panose1 w:val="00000000000000000000"/>
    <w:charset w:val="00"/>
    <w:family w:val="roman"/>
    <w:pitch w:val="default"/>
    <w:sig w:usb0="00000000" w:usb1="00000000" w:usb2="00000000" w:usb3="00000000" w:csb0="00000001" w:csb1="00000000"/>
  </w:font>
  <w:font w:name="Times New Romance">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6</w:instrText>
    </w:r>
    <w:r>
      <w:fldChar w:fldCharType="end"/>
    </w:r>
    <w:r>
      <w:instrText xml:space="preserve"> </w:instrText>
    </w:r>
    <w:r>
      <w:fldChar w:fldCharType="separate"/>
    </w:r>
    <w:r>
      <w:t>6</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8</w:instrText>
    </w:r>
    <w:r>
      <w:fldChar w:fldCharType="end"/>
    </w:r>
    <w:r>
      <w:instrText xml:space="preserve"> </w:instrText>
    </w:r>
    <w:r>
      <w:fldChar w:fldCharType="separate"/>
    </w:r>
    <w:r>
      <w:t>8</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7</w:instrText>
    </w:r>
    <w:r>
      <w:fldChar w:fldCharType="end"/>
    </w:r>
    <w:r>
      <w:instrText xml:space="preserve"> </w:instrText>
    </w:r>
    <w:r>
      <w:fldChar w:fldCharType="separate"/>
    </w:r>
    <w:r>
      <w:t>7</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8</w:instrText>
    </w:r>
    <w:r>
      <w:fldChar w:fldCharType="end"/>
    </w:r>
    <w:r>
      <w:instrText xml:space="preserve"> </w:instrText>
    </w:r>
    <w:r>
      <w:fldChar w:fldCharType="separate"/>
    </w:r>
    <w:r>
      <w:t>8</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24D"/>
    <w:rsid w:val="00014874"/>
    <w:rsid w:val="00051858"/>
    <w:rsid w:val="000641AB"/>
    <w:rsid w:val="0006568A"/>
    <w:rsid w:val="00082F10"/>
    <w:rsid w:val="00083205"/>
    <w:rsid w:val="000850C3"/>
    <w:rsid w:val="000A725C"/>
    <w:rsid w:val="000B4068"/>
    <w:rsid w:val="000C1D05"/>
    <w:rsid w:val="000E6D38"/>
    <w:rsid w:val="000F31B8"/>
    <w:rsid w:val="0011156A"/>
    <w:rsid w:val="0012155B"/>
    <w:rsid w:val="00125AAB"/>
    <w:rsid w:val="00136FF3"/>
    <w:rsid w:val="00152BCD"/>
    <w:rsid w:val="00173D0F"/>
    <w:rsid w:val="00193E3A"/>
    <w:rsid w:val="001B24B7"/>
    <w:rsid w:val="001D1934"/>
    <w:rsid w:val="001E1B81"/>
    <w:rsid w:val="001E3A20"/>
    <w:rsid w:val="001E54CD"/>
    <w:rsid w:val="0020024D"/>
    <w:rsid w:val="00202CB5"/>
    <w:rsid w:val="0022157C"/>
    <w:rsid w:val="002604DF"/>
    <w:rsid w:val="002B3275"/>
    <w:rsid w:val="002B4946"/>
    <w:rsid w:val="00315F5D"/>
    <w:rsid w:val="003217C3"/>
    <w:rsid w:val="00324B62"/>
    <w:rsid w:val="003269CE"/>
    <w:rsid w:val="00336975"/>
    <w:rsid w:val="00360956"/>
    <w:rsid w:val="00373853"/>
    <w:rsid w:val="003A062E"/>
    <w:rsid w:val="003A0658"/>
    <w:rsid w:val="0040546E"/>
    <w:rsid w:val="00406543"/>
    <w:rsid w:val="0042730D"/>
    <w:rsid w:val="004718D6"/>
    <w:rsid w:val="004C03ED"/>
    <w:rsid w:val="004E4038"/>
    <w:rsid w:val="004F52B1"/>
    <w:rsid w:val="005130CF"/>
    <w:rsid w:val="00513F76"/>
    <w:rsid w:val="00516CF3"/>
    <w:rsid w:val="005217F7"/>
    <w:rsid w:val="00526118"/>
    <w:rsid w:val="00526871"/>
    <w:rsid w:val="005466AF"/>
    <w:rsid w:val="0055397D"/>
    <w:rsid w:val="00576322"/>
    <w:rsid w:val="00595665"/>
    <w:rsid w:val="005A15A1"/>
    <w:rsid w:val="005F1834"/>
    <w:rsid w:val="00636AD6"/>
    <w:rsid w:val="00642972"/>
    <w:rsid w:val="006940CD"/>
    <w:rsid w:val="007219BA"/>
    <w:rsid w:val="007326E1"/>
    <w:rsid w:val="007426BB"/>
    <w:rsid w:val="00754168"/>
    <w:rsid w:val="0075469D"/>
    <w:rsid w:val="007564F6"/>
    <w:rsid w:val="00777331"/>
    <w:rsid w:val="00780CBF"/>
    <w:rsid w:val="007F6004"/>
    <w:rsid w:val="008051DC"/>
    <w:rsid w:val="00822F9C"/>
    <w:rsid w:val="00835689"/>
    <w:rsid w:val="00855687"/>
    <w:rsid w:val="00871097"/>
    <w:rsid w:val="008B11C0"/>
    <w:rsid w:val="008B17A9"/>
    <w:rsid w:val="008B50DF"/>
    <w:rsid w:val="008B72BC"/>
    <w:rsid w:val="008C3937"/>
    <w:rsid w:val="008D7576"/>
    <w:rsid w:val="008E02D0"/>
    <w:rsid w:val="0090713C"/>
    <w:rsid w:val="00907D32"/>
    <w:rsid w:val="00944AB9"/>
    <w:rsid w:val="00946B0A"/>
    <w:rsid w:val="00962676"/>
    <w:rsid w:val="00966940"/>
    <w:rsid w:val="009C2D20"/>
    <w:rsid w:val="009C48BB"/>
    <w:rsid w:val="009E2CDA"/>
    <w:rsid w:val="009F348B"/>
    <w:rsid w:val="00A06053"/>
    <w:rsid w:val="00A11CFA"/>
    <w:rsid w:val="00A312E3"/>
    <w:rsid w:val="00A31527"/>
    <w:rsid w:val="00A55E46"/>
    <w:rsid w:val="00A627B1"/>
    <w:rsid w:val="00A86AC0"/>
    <w:rsid w:val="00AA12B9"/>
    <w:rsid w:val="00AB56C2"/>
    <w:rsid w:val="00AC5644"/>
    <w:rsid w:val="00B02862"/>
    <w:rsid w:val="00B12D7D"/>
    <w:rsid w:val="00B55EB9"/>
    <w:rsid w:val="00B612E3"/>
    <w:rsid w:val="00B668FD"/>
    <w:rsid w:val="00B94F2E"/>
    <w:rsid w:val="00BC12EA"/>
    <w:rsid w:val="00BC62FB"/>
    <w:rsid w:val="00BE19A3"/>
    <w:rsid w:val="00BE5482"/>
    <w:rsid w:val="00BF6BB9"/>
    <w:rsid w:val="00C01521"/>
    <w:rsid w:val="00C20B22"/>
    <w:rsid w:val="00C309F9"/>
    <w:rsid w:val="00C868BF"/>
    <w:rsid w:val="00CE6668"/>
    <w:rsid w:val="00CF2A67"/>
    <w:rsid w:val="00CF3205"/>
    <w:rsid w:val="00D032ED"/>
    <w:rsid w:val="00D10A16"/>
    <w:rsid w:val="00D16F23"/>
    <w:rsid w:val="00D23D79"/>
    <w:rsid w:val="00D54097"/>
    <w:rsid w:val="00D82D55"/>
    <w:rsid w:val="00DA7813"/>
    <w:rsid w:val="00DC0F4D"/>
    <w:rsid w:val="00DD4614"/>
    <w:rsid w:val="00DE4D1A"/>
    <w:rsid w:val="00DE7F7B"/>
    <w:rsid w:val="00DF050E"/>
    <w:rsid w:val="00DF2DC3"/>
    <w:rsid w:val="00E536D9"/>
    <w:rsid w:val="00E54CC1"/>
    <w:rsid w:val="00E81558"/>
    <w:rsid w:val="00EC28AE"/>
    <w:rsid w:val="00F112E8"/>
    <w:rsid w:val="00F11D7C"/>
    <w:rsid w:val="00F24926"/>
    <w:rsid w:val="00F31658"/>
    <w:rsid w:val="00F352AD"/>
    <w:rsid w:val="00F5552F"/>
    <w:rsid w:val="00F72592"/>
    <w:rsid w:val="00F9691E"/>
    <w:rsid w:val="00FA2FD2"/>
    <w:rsid w:val="00FB2ECD"/>
    <w:rsid w:val="00FB673C"/>
    <w:rsid w:val="00FC20E2"/>
    <w:rsid w:val="00FD6DF7"/>
    <w:rsid w:val="00FF6D54"/>
    <w:rsid w:val="09001682"/>
    <w:rsid w:val="0A4151CF"/>
    <w:rsid w:val="0FF076F1"/>
    <w:rsid w:val="15021727"/>
    <w:rsid w:val="1F4C4A83"/>
    <w:rsid w:val="3BD56906"/>
    <w:rsid w:val="418B0269"/>
    <w:rsid w:val="4BD34D26"/>
    <w:rsid w:val="5FDF6A51"/>
    <w:rsid w:val="615E7480"/>
    <w:rsid w:val="6DF84D4E"/>
    <w:rsid w:val="72E66D9C"/>
    <w:rsid w:val="747A356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 New Romans" w:eastAsia="宋体" w:hAnsi="Time New Romans" w:cs="宋体"/>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Normal Indent"/>
    <w:lsdException w:name="footnote text"/>
    <w:lsdException w:name="annotation text"/>
    <w:lsdException w:name="header" w:semiHidden="0" w:unhideWhenUsed="0"/>
    <w:lsdException w:name="footer" w:semiHidden="0" w:unhideWhenUsed="0" w:qFormat="1"/>
    <w:lsdException w:name="index heading"/>
    <w:lsdException w:name="caption" w:locked="1" w:uiPriority="0"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locked="1" w:semiHidden="0" w:uiPriority="0" w:unhideWhenUsed="0" w:qFormat="1"/>
    <w:lsdException w:name="Closing"/>
    <w:lsdException w:name="Signature"/>
    <w:lsdException w:name="Default Paragraph Font" w:unhideWhenUsed="0"/>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locked="1" w:semiHidden="0" w:uiPriority="0" w:unhideWhenUsed="0" w:qFormat="1"/>
    <w:lsdException w:name="Salutation"/>
    <w:lsdException w:name="Date"/>
    <w:lsdException w:name="Body Text First Indent"/>
    <w:lsdException w:name="Body Text First Indent 2"/>
    <w:lsdException w:name="Note Heading" w:locked="1" w:semiHidden="0" w:uiPriority="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locked="1" w:semiHidden="0" w:uiPriority="0" w:unhideWhenUsed="0" w:qFormat="1"/>
    <w:lsdException w:name="Emphasis" w:locked="1" w:semiHidden="0" w:uiPriority="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nhideWhenUsed="0" w:qFormat="1"/>
    <w:lsdException w:name="Table Grid" w:semiHidden="0" w:unhideWhenUsed="0"/>
    <w:lsdException w:name="Table Theme"/>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BalloonTextChar"/>
    <w:uiPriority w:val="99"/>
    <w:semiHidden/>
    <w:qFormat/>
    <w:rPr>
      <w:rFonts w:cs="Times New Roman"/>
      <w:kern w:val="0"/>
      <w:sz w:val="18"/>
      <w:szCs w:val="18"/>
    </w:rPr>
  </w:style>
  <w:style w:type="paragraph" w:styleId="Footer">
    <w:name w:val="footer"/>
    <w:basedOn w:val="Normal"/>
    <w:link w:val="FooterChar"/>
    <w:uiPriority w:val="99"/>
    <w:qFormat/>
    <w:pPr>
      <w:tabs>
        <w:tab w:val="center" w:pos="4153"/>
        <w:tab w:val="right" w:pos="8306"/>
      </w:tabs>
      <w:snapToGrid w:val="0"/>
    </w:pPr>
    <w:rPr>
      <w:rFonts w:cs="Times New Roman"/>
      <w:kern w:val="0"/>
      <w:sz w:val="18"/>
      <w:szCs w:val="18"/>
    </w:rPr>
  </w:style>
  <w:style w:type="paragraph" w:styleId="Header">
    <w:name w:val="header"/>
    <w:basedOn w:val="Normal"/>
    <w:link w:val="HeaderChar"/>
    <w:uiPriority w:val="99"/>
    <w:pPr>
      <w:pBdr>
        <w:bottom w:val="single" w:sz="6" w:space="1" w:color="auto"/>
      </w:pBdr>
      <w:tabs>
        <w:tab w:val="center" w:pos="4153"/>
        <w:tab w:val="right" w:pos="8306"/>
      </w:tabs>
      <w:snapToGrid w:val="0"/>
      <w:jc w:val="center"/>
    </w:pPr>
    <w:rPr>
      <w:rFonts w:cs="Times New Roman"/>
      <w:kern w:val="0"/>
      <w:sz w:val="18"/>
      <w:szCs w:val="18"/>
    </w:rPr>
  </w:style>
  <w:style w:type="table" w:styleId="TableGrid">
    <w:name w:val="Table Grid"/>
    <w:basedOn w:val="TableNormal"/>
    <w:uiPriority w:val="99"/>
    <w:rPr>
      <w:rFonts w:ascii="Cambria Math" w:hAnsi="宋体" w:cs="Cambria Math"/>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qFormat/>
    <w:locked/>
    <w:rPr>
      <w:rFonts w:ascii="Cambria Math" w:eastAsia="宋体" w:hAnsi="宋体" w:cs="Times New Roman"/>
      <w:sz w:val="18"/>
    </w:rPr>
  </w:style>
  <w:style w:type="character" w:customStyle="1" w:styleId="FooterChar">
    <w:name w:val="Footer Char"/>
    <w:basedOn w:val="DefaultParagraphFont"/>
    <w:link w:val="Footer"/>
    <w:uiPriority w:val="99"/>
    <w:qFormat/>
    <w:locked/>
    <w:rPr>
      <w:rFonts w:ascii="Cambria Math" w:eastAsia="宋体" w:hAnsi="宋体" w:cs="Times New Roman"/>
      <w:sz w:val="18"/>
    </w:rPr>
  </w:style>
  <w:style w:type="character" w:customStyle="1" w:styleId="BalloonTextChar">
    <w:name w:val="Balloon Text Char"/>
    <w:basedOn w:val="DefaultParagraphFont"/>
    <w:link w:val="BalloonText"/>
    <w:uiPriority w:val="99"/>
    <w:semiHidden/>
    <w:locked/>
    <w:rPr>
      <w:rFonts w:ascii="Cambria Math" w:eastAsia="宋体" w:hAnsi="宋体" w:cs="Times New Roman"/>
      <w:sz w:val="18"/>
    </w:rPr>
  </w:style>
  <w:style w:type="paragraph" w:styleId="NoSpacing">
    <w:name w:val="No Spacing"/>
    <w:link w:val="NoSpacingChar"/>
    <w:uiPriority w:val="99"/>
    <w:qFormat/>
    <w:rPr>
      <w:rFonts w:ascii="Cambria Math" w:eastAsia="宋体" w:hAnsi="宋体" w:cs="Times New Roman"/>
      <w:kern w:val="0"/>
      <w:sz w:val="22"/>
      <w:szCs w:val="22"/>
      <w:lang w:val="en-US" w:eastAsia="zh-CN" w:bidi="ar-SA"/>
    </w:rPr>
  </w:style>
  <w:style w:type="character" w:customStyle="1" w:styleId="NoSpacingChar">
    <w:name w:val="No Spacing Char"/>
    <w:link w:val="NoSpacing"/>
    <w:uiPriority w:val="99"/>
    <w:locked/>
    <w:rPr>
      <w:rFonts w:ascii="Cambria Math" w:hAnsi="宋体"/>
      <w:sz w:val="22"/>
      <w:lang w:val="en-US" w:eastAsia="zh-CN"/>
    </w:rPr>
  </w:style>
  <w:style w:type="paragraph" w:styleId="ListParagraph">
    <w:name w:val="List Paragraph"/>
    <w:basedOn w:val="Normal"/>
    <w:uiPriority w:val="99"/>
    <w:qFormat/>
    <w:pPr>
      <w:ind w:firstLine="420" w:firstLineChars="200"/>
    </w:pPr>
  </w:style>
  <w:style w:type="character" w:customStyle="1" w:styleId="SubtleEmphasis">
    <w:name w:val="Subtle Emphasis"/>
    <w:basedOn w:val="DefaultParagraphFont"/>
    <w:uiPriority w:val="99"/>
    <w:qFormat/>
    <w:rPr>
      <w:rFonts w:ascii="Cambria Math" w:eastAsia="宋体" w:hAnsi="宋体" w:cs="Times New Roman"/>
      <w:i/>
      <w:color w:val="808080"/>
    </w:rPr>
  </w:style>
  <w:style w:type="character" w:customStyle="1" w:styleId="latexlinear">
    <w:name w:val="latex_linear"/>
    <w:uiPriority w:val="99"/>
  </w:style>
  <w:style w:type="table" w:customStyle="1" w:styleId="edittable">
    <w:name w:val="edittable"/>
    <w:uiPriority w:val="99"/>
    <w:rPr>
      <w:kern w:val="0"/>
      <w:sz w:val="20"/>
      <w:szCs w:val="20"/>
    </w:rPr>
    <w:tblPr>
      <w:tblCellMar>
        <w:top w:w="0" w:type="dxa"/>
        <w:left w:w="108" w:type="dxa"/>
        <w:bottom w:w="0" w:type="dxa"/>
        <w:right w:w="108" w:type="dxa"/>
      </w:tblCellMar>
    </w:tblPr>
  </w:style>
  <w:style w:type="character" w:customStyle="1" w:styleId="mjx-charboxmjxc-tex-unknown-r">
    <w:name w:val="mjx-charbox mjxc-tex-unknown-r"/>
    <w:uiPriority w:val="99"/>
  </w:style>
  <w:style w:type="character" w:customStyle="1" w:styleId="mjxassistivemathml">
    <w:name w:val="mjx_assistive_mathml"/>
    <w:uiPriority w:val="99"/>
    <w:qFormat/>
  </w:style>
  <w:style w:type="character" w:customStyle="1" w:styleId="mjx-charmjxc-tex-math-i">
    <w:name w:val="mjx-char mjxc-tex-math-i"/>
    <w:uiPriority w:val="99"/>
  </w:style>
  <w:style w:type="character" w:customStyle="1" w:styleId="mjx-charmjxc-tex-main-r">
    <w:name w:val="mjx-char mjxc-tex-main-r"/>
    <w:basedOn w:val="DefaultParagraphFont"/>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jpeg" /><Relationship Id="rId36" Type="http://schemas.openxmlformats.org/officeDocument/2006/relationships/footer" Target="footer1.xml" /><Relationship Id="rId37" Type="http://schemas.openxmlformats.org/officeDocument/2006/relationships/footer" Target="footer2.xml" /><Relationship Id="rId38" Type="http://schemas.openxmlformats.org/officeDocument/2006/relationships/theme" Target="theme/theme1.xml" /><Relationship Id="rId39"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1"/>
    <customShpInfo spid="_x0000_s1040"/>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TotalTime>0</TotalTime>
  <Pages>8</Pages>
  <Words>978</Words>
  <Characters>5576</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WPS_1608542707</cp:lastModifiedBy>
  <cp:revision>352</cp:revision>
  <cp:lastPrinted>2021-03-22T02:59:00Z</cp:lastPrinted>
  <dcterms:created xsi:type="dcterms:W3CDTF">2011-01-13T09:46:00Z</dcterms:created>
  <dcterms:modified xsi:type="dcterms:W3CDTF">2021-04-02T08:43:36Z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