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bCs/>
          <w:lang w:val="en-US"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冀教版四年级上册数学第五单元练习试卷三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解：A、54=3×3×3×2，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27=3×3×3，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所以54和27有的公因数是3；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B、8=2×2×2，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18=2×3×3，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所以8和18没有公因数3；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C、30=2×3×5，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24=2×3×4，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所以30和24有公因数3；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D、15=5×3，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18=2×3×3，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所以15和18有公因数3．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略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解：A：15不是质数，所以不符合题意；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B：9不是质数，所以不符合题意；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C：符合分解质因数的定义，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D：1既不是质数也不是合数，所以部分符合题意；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解：A、2+7=9，9是3的倍数，那么27是3的倍数；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B、5+1=6，6是3的倍数，那么51是3的倍数；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C、4+1=5，5不是3的倍数，那么41不是3的倍数；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D、9+6+3+6=24，24是3的倍数，那么9636是3的倍数．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解：（1）因为2×3×5=30，30×90，30×4=120，能同时被2、3、5整除的最小三位数是120，说法正确；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（2）6个人合吃一个西瓜，每人吃这个西瓜的六分之一，说法错误，因为没说是不是“平均吃”；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（3）因为0.51=0.510，所以0.51和0.510的计数单位相等，说法错误；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因为0.51的计数单位是0.01，0.510的计数单位是0.001；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（4）长方体、正方体、圆柱体的体积都能用“底面积乘高”来计算，说法正确，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因为“底面积乘高”是长方体、正方体、圆柱体的统一的体积计算公式．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解：两个连续的自然数中一定有一个奇数，一个偶数，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根据数的奇偶性可知，奇数×偶数=偶数，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所以两个连续的自然数（非0）的积一定是偶数．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210;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 xml:space="preserve">解：根据质因数的定义可以得出最小的四个质数是2，3，5，7．  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2×3×5×7=210．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所以有四个不同质因数的最小自然数是210．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答：那么这样的自然数中最小的是 210．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故答案为：210．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102;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解：首位数字不能是0，最小是1，然后十位数字取余下数字的最小数0，个位数字取余下的最小数字2，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1+2+0=3，能被3整除，符合题意；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所以这个最小三位数是102；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故答案为：102．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正确;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解：最小的自然数是0，自然数的个数是无限的；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故答案为：正确．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1，2，4;2;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解：4的因数是1、2、4，素因数是2；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故答案为：1、2、4，2．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76;57;75;60;50;60;60;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解：组成符合要求的数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从0、5、6、7四个数中，按要求选择两个数组成两位数．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2的倍数最大的一个是76；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3的倍数最小的一个是57；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5的倍数最大的一个是75；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同时是2和3的倍数60；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同时是2和5的倍数最小的一个是50；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同时是3和5的倍数最小的一个是60；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同时是2、3和5的倍数60．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故答案为：76，57，75，60，50，60，60．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解：由分析知：一个数既是41的因数，又是41的倍数，这个数是41．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故答案为：41．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解：15÷2=7…1，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1～15中，有7个偶数，7+1=8个奇数．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则有7个人去后打乒乓球，队伍里留下8人．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解：把247分解质因数：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247=13×19；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答：至少要分成13个队，每队的人数才能相等．;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把247分解质因数，要求至少要分成几个队，也就是它的最小质因数，那么每队的人数是它的最大质因数．据此解答．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2，3，17，9710，45，22，51，91，93;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解：根据质数与合数的定义可知，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在2、3、45、10、22、17、51、91、93、97中，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质数有：2，3，17，97；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合数有：45，10，45，22，51，91，93．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故答案为：2，3，17，97；45，10，22，51，91，93．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31，37，41，43，47;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除了1和它本身外没有别的因数的数为质数，据此意义写出即可。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解：（1）27的因数有：1、3、9、27；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（2）45的因数有：1、5、9、45；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（3）1和9既是27的因数，又是45的因数．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故答案为：（1）1、3、9、27；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（2）1、5、9、45；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 xml:space="preserve">         （3）1、9．;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根据求一个数的因数的方法，进行依次列举出27和45的因数，进而求出它们的公因数即可．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解：一个两位数是5的倍数，各个数字的和是8，这个两位数是35或80．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故答案为：35，80．;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根据5的倍数的特征，一个数的个位是0或5，这个数就是5的倍数，满足条件的两个两位数是35、80．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D298C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0521D32"/>
    <w:rsid w:val="1A6A7065"/>
    <w:rsid w:val="26E12AD7"/>
    <w:rsid w:val="63C9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619F53-364F-41AC-BBC8-4826B29166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冀教版数学试题</Manager>
  <Company>冀教版数学试题</Company>
  <Pages>7</Pages>
  <Words>1511</Words>
  <Characters>1799</Characters>
  <Lines>99</Lines>
  <Paragraphs>68</Paragraphs>
  <TotalTime>0</TotalTime>
  <ScaleCrop>false</ScaleCrop>
  <LinksUpToDate>false</LinksUpToDate>
  <CharactersWithSpaces>3242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2019-06-21T06:26:00Z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2021-04-10T14:00:37Z</dcterms:modified>
  <dc:subject>冀教版数学试题</dc:subject>
  <dc:title>冀教版数学试题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19E260CB397E49E5B18E82B466066D08</vt:lpwstr>
  </property>
</Properties>
</file>