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青岛版四年级上册数第四单元测试卷一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解：由分析可知：两条平行线之间的垂直线段有无数条；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解：因为在同一平面内，b⊥a，c⊥a，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所以b∥c，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解：据分析可知：两条平行线之间垂线段最短；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解：由分析可知：两条平行线之间画若干条与平行线垂直的线段，这些垂直线段的长度都相等；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解：在同一平面内，两条直线不平行就相交．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直;垂直;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解：两条直线相交，其中一个角是90，那么其他三个角是直角，这两条直线互相垂直；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故答案为：直，垂直．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解：同一平面内，垂直于同一条直线的两条直线互相平行；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解：根据在同一平面内两条直线的位置关系，它们可能平行也可能相交，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在相交的情况下可能垂直也可能不垂直，所以上面的说法是错误的．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一;一;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解：根据题干分析可得：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过直线外一点可以作一条已知直线的平行线；过直线上一点可以作一条已知直线的垂线．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故答案为：一，一．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解：由分析可知：不相交的两条直线就叫做互相平行，说法错误，前提是在同一平面内；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平行;相交;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解：在同一个平面内，两条直线只有两种位置关系，即平行或相交；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故答案为：平行，相交．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互相垂直;垂线;垂足;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解：同一平面内，两条直线相交成直角时，这两条直线互相垂直．其中一条直线是另一条直线的垂线，这两条直线的交点叫垂足；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故答案为：互相垂直，垂线，垂足．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解：垂直于平面的直线称为铅垂线；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t>解：画图如下：</w:t>
      </w:r>
      <w:r>
        <w:br w:type="textWrapping"/>
      </w:r>
      <w:r>
        <w:pict>
          <v:shape id="_x0000_i1030" o:spt="75" type="#_x0000_t75" style="height:99pt;width:128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（1）把三角板的一条直角边与已知直线重合，用直尺靠紧三角板的另一条直角边，沿直尺移动三角板，使三角板的原来和已知直线重合的直角边和A点重合，过A点沿三角板的直角边画直线即可．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（2）把三角板的一条直角边与已知直线重合，沿直线移动三角板，使三角板的另一条直角边和A点重合，过A点沿三角板的直角边，向已知直线画线段即可．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t>解：画图如下：</w:t>
      </w:r>
      <w:r>
        <w:br w:type="textWrapping"/>
      </w:r>
      <w:r>
        <w:pict>
          <v:shape id="_x0000_i1031" o:spt="75" type="#_x0000_t75" style="height:73.5pt;width:70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（1）把三角板的一条直角边与已知直线重合，沿直线移动三角板，使三角板的另一条直角边和B点重合，过B点沿三角板的直角边，向已知直线画直线即可．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（2）把三角板的一条直角边与已知直线重合，用直尺靠紧三角板的另一条直角边，沿直尺移动三角板，使三角板的原来和已知直线重合的直角边和B点重合，过B点沿三角板的直角边画直线即可．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t>解：（1）量得新华书店与市政府的图上距离是2.4厘米，</w:t>
      </w:r>
      <w:r>
        <w:br w:type="textWrapping"/>
      </w:r>
      <w:r>
        <w:t>则新华书店距市政府：2.4×400=960（米）；</w:t>
      </w:r>
      <w:r>
        <w:br w:type="textWrapping"/>
      </w:r>
      <w:r>
        <w:t>（2））“世纪大道”与人民路相距的图上距离：1000÷400=2.5（厘米）．</w:t>
      </w:r>
      <w:r>
        <w:br w:type="textWrapping"/>
      </w:r>
      <w:r>
        <w:t>如图所示，即为所要画的“世纪大道”．</w:t>
      </w:r>
      <w:r>
        <w:br w:type="textWrapping"/>
      </w:r>
      <w:r>
        <w:pict>
          <v:shape id="_x0000_i1032" o:spt="75" type="#_x0000_t75" style="height:135pt;width:335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故答案为：960．;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（1）依据比例尺的定义即可作答，先量出图上距离，再乘400米即可；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（2）先求出“世纪大道”与人民路相距的图上距离，然后再利用过直线外一点坐直线的垂线的方法，画出“世纪大道”．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t>解：画图如下：</w:t>
      </w:r>
      <w:r>
        <w:br w:type="textWrapping"/>
      </w:r>
      <w:r>
        <w:pict>
          <v:shape id="_x0000_i1033" o:spt="75" type="#_x0000_t75" style="height:81.75pt;width:81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用三角板的一条直角边的已知直线重合，沿重合的直线平移三角板，使三角板的另一条直角边和B点重合，过B沿直角边向已知直线画直线即已知直线的垂线．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t>解：根据题干分析画图如下：</w:t>
      </w:r>
      <w:r>
        <w:br w:type="textWrapping"/>
      </w:r>
      <w:r>
        <w:pict>
          <v:shape id="_x0000_i1034" o:spt="75" type="#_x0000_t75" style="height:78.75pt;width:15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用三角板的一条直角边的已知直线重合，沿重合的直线平移三角板，使三角板的另一条直角边和A点重合，过A沿直角边向已知直线画直线即可．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95859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15ABF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433161D"/>
    <w:rsid w:val="53493846"/>
    <w:rsid w:val="6F9C06AD"/>
    <w:rsid w:val="707254E7"/>
    <w:rsid w:val="72A3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B94BC7-CEA3-4A53-99DA-A92D788C2D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381</Words>
  <Characters>2174</Characters>
  <Lines>18</Lines>
  <Paragraphs>5</Paragraphs>
  <TotalTime>0</TotalTime>
  <ScaleCrop>false</ScaleCrop>
  <LinksUpToDate>false</LinksUpToDate>
  <CharactersWithSpaces>2550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2021-03-26T06:38:00Z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2021-04-10T14:39:28Z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6F7315013C0642689047A7D9EC21EFFF</vt:lpwstr>
  </property>
</Properties>
</file>