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青岛版四年级上册数第四单元测试卷二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解：根据垂直和平行的性质可得：两条平行线之间的垂线段都相等；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解：每条棱长上都能分割成的小正方体的个数：6÷2=3（个），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所以一共能分成：3×3×3=27（个）；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答：可以分割成27块．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解：因为在同一平面内，l1⊥l2，l2⊥l3，</w:t>
      </w:r>
      <w:r>
        <w:br w:type="textWrapping"/>
      </w:r>
      <w:r>
        <w:t>所以l1∥l3，</w:t>
      </w:r>
      <w:r>
        <w:br w:type="textWrapping"/>
      </w:r>
      <w:r>
        <w:t>即l1与l3的位置关系是平行．</w:t>
      </w:r>
      <w:r>
        <w:br w:type="textWrapping"/>
      </w:r>
      <w: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解：梯形是指一组对边平行而另一组对边不平行的四边形．平行的两边叫做梯形的底边，其中长边叫下底，短边叫上底；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所以等腰梯形相互平行的是上底和下底．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解：A、不相交的两条直线一定平行，不正确；</w:t>
      </w:r>
      <w:r>
        <w:br w:type="textWrapping"/>
      </w:r>
      <w:r>
        <w:t>B、今年第一季度的天数，首先判断是平年还是闰年，2012÷4=503是闰年，2月有29天，1月和3月都有31天，第一季度有31×2+29=91（天），正确；</w:t>
      </w:r>
      <w:r>
        <w:br w:type="textWrapping"/>
      </w:r>
      <w:r>
        <w:t>C、长3cm，宽2cm的长方形，按2：1放大后面积是12cm2，不正确；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无数;一条;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解：在直线上有无数条过过已知直线上的点的垂线，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所以可以画无数条已知直线的垂线；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根据平行线的性质可知：过直线外一点可以画一条已知直线的平行线．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故答案为：无数，一条．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不相交;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解：根据根据平行的含义：在同一平面内，不相交的两条直线叫做平行线；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故答案为：不相交．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解：由分析可知：同一平面内两条直线的位置关系不平行就一定相交；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c;d;a;d;3;1;1;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解：线段c与线段d互相垂直，线段a与线段d互相平行，共有3个钝角，共有1个锐角，共有1个直角．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故答案为：c，d，a，d，3，1，1．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长度相等;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解：在两条平行线间，画无数条垂直的线段，也就是平行线间的距离，这些线段长度相等且互相平行，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故答案为：长度相等．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解：据分析可知：两条相交直线可以确定一点；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2厘米;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解：画图如下：</w:t>
      </w:r>
      <w:r>
        <w:br w:type="textWrapping"/>
      </w:r>
      <w:r>
        <w:pict>
          <v:shape id="_x0000_i1032" o:spt="75" type="#_x0000_t75" style="height:139.5pt;width:21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故答案为：2厘米．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解：有互相垂直线段的字母是L；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有互相平行线段的字母是N；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故选：B，D．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pict>
          <v:shape id="_x0000_i1033" o:spt="75" type="#_x0000_t75" style="height:91.5pt;width:95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（1）用三角板的一条直角边的已知直线L重合，沿重合的直线平移三角板，使三角板的另一条直角边和A点重合，过A沿直角边向已知直线画直线即是赤A点到L的垂线．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（2）把三角板的一条直角边与已知直线L重合，用直尺靠紧三角板的另一条直角边，沿直尺移动三角板，使三角板的原来和已知直线重合的直角边和A点重合，过A点沿三角板的直角边画直线即是L的平行线．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br w:type="textWrapping"/>
      </w:r>
      <w:r>
        <w:pict>
          <v:shape id="_x0000_i1034" o:spt="75" type="#_x0000_t75" style="height:87.75pt;width:12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（1）把三角板的一条直角边与已知直线重合，沿直线移动三角板，使三角板的另一条直角边和A点重合，过A点沿三角板的直角边，向已知直线画直线即可．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（2）把三角板的一条直角边与已知直线重合，用直尺靠紧三角板的另一条直角边，沿直尺移动三角板，使三角板的原来和已知直线重合的直角边和A点重合，过A点沿三角板的直角边画直线即可．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解：如图所示：</w:t>
      </w:r>
      <w:r>
        <w:br w:type="textWrapping"/>
      </w:r>
      <w:r>
        <w:t>这个角是150°．</w:t>
      </w:r>
      <w:r>
        <w:br w:type="textWrapping"/>
      </w:r>
      <w:r>
        <w:pict>
          <v:shape id="_x0000_i1035" o:spt="75" type="#_x0000_t75" style="height:86.25pt;width:13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故答案为：150．;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（1）先用量角器量出这个角的度数．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分别与角的两边重合，用直尺靠紧三角板的另一条直角边，沿直尺移动三角板，使三角板的原来角的边重合的直角边和A点重合，过A点沿三角板的直角边画直线即可得到过A点的角的两边的平行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（3）把三角板的一条直角边分别与角的两边重合，沿角的边所在直线移动三角板，使三角板的另一条直角边和A点重合，过A点沿三角板的直角边向角的边画直线即可得到过A点的角的两边的垂线．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pict>
          <v:shape id="_x0000_i1036" o:spt="75" type="#_x0000_t75" style="height:66.75pt;width:329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把三角板的一条直角边与已知直线重合，用直尺靠紧三角板的另一条直角边，沿直尺移动三角板，使三角板的原来和已知直线重合的直角边和A点重合，过A点沿三角板的直角边画直线即可．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t xml:space="preserve">   </w:t>
      </w:r>
      <w:r>
        <w:pict>
          <v:shape id="_x0000_i1037" o:spt="75" type="#_x0000_t75" style="height:76.5pt;width:9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（1）用三角板的一条直角边的已知直线重合，沿重合的直线平移三角板，使三角板的另一条直角边和A点重合，过A沿直角边向已知直线画直线即可．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（2）把三角板的一条直角边与已知直线重合，用直尺靠紧三角板的另一条直角边，沿直尺移动三角板，使三角板的原来和已知直线重合的直角边和B点重合，过B点沿三角板的直角边画直线即可．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03869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95C6B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C137D5B"/>
    <w:rsid w:val="2BD56235"/>
    <w:rsid w:val="45331655"/>
    <w:rsid w:val="548D7104"/>
    <w:rsid w:val="6CD2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E9DE87-F252-4C61-9052-3C8F10315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438</Words>
  <Characters>2497</Characters>
  <Lines>20</Lines>
  <Paragraphs>5</Paragraphs>
  <TotalTime>0</TotalTime>
  <ScaleCrop>false</ScaleCrop>
  <LinksUpToDate>false</LinksUpToDate>
  <CharactersWithSpaces>2930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2021-04-10T14:42:51Z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F68471E58D314AB197297FDAED8589C2</vt:lpwstr>
  </property>
</Properties>
</file>