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西师大版四年级上册数学第八单元测试卷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解：下面四个盒子中，一定能摸到白球的是D，因为D中都是白球；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解：由分析可知：一天下午3时下雪，小丽说：“再经过36小时是第三天的凌晨3时，不可能出太阳”．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解：因为正方体六个面中，四个面写“1”，一个面写“2”，一个面写“3”，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即“1”有4个，“2”有1个，“3”有1个，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因为4＞1=1，所以“1”会经常出现，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所以把正方体从同样的高度向桌面抛30次．“1”会经常出现．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解：在天气预测中，明天可能下雨，属于不确定事件中的可能性事件；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解：要保证从10人一组的同学中任选3人都是女同学，必须这10人只有女生而没有男生；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所以应从有女同学是10人的小组中选．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○;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解：连续三天都可能会是雨天，属于不确定事件中的可能性事件；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不可能;一定;可能;可能;一定;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解：暑假下雪．不可能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人活着吃饭．一定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水星上有生物．可能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电脑有病毒．可能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人的生老病死，一定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故答案为：不可能；一定；可能；可能；一定．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解：玻璃杯从很高的地方落在水泥地面上，会摔碎，是可能事件中的必然事件．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解：有五仁馅、豆沙馅的元宵各一个，如果小明只吃一个，小明吃的一定是五仁馅的元宵，说法错误；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解：世界上每天都有人出生，每天都有人死亡，属于确定事件中的必然事件；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解：口袋中放了4个红球，1个黄球，任意摸一次，可能摸到黄球，属于不确定事件中的可能性事件；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一定;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解：由分析可知：十月一日是国庆节，这是一定的；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故答案为：一定．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解：冬天气温可能会降到零下5摄氏度，属于不确定事件中的可能事件；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解：从第一个盒子里摸到一定是奶糖；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从第二个盒子里不可能摸出奶糖；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从第三个盒子里，可能摸出奶糖；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故答案为：从第一个盒子里摸到一定是奶糖，从第二个盒子里不可能摸出奶糖；从第三个盒子里，可能摸出奶糖．;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必然事件指在一定条件下一定发生的事件；不可能事件是指在一定条件下，一定不发生的事件；不确定事件即随机事件是指在一定条件下，可能发生也可能不发生的事件；据此解答即可．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解：大象一定不能飞；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羊不可能会飞；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鸡可能会飞．;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“一定”表示确定事件，“可能”表示不确定事件，“不可能”属于确定事件中的必然事件，结合实际生活，按要求写出即可．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1△;0;1;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解：（1）太阳从东边升起西边落下，属于确定事件中的必然事件；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（2）明天下雨，属于不确定事件中的可能性事件；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（3）人活到500岁，属于确定事件中的不可能事件；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（4）水往低处流，属于确定事件中的必然事件．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故答案为：1；△；0；1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解：根据随机事件分数的可能性，可得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6" o:spt="75" type="#_x0000_t75" style="height:44.25pt;width:44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每小时行500米不可能．</w:t>
      </w:r>
      <w:r>
        <w:br w:type="textWrapping"/>
      </w:r>
      <w:r>
        <w:pict>
          <v:shape id="_x0000_i1037" o:spt="75" type="#_x0000_t75" style="height:50.25pt;width:42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小明体重45千克可能．</w:t>
      </w:r>
      <w:r>
        <w:br w:type="textWrapping"/>
      </w:r>
      <w:r>
        <w:pict>
          <v:shape id="_x0000_i1038" o:spt="75" type="#_x0000_t75" style="height:36.75pt;width:35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太阳不会从西边升起一定．</w:t>
      </w:r>
      <w:r>
        <w:br w:type="textWrapping"/>
      </w:r>
      <w:r>
        <w:t>故答案为：不可能、可能、一定．;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根据随机事件发生的可能性判断即可，注意联系生活实际．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9" o:spt="75" type="#_x0000_t75" style="height:66pt;width:291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盒子只有8个红球，所以摸到的一定是红球；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盒子有6个黄球和2个红球，摸到的可能是黄球，也可能是红球，但摸到红球的可能性小；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12个蓝球，摸到的不可能是红球，进而连线即可．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6F3C27"/>
    <w:rsid w:val="00733577"/>
    <w:rsid w:val="00736C32"/>
    <w:rsid w:val="00773A50"/>
    <w:rsid w:val="00793C02"/>
    <w:rsid w:val="007A038F"/>
    <w:rsid w:val="007B2734"/>
    <w:rsid w:val="007C235B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7FA3B7D"/>
    <w:rsid w:val="420A09AB"/>
    <w:rsid w:val="4A47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6</Pages>
  <Words>1259</Words>
  <Characters>1373</Characters>
  <Lines>85</Lines>
  <Paragraphs>65</Paragraphs>
  <TotalTime>0</TotalTime>
  <ScaleCrop>false</ScaleCrop>
  <LinksUpToDate>false</LinksUpToDate>
  <CharactersWithSpaces>2567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2021-04-11T01:55:03Z</dcterms:modified>
  <dc:subject>西师大版数学试题</dc:subject>
  <dc:title>西师大版数学试题</dc:title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73B9BF2E5DF54D7487411F2156E3CB95</vt:lpwstr>
  </property>
</Properties>
</file>