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一个算式中，只含有乘除法，按从左往右的顺序依次计算，据此解答。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42×300÷600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=12600÷600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=21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当第二个因数比1大时，积比第一个因数（零除外）大，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例如：2×3=6，6＞2；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解：A、1.45×1=1.45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B、1.45×1.01＞1.45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C、1.45×0.95＜1.45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解：根据120×36=4320，由积的变化规律可知：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120×（36÷5）=4320÷5=864；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解：两个因数相乘（都大于0），如果两个因数都扩大10倍，积扩大100倍．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15×6=90中两个因数都扩大10倍，积是9000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解：假设a=1，</w:t>
      </w:r>
      <w:r>
        <w:br w:type="textWrapping"/>
      </w:r>
      <w:r>
        <w:t>a×17=1×17=17</w:t>
      </w:r>
      <w:r>
        <w:br w:type="textWrapping"/>
      </w:r>
      <w:r>
        <w:t>a÷1+17=1÷1+17=18</w:t>
      </w:r>
      <w:r>
        <w:br w:type="textWrapping"/>
      </w:r>
      <w:r>
        <w:t>a÷17=1÷17=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17</w:t>
            </w:r>
          </w:p>
        </w:tc>
      </w:tr>
    </w:tbl>
    <w:p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通过比较可知a÷17最小．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解：一个数乘1，积是这个数．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5760;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解：两个因数的乘积是576，若其中一个因数不变，另一个因数扩大到它的10倍，则积为576×10=5760；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故答案为：5760．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0.69;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解：两个数相乘的积是0.69，一个因数扩大100倍，另一个因数缩小100倍，积还是0.69；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故答案为：0.69．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3120;312000;31200;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解：260×12=3120；     260×1200=312000；     26×1200=31200．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故答案为：3120；312000，31200．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解：5÷0.5=25＞0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所以一个数除以小数所得的商一定小于0的说法是错误的．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2482;1330;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用每人种树的棵数乘人数，根据整数乘法的计算方法分别计算出男生和女生种树的总数即可。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男生：146×17＝2482(棵)，女生：95×14＝1330(棵)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故答案为：2482；1330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解：因为7×40=280，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所以14×40=560，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21×40=840，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49×40=1960，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28×40=1120，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35×40=1400，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7×20=140．;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根据积的变化规律：一个因数不变，另一个因数扩大或缩小多少倍（0除外），积也会随着扩大或缩小相同的倍数，据此解答．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解：（x+4）y=xy+36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xy+4y=xy+36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4y=36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y=9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（y-4）x=xy-200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xy-4x=xy-200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4x=200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x=50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所以xy=50×9=450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答：原来的积是450．;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设第一个因数为x，另一个因数为y，根据“第一个因数增加4，另一个因数不变，积就增加36”，可得（x+4）y=xy+36，等式两边同时减去xy，即可求得y的数值；再根据“第一个因数不变，另一个因数减少4，那么积就减少200”，可得（y-4）x=xy-200，等式两边同时减去xy，即可求得x的数值；进而求得xy的数值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1.792560;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解：根据32×56=1792，可得：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3.2×0.56=1.792；   179.2÷0.32=560．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故答案为：1.792，560．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560.56;56;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解：根据35×16=560，由积的变化规律可得：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3.5×16=56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0.35×1.6=0.56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35×1.6=56．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故答案为：56，0.56，56．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3270.0416;1.12;68;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解：根据积不变性质可知，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58.9×3.27=0.589×327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0.18×4.16=18×0.0416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8.62×1.12=0.862×11.2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68×24.9=2490×0.68．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故答案为：327，0.0416，1.12，68．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0585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B3AED"/>
    <w:rsid w:val="00FC20C6"/>
    <w:rsid w:val="00FD2B6F"/>
    <w:rsid w:val="00FD3FA1"/>
    <w:rsid w:val="00FD63C9"/>
    <w:rsid w:val="028820B4"/>
    <w:rsid w:val="3C2474C9"/>
    <w:rsid w:val="63F071FF"/>
    <w:rsid w:val="7DEA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66BEEB-08F4-410D-B41A-306933250F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463</Words>
  <Characters>2642</Characters>
  <Lines>22</Lines>
  <Paragraphs>6</Paragraphs>
  <TotalTime>0</TotalTime>
  <ScaleCrop>false</ScaleCrop>
  <LinksUpToDate>false</LinksUpToDate>
  <CharactersWithSpaces>3099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2021-04-14T23:48:08Z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6B6EAD653EDC4AA5A3BD1486F933B4EA</vt:lpwstr>
  </property>
</Properties>
</file>