
<file path=[Content_Types].xml><?xml version="1.0" encoding="utf-8"?>
<Types xmlns="http://schemas.openxmlformats.org/package/2006/content-types">
  <Default Extension="emf" ContentType="image/x-emf"/>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textAlignment w:val="center"/>
        <w:rPr>
          <w:rFonts w:hint="default"/>
          <w:b/>
          <w:kern w:val="0"/>
          <w:sz w:val="36"/>
          <w:szCs w:val="36"/>
          <w:lang w:val="en-US" w:eastAsia="zh-CN"/>
        </w:rPr>
      </w:pPr>
      <w:r>
        <w:rPr>
          <w:rFonts w:ascii="Times New Roman" w:hAnsi="Times New Roman" w:eastAsiaTheme="minorEastAsia" w:hint="eastAsia"/>
          <w:b/>
          <w:kern w:val="0"/>
          <w:sz w:val="36"/>
          <w:szCs w:val="36"/>
          <w:lang w:val="en-US" w:eastAsia="zh-CN"/>
        </w:rPr>
        <w:drawing>
          <wp:anchor simplePos="0" relativeHeight="251658240" behindDoc="0" locked="0" layoutInCell="1" allowOverlap="1">
            <wp:simplePos x="0" y="0"/>
            <wp:positionH relativeFrom="page">
              <wp:posOffset>11696700</wp:posOffset>
            </wp:positionH>
            <wp:positionV relativeFrom="topMargin">
              <wp:posOffset>11557000</wp:posOffset>
            </wp:positionV>
            <wp:extent cx="406400" cy="393700"/>
            <wp:wrapNone/>
            <wp:docPr id="10007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97236" name=""/>
                    <pic:cNvPicPr>
                      <a:picLocks noChangeAspect="1"/>
                    </pic:cNvPicPr>
                  </pic:nvPicPr>
                  <pic:blipFill>
                    <a:blip xmlns:r="http://schemas.openxmlformats.org/officeDocument/2006/relationships" r:embed="rId5"/>
                    <a:stretch>
                      <a:fillRect/>
                    </a:stretch>
                  </pic:blipFill>
                  <pic:spPr>
                    <a:xfrm>
                      <a:off x="0" y="0"/>
                      <a:ext cx="406400" cy="393700"/>
                    </a:xfrm>
                    <a:prstGeom prst="rect">
                      <a:avLst/>
                    </a:prstGeom>
                  </pic:spPr>
                </pic:pic>
              </a:graphicData>
            </a:graphic>
          </wp:anchor>
        </w:drawing>
      </w:r>
      <w:r>
        <w:rPr>
          <w:rFonts w:ascii="Times New Roman" w:hAnsi="Times New Roman" w:eastAsiaTheme="minorEastAsia" w:hint="eastAsia"/>
          <w:b/>
          <w:kern w:val="0"/>
          <w:sz w:val="36"/>
          <w:szCs w:val="36"/>
          <w:lang w:val="en-US" w:eastAsia="zh-CN"/>
        </w:rPr>
        <w:t>2020-2021</w:t>
      </w:r>
      <w:r>
        <w:rPr>
          <w:rFonts w:hint="eastAsia"/>
          <w:b/>
          <w:kern w:val="0"/>
          <w:sz w:val="36"/>
          <w:szCs w:val="36"/>
          <w:lang w:val="en-US" w:eastAsia="zh-CN"/>
        </w:rPr>
        <w:t>学年下期第一次月考八年级数学学科试卷</w:t>
      </w:r>
    </w:p>
    <w:p>
      <w:pPr>
        <w:widowControl w:val="0"/>
        <w:adjustRightInd w:val="0"/>
        <w:snapToGrid w:val="0"/>
        <w:rPr>
          <w:rFonts w:ascii="Times New Roman" w:eastAsia="黑体" w:hAnsi="Times New Roman" w:cs="Times New Roman"/>
          <w:sz w:val="24"/>
          <w:szCs w:val="24"/>
        </w:rPr>
      </w:pPr>
      <w:r>
        <w:rPr>
          <w:rFonts w:ascii="Times New Roman" w:eastAsia="黑体" w:hAnsi="Times New Roman" w:cs="Times New Roman"/>
          <w:sz w:val="24"/>
          <w:szCs w:val="24"/>
        </w:rPr>
        <w:t>一、选择题（每小题3分，共30分）</w:t>
      </w:r>
    </w:p>
    <w:p>
      <w:pPr>
        <w:rPr>
          <w:rFonts w:hint="eastAsia"/>
          <w:sz w:val="24"/>
          <w:szCs w:val="24"/>
          <w:lang w:val="en-US" w:eastAsia="zh-CN"/>
        </w:rPr>
      </w:pPr>
      <w:r>
        <w:rPr>
          <w:rFonts w:hint="eastAsia"/>
          <w:sz w:val="24"/>
          <w:szCs w:val="24"/>
          <w:lang w:val="en-US" w:eastAsia="zh-CN"/>
        </w:rPr>
        <w:t>1.直角三角形中，以直角边为边长的两个正方形的面积分别为30和20，则以斜边为边长的正方形的面积为（    ）</w:t>
      </w:r>
    </w:p>
    <w:p>
      <w:pPr>
        <w:ind w:firstLine="720" w:firstLineChars="300"/>
        <w:rPr>
          <w:rFonts w:hint="eastAsia"/>
          <w:sz w:val="24"/>
          <w:szCs w:val="24"/>
          <w:lang w:val="en-US" w:eastAsia="zh-CN"/>
        </w:rPr>
      </w:pPr>
      <w:r>
        <w:rPr>
          <w:rFonts w:hint="eastAsia"/>
          <w:sz w:val="24"/>
          <w:szCs w:val="24"/>
          <w:lang w:val="en-US" w:eastAsia="zh-CN"/>
        </w:rPr>
        <w:t>A.25</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B.50</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C.100</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D.60</w:t>
      </w:r>
    </w:p>
    <w:p>
      <w:pPr>
        <w:rPr>
          <w:rFonts w:ascii="Times New Roman" w:hAnsi="Times New Roman" w:cs="Times New Roman"/>
          <w:sz w:val="24"/>
          <w:szCs w:val="24"/>
        </w:rPr>
      </w:pPr>
      <w:r>
        <w:rPr>
          <w:rFonts w:hint="eastAsia"/>
          <w:sz w:val="24"/>
          <w:szCs w:val="24"/>
          <w:lang w:val="en-US" w:eastAsia="zh-CN"/>
        </w:rPr>
        <w:t>2.</w:t>
      </w:r>
      <w:bookmarkStart w:id="0" w:name="OLE_LINK1"/>
      <w:r>
        <w:rPr>
          <w:rFonts w:ascii="Times New Roman" w:hAnsi="Times New Roman" w:cs="Times New Roman"/>
          <w:sz w:val="24"/>
          <w:szCs w:val="24"/>
        </w:rPr>
        <w:t>若</w:t>
      </w:r>
      <w:r>
        <w:rPr>
          <w:rFonts w:ascii="Times New Roman" w:hAnsi="Times New Roman" w:cs="Times New Roman"/>
          <w:i/>
          <w:sz w:val="24"/>
          <w:szCs w:val="24"/>
        </w:rPr>
        <w:t>m</w:t>
      </w:r>
      <w:r>
        <w:rPr>
          <w:rFonts w:ascii="宋体" w:eastAsia="宋体" w:hAnsi="宋体" w:cs="Times New Roman"/>
          <w:sz w:val="24"/>
          <w:szCs w:val="24"/>
        </w:rPr>
        <w:t>＞</w:t>
      </w:r>
      <w:r>
        <w:rPr>
          <w:rFonts w:ascii="Times New Roman" w:hAnsi="Times New Roman" w:cs="Times New Roman"/>
          <w:i/>
          <w:sz w:val="24"/>
          <w:szCs w:val="24"/>
        </w:rPr>
        <w:t>n</w:t>
      </w:r>
      <w:r>
        <w:rPr>
          <w:rFonts w:ascii="Times New Roman" w:eastAsia="宋体" w:hAnsi="Times New Roman" w:cs="Times New Roman"/>
          <w:sz w:val="24"/>
          <w:szCs w:val="24"/>
        </w:rPr>
        <w:t>，</w:t>
      </w:r>
      <w:r>
        <w:rPr>
          <w:rFonts w:ascii="Times New Roman" w:hAnsi="Times New Roman" w:cs="Times New Roman"/>
          <w:sz w:val="24"/>
          <w:szCs w:val="24"/>
        </w:rPr>
        <w:t>下列不等式不一定成立的是（    ）</w:t>
      </w:r>
    </w:p>
    <w:p>
      <w:pPr>
        <w:pStyle w:val="ListParagraph"/>
        <w:widowControl w:val="0"/>
        <w:adjustRightInd w:val="0"/>
        <w:snapToGrid w:val="0"/>
        <w:ind w:left="420" w:firstLine="0" w:firstLineChars="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i/>
          <w:sz w:val="24"/>
          <w:szCs w:val="24"/>
        </w:rPr>
        <w:t>m</w:t>
      </w:r>
      <w:r>
        <w:rPr>
          <w:rFonts w:ascii="Times New Roman" w:hAnsi="Times New Roman" w:cs="Times New Roman"/>
          <w:sz w:val="24"/>
          <w:szCs w:val="24"/>
        </w:rPr>
        <w:t>+3</w:t>
      </w:r>
      <w:r>
        <w:rPr>
          <w:rFonts w:ascii="宋体" w:eastAsia="宋体" w:hAnsi="宋体" w:cs="Times New Roman"/>
          <w:sz w:val="24"/>
          <w:szCs w:val="24"/>
        </w:rPr>
        <w:t>＞</w:t>
      </w:r>
      <w:r>
        <w:rPr>
          <w:rFonts w:ascii="Times New Roman" w:hAnsi="Times New Roman" w:cs="Times New Roman"/>
          <w:i/>
          <w:sz w:val="24"/>
          <w:szCs w:val="24"/>
        </w:rPr>
        <w:t>n</w:t>
      </w:r>
      <w:r>
        <w:rPr>
          <w:rFonts w:ascii="Times New Roman" w:hAnsi="Times New Roman" w:cs="Times New Roman"/>
          <w:sz w:val="24"/>
          <w:szCs w:val="24"/>
        </w:rPr>
        <w:t>+3</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w:t>
      </w:r>
      <w:r>
        <w:rPr>
          <w:rFonts w:ascii="宋体" w:eastAsia="宋体" w:hAnsi="宋体" w:cs="Times New Roman"/>
          <w:sz w:val="24"/>
          <w:szCs w:val="24"/>
        </w:rPr>
        <w:t>-</w:t>
      </w:r>
      <w:r>
        <w:rPr>
          <w:rFonts w:ascii="Times New Roman" w:hAnsi="Times New Roman" w:cs="Times New Roman"/>
          <w:sz w:val="24"/>
          <w:szCs w:val="24"/>
        </w:rPr>
        <w:t>3</w:t>
      </w:r>
      <w:r>
        <w:rPr>
          <w:rFonts w:ascii="Times New Roman" w:hAnsi="Times New Roman" w:cs="Times New Roman"/>
          <w:i/>
          <w:sz w:val="24"/>
          <w:szCs w:val="24"/>
        </w:rPr>
        <w:t>m</w:t>
      </w:r>
      <w:r>
        <w:rPr>
          <w:rFonts w:ascii="宋体" w:eastAsia="宋体" w:hAnsi="宋体" w:cs="Times New Roman"/>
          <w:sz w:val="24"/>
          <w:szCs w:val="24"/>
        </w:rPr>
        <w:t>＜-</w:t>
      </w:r>
      <w:r>
        <w:rPr>
          <w:rFonts w:ascii="Times New Roman" w:hAnsi="Times New Roman" w:cs="Times New Roman"/>
          <w:sz w:val="24"/>
          <w:szCs w:val="24"/>
        </w:rPr>
        <w:t>3</w:t>
      </w:r>
      <w:r>
        <w:rPr>
          <w:rFonts w:ascii="Times New Roman" w:hAnsi="Times New Roman" w:cs="Times New Roman"/>
          <w:i/>
          <w:sz w:val="24"/>
          <w:szCs w:val="24"/>
        </w:rPr>
        <w:t>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w:t>
      </w:r>
      <w:r>
        <w:rPr>
          <w:rFonts w:ascii="Times New Roman" w:hAnsi="Times New Roman" w:cs="Times New Roman"/>
          <w:position w:val="-24"/>
          <w:sz w:val="24"/>
          <w:szCs w:val="24"/>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0.75pt" o:oleicon="f" o:ole="" coordsize="21600,21600" o:preferrelative="t" filled="f" stroked="f">
            <v:stroke joinstyle="miter"/>
            <v:imagedata r:id="rId6" o:title=""/>
            <o:lock v:ext="edit" aspectratio="t"/>
            <w10:anchorlock/>
          </v:shape>
          <o:OLEObject Type="Embed" ProgID="Equation.DSMT4" ShapeID="_x0000_i1025" DrawAspect="Content" ObjectID="_1468075725" r:id="rId7"/>
        </w:objec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w:t>
      </w:r>
      <w:r>
        <w:rPr>
          <w:rFonts w:ascii="Times New Roman" w:hAnsi="Times New Roman" w:cs="Times New Roman"/>
          <w:i/>
          <w:sz w:val="24"/>
          <w:szCs w:val="24"/>
        </w:rPr>
        <w:t>m</w:t>
      </w:r>
      <w:r>
        <w:rPr>
          <w:rFonts w:ascii="Times New Roman" w:hAnsi="Times New Roman" w:cs="Times New Roman"/>
          <w:sz w:val="24"/>
          <w:szCs w:val="24"/>
          <w:vertAlign w:val="superscript"/>
        </w:rPr>
        <w:t>2</w:t>
      </w:r>
      <w:r>
        <w:rPr>
          <w:rFonts w:ascii="宋体" w:eastAsia="宋体" w:hAnsi="宋体" w:cs="Times New Roman"/>
          <w:sz w:val="24"/>
          <w:szCs w:val="24"/>
        </w:rPr>
        <w:t>＞</w:t>
      </w:r>
      <w:r>
        <w:rPr>
          <w:rFonts w:ascii="Times New Roman" w:hAnsi="Times New Roman" w:cs="Times New Roman"/>
          <w:i/>
          <w:sz w:val="24"/>
          <w:szCs w:val="24"/>
        </w:rPr>
        <w:t>n</w:t>
      </w:r>
      <w:r>
        <w:rPr>
          <w:rFonts w:ascii="Times New Roman" w:hAnsi="Times New Roman" w:cs="Times New Roman"/>
          <w:sz w:val="24"/>
          <w:szCs w:val="24"/>
          <w:vertAlign w:val="superscript"/>
        </w:rPr>
        <w:t>2</w:t>
      </w:r>
    </w:p>
    <w:bookmarkEnd w:id="0"/>
    <w:p>
      <w:pPr>
        <w:pStyle w:val="ListParagraph"/>
        <w:widowControl w:val="0"/>
        <w:numPr>
          <w:ilvl w:val="0"/>
          <w:numId w:val="0"/>
        </w:numPr>
        <w:adjustRightInd w:val="0"/>
        <w:snapToGrid w:val="0"/>
        <w:ind w:leftChars="0"/>
        <w:rPr>
          <w:rFonts w:ascii="Times New Roman" w:hAnsi="Times New Roman" w:cs="Times New Roman"/>
          <w:sz w:val="24"/>
          <w:szCs w:val="24"/>
        </w:rPr>
      </w:pPr>
      <w:r>
        <w:rPr>
          <w:rFonts w:ascii="Times New Roman" w:hAnsi="Times New Roman" w:cs="Times New Roman" w:hint="eastAsia"/>
          <w:sz w:val="24"/>
          <w:szCs w:val="24"/>
          <w:lang w:val="en-US" w:eastAsia="zh-CN"/>
        </w:rPr>
        <w:t>3.</w:t>
      </w:r>
      <w:r>
        <w:rPr>
          <w:rFonts w:ascii="Times New Roman" w:hAnsi="Times New Roman" w:cs="Times New Roman"/>
          <w:sz w:val="24"/>
          <w:szCs w:val="24"/>
        </w:rPr>
        <w:t>不等式组</w:t>
      </w:r>
      <w:r>
        <w:rPr>
          <w:rFonts w:ascii="Times New Roman" w:hAnsi="Times New Roman" w:cs="Times New Roman"/>
          <w:position w:val="-30"/>
          <w:sz w:val="24"/>
          <w:szCs w:val="24"/>
        </w:rPr>
        <w:object>
          <v:shape id="_x0000_i1026" type="#_x0000_t75" style="width:72.75pt;height:36pt" o:oleicon="f" o:ole="" coordsize="21600,21600" o:preferrelative="t" filled="f" stroked="f">
            <v:stroke joinstyle="miter"/>
            <v:imagedata r:id="rId8" o:title=""/>
            <o:lock v:ext="edit" aspectratio="t"/>
            <w10:anchorlock/>
          </v:shape>
          <o:OLEObject Type="Embed" ProgID="Equation.DSMT4" ShapeID="_x0000_i1026" DrawAspect="Content" ObjectID="_1468075726" r:id="rId9"/>
        </w:object>
      </w:r>
      <w:r>
        <w:rPr>
          <w:rFonts w:ascii="Times New Roman" w:hAnsi="Times New Roman" w:cs="Times New Roman"/>
          <w:sz w:val="24"/>
          <w:szCs w:val="24"/>
        </w:rPr>
        <w:t>的解集在数轴上表示正确的是（    ）</w:t>
      </w:r>
    </w:p>
    <w:p>
      <w:pPr>
        <w:pStyle w:val="ListParagraph"/>
        <w:widowControl w:val="0"/>
        <w:adjustRightInd w:val="0"/>
        <w:snapToGrid w:val="0"/>
        <w:ind w:left="420" w:firstLine="0" w:firstLineChars="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drawing>
          <wp:inline distT="0" distB="0" distL="0" distR="0">
            <wp:extent cx="1250950" cy="4914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645114" name="图片 2"/>
                    <pic:cNvPicPr>
                      <a:picLocks noChangeAspect="1" noChangeArrowheads="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rcRect b="10983"/>
                    <a:stretch>
                      <a:fillRect/>
                    </a:stretch>
                  </pic:blipFill>
                  <pic:spPr>
                    <a:xfrm>
                      <a:off x="0" y="0"/>
                      <a:ext cx="1250950" cy="491490"/>
                    </a:xfrm>
                    <a:prstGeom prst="rect">
                      <a:avLst/>
                    </a:prstGeom>
                    <a:noFill/>
                    <a:ln>
                      <a:noFill/>
                    </a:ln>
                  </pic:spPr>
                </pic:pic>
              </a:graphicData>
            </a:graphic>
          </wp:inline>
        </w:drawing>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w:t>
      </w:r>
      <w:r>
        <w:rPr>
          <w:rFonts w:ascii="Times New Roman" w:hAnsi="Times New Roman" w:cs="Times New Roman"/>
          <w:sz w:val="24"/>
          <w:szCs w:val="24"/>
        </w:rPr>
        <w:drawing>
          <wp:inline distT="0" distB="0" distL="0" distR="0">
            <wp:extent cx="1350010" cy="5226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346161" name="图片 4"/>
                    <pic:cNvPicPr>
                      <a:picLocks noChangeAspect="1" noChangeArrowheads="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rcRect b="12311"/>
                    <a:stretch>
                      <a:fillRect/>
                    </a:stretch>
                  </pic:blipFill>
                  <pic:spPr>
                    <a:xfrm>
                      <a:off x="0" y="0"/>
                      <a:ext cx="1350010" cy="522605"/>
                    </a:xfrm>
                    <a:prstGeom prst="rect">
                      <a:avLst/>
                    </a:prstGeom>
                    <a:noFill/>
                    <a:ln>
                      <a:noFill/>
                    </a:ln>
                  </pic:spPr>
                </pic:pic>
              </a:graphicData>
            </a:graphic>
          </wp:inline>
        </w:drawing>
      </w:r>
    </w:p>
    <w:p>
      <w:pPr>
        <w:pStyle w:val="ListParagraph"/>
        <w:widowControl w:val="0"/>
        <w:adjustRightInd w:val="0"/>
        <w:snapToGrid w:val="0"/>
        <w:ind w:left="420" w:firstLine="0" w:firstLineChars="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drawing>
          <wp:inline distT="0" distB="0" distL="0" distR="0">
            <wp:extent cx="1334770" cy="4622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262050" name="图片 6"/>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rcRect t="9300" b="12311"/>
                    <a:stretch>
                      <a:fillRect/>
                    </a:stretch>
                  </pic:blipFill>
                  <pic:spPr>
                    <a:xfrm>
                      <a:off x="0" y="0"/>
                      <a:ext cx="1334770" cy="462280"/>
                    </a:xfrm>
                    <a:prstGeom prst="rect">
                      <a:avLst/>
                    </a:prstGeom>
                    <a:noFill/>
                    <a:ln>
                      <a:noFill/>
                    </a:ln>
                  </pic:spPr>
                </pic:pic>
              </a:graphicData>
            </a:graphic>
          </wp:inline>
        </w:drawing>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w:t>
      </w:r>
      <w:r>
        <w:rPr>
          <w:rFonts w:ascii="Times New Roman" w:hAnsi="Times New Roman" w:cs="Times New Roman"/>
          <w:sz w:val="24"/>
          <w:szCs w:val="24"/>
        </w:rPr>
        <w:drawing>
          <wp:inline distT="0" distB="0" distL="0" distR="0">
            <wp:extent cx="1372235" cy="4749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83731" name="图片 8"/>
                    <pic:cNvPicPr>
                      <a:picLocks noChangeAspect="1" noChangeArrowheads="1"/>
                    </pic:cNvPicPr>
                  </pic:nvPicPr>
                  <pic:blipFill>
                    <a:blip xmlns:r="http://schemas.openxmlformats.org/officeDocument/2006/relationships" r:embed="rId13" cstate="print">
                      <a:extLst>
                        <a:ext xmlns:a="http://schemas.openxmlformats.org/drawingml/2006/main" uri="{28A0092B-C50C-407E-A947-70E740481C1C}">
                          <a14:useLocalDpi xmlns:a14="http://schemas.microsoft.com/office/drawing/2010/main" val="0"/>
                        </a:ext>
                      </a:extLst>
                    </a:blip>
                    <a:srcRect t="9300" b="12311"/>
                    <a:stretch>
                      <a:fillRect/>
                    </a:stretch>
                  </pic:blipFill>
                  <pic:spPr>
                    <a:xfrm>
                      <a:off x="0" y="0"/>
                      <a:ext cx="1372235" cy="474980"/>
                    </a:xfrm>
                    <a:prstGeom prst="rect">
                      <a:avLst/>
                    </a:prstGeom>
                    <a:noFill/>
                    <a:ln>
                      <a:noFill/>
                    </a:ln>
                  </pic:spPr>
                </pic:pic>
              </a:graphicData>
            </a:graphic>
          </wp:inline>
        </w:drawing>
      </w:r>
    </w:p>
    <w:p>
      <w:pPr>
        <w:pStyle w:val="ListParagraph"/>
        <w:widowControl w:val="0"/>
        <w:numPr>
          <w:ilvl w:val="0"/>
          <w:numId w:val="0"/>
        </w:numPr>
        <w:adjustRightInd w:val="0"/>
        <w:snapToGrid w:val="0"/>
        <w:ind w:leftChars="0"/>
        <w:rPr>
          <w:rFonts w:ascii="Times New Roman" w:hAnsi="Times New Roman" w:cs="Times New Roman"/>
          <w:sz w:val="24"/>
          <w:szCs w:val="24"/>
        </w:rPr>
      </w:pPr>
      <w:r>
        <w:rPr>
          <w:rFonts w:ascii="Times New Roman" w:hAnsi="Times New Roman" w:cs="Times New Roman" w:hint="eastAsia"/>
          <w:sz w:val="24"/>
          <w:szCs w:val="24"/>
          <w:lang w:val="en-US" w:eastAsia="zh-CN"/>
        </w:rPr>
        <w:t>4.</w:t>
      </w:r>
      <w:r>
        <w:rPr>
          <w:rFonts w:ascii="Times New Roman" w:hAnsi="Times New Roman" w:cs="Times New Roman"/>
          <w:sz w:val="24"/>
          <w:szCs w:val="24"/>
        </w:rPr>
        <w:t>三名同学分别站在一个三角形三个顶点的位置上</w:t>
      </w:r>
      <w:r>
        <w:rPr>
          <w:rFonts w:ascii="Times New Roman" w:eastAsia="宋体" w:hAnsi="Times New Roman" w:cs="Times New Roman"/>
          <w:sz w:val="24"/>
          <w:szCs w:val="24"/>
        </w:rPr>
        <w:t>，</w:t>
      </w:r>
      <w:r>
        <w:rPr>
          <w:rFonts w:ascii="Times New Roman" w:hAnsi="Times New Roman" w:cs="Times New Roman"/>
          <w:sz w:val="24"/>
          <w:szCs w:val="24"/>
        </w:rPr>
        <w:t>他们在玩抢凳子的游戏</w:t>
      </w:r>
      <w:r>
        <w:rPr>
          <w:rFonts w:ascii="Times New Roman" w:eastAsia="宋体" w:hAnsi="Times New Roman" w:cs="Times New Roman"/>
          <w:sz w:val="24"/>
          <w:szCs w:val="24"/>
        </w:rPr>
        <w:t>，</w:t>
      </w:r>
      <w:r>
        <w:rPr>
          <w:rFonts w:ascii="Times New Roman" w:hAnsi="Times New Roman" w:cs="Times New Roman"/>
          <w:sz w:val="24"/>
          <w:szCs w:val="24"/>
        </w:rPr>
        <w:t>要求在他们中间放一个凳子</w:t>
      </w:r>
      <w:r>
        <w:rPr>
          <w:rFonts w:ascii="Times New Roman" w:eastAsia="宋体" w:hAnsi="Times New Roman" w:cs="Times New Roman"/>
          <w:sz w:val="24"/>
          <w:szCs w:val="24"/>
        </w:rPr>
        <w:t>，</w:t>
      </w:r>
      <w:r>
        <w:rPr>
          <w:rFonts w:ascii="Times New Roman" w:hAnsi="Times New Roman" w:cs="Times New Roman"/>
          <w:sz w:val="24"/>
          <w:szCs w:val="24"/>
        </w:rPr>
        <w:t>抢到凳子者获胜</w:t>
      </w:r>
      <w:r>
        <w:rPr>
          <w:rFonts w:ascii="Times New Roman" w:eastAsia="宋体" w:hAnsi="Times New Roman" w:cs="Times New Roman"/>
          <w:sz w:val="24"/>
          <w:szCs w:val="24"/>
        </w:rPr>
        <w:t>，</w:t>
      </w:r>
      <w:r>
        <w:rPr>
          <w:rFonts w:ascii="Times New Roman" w:hAnsi="Times New Roman" w:cs="Times New Roman"/>
          <w:sz w:val="24"/>
          <w:szCs w:val="24"/>
        </w:rPr>
        <w:t>为使游戏公平</w:t>
      </w:r>
      <w:r>
        <w:rPr>
          <w:rFonts w:ascii="Times New Roman" w:eastAsia="宋体" w:hAnsi="Times New Roman" w:cs="Times New Roman"/>
          <w:sz w:val="24"/>
          <w:szCs w:val="24"/>
        </w:rPr>
        <w:t>，</w:t>
      </w:r>
      <w:r>
        <w:rPr>
          <w:rFonts w:ascii="Times New Roman" w:hAnsi="Times New Roman" w:cs="Times New Roman"/>
          <w:sz w:val="24"/>
          <w:szCs w:val="24"/>
        </w:rPr>
        <w:t>凳子应放的最适当的位置在三角形的（    ）</w:t>
      </w:r>
    </w:p>
    <w:p>
      <w:pPr>
        <w:pStyle w:val="ListParagraph"/>
        <w:widowControl w:val="0"/>
        <w:adjustRightInd w:val="0"/>
        <w:snapToGrid w:val="0"/>
        <w:ind w:left="420" w:firstLine="0" w:firstLineChars="0"/>
        <w:rPr>
          <w:rFonts w:ascii="Times New Roman" w:hAnsi="Times New Roman" w:cs="Times New Roman"/>
          <w:sz w:val="24"/>
          <w:szCs w:val="24"/>
        </w:rPr>
      </w:pPr>
      <w:r>
        <w:rPr>
          <w:rFonts w:ascii="Times New Roman" w:hAnsi="Times New Roman" w:cs="Times New Roman"/>
          <w:sz w:val="24"/>
          <w:szCs w:val="24"/>
        </w:rPr>
        <w:t>A．三条角平分线的交点</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B．三边中线的交点</w:t>
      </w:r>
    </w:p>
    <w:p>
      <w:pPr>
        <w:pStyle w:val="ListParagraph"/>
        <w:widowControl w:val="0"/>
        <w:adjustRightInd w:val="0"/>
        <w:snapToGrid w:val="0"/>
        <w:ind w:left="420" w:firstLine="0" w:firstLineChars="0"/>
        <w:rPr>
          <w:rFonts w:ascii="Times New Roman" w:hAnsi="Times New Roman" w:cs="Times New Roman"/>
          <w:sz w:val="24"/>
          <w:szCs w:val="24"/>
        </w:rPr>
      </w:pPr>
      <w:r>
        <w:rPr>
          <w:rFonts w:ascii="Times New Roman" w:hAnsi="Times New Roman" w:cs="Times New Roman"/>
          <w:sz w:val="24"/>
          <w:szCs w:val="24"/>
        </w:rPr>
        <w:t>C．三边上高所在直线的交点</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D．三边的垂直平分线的交点</w:t>
      </w:r>
    </w:p>
    <w:p>
      <w:pPr>
        <w:rPr>
          <w:rFonts w:ascii="宋体" w:hAnsi="宋体"/>
          <w:sz w:val="24"/>
          <w:szCs w:val="24"/>
        </w:rPr>
      </w:pPr>
      <w:r>
        <w:rPr>
          <w:rFonts w:hint="eastAsia"/>
          <w:sz w:val="24"/>
          <w:szCs w:val="24"/>
          <w:lang w:val="en-US" w:eastAsia="zh-CN"/>
        </w:rPr>
        <w:t>5.</w:t>
      </w:r>
      <w:r>
        <w:rPr>
          <w:rFonts w:ascii="宋体" w:hAnsi="宋体"/>
          <w:sz w:val="24"/>
          <w:szCs w:val="24"/>
        </w:rPr>
        <w:t>如图1所示，若小方格边长为1</w:t>
      </w:r>
      <w:r>
        <w:rPr>
          <w:rFonts w:ascii="宋体" w:hAnsi="宋体" w:hint="eastAsia"/>
          <w:sz w:val="24"/>
          <w:szCs w:val="24"/>
          <w:lang w:val="en-US" w:eastAsia="zh-CN"/>
        </w:rPr>
        <w:t>,</w:t>
      </w:r>
      <w:r>
        <w:rPr>
          <w:rFonts w:ascii="宋体" w:hAnsi="宋体"/>
          <w:sz w:val="24"/>
          <w:szCs w:val="24"/>
        </w:rPr>
        <w:t>正方形网格中的</w:t>
      </w:r>
      <w:r>
        <w:rPr>
          <w:rFonts w:ascii="宋体" w:hAnsi="宋体" w:cs="宋体" w:hint="eastAsia"/>
          <w:sz w:val="24"/>
          <w:szCs w:val="24"/>
        </w:rPr>
        <w:t>△</w:t>
      </w:r>
      <w:r>
        <w:rPr>
          <w:rFonts w:ascii="宋体" w:hAnsi="宋体"/>
          <w:sz w:val="24"/>
          <w:szCs w:val="24"/>
        </w:rPr>
        <w:t>ABC</w:t>
      </w:r>
      <w:r>
        <w:rPr>
          <w:rFonts w:ascii="宋体" w:hAnsi="宋体" w:hint="eastAsia"/>
          <w:sz w:val="24"/>
          <w:szCs w:val="24"/>
          <w:lang w:eastAsia="zh-CN"/>
        </w:rPr>
        <w:t>的形状</w:t>
      </w:r>
      <w:r>
        <w:rPr>
          <w:rFonts w:ascii="宋体" w:hAnsi="宋体"/>
          <w:sz w:val="24"/>
          <w:szCs w:val="24"/>
        </w:rPr>
        <w:t xml:space="preserve">是（  </w:t>
      </w:r>
      <w:r>
        <w:rPr>
          <w:rFonts w:ascii="宋体" w:hAnsi="宋体" w:hint="eastAsia"/>
          <w:sz w:val="24"/>
          <w:szCs w:val="24"/>
          <w:lang w:val="en-US" w:eastAsia="zh-CN"/>
        </w:rPr>
        <w:t xml:space="preserve">   </w:t>
      </w:r>
      <w:r>
        <w:rPr>
          <w:rFonts w:ascii="宋体" w:hAnsi="宋体"/>
          <w:sz w:val="24"/>
          <w:szCs w:val="24"/>
        </w:rPr>
        <w:t>）</w:t>
      </w:r>
    </w:p>
    <w:p>
      <w:pPr>
        <w:ind w:firstLine="480" w:firstLineChars="200"/>
        <w:rPr>
          <w:rFonts w:ascii="宋体" w:hAnsi="宋体" w:hint="eastAsia"/>
          <w:sz w:val="24"/>
          <w:szCs w:val="24"/>
        </w:rPr>
      </w:pPr>
      <w:r>
        <w:rPr>
          <w:rFonts w:ascii="宋体" w:hAnsi="宋体"/>
          <w:sz w:val="24"/>
          <w:szCs w:val="24"/>
        </w:rPr>
        <w:t>A．直角三角形    B．锐角三角形</w:t>
      </w:r>
      <w:r>
        <w:rPr>
          <w:rFonts w:ascii="宋体" w:hAnsi="宋体" w:hint="eastAsia"/>
          <w:sz w:val="24"/>
          <w:szCs w:val="24"/>
        </w:rPr>
        <w:t xml:space="preserve">  </w:t>
      </w:r>
    </w:p>
    <w:p>
      <w:pPr>
        <w:ind w:firstLine="480" w:firstLineChars="200"/>
        <w:rPr>
          <w:rFonts w:ascii="宋体" w:hAnsi="宋体" w:hint="eastAsia"/>
          <w:sz w:val="24"/>
          <w:szCs w:val="24"/>
        </w:rPr>
      </w:pPr>
      <w:r>
        <w:rPr>
          <w:rFonts w:ascii="宋体" w:hAnsi="宋体"/>
          <w:sz w:val="24"/>
          <w:szCs w:val="24"/>
        </w:rPr>
        <w:t>C．钝角三角形    D．以上答案都不对</w:t>
      </w:r>
      <w:r>
        <w:rPr>
          <w:rFonts w:ascii="宋体" w:hAnsi="宋体" w:hint="eastAsia"/>
          <w:sz w:val="24"/>
          <w:szCs w:val="24"/>
        </w:rPr>
        <w:t xml:space="preserve">   </w:t>
      </w:r>
    </w:p>
    <w:p>
      <w:pPr>
        <w:spacing w:line="240" w:lineRule="auto"/>
        <w:rPr>
          <w:rFonts w:ascii="宋体" w:hAnsi="宋体" w:eastAsiaTheme="minorEastAsia" w:cs="宋体" w:hint="eastAsia"/>
          <w:kern w:val="0"/>
          <w:sz w:val="24"/>
          <w:szCs w:val="24"/>
          <w:u w:val="none"/>
          <w:lang w:eastAsia="zh-CN"/>
        </w:rPr>
      </w:pPr>
      <w:r>
        <w:rPr>
          <w:rFonts w:hint="eastAsia"/>
          <w:sz w:val="24"/>
          <w:szCs w:val="24"/>
          <w:lang w:val="en-US" w:eastAsia="zh-CN"/>
        </w:rPr>
        <w:t>6.</w:t>
      </w:r>
      <w:r>
        <w:rPr>
          <w:rFonts w:hint="eastAsia"/>
          <w:sz w:val="24"/>
          <w:szCs w:val="24"/>
        </w:rPr>
        <w:t>如图，一次函数</w:t>
      </w:r>
      <w:r>
        <w:rPr>
          <w:position w:val="-14"/>
          <w:sz w:val="24"/>
          <w:szCs w:val="24"/>
        </w:rPr>
        <w:object>
          <v:shape id="_x0000_i1027" type="#_x0000_t75" style="width:85pt;height:20pt" o:oleicon="f" o:ole="" coordsize="21600,21600" filled="f" stroked="f">
            <v:imagedata r:id="rId14" o:title=""/>
            <o:lock v:ext="edit" aspectratio="t"/>
            <w10:anchorlock/>
          </v:shape>
          <o:OLEObject Type="Embed" ProgID="Equation.DSMT4" ShapeID="_x0000_i1027" DrawAspect="Content" ObjectID="_1468075727" r:id="rId15"/>
        </w:object>
      </w:r>
      <w:r>
        <w:rPr>
          <w:rFonts w:hint="eastAsia"/>
          <w:sz w:val="24"/>
          <w:szCs w:val="24"/>
        </w:rPr>
        <w:t>的图象经过点Ａ．当</w:t>
      </w:r>
      <w:r>
        <w:rPr>
          <w:position w:val="-10"/>
          <w:sz w:val="24"/>
          <w:szCs w:val="24"/>
        </w:rPr>
        <w:object>
          <v:shape id="_x0000_i1028" type="#_x0000_t75" style="width:28pt;height:16pt" o:oleicon="f" o:ole="" coordsize="21600,21600" filled="f" stroked="f">
            <v:imagedata r:id="rId16" o:title=""/>
            <o:lock v:ext="edit" aspectratio="t"/>
            <w10:anchorlock/>
          </v:shape>
          <o:OLEObject Type="Embed" ProgID="Equation.DSMT4" ShapeID="_x0000_i1028" DrawAspect="Content" ObjectID="_1468075728" r:id="rId17"/>
        </w:object>
      </w:r>
      <w:r>
        <w:rPr>
          <w:rFonts w:hint="eastAsia"/>
          <w:sz w:val="24"/>
          <w:szCs w:val="24"/>
        </w:rPr>
        <w:t>时，</w:t>
      </w:r>
      <w:r>
        <w:rPr>
          <w:position w:val="-6"/>
          <w:sz w:val="24"/>
          <w:szCs w:val="24"/>
        </w:rPr>
        <w:object>
          <v:shape id="_x0000_i1029" type="#_x0000_t75" style="width:10pt;height:11pt" o:oleicon="f" o:ole="" coordsize="21600,21600" filled="f" stroked="f">
            <v:imagedata r:id="rId18" o:title=""/>
            <o:lock v:ext="edit" aspectratio="t"/>
            <w10:anchorlock/>
          </v:shape>
          <o:OLEObject Type="Embed" ProgID="Equation.DSMT4" ShapeID="_x0000_i1029" DrawAspect="Content" ObjectID="_1468075729" r:id="rId19"/>
        </w:object>
      </w:r>
      <w:r>
        <w:rPr>
          <w:rFonts w:hint="eastAsia"/>
          <w:sz w:val="24"/>
          <w:szCs w:val="24"/>
        </w:rPr>
        <w:t>的取值范围是</w:t>
      </w:r>
      <w:r>
        <w:rPr>
          <w:rFonts w:hint="eastAsia"/>
          <w:sz w:val="24"/>
          <w:szCs w:val="24"/>
          <w:u w:val="none"/>
          <w:lang w:eastAsia="zh-CN"/>
        </w:rPr>
        <w:t>（</w:t>
      </w:r>
      <w:r>
        <w:rPr>
          <w:rFonts w:hint="eastAsia"/>
          <w:sz w:val="24"/>
          <w:szCs w:val="24"/>
          <w:u w:val="none"/>
          <w:lang w:val="en-US" w:eastAsia="zh-CN"/>
        </w:rPr>
        <w:t xml:space="preserve">     </w:t>
      </w:r>
      <w:r>
        <w:rPr>
          <w:rFonts w:hint="eastAsia"/>
          <w:sz w:val="24"/>
          <w:szCs w:val="24"/>
          <w:u w:val="none"/>
          <w:lang w:eastAsia="zh-CN"/>
        </w:rPr>
        <w:t>）</w:t>
      </w:r>
    </w:p>
    <w:p>
      <w:pPr>
        <w:spacing w:line="240" w:lineRule="auto"/>
        <w:ind w:right="1124" w:rightChars="535"/>
        <w:rPr>
          <w:sz w:val="24"/>
          <w:szCs w:val="24"/>
        </w:rPr>
      </w:pPr>
      <w:r>
        <w:rPr>
          <w:sz w:val="24"/>
          <w:szCs w:val="24"/>
        </w:rPr>
        <w:t>A．</w:t>
      </w:r>
      <w:r>
        <w:rPr>
          <w:position w:val="-6"/>
          <w:sz w:val="24"/>
          <w:szCs w:val="24"/>
        </w:rPr>
        <w:object>
          <v:shape id="_x0000_i1030" type="#_x0000_t75" style="width:10pt;height:11pt" o:oleicon="f" o:ole="" coordsize="21600,21600" filled="f" stroked="f">
            <v:imagedata r:id="rId18" o:title=""/>
            <o:lock v:ext="edit" aspectratio="t"/>
            <w10:anchorlock/>
          </v:shape>
          <o:OLEObject Type="Embed" ProgID="Equation.DSMT4" ShapeID="_x0000_i1030" DrawAspect="Content" ObjectID="_1468075730" r:id="rId20"/>
        </w:object>
      </w:r>
      <w:r>
        <w:rPr>
          <w:rFonts w:hint="eastAsia"/>
          <w:sz w:val="24"/>
          <w:szCs w:val="24"/>
          <w:lang w:val="en-US" w:eastAsia="zh-CN"/>
        </w:rPr>
        <w:t>＞2</w:t>
      </w:r>
      <w:r>
        <w:rPr>
          <w:sz w:val="24"/>
          <w:szCs w:val="24"/>
        </w:rPr>
        <w:tab/>
      </w:r>
      <w:r>
        <w:rPr>
          <w:sz w:val="24"/>
          <w:szCs w:val="24"/>
        </w:rPr>
        <w:t xml:space="preserve"> B．</w:t>
      </w:r>
      <w:r>
        <w:rPr>
          <w:position w:val="-6"/>
          <w:sz w:val="24"/>
          <w:szCs w:val="24"/>
        </w:rPr>
        <w:object>
          <v:shape id="_x0000_i1031" type="#_x0000_t75" style="width:10pt;height:11pt" o:oleicon="f" o:ole="" coordsize="21600,21600" filled="f" stroked="f">
            <v:imagedata r:id="rId18" o:title=""/>
            <o:lock v:ext="edit" aspectratio="t"/>
            <w10:anchorlock/>
          </v:shape>
          <o:OLEObject Type="Embed" ProgID="Equation.DSMT4" ShapeID="_x0000_i1031" DrawAspect="Content" ObjectID="_1468075731" r:id="rId21"/>
        </w:object>
      </w:r>
      <w:r>
        <w:rPr>
          <w:rFonts w:hint="eastAsia"/>
          <w:sz w:val="24"/>
          <w:szCs w:val="24"/>
          <w:lang w:eastAsia="zh-CN"/>
        </w:rPr>
        <w:t>＜</w:t>
      </w:r>
      <w:r>
        <w:rPr>
          <w:rFonts w:hint="eastAsia"/>
          <w:sz w:val="24"/>
          <w:szCs w:val="24"/>
          <w:lang w:val="en-US" w:eastAsia="zh-CN"/>
        </w:rPr>
        <w:t>3</w:t>
      </w:r>
      <w:r>
        <w:rPr>
          <w:position w:val="-6"/>
          <w:sz w:val="24"/>
          <w:szCs w:val="24"/>
        </w:rPr>
        <w:t xml:space="preserve">   </w:t>
      </w:r>
      <w:r>
        <w:rPr>
          <w:sz w:val="24"/>
          <w:szCs w:val="24"/>
        </w:rPr>
        <w:t>C．</w:t>
      </w:r>
      <w:r>
        <w:rPr>
          <w:position w:val="-6"/>
          <w:sz w:val="24"/>
          <w:szCs w:val="24"/>
        </w:rPr>
        <w:object>
          <v:shape id="_x0000_i1032" type="#_x0000_t75" style="width:10pt;height:11pt" o:oleicon="f" o:ole="" coordsize="21600,21600" filled="f" stroked="f">
            <v:imagedata r:id="rId18" o:title=""/>
            <o:lock v:ext="edit" aspectratio="t"/>
            <w10:anchorlock/>
          </v:shape>
          <o:OLEObject Type="Embed" ProgID="Equation.DSMT4" ShapeID="_x0000_i1032" DrawAspect="Content" ObjectID="_1468075732" r:id="rId22"/>
        </w:object>
      </w:r>
      <w:r>
        <w:rPr>
          <w:rFonts w:hint="eastAsia"/>
          <w:sz w:val="24"/>
          <w:szCs w:val="24"/>
          <w:lang w:eastAsia="zh-CN"/>
        </w:rPr>
        <w:t>＜</w:t>
      </w:r>
      <w:r>
        <w:rPr>
          <w:rFonts w:hint="eastAsia"/>
          <w:sz w:val="24"/>
          <w:szCs w:val="24"/>
          <w:lang w:val="en-US" w:eastAsia="zh-CN"/>
        </w:rPr>
        <w:t>2</w:t>
      </w:r>
      <w:r>
        <w:rPr>
          <w:sz w:val="24"/>
          <w:szCs w:val="24"/>
        </w:rPr>
        <w:tab/>
      </w:r>
      <w:r>
        <w:rPr>
          <w:sz w:val="24"/>
          <w:szCs w:val="24"/>
        </w:rPr>
        <w:t xml:space="preserve">  D．</w:t>
      </w:r>
      <w:r>
        <w:rPr>
          <w:position w:val="-6"/>
          <w:sz w:val="24"/>
          <w:szCs w:val="24"/>
        </w:rPr>
        <w:object>
          <v:shape id="_x0000_i1033" type="#_x0000_t75" style="width:10pt;height:11pt" o:oleicon="f" o:ole="" coordsize="21600,21600" filled="f" stroked="f">
            <v:imagedata r:id="rId18" o:title=""/>
            <o:lock v:ext="edit" aspectratio="t"/>
            <w10:anchorlock/>
          </v:shape>
          <o:OLEObject Type="Embed" ProgID="Equation.DSMT4" ShapeID="_x0000_i1033" DrawAspect="Content" ObjectID="_1468075733" r:id="rId23"/>
        </w:object>
      </w:r>
      <w:r>
        <w:rPr>
          <w:rFonts w:hint="eastAsia"/>
          <w:sz w:val="24"/>
          <w:szCs w:val="24"/>
          <w:lang w:val="en-US" w:eastAsia="zh-CN"/>
        </w:rPr>
        <w:t>＞3</w:t>
      </w:r>
      <w:r>
        <w:rPr>
          <w:sz w:val="24"/>
          <w:szCs w:val="24"/>
        </w:rPr>
        <w:tab/>
      </w:r>
    </w:p>
    <w:p>
      <w:pPr>
        <w:rPr>
          <w:rFonts w:hint="eastAsia"/>
          <w:sz w:val="24"/>
          <w:szCs w:val="24"/>
        </w:rPr>
      </w:pPr>
      <w:r>
        <w:rPr>
          <w:rFonts w:hint="eastAsia"/>
          <w:sz w:val="24"/>
          <w:szCs w:val="24"/>
          <w:lang w:val="en-US" w:eastAsia="zh-CN"/>
        </w:rPr>
        <w:t xml:space="preserve">    </w:t>
      </w:r>
      <w:r>
        <w:rPr>
          <w:sz w:val="24"/>
          <w:szCs w:val="24"/>
        </w:rPr>
        <w:drawing>
          <wp:inline distT="0" distB="0" distL="114300" distR="114300">
            <wp:extent cx="967740" cy="1242060"/>
            <wp:effectExtent l="0" t="0" r="7620" b="7620"/>
            <wp:docPr id="43" name="图片 43" descr="lADPD3zUNNM2C2jNCFvNBdw_1500_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473817" name="图片 43" descr="lADPD3zUNNM2C2jNCFvNBdw_1500_2139"/>
                    <pic:cNvPicPr>
                      <a:picLocks noChangeAspect="1"/>
                    </pic:cNvPicPr>
                  </pic:nvPicPr>
                  <pic:blipFill>
                    <a:blip xmlns:r="http://schemas.openxmlformats.org/officeDocument/2006/relationships" r:embed="rId24"/>
                    <a:srcRect l="8113" t="2655" r="300" b="14918"/>
                    <a:stretch>
                      <a:fillRect/>
                    </a:stretch>
                  </pic:blipFill>
                  <pic:spPr>
                    <a:xfrm>
                      <a:off x="0" y="0"/>
                      <a:ext cx="967740" cy="1242060"/>
                    </a:xfrm>
                    <a:prstGeom prst="rect">
                      <a:avLst/>
                    </a:prstGeom>
                  </pic:spPr>
                </pic:pic>
              </a:graphicData>
            </a:graphic>
          </wp:inline>
        </w:drawing>
      </w:r>
      <w:r>
        <w:rPr>
          <w:sz w:val="24"/>
          <w:szCs w:val="24"/>
        </w:rPr>
        <w:drawing>
          <wp:anchor distT="0" distB="0" distL="114300" distR="114300" simplePos="0" relativeHeight="251664384" behindDoc="0" locked="0" layoutInCell="1" allowOverlap="1">
            <wp:simplePos x="0" y="0"/>
            <wp:positionH relativeFrom="column">
              <wp:posOffset>54610</wp:posOffset>
            </wp:positionH>
            <wp:positionV relativeFrom="paragraph">
              <wp:posOffset>205740</wp:posOffset>
            </wp:positionV>
            <wp:extent cx="1853565" cy="1155700"/>
            <wp:effectExtent l="0" t="0" r="5715" b="2540"/>
            <wp:wrapSquare wrapText="bothSides"/>
            <wp:docPr id="30" name="图片 2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23703" name="图片 23" descr="1"/>
                    <pic:cNvPicPr>
                      <a:picLocks noChangeAspect="1"/>
                    </pic:cNvPicPr>
                  </pic:nvPicPr>
                  <pic:blipFill>
                    <a:blip xmlns:r="http://schemas.openxmlformats.org/officeDocument/2006/relationships" r:embed="rId25">
                      <a:lum bright="6000"/>
                    </a:blip>
                    <a:stretch>
                      <a:fillRect/>
                    </a:stretch>
                  </pic:blipFill>
                  <pic:spPr>
                    <a:xfrm>
                      <a:off x="0" y="0"/>
                      <a:ext cx="1853565" cy="1155700"/>
                    </a:xfrm>
                    <a:prstGeom prst="rect">
                      <a:avLst/>
                    </a:prstGeom>
                    <a:noFill/>
                    <a:ln>
                      <a:noFill/>
                    </a:ln>
                  </pic:spPr>
                </pic:pic>
              </a:graphicData>
            </a:graphic>
          </wp:anchor>
        </w:drawing>
      </w:r>
      <w:r>
        <w:rPr>
          <w:rFonts w:hint="eastAsia"/>
          <w:sz w:val="24"/>
          <w:szCs w:val="24"/>
          <w:lang w:val="en-US" w:eastAsia="zh-CN"/>
        </w:rPr>
        <w:t xml:space="preserve">       </w:t>
      </w:r>
      <w:r>
        <w:rPr>
          <w:sz w:val="24"/>
          <w:szCs w:val="24"/>
        </w:rPr>
        <w:drawing>
          <wp:inline distT="0" distB="0" distL="114300" distR="114300">
            <wp:extent cx="1950720" cy="944880"/>
            <wp:effectExtent l="0" t="0" r="0" b="0"/>
            <wp:docPr id="2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093321" name="图片 13"/>
                    <pic:cNvPicPr>
                      <a:picLocks noChangeAspect="1"/>
                    </pic:cNvPicPr>
                  </pic:nvPicPr>
                  <pic:blipFill>
                    <a:blip xmlns:r="http://schemas.openxmlformats.org/officeDocument/2006/relationships" r:embed="rId26"/>
                    <a:srcRect l="6141" t="1590" r="11478" b="3753"/>
                    <a:stretch>
                      <a:fillRect/>
                    </a:stretch>
                  </pic:blipFill>
                  <pic:spPr>
                    <a:xfrm>
                      <a:off x="0" y="0"/>
                      <a:ext cx="1950720" cy="944880"/>
                    </a:xfrm>
                    <a:prstGeom prst="rect">
                      <a:avLst/>
                    </a:prstGeom>
                    <a:noFill/>
                    <a:ln>
                      <a:noFill/>
                    </a:ln>
                  </pic:spPr>
                </pic:pic>
              </a:graphicData>
            </a:graphic>
          </wp:inline>
        </w:drawing>
      </w:r>
      <w:r>
        <w:rPr>
          <w:rFonts w:hint="eastAsia"/>
          <w:sz w:val="24"/>
          <w:szCs w:val="24"/>
        </w:rPr>
        <mc:AlternateContent>
          <mc:Choice Requires="wpg">
            <w:drawing>
              <wp:anchor distT="0" distB="0" distL="114300" distR="114300" simplePos="0" relativeHeight="251661312" behindDoc="1" locked="0" layoutInCell="1" allowOverlap="1">
                <wp:simplePos x="0" y="0"/>
                <wp:positionH relativeFrom="column">
                  <wp:posOffset>5330190</wp:posOffset>
                </wp:positionH>
                <wp:positionV relativeFrom="paragraph">
                  <wp:posOffset>7137400</wp:posOffset>
                </wp:positionV>
                <wp:extent cx="1478280" cy="945515"/>
                <wp:effectExtent l="0" t="0" r="0" b="0"/>
                <wp:wrapNone/>
                <wp:docPr id="26" name="组合 26"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xmlns:wpg="http://schemas.microsoft.com/office/word/2010/wordprocessingGroup">
                      <wpg:cNvGrpSpPr/>
                      <wpg:grpSpPr>
                        <a:xfrm>
                          <a:off x="0" y="0"/>
                          <a:ext cx="1478280" cy="945515"/>
                          <a:chOff x="0" y="0"/>
                          <a:chExt cx="2328" cy="1489"/>
                        </a:xfrm>
                      </wpg:grpSpPr>
                      <wps:wsp xmlns:wps="http://schemas.microsoft.com/office/word/2010/wordprocessingShape">
                        <wps:cNvPr id="17" name="矩形 17"/>
                        <wps:cNvSpPr>
                          <a:spLocks noChangeAspect="1" noTextEdit="1"/>
                        </wps:cNvSpPr>
                        <wps:spPr>
                          <a:xfrm>
                            <a:off x="0" y="0"/>
                            <a:ext cx="2328" cy="1489"/>
                          </a:xfrm>
                          <a:prstGeom prst="rect">
                            <a:avLst/>
                          </a:prstGeom>
                          <a:noFill/>
                          <a:ln>
                            <a:noFill/>
                          </a:ln>
                        </wps:spPr>
                        <wps:bodyPr upright="1"/>
                      </wps:wsp>
                      <wps:wsp xmlns:wps="http://schemas.microsoft.com/office/word/2010/wordprocessingShape">
                        <wps:cNvPr id="18" name="等腰三角形 18"/>
                        <wps:cNvSpPr/>
                        <wps:spPr>
                          <a:xfrm>
                            <a:off x="1080" y="241"/>
                            <a:ext cx="1080" cy="624"/>
                          </a:xfrm>
                          <a:prstGeom prst="triangle">
                            <a:avLst>
                              <a:gd name="adj" fmla="val 50000"/>
                            </a:avLst>
                          </a:prstGeom>
                          <a:solidFill>
                            <a:srgbClr val="FFFFFF"/>
                          </a:solidFill>
                          <a:ln w="9525">
                            <a:solidFill>
                              <a:srgbClr val="000000"/>
                            </a:solidFill>
                            <a:miter lim="0"/>
                            <a:headEnd/>
                            <a:tailEnd/>
                          </a:ln>
                        </wps:spPr>
                        <wps:bodyPr upright="1"/>
                      </wps:wsp>
                      <wps:wsp xmlns:wps="http://schemas.microsoft.com/office/word/2010/wordprocessingShape">
                        <wps:cNvPr id="19" name="直接连接符 19"/>
                        <wps:cNvCnPr/>
                        <wps:spPr>
                          <a:xfrm flipH="1">
                            <a:off x="180" y="865"/>
                            <a:ext cx="900" cy="0"/>
                          </a:xfrm>
                          <a:prstGeom prst="line">
                            <a:avLst/>
                          </a:prstGeom>
                          <a:ln w="9525">
                            <a:solidFill>
                              <a:srgbClr val="000000"/>
                            </a:solidFill>
                            <a:headEnd/>
                            <a:tailEnd/>
                          </a:ln>
                        </wps:spPr>
                        <wps:bodyPr upright="1"/>
                      </wps:wsp>
                      <wps:wsp xmlns:wps="http://schemas.microsoft.com/office/word/2010/wordprocessingShape">
                        <wps:cNvPr id="20" name="直接连接符 20"/>
                        <wps:cNvCnPr/>
                        <wps:spPr>
                          <a:xfrm flipH="1">
                            <a:off x="180" y="241"/>
                            <a:ext cx="1440" cy="624"/>
                          </a:xfrm>
                          <a:prstGeom prst="line">
                            <a:avLst/>
                          </a:prstGeom>
                          <a:ln w="9525">
                            <a:solidFill>
                              <a:srgbClr val="000000"/>
                            </a:solidFill>
                            <a:headEnd/>
                            <a:tailEnd/>
                          </a:ln>
                        </wps:spPr>
                        <wps:bodyPr upright="1"/>
                      </wps:wsp>
                      <wps:wsp xmlns:wps="http://schemas.microsoft.com/office/word/2010/wordprocessingShape">
                        <wps:cNvPr id="21" name="文本框 21"/>
                        <wps:cNvSpPr txBox="1"/>
                        <wps:spPr>
                          <a:xfrm>
                            <a:off x="1620" y="0"/>
                            <a:ext cx="168" cy="243"/>
                          </a:xfrm>
                          <a:prstGeom prst="rect">
                            <a:avLst/>
                          </a:prstGeom>
                          <a:noFill/>
                          <a:ln>
                            <a:noFill/>
                          </a:ln>
                        </wps:spPr>
                        <wps:txbx>
                          <w:txbxContent>
                            <w:p>
                              <w:pPr>
                                <w:rPr>
                                  <w:rFonts w:hint="eastAsia"/>
                                  <w:i/>
                                  <w:szCs w:val="21"/>
                                </w:rPr>
                              </w:pPr>
                              <w:r>
                                <w:rPr>
                                  <w:rFonts w:hint="eastAsia"/>
                                  <w:i/>
                                  <w:szCs w:val="21"/>
                                </w:rPr>
                                <w:t>A</w:t>
                              </w:r>
                            </w:p>
                          </w:txbxContent>
                        </wps:txbx>
                        <wps:bodyPr lIns="0" tIns="0" rIns="0" bIns="0" upright="1"/>
                      </wps:wsp>
                      <wps:wsp xmlns:wps="http://schemas.microsoft.com/office/word/2010/wordprocessingShape">
                        <wps:cNvPr id="22" name="文本框 22"/>
                        <wps:cNvSpPr txBox="1"/>
                        <wps:spPr>
                          <a:xfrm>
                            <a:off x="0" y="829"/>
                            <a:ext cx="168" cy="243"/>
                          </a:xfrm>
                          <a:prstGeom prst="rect">
                            <a:avLst/>
                          </a:prstGeom>
                          <a:noFill/>
                          <a:ln>
                            <a:noFill/>
                          </a:ln>
                        </wps:spPr>
                        <wps:txbx>
                          <w:txbxContent>
                            <w:p>
                              <w:pPr>
                                <w:rPr>
                                  <w:rFonts w:hint="eastAsia"/>
                                  <w:i/>
                                  <w:szCs w:val="21"/>
                                </w:rPr>
                              </w:pPr>
                              <w:r>
                                <w:rPr>
                                  <w:rFonts w:hint="eastAsia"/>
                                  <w:i/>
                                  <w:szCs w:val="21"/>
                                </w:rPr>
                                <w:t>B</w:t>
                              </w:r>
                            </w:p>
                          </w:txbxContent>
                        </wps:txbx>
                        <wps:bodyPr lIns="0" tIns="0" rIns="0" bIns="0" upright="1"/>
                      </wps:wsp>
                      <wps:wsp xmlns:wps="http://schemas.microsoft.com/office/word/2010/wordprocessingShape">
                        <wps:cNvPr id="23" name="文本框 23"/>
                        <wps:cNvSpPr txBox="1"/>
                        <wps:spPr>
                          <a:xfrm>
                            <a:off x="2160" y="865"/>
                            <a:ext cx="168" cy="243"/>
                          </a:xfrm>
                          <a:prstGeom prst="rect">
                            <a:avLst/>
                          </a:prstGeom>
                          <a:noFill/>
                          <a:ln>
                            <a:noFill/>
                          </a:ln>
                        </wps:spPr>
                        <wps:txbx>
                          <w:txbxContent>
                            <w:p>
                              <w:pPr>
                                <w:rPr>
                                  <w:rFonts w:hint="eastAsia"/>
                                  <w:i/>
                                  <w:szCs w:val="21"/>
                                </w:rPr>
                              </w:pPr>
                              <w:r>
                                <w:rPr>
                                  <w:rFonts w:hint="eastAsia"/>
                                  <w:i/>
                                  <w:szCs w:val="21"/>
                                </w:rPr>
                                <w:t>C</w:t>
                              </w:r>
                            </w:p>
                          </w:txbxContent>
                        </wps:txbx>
                        <wps:bodyPr lIns="0" tIns="0" rIns="0" bIns="0" upright="1"/>
                      </wps:wsp>
                      <wps:wsp xmlns:wps="http://schemas.microsoft.com/office/word/2010/wordprocessingShape">
                        <wps:cNvPr id="24" name="文本框 24"/>
                        <wps:cNvSpPr txBox="1"/>
                        <wps:spPr>
                          <a:xfrm>
                            <a:off x="1080" y="865"/>
                            <a:ext cx="168" cy="243"/>
                          </a:xfrm>
                          <a:prstGeom prst="rect">
                            <a:avLst/>
                          </a:prstGeom>
                          <a:noFill/>
                          <a:ln>
                            <a:noFill/>
                          </a:ln>
                        </wps:spPr>
                        <wps:txbx>
                          <w:txbxContent>
                            <w:p>
                              <w:pPr>
                                <w:rPr>
                                  <w:rFonts w:hint="eastAsia"/>
                                  <w:i/>
                                  <w:szCs w:val="21"/>
                                </w:rPr>
                              </w:pPr>
                              <w:r>
                                <w:rPr>
                                  <w:rFonts w:hint="eastAsia"/>
                                  <w:i/>
                                  <w:szCs w:val="21"/>
                                </w:rPr>
                                <w:t>D</w:t>
                              </w:r>
                            </w:p>
                          </w:txbxContent>
                        </wps:txbx>
                        <wps:bodyPr lIns="0" tIns="0" rIns="0" bIns="0" upright="1"/>
                      </wps:wsp>
                      <wps:wsp xmlns:wps="http://schemas.microsoft.com/office/word/2010/wordprocessingShape">
                        <wps:cNvPr id="25" name="文本框 25"/>
                        <wps:cNvSpPr txBox="1"/>
                        <wps:spPr>
                          <a:xfrm>
                            <a:off x="900" y="1177"/>
                            <a:ext cx="1080" cy="312"/>
                          </a:xfrm>
                          <a:prstGeom prst="rect">
                            <a:avLst/>
                          </a:prstGeom>
                          <a:noFill/>
                          <a:ln>
                            <a:noFill/>
                          </a:ln>
                        </wps:spPr>
                        <wps:txbx>
                          <w:txbxContent>
                            <w:p>
                              <w:pPr>
                                <w:rPr>
                                  <w:rFonts w:hint="eastAsia"/>
                                  <w:szCs w:val="21"/>
                                </w:rPr>
                              </w:pPr>
                            </w:p>
                          </w:txbxContent>
                        </wps:txbx>
                        <wps:bodyPr lIns="0" tIns="0" rIns="0" bIns="0" upright="1"/>
                      </wps:wsp>
                    </wpg:wgp>
                  </a:graphicData>
                </a:graphic>
              </wp:anchor>
            </w:drawing>
          </mc:Choice>
          <mc:Fallback>
            <w:pict>
              <v:group id="_x0000_s1026" o:spid="_x0000_s1034" alt="学科网(www.zxxk.com)--教育资源门户，提供试卷、教案、课件、论文、素材及各类教学资源下载，还有大量而丰富的教学相关资讯！" style="width:116.4pt;height:74.45pt;margin-top:562pt;margin-left:419.7pt;mso-height-relative:page;mso-width-relative:page;position:absolute;z-index:-251654144" coordsize="2328,1489">
                <o:lock v:ext="edit" aspectratio="f"/>
                <v:rect id="_x0000_s1026" o:spid="_x0000_s1035" style="width:2328;height:1489;position:absolute" coordsize="21600,21600" filled="f" stroked="f">
                  <o:lock v:ext="edit" aspectratio="t" text="t"/>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o:spid="_x0000_s1036" type="#_x0000_t5" style="width:1080;height:624;left:1080;position:absolute;top:241" coordsize="21600,21600" adj="10800" filled="t" fillcolor="white" stroked="t" strokecolor="black">
                  <v:stroke joinstyle="miter"/>
                  <o:lock v:ext="edit" aspectratio="f"/>
                </v:shape>
                <v:line id="_x0000_s1026" o:spid="_x0000_s1037" style="flip:x;position:absolute" from="3600,17300" to="21600,17300" coordsize="21600,21600" stroked="t" strokecolor="black">
                  <v:stroke joinstyle="round"/>
                  <o:lock v:ext="edit" aspectratio="f"/>
                </v:line>
                <v:line id="_x0000_s1026" o:spid="_x0000_s1038" style="flip:x;position:absolute" from="3600,4820" to="32400,17300" coordsize="21600,21600" stroked="t" strokecolor="black">
                  <v:stroke joinstyle="round"/>
                  <o:lock v:ext="edit" aspectratio="f"/>
                </v:line>
                <v:shapetype id="_x0000_t202" coordsize="21600,21600" o:spt="202" path="m,l,21600r21600,l21600,xe">
                  <v:stroke joinstyle="miter"/>
                  <v:path gradientshapeok="t" o:connecttype="rect"/>
                </v:shapetype>
                <v:shape id="_x0000_s1026" o:spid="_x0000_s1039" type="#_x0000_t202" style="width:168;height:243;left:1620;position:absolute" coordsize="21600,21600" filled="f" stroked="f">
                  <o:lock v:ext="edit" aspectratio="f"/>
                  <v:textbox inset="0,0,0,0">
                    <w:txbxContent>
                      <w:p>
                        <w:pPr>
                          <w:rPr>
                            <w:rFonts w:hint="eastAsia"/>
                            <w:i/>
                            <w:szCs w:val="21"/>
                          </w:rPr>
                        </w:pPr>
                        <w:r>
                          <w:rPr>
                            <w:rFonts w:hint="eastAsia"/>
                            <w:i/>
                            <w:szCs w:val="21"/>
                          </w:rPr>
                          <w:t>A</w:t>
                        </w:r>
                      </w:p>
                    </w:txbxContent>
                  </v:textbox>
                </v:shape>
                <v:shape id="_x0000_s1026" o:spid="_x0000_s1040" type="#_x0000_t202" style="width:168;height:243;position:absolute;top:829" coordsize="21600,21600" filled="f" stroked="f">
                  <o:lock v:ext="edit" aspectratio="f"/>
                  <v:textbox inset="0,0,0,0">
                    <w:txbxContent>
                      <w:p>
                        <w:pPr>
                          <w:rPr>
                            <w:rFonts w:hint="eastAsia"/>
                            <w:i/>
                            <w:szCs w:val="21"/>
                          </w:rPr>
                        </w:pPr>
                        <w:r>
                          <w:rPr>
                            <w:rFonts w:hint="eastAsia"/>
                            <w:i/>
                            <w:szCs w:val="21"/>
                          </w:rPr>
                          <w:t>B</w:t>
                        </w:r>
                      </w:p>
                    </w:txbxContent>
                  </v:textbox>
                </v:shape>
                <v:shape id="_x0000_s1026" o:spid="_x0000_s1041" type="#_x0000_t202" style="width:168;height:243;left:2160;position:absolute;top:865" coordsize="21600,21600" filled="f" stroked="f">
                  <o:lock v:ext="edit" aspectratio="f"/>
                  <v:textbox inset="0,0,0,0">
                    <w:txbxContent>
                      <w:p>
                        <w:pPr>
                          <w:rPr>
                            <w:rFonts w:hint="eastAsia"/>
                            <w:i/>
                            <w:szCs w:val="21"/>
                          </w:rPr>
                        </w:pPr>
                        <w:r>
                          <w:rPr>
                            <w:rFonts w:hint="eastAsia"/>
                            <w:i/>
                            <w:szCs w:val="21"/>
                          </w:rPr>
                          <w:t>C</w:t>
                        </w:r>
                      </w:p>
                    </w:txbxContent>
                  </v:textbox>
                </v:shape>
                <v:shape id="_x0000_s1026" o:spid="_x0000_s1042" type="#_x0000_t202" style="width:168;height:243;left:1080;position:absolute;top:865" coordsize="21600,21600" filled="f" stroked="f">
                  <o:lock v:ext="edit" aspectratio="f"/>
                  <v:textbox inset="0,0,0,0">
                    <w:txbxContent>
                      <w:p>
                        <w:pPr>
                          <w:rPr>
                            <w:rFonts w:hint="eastAsia"/>
                            <w:i/>
                            <w:szCs w:val="21"/>
                          </w:rPr>
                        </w:pPr>
                        <w:r>
                          <w:rPr>
                            <w:rFonts w:hint="eastAsia"/>
                            <w:i/>
                            <w:szCs w:val="21"/>
                          </w:rPr>
                          <w:t>D</w:t>
                        </w:r>
                      </w:p>
                    </w:txbxContent>
                  </v:textbox>
                </v:shape>
                <v:shape id="_x0000_s1026" o:spid="_x0000_s1043" type="#_x0000_t202" style="width:1080;height:312;left:900;position:absolute;top:1177" coordsize="21600,21600" filled="f" stroked="f">
                  <o:lock v:ext="edit" aspectratio="f"/>
                  <v:textbox inset="0,0,0,0">
                    <w:txbxContent>
                      <w:p>
                        <w:pPr>
                          <w:rPr>
                            <w:rFonts w:hint="eastAsia"/>
                            <w:szCs w:val="21"/>
                          </w:rPr>
                        </w:pPr>
                      </w:p>
                    </w:txbxContent>
                  </v:textbox>
                </v:shape>
              </v:group>
            </w:pict>
          </mc:Fallback>
        </mc:AlternateContent>
      </w:r>
      <w:r>
        <w:rPr>
          <w:rFonts w:hint="eastAsia"/>
          <w:sz w:val="24"/>
          <w:szCs w:val="24"/>
        </w:rPr>
        <mc:AlternateContent>
          <mc:Choice Requires="wpg">
            <w:drawing>
              <wp:anchor distT="0" distB="0" distL="114300" distR="114300" simplePos="0" relativeHeight="251659264" behindDoc="1" locked="0" layoutInCell="1" allowOverlap="1">
                <wp:simplePos x="0" y="0"/>
                <wp:positionH relativeFrom="column">
                  <wp:posOffset>5177790</wp:posOffset>
                </wp:positionH>
                <wp:positionV relativeFrom="paragraph">
                  <wp:posOffset>6985000</wp:posOffset>
                </wp:positionV>
                <wp:extent cx="1478280" cy="945515"/>
                <wp:effectExtent l="0" t="0" r="0" b="0"/>
                <wp:wrapNone/>
                <wp:docPr id="16" name="组合 16"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xmlns:wpg="http://schemas.microsoft.com/office/word/2010/wordprocessingGroup">
                      <wpg:cNvGrpSpPr/>
                      <wpg:grpSpPr>
                        <a:xfrm>
                          <a:off x="0" y="0"/>
                          <a:ext cx="1478280" cy="945515"/>
                          <a:chOff x="0" y="0"/>
                          <a:chExt cx="2328" cy="1489"/>
                        </a:xfrm>
                      </wpg:grpSpPr>
                      <wps:wsp xmlns:wps="http://schemas.microsoft.com/office/word/2010/wordprocessingShape">
                        <wps:cNvPr id="5" name="矩形 5"/>
                        <wps:cNvSpPr>
                          <a:spLocks noChangeAspect="1" noTextEdit="1"/>
                        </wps:cNvSpPr>
                        <wps:spPr>
                          <a:xfrm>
                            <a:off x="0" y="0"/>
                            <a:ext cx="2328" cy="1489"/>
                          </a:xfrm>
                          <a:prstGeom prst="rect">
                            <a:avLst/>
                          </a:prstGeom>
                          <a:noFill/>
                          <a:ln>
                            <a:noFill/>
                          </a:ln>
                        </wps:spPr>
                        <wps:bodyPr upright="1"/>
                      </wps:wsp>
                      <wps:wsp xmlns:wps="http://schemas.microsoft.com/office/word/2010/wordprocessingShape">
                        <wps:cNvPr id="7" name="等腰三角形 7"/>
                        <wps:cNvSpPr/>
                        <wps:spPr>
                          <a:xfrm>
                            <a:off x="1080" y="241"/>
                            <a:ext cx="1080" cy="624"/>
                          </a:xfrm>
                          <a:prstGeom prst="triangle">
                            <a:avLst>
                              <a:gd name="adj" fmla="val 50000"/>
                            </a:avLst>
                          </a:prstGeom>
                          <a:solidFill>
                            <a:srgbClr val="FFFFFF"/>
                          </a:solidFill>
                          <a:ln w="9525">
                            <a:solidFill>
                              <a:srgbClr val="000000"/>
                            </a:solidFill>
                            <a:miter lim="0"/>
                            <a:headEnd/>
                            <a:tailEnd/>
                          </a:ln>
                        </wps:spPr>
                        <wps:bodyPr upright="1"/>
                      </wps:wsp>
                      <wps:wsp xmlns:wps="http://schemas.microsoft.com/office/word/2010/wordprocessingShape">
                        <wps:cNvPr id="9" name="直接连接符 9"/>
                        <wps:cNvCnPr/>
                        <wps:spPr>
                          <a:xfrm flipH="1">
                            <a:off x="180" y="865"/>
                            <a:ext cx="900" cy="0"/>
                          </a:xfrm>
                          <a:prstGeom prst="line">
                            <a:avLst/>
                          </a:prstGeom>
                          <a:ln w="9525">
                            <a:solidFill>
                              <a:srgbClr val="000000"/>
                            </a:solidFill>
                            <a:headEnd/>
                            <a:tailEnd/>
                          </a:ln>
                        </wps:spPr>
                        <wps:bodyPr upright="1"/>
                      </wps:wsp>
                      <wps:wsp xmlns:wps="http://schemas.microsoft.com/office/word/2010/wordprocessingShape">
                        <wps:cNvPr id="10" name="直接连接符 10"/>
                        <wps:cNvCnPr/>
                        <wps:spPr>
                          <a:xfrm flipH="1">
                            <a:off x="180" y="241"/>
                            <a:ext cx="1440" cy="624"/>
                          </a:xfrm>
                          <a:prstGeom prst="line">
                            <a:avLst/>
                          </a:prstGeom>
                          <a:ln w="9525">
                            <a:solidFill>
                              <a:srgbClr val="000000"/>
                            </a:solidFill>
                            <a:headEnd/>
                            <a:tailEnd/>
                          </a:ln>
                        </wps:spPr>
                        <wps:bodyPr upright="1"/>
                      </wps:wsp>
                      <wps:wsp xmlns:wps="http://schemas.microsoft.com/office/word/2010/wordprocessingShape">
                        <wps:cNvPr id="11" name="文本框 11"/>
                        <wps:cNvSpPr txBox="1"/>
                        <wps:spPr>
                          <a:xfrm>
                            <a:off x="1620" y="0"/>
                            <a:ext cx="168" cy="243"/>
                          </a:xfrm>
                          <a:prstGeom prst="rect">
                            <a:avLst/>
                          </a:prstGeom>
                          <a:noFill/>
                          <a:ln>
                            <a:noFill/>
                          </a:ln>
                        </wps:spPr>
                        <wps:txbx>
                          <w:txbxContent>
                            <w:p>
                              <w:pPr>
                                <w:rPr>
                                  <w:rFonts w:hint="eastAsia"/>
                                  <w:i/>
                                  <w:szCs w:val="21"/>
                                </w:rPr>
                              </w:pPr>
                              <w:r>
                                <w:rPr>
                                  <w:rFonts w:hint="eastAsia"/>
                                  <w:i/>
                                  <w:szCs w:val="21"/>
                                </w:rPr>
                                <w:t>A</w:t>
                              </w:r>
                            </w:p>
                          </w:txbxContent>
                        </wps:txbx>
                        <wps:bodyPr lIns="0" tIns="0" rIns="0" bIns="0" upright="1"/>
                      </wps:wsp>
                      <wps:wsp xmlns:wps="http://schemas.microsoft.com/office/word/2010/wordprocessingShape">
                        <wps:cNvPr id="12" name="文本框 12"/>
                        <wps:cNvSpPr txBox="1"/>
                        <wps:spPr>
                          <a:xfrm>
                            <a:off x="0" y="829"/>
                            <a:ext cx="168" cy="243"/>
                          </a:xfrm>
                          <a:prstGeom prst="rect">
                            <a:avLst/>
                          </a:prstGeom>
                          <a:noFill/>
                          <a:ln>
                            <a:noFill/>
                          </a:ln>
                        </wps:spPr>
                        <wps:txbx>
                          <w:txbxContent>
                            <w:p>
                              <w:pPr>
                                <w:rPr>
                                  <w:rFonts w:hint="eastAsia"/>
                                  <w:i/>
                                  <w:szCs w:val="21"/>
                                </w:rPr>
                              </w:pPr>
                              <w:r>
                                <w:rPr>
                                  <w:rFonts w:hint="eastAsia"/>
                                  <w:i/>
                                  <w:szCs w:val="21"/>
                                </w:rPr>
                                <w:t>B</w:t>
                              </w:r>
                            </w:p>
                          </w:txbxContent>
                        </wps:txbx>
                        <wps:bodyPr lIns="0" tIns="0" rIns="0" bIns="0" upright="1"/>
                      </wps:wsp>
                      <wps:wsp xmlns:wps="http://schemas.microsoft.com/office/word/2010/wordprocessingShape">
                        <wps:cNvPr id="13" name="文本框 13"/>
                        <wps:cNvSpPr txBox="1"/>
                        <wps:spPr>
                          <a:xfrm>
                            <a:off x="2160" y="865"/>
                            <a:ext cx="168" cy="243"/>
                          </a:xfrm>
                          <a:prstGeom prst="rect">
                            <a:avLst/>
                          </a:prstGeom>
                          <a:noFill/>
                          <a:ln>
                            <a:noFill/>
                          </a:ln>
                        </wps:spPr>
                        <wps:txbx>
                          <w:txbxContent>
                            <w:p>
                              <w:pPr>
                                <w:rPr>
                                  <w:rFonts w:hint="eastAsia"/>
                                  <w:i/>
                                  <w:szCs w:val="21"/>
                                </w:rPr>
                              </w:pPr>
                              <w:r>
                                <w:rPr>
                                  <w:rFonts w:hint="eastAsia"/>
                                  <w:i/>
                                  <w:szCs w:val="21"/>
                                </w:rPr>
                                <w:t>C</w:t>
                              </w:r>
                            </w:p>
                          </w:txbxContent>
                        </wps:txbx>
                        <wps:bodyPr lIns="0" tIns="0" rIns="0" bIns="0" upright="1"/>
                      </wps:wsp>
                      <wps:wsp xmlns:wps="http://schemas.microsoft.com/office/word/2010/wordprocessingShape">
                        <wps:cNvPr id="14" name="文本框 14"/>
                        <wps:cNvSpPr txBox="1"/>
                        <wps:spPr>
                          <a:xfrm>
                            <a:off x="1080" y="865"/>
                            <a:ext cx="168" cy="243"/>
                          </a:xfrm>
                          <a:prstGeom prst="rect">
                            <a:avLst/>
                          </a:prstGeom>
                          <a:noFill/>
                          <a:ln>
                            <a:noFill/>
                          </a:ln>
                        </wps:spPr>
                        <wps:txbx>
                          <w:txbxContent>
                            <w:p>
                              <w:pPr>
                                <w:rPr>
                                  <w:rFonts w:hint="eastAsia"/>
                                  <w:i/>
                                  <w:szCs w:val="21"/>
                                </w:rPr>
                              </w:pPr>
                              <w:r>
                                <w:rPr>
                                  <w:rFonts w:hint="eastAsia"/>
                                  <w:i/>
                                  <w:szCs w:val="21"/>
                                </w:rPr>
                                <w:t>D</w:t>
                              </w:r>
                            </w:p>
                          </w:txbxContent>
                        </wps:txbx>
                        <wps:bodyPr lIns="0" tIns="0" rIns="0" bIns="0" upright="1"/>
                      </wps:wsp>
                      <wps:wsp xmlns:wps="http://schemas.microsoft.com/office/word/2010/wordprocessingShape">
                        <wps:cNvPr id="15" name="文本框 15"/>
                        <wps:cNvSpPr txBox="1"/>
                        <wps:spPr>
                          <a:xfrm>
                            <a:off x="900" y="1177"/>
                            <a:ext cx="1080" cy="312"/>
                          </a:xfrm>
                          <a:prstGeom prst="rect">
                            <a:avLst/>
                          </a:prstGeom>
                          <a:noFill/>
                          <a:ln>
                            <a:noFill/>
                          </a:ln>
                        </wps:spPr>
                        <wps:txbx>
                          <w:txbxContent>
                            <w:p>
                              <w:pPr>
                                <w:rPr>
                                  <w:rFonts w:hint="eastAsia"/>
                                  <w:szCs w:val="21"/>
                                </w:rPr>
                              </w:pPr>
                            </w:p>
                          </w:txbxContent>
                        </wps:txbx>
                        <wps:bodyPr lIns="0" tIns="0" rIns="0" bIns="0" upright="1"/>
                      </wps:wsp>
                    </wpg:wgp>
                  </a:graphicData>
                </a:graphic>
              </wp:anchor>
            </w:drawing>
          </mc:Choice>
          <mc:Fallback>
            <w:pict>
              <v:group id="_x0000_s1026" o:spid="_x0000_s1044" alt="学科网(www.zxxk.com)--教育资源门户，提供试卷、教案、课件、论文、素材及各类教学资源下载，还有大量而丰富的教学相关资讯！" style="width:116.4pt;height:74.45pt;margin-top:550pt;margin-left:407.7pt;mso-height-relative:page;mso-width-relative:page;position:absolute;z-index:-251656192" coordsize="2328,1489">
                <o:lock v:ext="edit" aspectratio="f"/>
                <v:rect id="_x0000_s1026" o:spid="_x0000_s1045" style="width:2328;height:1489;position:absolute" coordsize="21600,21600" filled="f" stroked="f">
                  <o:lock v:ext="edit" aspectratio="t" text="t"/>
                </v:rect>
                <v:shape id="_x0000_s1026" o:spid="_x0000_s1046" type="#_x0000_t5" style="width:1080;height:624;left:1080;position:absolute;top:241" coordsize="21600,21600" adj="10800" filled="t" fillcolor="white" stroked="t" strokecolor="black">
                  <v:stroke joinstyle="miter"/>
                  <o:lock v:ext="edit" aspectratio="f"/>
                </v:shape>
                <v:line id="_x0000_s1026" o:spid="_x0000_s1047" style="flip:x;position:absolute" from="3600,17300" to="21600,17300" coordsize="21600,21600" stroked="t" strokecolor="black">
                  <v:stroke joinstyle="round"/>
                  <o:lock v:ext="edit" aspectratio="f"/>
                </v:line>
                <v:line id="_x0000_s1026" o:spid="_x0000_s1048" style="flip:x;position:absolute" from="3600,4820" to="32400,17300" coordsize="21600,21600" stroked="t" strokecolor="black">
                  <v:stroke joinstyle="round"/>
                  <o:lock v:ext="edit" aspectratio="f"/>
                </v:line>
                <v:shape id="_x0000_s1026" o:spid="_x0000_s1049" type="#_x0000_t202" style="width:168;height:243;left:1620;position:absolute" coordsize="21600,21600" filled="f" stroked="f">
                  <o:lock v:ext="edit" aspectratio="f"/>
                  <v:textbox inset="0,0,0,0">
                    <w:txbxContent>
                      <w:p>
                        <w:pPr>
                          <w:rPr>
                            <w:rFonts w:hint="eastAsia"/>
                            <w:i/>
                            <w:szCs w:val="21"/>
                          </w:rPr>
                        </w:pPr>
                        <w:r>
                          <w:rPr>
                            <w:rFonts w:hint="eastAsia"/>
                            <w:i/>
                            <w:szCs w:val="21"/>
                          </w:rPr>
                          <w:t>A</w:t>
                        </w:r>
                      </w:p>
                    </w:txbxContent>
                  </v:textbox>
                </v:shape>
                <v:shape id="_x0000_s1026" o:spid="_x0000_s1050" type="#_x0000_t202" style="width:168;height:243;position:absolute;top:829" coordsize="21600,21600" filled="f" stroked="f">
                  <o:lock v:ext="edit" aspectratio="f"/>
                  <v:textbox inset="0,0,0,0">
                    <w:txbxContent>
                      <w:p>
                        <w:pPr>
                          <w:rPr>
                            <w:rFonts w:hint="eastAsia"/>
                            <w:i/>
                            <w:szCs w:val="21"/>
                          </w:rPr>
                        </w:pPr>
                        <w:r>
                          <w:rPr>
                            <w:rFonts w:hint="eastAsia"/>
                            <w:i/>
                            <w:szCs w:val="21"/>
                          </w:rPr>
                          <w:t>B</w:t>
                        </w:r>
                      </w:p>
                    </w:txbxContent>
                  </v:textbox>
                </v:shape>
                <v:shape id="_x0000_s1026" o:spid="_x0000_s1051" type="#_x0000_t202" style="width:168;height:243;left:2160;position:absolute;top:865" coordsize="21600,21600" filled="f" stroked="f">
                  <o:lock v:ext="edit" aspectratio="f"/>
                  <v:textbox inset="0,0,0,0">
                    <w:txbxContent>
                      <w:p>
                        <w:pPr>
                          <w:rPr>
                            <w:rFonts w:hint="eastAsia"/>
                            <w:i/>
                            <w:szCs w:val="21"/>
                          </w:rPr>
                        </w:pPr>
                        <w:r>
                          <w:rPr>
                            <w:rFonts w:hint="eastAsia"/>
                            <w:i/>
                            <w:szCs w:val="21"/>
                          </w:rPr>
                          <w:t>C</w:t>
                        </w:r>
                      </w:p>
                    </w:txbxContent>
                  </v:textbox>
                </v:shape>
                <v:shape id="_x0000_s1026" o:spid="_x0000_s1052" type="#_x0000_t202" style="width:168;height:243;left:1080;position:absolute;top:865" coordsize="21600,21600" filled="f" stroked="f">
                  <o:lock v:ext="edit" aspectratio="f"/>
                  <v:textbox inset="0,0,0,0">
                    <w:txbxContent>
                      <w:p>
                        <w:pPr>
                          <w:rPr>
                            <w:rFonts w:hint="eastAsia"/>
                            <w:i/>
                            <w:szCs w:val="21"/>
                          </w:rPr>
                        </w:pPr>
                        <w:r>
                          <w:rPr>
                            <w:rFonts w:hint="eastAsia"/>
                            <w:i/>
                            <w:szCs w:val="21"/>
                          </w:rPr>
                          <w:t>D</w:t>
                        </w:r>
                      </w:p>
                    </w:txbxContent>
                  </v:textbox>
                </v:shape>
                <v:shape id="_x0000_s1026" o:spid="_x0000_s1053" type="#_x0000_t202" style="width:1080;height:312;left:900;position:absolute;top:1177" coordsize="21600,21600" filled="f" stroked="f">
                  <o:lock v:ext="edit" aspectratio="f"/>
                  <v:textbox inset="0,0,0,0">
                    <w:txbxContent>
                      <w:p>
                        <w:pPr>
                          <w:rPr>
                            <w:rFonts w:hint="eastAsia"/>
                            <w:szCs w:val="21"/>
                          </w:rPr>
                        </w:pPr>
                      </w:p>
                    </w:txbxContent>
                  </v:textbox>
                </v:shape>
              </v:group>
            </w:pict>
          </mc:Fallback>
        </mc:AlternateContent>
      </w:r>
    </w:p>
    <w:p>
      <w:pPr>
        <w:numPr>
          <w:ilvl w:val="0"/>
          <w:numId w:val="0"/>
        </w:numPr>
        <w:ind w:firstLine="960" w:firstLineChars="400"/>
        <w:rPr>
          <w:rFonts w:hAnsi="宋体" w:eastAsiaTheme="minorEastAsia" w:hint="eastAsia"/>
          <w:sz w:val="24"/>
          <w:szCs w:val="24"/>
          <w:lang w:eastAsia="zh-CN"/>
        </w:rPr>
      </w:pPr>
      <w:r>
        <w:rPr>
          <w:rFonts w:hAnsi="宋体" w:hint="eastAsia"/>
          <w:sz w:val="24"/>
          <w:szCs w:val="24"/>
          <w:lang w:eastAsia="zh-CN"/>
        </w:rPr>
        <w:t>（第</w:t>
      </w:r>
      <w:r>
        <w:rPr>
          <w:rFonts w:hAnsi="宋体" w:hint="eastAsia"/>
          <w:sz w:val="24"/>
          <w:szCs w:val="24"/>
          <w:lang w:val="en-US" w:eastAsia="zh-CN"/>
        </w:rPr>
        <w:t>5题</w:t>
      </w:r>
      <w:r>
        <w:rPr>
          <w:rFonts w:hAnsi="宋体" w:hint="eastAsia"/>
          <w:sz w:val="24"/>
          <w:szCs w:val="24"/>
          <w:lang w:eastAsia="zh-CN"/>
        </w:rPr>
        <w:t>）</w:t>
      </w:r>
      <w:r>
        <w:rPr>
          <w:rFonts w:hAnsi="宋体" w:hint="eastAsia"/>
          <w:sz w:val="24"/>
          <w:szCs w:val="24"/>
          <w:lang w:val="en-US" w:eastAsia="zh-CN"/>
        </w:rPr>
        <w:t xml:space="preserve">              </w:t>
      </w:r>
      <w:r>
        <w:rPr>
          <w:rFonts w:hAnsi="宋体" w:hint="eastAsia"/>
          <w:sz w:val="24"/>
          <w:szCs w:val="24"/>
          <w:lang w:eastAsia="zh-CN"/>
        </w:rPr>
        <w:t>（第</w:t>
      </w:r>
      <w:r>
        <w:rPr>
          <w:rFonts w:hAnsi="宋体" w:hint="eastAsia"/>
          <w:sz w:val="24"/>
          <w:szCs w:val="24"/>
          <w:lang w:val="en-US" w:eastAsia="zh-CN"/>
        </w:rPr>
        <w:t>6题</w:t>
      </w:r>
      <w:r>
        <w:rPr>
          <w:rFonts w:hAnsi="宋体" w:hint="eastAsia"/>
          <w:sz w:val="24"/>
          <w:szCs w:val="24"/>
          <w:lang w:eastAsia="zh-CN"/>
        </w:rPr>
        <w:t>）</w:t>
      </w:r>
      <w:r>
        <w:rPr>
          <w:rFonts w:hAnsi="宋体" w:hint="eastAsia"/>
          <w:sz w:val="24"/>
          <w:szCs w:val="24"/>
          <w:lang w:val="en-US" w:eastAsia="zh-CN"/>
        </w:rPr>
        <w:t xml:space="preserve">             </w:t>
      </w:r>
      <w:r>
        <w:rPr>
          <w:rFonts w:hAnsi="宋体" w:hint="eastAsia"/>
          <w:sz w:val="24"/>
          <w:szCs w:val="24"/>
          <w:lang w:eastAsia="zh-CN"/>
        </w:rPr>
        <w:t>（第</w:t>
      </w:r>
      <w:r>
        <w:rPr>
          <w:rFonts w:hAnsi="宋体" w:hint="eastAsia"/>
          <w:sz w:val="24"/>
          <w:szCs w:val="24"/>
          <w:lang w:val="en-US" w:eastAsia="zh-CN"/>
        </w:rPr>
        <w:t>7题</w:t>
      </w:r>
      <w:r>
        <w:rPr>
          <w:rFonts w:hAnsi="宋体" w:hint="eastAsia"/>
          <w:sz w:val="24"/>
          <w:szCs w:val="24"/>
          <w:lang w:eastAsia="zh-CN"/>
        </w:rPr>
        <w:t>）</w:t>
      </w:r>
    </w:p>
    <w:p>
      <w:pPr>
        <w:numPr>
          <w:ilvl w:val="0"/>
          <w:numId w:val="0"/>
        </w:numPr>
        <w:rPr>
          <w:rFonts w:hAnsi="宋体" w:hint="eastAsia"/>
          <w:sz w:val="24"/>
          <w:szCs w:val="24"/>
        </w:rPr>
      </w:pPr>
      <w:r>
        <w:rPr>
          <w:rFonts w:hint="eastAsia"/>
          <w:sz w:val="24"/>
          <w:szCs w:val="24"/>
          <w:lang w:val="en-US" w:eastAsia="zh-CN"/>
        </w:rPr>
        <w:t>7.</w:t>
      </w:r>
      <w:r>
        <w:rPr>
          <w:rFonts w:hint="eastAsia"/>
          <w:sz w:val="24"/>
          <w:szCs w:val="24"/>
        </w:rPr>
        <w:t>如右图，</w:t>
      </w:r>
      <w:r>
        <w:rPr>
          <w:rFonts w:cs="Times new=" w:hint="eastAsia"/>
          <w:sz w:val="24"/>
          <w:szCs w:val="24"/>
        </w:rPr>
        <w:t>△</w:t>
      </w:r>
      <w:r>
        <w:rPr>
          <w:rFonts w:hint="eastAsia"/>
          <w:i/>
          <w:sz w:val="24"/>
          <w:szCs w:val="24"/>
        </w:rPr>
        <w:t>ABC</w:t>
      </w:r>
      <w:r>
        <w:rPr>
          <w:rFonts w:hint="eastAsia"/>
          <w:sz w:val="24"/>
          <w:szCs w:val="24"/>
        </w:rPr>
        <w:t>中，</w:t>
      </w:r>
      <w:r>
        <w:rPr>
          <w:rFonts w:hint="eastAsia"/>
          <w:i/>
          <w:sz w:val="24"/>
          <w:szCs w:val="24"/>
        </w:rPr>
        <w:t>AC</w:t>
      </w:r>
      <w:r>
        <w:rPr>
          <w:rFonts w:cs="Times new=" w:hint="eastAsia"/>
          <w:sz w:val="24"/>
          <w:szCs w:val="24"/>
        </w:rPr>
        <w:t>＝</w:t>
      </w:r>
      <w:r>
        <w:rPr>
          <w:rFonts w:hint="eastAsia"/>
          <w:i/>
          <w:sz w:val="24"/>
          <w:szCs w:val="24"/>
        </w:rPr>
        <w:t>AD</w:t>
      </w:r>
      <w:r>
        <w:rPr>
          <w:rFonts w:cs="Times new=" w:hint="eastAsia"/>
          <w:sz w:val="24"/>
          <w:szCs w:val="24"/>
        </w:rPr>
        <w:t>＝</w:t>
      </w:r>
      <w:r>
        <w:rPr>
          <w:rFonts w:hint="eastAsia"/>
          <w:i/>
          <w:sz w:val="24"/>
          <w:szCs w:val="24"/>
        </w:rPr>
        <w:t>BD</w:t>
      </w:r>
      <w:r>
        <w:rPr>
          <w:rFonts w:hint="eastAsia"/>
          <w:sz w:val="24"/>
          <w:szCs w:val="24"/>
        </w:rPr>
        <w:t>，</w:t>
      </w:r>
      <w:r>
        <w:rPr>
          <w:rFonts w:cs="Times new=" w:hint="eastAsia"/>
          <w:sz w:val="24"/>
          <w:szCs w:val="24"/>
        </w:rPr>
        <w:t>∠</w:t>
      </w:r>
      <w:r>
        <w:rPr>
          <w:rFonts w:hint="eastAsia"/>
          <w:i/>
          <w:sz w:val="24"/>
          <w:szCs w:val="24"/>
        </w:rPr>
        <w:t>DAC</w:t>
      </w:r>
      <w:r>
        <w:rPr>
          <w:rFonts w:cs="Times new=" w:hint="eastAsia"/>
          <w:sz w:val="24"/>
          <w:szCs w:val="24"/>
        </w:rPr>
        <w:t>＝</w:t>
      </w:r>
      <w:r>
        <w:rPr>
          <w:rFonts w:hint="eastAsia"/>
          <w:sz w:val="24"/>
          <w:szCs w:val="24"/>
        </w:rPr>
        <w:t>80</w:t>
      </w:r>
      <w:r>
        <w:rPr>
          <w:rFonts w:ascii="宋体" w:hAnsi="宋体" w:cs="Times new=" w:hint="eastAsia"/>
          <w:sz w:val="24"/>
          <w:szCs w:val="24"/>
        </w:rPr>
        <w:t>º</w:t>
      </w:r>
      <w:r>
        <w:rPr>
          <w:rFonts w:hint="eastAsia"/>
          <w:sz w:val="24"/>
          <w:szCs w:val="24"/>
        </w:rPr>
        <w:t>，则</w:t>
      </w:r>
      <w:r>
        <w:rPr>
          <w:rFonts w:cs="Times new=" w:hint="eastAsia"/>
          <w:sz w:val="24"/>
          <w:szCs w:val="24"/>
        </w:rPr>
        <w:t>∠</w:t>
      </w:r>
      <w:r>
        <w:rPr>
          <w:rFonts w:hint="eastAsia"/>
          <w:i/>
          <w:sz w:val="24"/>
          <w:szCs w:val="24"/>
        </w:rPr>
        <w:t>B</w:t>
      </w:r>
      <w:r>
        <w:rPr>
          <w:rFonts w:hint="eastAsia"/>
          <w:sz w:val="24"/>
          <w:szCs w:val="24"/>
        </w:rPr>
        <w:t>的度数是</w:t>
      </w:r>
      <w:r>
        <w:rPr>
          <w:rFonts w:hAnsi="宋体"/>
          <w:sz w:val="24"/>
          <w:szCs w:val="24"/>
        </w:rPr>
        <w:t>（</w:t>
      </w:r>
      <w:r>
        <w:rPr>
          <w:sz w:val="24"/>
          <w:szCs w:val="24"/>
        </w:rPr>
        <w:t xml:space="preserve">    </w:t>
      </w:r>
      <w:r>
        <w:rPr>
          <w:rFonts w:hAnsi="宋体"/>
          <w:sz w:val="24"/>
          <w:szCs w:val="24"/>
        </w:rPr>
        <w:t>）</w:t>
      </w:r>
    </w:p>
    <w:p>
      <w:pPr>
        <w:rPr>
          <w:rFonts w:ascii="宋体" w:hAnsi="宋体" w:cs="Times new=" w:hint="eastAsia"/>
          <w:sz w:val="24"/>
          <w:szCs w:val="24"/>
        </w:rPr>
      </w:pPr>
      <w:r>
        <w:rPr>
          <w:bCs/>
          <w:color w:val="333333"/>
          <w:sz w:val="24"/>
          <w:szCs w:val="24"/>
        </w:rPr>
        <w:t xml:space="preserve">   A</w:t>
      </w:r>
      <w:r>
        <w:rPr>
          <w:rFonts w:hAnsi="宋体"/>
          <w:bCs/>
          <w:color w:val="333333"/>
          <w:sz w:val="24"/>
          <w:szCs w:val="24"/>
        </w:rPr>
        <w:t>．</w:t>
      </w:r>
      <w:r>
        <w:rPr>
          <w:rFonts w:hint="eastAsia"/>
          <w:sz w:val="24"/>
          <w:szCs w:val="24"/>
        </w:rPr>
        <w:t>40</w:t>
      </w:r>
      <w:r>
        <w:rPr>
          <w:rFonts w:ascii="宋体" w:hAnsi="宋体" w:cs="Times new=" w:hint="eastAsia"/>
          <w:sz w:val="24"/>
          <w:szCs w:val="24"/>
        </w:rPr>
        <w:t>º</w:t>
      </w:r>
      <w:r>
        <w:rPr>
          <w:bCs/>
          <w:color w:val="333333"/>
          <w:sz w:val="24"/>
          <w:szCs w:val="24"/>
        </w:rPr>
        <w:t xml:space="preserve"> </w:t>
      </w:r>
      <w:r>
        <w:rPr>
          <w:rFonts w:hint="eastAsia"/>
          <w:bCs/>
          <w:color w:val="333333"/>
          <w:sz w:val="24"/>
          <w:szCs w:val="24"/>
        </w:rPr>
        <w:t xml:space="preserve">     </w:t>
      </w:r>
      <w:r>
        <w:rPr>
          <w:bCs/>
          <w:color w:val="333333"/>
          <w:sz w:val="24"/>
          <w:szCs w:val="24"/>
        </w:rPr>
        <w:t>B</w:t>
      </w:r>
      <w:r>
        <w:rPr>
          <w:rFonts w:hAnsi="宋体"/>
          <w:bCs/>
          <w:color w:val="333333"/>
          <w:sz w:val="24"/>
          <w:szCs w:val="24"/>
        </w:rPr>
        <w:t>．</w:t>
      </w:r>
      <w:r>
        <w:rPr>
          <w:rFonts w:hint="eastAsia"/>
          <w:sz w:val="24"/>
          <w:szCs w:val="24"/>
        </w:rPr>
        <w:t>35</w:t>
      </w:r>
      <w:r>
        <w:rPr>
          <w:rFonts w:ascii="宋体" w:hAnsi="宋体" w:cs="Times new=" w:hint="eastAsia"/>
          <w:sz w:val="24"/>
          <w:szCs w:val="24"/>
        </w:rPr>
        <w:t>º</w:t>
      </w:r>
      <w:r>
        <w:rPr>
          <w:bCs/>
          <w:color w:val="333333"/>
          <w:sz w:val="24"/>
          <w:szCs w:val="24"/>
        </w:rPr>
        <w:t xml:space="preserve"> </w:t>
      </w:r>
      <w:r>
        <w:rPr>
          <w:rFonts w:hint="eastAsia"/>
          <w:bCs/>
          <w:color w:val="333333"/>
          <w:sz w:val="24"/>
          <w:szCs w:val="24"/>
        </w:rPr>
        <w:t xml:space="preserve">        </w:t>
      </w:r>
      <w:r>
        <w:rPr>
          <w:bCs/>
          <w:color w:val="333333"/>
          <w:sz w:val="24"/>
          <w:szCs w:val="24"/>
        </w:rPr>
        <w:t>C</w:t>
      </w:r>
      <w:r>
        <w:rPr>
          <w:rFonts w:hAnsi="宋体"/>
          <w:bCs/>
          <w:color w:val="333333"/>
          <w:sz w:val="24"/>
          <w:szCs w:val="24"/>
        </w:rPr>
        <w:t>．</w:t>
      </w:r>
      <w:r>
        <w:rPr>
          <w:rFonts w:hint="eastAsia"/>
          <w:sz w:val="24"/>
          <w:szCs w:val="24"/>
        </w:rPr>
        <w:t>25</w:t>
      </w:r>
      <w:r>
        <w:rPr>
          <w:rFonts w:ascii="宋体" w:hAnsi="宋体" w:cs="Times new=" w:hint="eastAsia"/>
          <w:sz w:val="24"/>
          <w:szCs w:val="24"/>
        </w:rPr>
        <w:t>º</w:t>
      </w:r>
      <w:r>
        <w:rPr>
          <w:bCs/>
          <w:color w:val="333333"/>
          <w:sz w:val="24"/>
          <w:szCs w:val="24"/>
        </w:rPr>
        <w:t xml:space="preserve"> </w:t>
      </w:r>
      <w:r>
        <w:rPr>
          <w:rFonts w:hint="eastAsia"/>
          <w:bCs/>
          <w:color w:val="333333"/>
          <w:sz w:val="24"/>
          <w:szCs w:val="24"/>
        </w:rPr>
        <w:t xml:space="preserve">      </w:t>
      </w:r>
      <w:r>
        <w:rPr>
          <w:rFonts w:hint="eastAsia"/>
          <w:bCs/>
          <w:color w:val="333333"/>
          <w:sz w:val="24"/>
          <w:szCs w:val="24"/>
        </w:rPr>
        <w:drawing>
          <wp:inline distT="0" distB="0" distL="114300" distR="114300">
            <wp:extent cx="18415" cy="17780"/>
            <wp:effectExtent l="0" t="0" r="12065" b="5080"/>
            <wp:docPr id="3"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406439" name="图片 1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27"/>
                    <a:stretch>
                      <a:fillRect/>
                    </a:stretch>
                  </pic:blipFill>
                  <pic:spPr>
                    <a:xfrm>
                      <a:off x="0" y="0"/>
                      <a:ext cx="18415" cy="17780"/>
                    </a:xfrm>
                    <a:prstGeom prst="rect">
                      <a:avLst/>
                    </a:prstGeom>
                    <a:noFill/>
                    <a:ln>
                      <a:noFill/>
                    </a:ln>
                  </pic:spPr>
                </pic:pic>
              </a:graphicData>
            </a:graphic>
          </wp:inline>
        </w:drawing>
      </w:r>
      <w:r>
        <w:rPr>
          <w:rFonts w:hint="eastAsia"/>
          <w:bCs/>
          <w:color w:val="333333"/>
          <w:sz w:val="24"/>
          <w:szCs w:val="24"/>
        </w:rPr>
        <w:t xml:space="preserve">  </w:t>
      </w:r>
      <w:r>
        <w:rPr>
          <w:bCs/>
          <w:color w:val="333333"/>
          <w:sz w:val="24"/>
          <w:szCs w:val="24"/>
        </w:rPr>
        <w:t>D</w:t>
      </w:r>
      <w:r>
        <w:rPr>
          <w:rFonts w:hAnsi="宋体"/>
          <w:bCs/>
          <w:color w:val="333333"/>
          <w:sz w:val="24"/>
          <w:szCs w:val="24"/>
        </w:rPr>
        <w:t>．</w:t>
      </w:r>
      <w:r>
        <w:rPr>
          <w:rFonts w:hint="eastAsia"/>
          <w:sz w:val="24"/>
          <w:szCs w:val="24"/>
        </w:rPr>
        <w:t>20</w:t>
      </w:r>
      <w:r>
        <w:rPr>
          <w:rFonts w:ascii="宋体" w:hAnsi="宋体" w:cs="Times new=" w:hint="eastAsia"/>
          <w:sz w:val="24"/>
          <w:szCs w:val="24"/>
        </w:rPr>
        <w:t>º</w:t>
      </w:r>
    </w:p>
    <w:p>
      <w:pPr>
        <w:pStyle w:val="ListParagraph"/>
        <w:widowControl w:val="0"/>
        <w:numPr>
          <w:ilvl w:val="0"/>
          <w:numId w:val="0"/>
        </w:numPr>
        <w:adjustRightInd w:val="0"/>
        <w:snapToGrid w:val="0"/>
        <w:ind w:leftChars="0"/>
        <w:rPr>
          <w:rFonts w:ascii="Times New Roman" w:hAnsi="Times New Roman" w:cs="Times New Roman"/>
          <w:sz w:val="24"/>
          <w:szCs w:val="24"/>
        </w:rPr>
      </w:pPr>
      <w:r>
        <w:rPr>
          <w:rFonts w:ascii="Times New Roman" w:hAnsi="Times New Roman" w:cs="Times New Roman" w:hint="eastAsia"/>
          <w:sz w:val="24"/>
          <w:szCs w:val="24"/>
          <w:lang w:val="en-US" w:eastAsia="zh-CN"/>
        </w:rPr>
        <w:t>8.</w:t>
      </w:r>
      <w:r>
        <w:rPr>
          <w:rFonts w:ascii="Times New Roman" w:hAnsi="Times New Roman" w:cs="Times New Roman"/>
          <w:sz w:val="24"/>
          <w:szCs w:val="24"/>
        </w:rPr>
        <w:t>如果2</w:t>
      </w:r>
      <w:r>
        <w:rPr>
          <w:rFonts w:ascii="Times New Roman" w:hAnsi="Times New Roman" w:cs="Times New Roman"/>
          <w:i/>
          <w:sz w:val="24"/>
          <w:szCs w:val="24"/>
        </w:rPr>
        <w:t>m</w:t>
      </w:r>
      <w:r>
        <w:rPr>
          <w:rFonts w:ascii="Times New Roman" w:eastAsia="宋体" w:hAnsi="Times New Roman" w:cs="Times New Roman"/>
          <w:sz w:val="24"/>
          <w:szCs w:val="24"/>
        </w:rPr>
        <w:t>，</w:t>
      </w:r>
      <w:r>
        <w:rPr>
          <w:rFonts w:ascii="Times New Roman" w:hAnsi="Times New Roman" w:cs="Times New Roman"/>
          <w:i/>
          <w:sz w:val="24"/>
          <w:szCs w:val="24"/>
        </w:rPr>
        <w:t>m</w:t>
      </w:r>
      <w:r>
        <w:rPr>
          <w:rFonts w:ascii="Times New Roman" w:eastAsia="宋体" w:hAnsi="Times New Roman" w:cs="Times New Roman"/>
          <w:sz w:val="24"/>
          <w:szCs w:val="24"/>
        </w:rPr>
        <w:t>，</w:t>
      </w:r>
      <w:r>
        <w:rPr>
          <w:rFonts w:ascii="Times New Roman" w:hAnsi="Times New Roman" w:cs="Times New Roman"/>
          <w:sz w:val="24"/>
          <w:szCs w:val="24"/>
        </w:rPr>
        <w:t>1</w:t>
      </w:r>
      <w:r>
        <w:rPr>
          <w:rFonts w:ascii="宋体" w:eastAsia="宋体" w:hAnsi="宋体" w:cs="Times New Roman"/>
          <w:sz w:val="24"/>
          <w:szCs w:val="24"/>
        </w:rPr>
        <w:t>-</w:t>
      </w:r>
      <w:r>
        <w:rPr>
          <w:rFonts w:ascii="Times New Roman" w:hAnsi="Times New Roman" w:cs="Times New Roman"/>
          <w:i/>
          <w:sz w:val="24"/>
          <w:szCs w:val="24"/>
        </w:rPr>
        <w:t>m</w:t>
      </w:r>
      <w:r>
        <w:rPr>
          <w:rFonts w:ascii="Times New Roman" w:hAnsi="Times New Roman" w:cs="Times New Roman"/>
          <w:sz w:val="24"/>
          <w:szCs w:val="24"/>
        </w:rPr>
        <w:t>这三个实数在数轴上所对应的点从左到右依次排列</w:t>
      </w:r>
      <w:r>
        <w:rPr>
          <w:rFonts w:ascii="Times New Roman" w:eastAsia="宋体" w:hAnsi="Times New Roman" w:cs="Times New Roman"/>
          <w:sz w:val="24"/>
          <w:szCs w:val="24"/>
        </w:rPr>
        <w:t>，</w:t>
      </w:r>
      <w:r>
        <w:rPr>
          <w:rFonts w:ascii="Times New Roman" w:hAnsi="Times New Roman" w:cs="Times New Roman"/>
          <w:sz w:val="24"/>
          <w:szCs w:val="24"/>
        </w:rPr>
        <w:t>则</w:t>
      </w:r>
      <w:r>
        <w:rPr>
          <w:rFonts w:ascii="Times New Roman" w:hAnsi="Times New Roman" w:cs="Times New Roman"/>
          <w:i/>
          <w:sz w:val="24"/>
          <w:szCs w:val="24"/>
        </w:rPr>
        <w:t>m</w:t>
      </w:r>
      <w:r>
        <w:rPr>
          <w:rFonts w:ascii="Times New Roman" w:hAnsi="Times New Roman" w:cs="Times New Roman"/>
          <w:sz w:val="24"/>
          <w:szCs w:val="24"/>
        </w:rPr>
        <w:t>的取值范围是（    ）</w:t>
      </w:r>
    </w:p>
    <w:p>
      <w:pPr>
        <w:pStyle w:val="ListParagraph"/>
        <w:widowControl w:val="0"/>
        <w:adjustRightInd w:val="0"/>
        <w:snapToGrid w:val="0"/>
        <w:ind w:left="420" w:firstLine="0" w:firstLineChars="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i/>
          <w:sz w:val="24"/>
          <w:szCs w:val="24"/>
        </w:rPr>
        <w:t>m</w:t>
      </w:r>
      <w:r>
        <w:rPr>
          <w:rFonts w:ascii="宋体" w:eastAsia="宋体" w:hAnsi="宋体" w:cs="Times New Roman"/>
          <w:sz w:val="24"/>
          <w:szCs w:val="24"/>
        </w:rPr>
        <w:t>＞</w:t>
      </w:r>
      <w:r>
        <w:rPr>
          <w:rFonts w:ascii="Times New Roman" w:hAnsi="Times New Roman" w:cs="Times New Roman"/>
          <w:sz w:val="24"/>
          <w:szCs w:val="24"/>
        </w:rPr>
        <w:t>0</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w:t>
      </w:r>
      <w:r>
        <w:rPr>
          <w:rFonts w:ascii="Times New Roman" w:hAnsi="Times New Roman" w:cs="Times New Roman"/>
          <w:i/>
          <w:sz w:val="24"/>
          <w:szCs w:val="24"/>
        </w:rPr>
        <w:t>m</w:t>
      </w:r>
      <w:r>
        <w:rPr>
          <w:rFonts w:ascii="宋体" w:eastAsia="宋体" w:hAnsi="宋体" w:cs="Times New Roman"/>
          <w:sz w:val="24"/>
          <w:szCs w:val="24"/>
        </w:rPr>
        <w:t>＜</w:t>
      </w:r>
      <w:r>
        <w:rPr>
          <w:rFonts w:ascii="Times New Roman" w:hAnsi="Times New Roman" w:cs="Times New Roman"/>
          <w:sz w:val="24"/>
          <w:szCs w:val="24"/>
        </w:rPr>
        <w:t>0</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w:t>
      </w:r>
      <w:r>
        <w:rPr>
          <w:rFonts w:ascii="Times New Roman" w:hAnsi="Times New Roman" w:cs="Times New Roman"/>
          <w:i/>
          <w:sz w:val="24"/>
          <w:szCs w:val="24"/>
        </w:rPr>
        <w:t>m</w:t>
      </w:r>
      <w:r>
        <w:rPr>
          <w:rFonts w:ascii="宋体" w:eastAsia="宋体" w:hAnsi="宋体"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w:t>
      </w:r>
      <w:r>
        <w:rPr>
          <w:rFonts w:ascii="Times New Roman" w:hAnsi="Times New Roman" w:cs="Times New Roman"/>
          <w:i/>
          <w:sz w:val="24"/>
          <w:szCs w:val="24"/>
        </w:rPr>
        <w:t>m</w:t>
      </w:r>
      <w:r>
        <w:rPr>
          <w:rFonts w:ascii="宋体" w:eastAsia="宋体" w:hAnsi="宋体" w:cs="Times New Roman"/>
          <w:sz w:val="24"/>
          <w:szCs w:val="24"/>
        </w:rPr>
        <w:t>＜-</w:t>
      </w:r>
      <w:r>
        <w:rPr>
          <w:rFonts w:ascii="Times New Roman" w:hAnsi="Times New Roman" w:cs="Times New Roman"/>
          <w:sz w:val="24"/>
          <w:szCs w:val="24"/>
        </w:rPr>
        <w:t>1</w:t>
      </w:r>
    </w:p>
    <w:p>
      <w:pPr>
        <w:pStyle w:val="ListParagraph"/>
        <w:widowControl w:val="0"/>
        <w:numPr>
          <w:ilvl w:val="0"/>
          <w:numId w:val="0"/>
        </w:numPr>
        <w:adjustRightInd w:val="0"/>
        <w:snapToGrid w:val="0"/>
        <w:ind w:leftChars="0"/>
        <w:rPr>
          <w:rFonts w:ascii="Times New Roman" w:hAnsi="Times New Roman" w:cs="Times New Roman"/>
          <w:sz w:val="24"/>
          <w:szCs w:val="24"/>
        </w:rPr>
      </w:pPr>
      <w:r>
        <w:rPr>
          <w:rFonts w:ascii="Times New Roman" w:hAnsi="Times New Roman" w:cs="Times New Roman" w:hint="eastAsia"/>
          <w:sz w:val="24"/>
          <w:szCs w:val="24"/>
          <w:lang w:val="en-US" w:eastAsia="zh-CN"/>
        </w:rPr>
        <w:t>9.</w:t>
      </w:r>
      <w:r>
        <w:rPr>
          <w:rFonts w:ascii="Times New Roman" w:hAnsi="Times New Roman" w:cs="Times New Roman"/>
          <w:sz w:val="24"/>
          <w:szCs w:val="24"/>
        </w:rPr>
        <w:t>如图</w:t>
      </w:r>
      <w:r>
        <w:rPr>
          <w:rFonts w:ascii="Times New Roman" w:eastAsia="宋体" w:hAnsi="Times New Roman" w:cs="Times New Roman"/>
          <w:sz w:val="24"/>
          <w:szCs w:val="24"/>
        </w:rPr>
        <w:t>，</w:t>
      </w:r>
      <w:r>
        <w:rPr>
          <w:rFonts w:ascii="Times New Roman" w:hAnsi="Times New Roman" w:cs="Times New Roman"/>
          <w:sz w:val="24"/>
          <w:szCs w:val="24"/>
        </w:rPr>
        <w:t>在</w:t>
      </w:r>
      <w:r>
        <w:rPr>
          <w:rFonts w:ascii="宋体" w:eastAsia="宋体" w:hAnsi="宋体" w:cs="Cambria Math"/>
          <w:sz w:val="24"/>
          <w:szCs w:val="24"/>
        </w:rPr>
        <w:t>△</w:t>
      </w:r>
      <w:r>
        <w:rPr>
          <w:rFonts w:ascii="Times New Roman" w:hAnsi="Times New Roman" w:cs="Times New Roman"/>
          <w:i/>
          <w:sz w:val="24"/>
          <w:szCs w:val="24"/>
        </w:rPr>
        <w:t>ABC</w:t>
      </w:r>
      <w:r>
        <w:rPr>
          <w:rFonts w:ascii="Times New Roman" w:hAnsi="Times New Roman" w:cs="Times New Roman"/>
          <w:sz w:val="24"/>
          <w:szCs w:val="24"/>
        </w:rPr>
        <w:t>中</w:t>
      </w:r>
      <w:r>
        <w:rPr>
          <w:rFonts w:ascii="Times New Roman" w:eastAsia="宋体" w:hAnsi="Times New Roman" w:cs="Times New Roman"/>
          <w:sz w:val="24"/>
          <w:szCs w:val="24"/>
        </w:rPr>
        <w:t>，</w:t>
      </w:r>
      <w:r>
        <w:rPr>
          <w:rFonts w:ascii="宋体" w:eastAsia="宋体" w:hAnsi="宋体" w:cs="宋体" w:hint="eastAsia"/>
          <w:sz w:val="24"/>
          <w:szCs w:val="24"/>
        </w:rPr>
        <w:t>∠</w:t>
      </w:r>
      <w:r>
        <w:rPr>
          <w:rFonts w:ascii="Times New Roman" w:hAnsi="Times New Roman" w:cs="Times New Roman"/>
          <w:i/>
          <w:sz w:val="24"/>
          <w:szCs w:val="24"/>
        </w:rPr>
        <w:t>ACB</w:t>
      </w:r>
      <w:r>
        <w:rPr>
          <w:rFonts w:ascii="Times New Roman" w:hAnsi="Times New Roman" w:cs="Times New Roman"/>
          <w:sz w:val="24"/>
          <w:szCs w:val="24"/>
        </w:rPr>
        <w:t>=90°</w:t>
      </w:r>
      <w:r>
        <w:rPr>
          <w:rFonts w:ascii="Times New Roman" w:eastAsia="宋体" w:hAnsi="Times New Roman" w:cs="Times New Roman"/>
          <w:sz w:val="24"/>
          <w:szCs w:val="24"/>
        </w:rPr>
        <w:t>，</w:t>
      </w:r>
      <w:r>
        <w:rPr>
          <w:rFonts w:ascii="宋体" w:eastAsia="宋体" w:hAnsi="宋体" w:cs="宋体" w:hint="eastAsia"/>
          <w:sz w:val="24"/>
          <w:szCs w:val="24"/>
        </w:rPr>
        <w:t>∠</w:t>
      </w:r>
      <w:r>
        <w:rPr>
          <w:rFonts w:ascii="Times New Roman" w:hAnsi="Times New Roman" w:cs="Times New Roman"/>
          <w:i/>
          <w:sz w:val="24"/>
          <w:szCs w:val="24"/>
        </w:rPr>
        <w:t>BAC</w:t>
      </w:r>
      <w:r>
        <w:rPr>
          <w:rFonts w:ascii="Times New Roman" w:hAnsi="Times New Roman" w:cs="Times New Roman"/>
          <w:sz w:val="24"/>
          <w:szCs w:val="24"/>
        </w:rPr>
        <w:t>=30°</w:t>
      </w:r>
      <w:r>
        <w:rPr>
          <w:rFonts w:ascii="Times New Roman" w:eastAsia="宋体" w:hAnsi="Times New Roman" w:cs="Times New Roman"/>
          <w:sz w:val="24"/>
          <w:szCs w:val="24"/>
        </w:rPr>
        <w:t>，</w:t>
      </w:r>
      <w:r>
        <w:rPr>
          <w:rFonts w:ascii="Times New Roman" w:hAnsi="Times New Roman" w:cs="Times New Roman"/>
          <w:sz w:val="24"/>
          <w:szCs w:val="24"/>
        </w:rPr>
        <w:t>在直线</w:t>
      </w:r>
      <w:r>
        <w:rPr>
          <w:rFonts w:ascii="Times New Roman" w:hAnsi="Times New Roman" w:cs="Times New Roman"/>
          <w:i/>
          <w:sz w:val="24"/>
          <w:szCs w:val="24"/>
        </w:rPr>
        <w:t>BC</w:t>
      </w:r>
      <w:r>
        <w:rPr>
          <w:rFonts w:ascii="Times New Roman" w:hAnsi="Times New Roman" w:cs="Times New Roman"/>
          <w:sz w:val="24"/>
          <w:szCs w:val="24"/>
        </w:rPr>
        <w:t>或</w:t>
      </w:r>
      <w:r>
        <w:rPr>
          <w:rFonts w:ascii="Times New Roman" w:hAnsi="Times New Roman" w:cs="Times New Roman"/>
          <w:i/>
          <w:sz w:val="24"/>
          <w:szCs w:val="24"/>
        </w:rPr>
        <w:t>AC</w:t>
      </w:r>
      <w:r>
        <w:rPr>
          <w:rFonts w:ascii="Times New Roman" w:hAnsi="Times New Roman" w:cs="Times New Roman"/>
          <w:sz w:val="24"/>
          <w:szCs w:val="24"/>
        </w:rPr>
        <w:t>上取一点</w:t>
      </w:r>
      <w:r>
        <w:rPr>
          <w:rFonts w:ascii="Times New Roman" w:hAnsi="Times New Roman" w:cs="Times New Roman"/>
          <w:i/>
          <w:sz w:val="24"/>
          <w:szCs w:val="24"/>
        </w:rPr>
        <w:t>P</w:t>
      </w:r>
      <w:r>
        <w:rPr>
          <w:rFonts w:ascii="Times New Roman" w:eastAsia="宋体" w:hAnsi="Times New Roman" w:cs="Times New Roman"/>
          <w:sz w:val="24"/>
          <w:szCs w:val="24"/>
        </w:rPr>
        <w:t>，</w:t>
      </w:r>
      <w:r>
        <w:rPr>
          <w:rFonts w:ascii="Times New Roman" w:hAnsi="Times New Roman" w:cs="Times New Roman"/>
          <w:sz w:val="24"/>
          <w:szCs w:val="24"/>
        </w:rPr>
        <w:t>使得</w:t>
      </w:r>
      <w:r>
        <w:rPr>
          <w:rFonts w:ascii="宋体" w:eastAsia="宋体" w:hAnsi="宋体" w:cs="Cambria Math"/>
          <w:sz w:val="24"/>
          <w:szCs w:val="24"/>
        </w:rPr>
        <w:t>△</w:t>
      </w:r>
      <w:r>
        <w:rPr>
          <w:rFonts w:ascii="Times New Roman" w:hAnsi="Times New Roman" w:cs="Times New Roman"/>
          <w:i/>
          <w:sz w:val="24"/>
          <w:szCs w:val="24"/>
        </w:rPr>
        <w:t>PAB</w:t>
      </w:r>
      <w:r>
        <w:rPr>
          <w:rFonts w:ascii="Times New Roman" w:hAnsi="Times New Roman" w:cs="Times New Roman"/>
          <w:sz w:val="24"/>
          <w:szCs w:val="24"/>
        </w:rPr>
        <w:t>为等腰三角形</w:t>
      </w:r>
      <w:r>
        <w:rPr>
          <w:rFonts w:ascii="Times New Roman" w:eastAsia="宋体" w:hAnsi="Times New Roman" w:cs="Times New Roman"/>
          <w:sz w:val="24"/>
          <w:szCs w:val="24"/>
        </w:rPr>
        <w:t>，</w:t>
      </w:r>
      <w:r>
        <w:rPr>
          <w:rFonts w:ascii="Times New Roman" w:hAnsi="Times New Roman" w:cs="Times New Roman"/>
          <w:sz w:val="24"/>
          <w:szCs w:val="24"/>
        </w:rPr>
        <w:t>这样的点</w:t>
      </w:r>
      <w:r>
        <w:rPr>
          <w:rFonts w:ascii="Times New Roman" w:hAnsi="Times New Roman" w:cs="Times New Roman"/>
          <w:i/>
          <w:sz w:val="24"/>
          <w:szCs w:val="24"/>
        </w:rPr>
        <w:t>P</w:t>
      </w:r>
      <w:r>
        <w:rPr>
          <w:rFonts w:ascii="Times New Roman" w:hAnsi="Times New Roman" w:cs="Times New Roman"/>
          <w:sz w:val="24"/>
          <w:szCs w:val="24"/>
        </w:rPr>
        <w:t>共有（    ）</w:t>
      </w:r>
    </w:p>
    <w:p>
      <w:pPr>
        <w:pStyle w:val="ListParagraph"/>
        <w:widowControl w:val="0"/>
        <w:adjustRightInd w:val="0"/>
        <w:snapToGrid w:val="0"/>
        <w:ind w:left="420" w:firstLine="0" w:firstLineChars="0"/>
        <w:rPr>
          <w:rFonts w:ascii="Times New Roman" w:hAnsi="Times New Roman" w:cs="Times New Roman"/>
          <w:sz w:val="24"/>
          <w:szCs w:val="24"/>
        </w:rPr>
      </w:pPr>
      <w:r>
        <w:rPr>
          <w:rFonts w:ascii="Times New Roman" w:hAnsi="Times New Roman" w:cs="Times New Roman"/>
          <w:sz w:val="24"/>
          <w:szCs w:val="24"/>
        </w:rPr>
        <w:t>A．3个</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B．4个</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C．5个</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D．6个</w:t>
      </w:r>
    </w:p>
    <w:p>
      <w:pPr>
        <w:pStyle w:val="ListParagraph"/>
        <w:widowControl w:val="0"/>
        <w:adjustRightInd w:val="0"/>
        <w:snapToGrid w:val="0"/>
        <w:ind w:left="420" w:firstLine="0" w:firstLineChars="0"/>
        <w:jc w:val="left"/>
        <w:rPr>
          <w:rFonts w:ascii="Times New Roman" w:hAnsi="Times New Roman" w:eastAsiaTheme="minorEastAsia" w:cs="Times New Roman" w:hint="default"/>
          <w:sz w:val="24"/>
          <w:szCs w:val="24"/>
          <w:lang w:val="en-US" w:eastAsia="zh-CN"/>
        </w:rPr>
      </w:pPr>
      <w:r>
        <w:rPr>
          <w:rFonts w:hint="eastAsia"/>
          <w:sz w:val="24"/>
          <w:szCs w:val="24"/>
        </w:rPr>
        <w:drawing>
          <wp:anchor distT="0" distB="0" distL="114300" distR="114300" simplePos="0" relativeHeight="251663360" behindDoc="0" locked="0" layoutInCell="1" allowOverlap="1">
            <wp:simplePos x="0" y="0"/>
            <wp:positionH relativeFrom="column">
              <wp:posOffset>3025140</wp:posOffset>
            </wp:positionH>
            <wp:positionV relativeFrom="paragraph">
              <wp:posOffset>114935</wp:posOffset>
            </wp:positionV>
            <wp:extent cx="1680210" cy="1104900"/>
            <wp:effectExtent l="0" t="0" r="11430" b="7620"/>
            <wp:wrapSquare wrapText="bothSides"/>
            <wp:docPr id="28"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441691" name="图片 2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28">
                      <a:lum bright="6000"/>
                    </a:blip>
                    <a:stretch>
                      <a:fillRect/>
                    </a:stretch>
                  </pic:blipFill>
                  <pic:spPr>
                    <a:xfrm>
                      <a:off x="0" y="0"/>
                      <a:ext cx="1680210" cy="1104900"/>
                    </a:xfrm>
                    <a:prstGeom prst="rect">
                      <a:avLst/>
                    </a:prstGeom>
                    <a:noFill/>
                    <a:ln>
                      <a:noFill/>
                    </a:ln>
                  </pic:spPr>
                </pic:pic>
              </a:graphicData>
            </a:graphic>
          </wp:anchor>
        </w:drawing>
      </w:r>
      <w:r>
        <w:rPr>
          <w:rFonts w:ascii="Times New Roman" w:hAnsi="Times New Roman" w:cs="Times New Roman" w:hint="eastAsia"/>
          <w:sz w:val="24"/>
          <w:szCs w:val="24"/>
          <w:lang w:val="en-US" w:eastAsia="zh-CN"/>
        </w:rPr>
        <w:t xml:space="preserve">    </w:t>
      </w:r>
      <w:r>
        <w:rPr>
          <w:rFonts w:ascii="Times New Roman" w:hAnsi="Times New Roman" w:cs="Times New Roman" w:hint="eastAsia"/>
          <w:sz w:val="24"/>
          <w:szCs w:val="24"/>
        </w:rPr>
        <w:drawing>
          <wp:inline distT="0" distB="0" distL="0" distR="0">
            <wp:extent cx="803275" cy="123507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80560" name="图片 29"/>
                    <pic:cNvPicPr>
                      <a:picLocks noChangeAspect="1" noChangeArrowheads="1"/>
                    </pic:cNvPicPr>
                  </pic:nvPicPr>
                  <pic:blipFill>
                    <a:blip xmlns:r="http://schemas.openxmlformats.org/officeDocument/2006/relationships" r:embed="rId29" cstate="print">
                      <a:extLst>
                        <a:ext xmlns:a="http://schemas.openxmlformats.org/drawingml/2006/main" uri="{28A0092B-C50C-407E-A947-70E740481C1C}">
                          <a14:useLocalDpi xmlns:a14="http://schemas.microsoft.com/office/drawing/2010/main" val="0"/>
                        </a:ext>
                      </a:extLst>
                    </a:blip>
                    <a:srcRect t="3302" b="4245"/>
                    <a:stretch>
                      <a:fillRect/>
                    </a:stretch>
                  </pic:blipFill>
                  <pic:spPr>
                    <a:xfrm>
                      <a:off x="0" y="0"/>
                      <a:ext cx="803275" cy="1235075"/>
                    </a:xfrm>
                    <a:prstGeom prst="rect">
                      <a:avLst/>
                    </a:prstGeom>
                    <a:noFill/>
                    <a:ln>
                      <a:noFill/>
                    </a:ln>
                  </pic:spPr>
                </pic:pic>
              </a:graphicData>
            </a:graphic>
          </wp:inline>
        </w:drawing>
      </w:r>
      <w:r>
        <w:rPr>
          <w:rFonts w:ascii="Times New Roman" w:hAnsi="Times New Roman" w:cs="Times New Roman" w:hint="eastAsia"/>
          <w:sz w:val="24"/>
          <w:szCs w:val="24"/>
          <w:lang w:val="en-US" w:eastAsia="zh-CN"/>
        </w:rPr>
        <w:t xml:space="preserve">      </w:t>
      </w:r>
    </w:p>
    <w:p>
      <w:pPr>
        <w:ind w:firstLine="720" w:firstLineChars="300"/>
        <w:rPr>
          <w:rFonts w:hint="eastAsia"/>
          <w:sz w:val="24"/>
          <w:szCs w:val="24"/>
          <w:lang w:val="en-US" w:eastAsia="zh-CN"/>
        </w:rPr>
      </w:pPr>
      <w:r>
        <w:rPr>
          <w:rFonts w:hAnsi="宋体" w:hint="eastAsia"/>
          <w:sz w:val="24"/>
          <w:szCs w:val="24"/>
          <w:lang w:eastAsia="zh-CN"/>
        </w:rPr>
        <w:t>（第</w:t>
      </w:r>
      <w:r>
        <w:rPr>
          <w:rFonts w:hAnsi="宋体" w:hint="eastAsia"/>
          <w:sz w:val="24"/>
          <w:szCs w:val="24"/>
          <w:lang w:val="en-US" w:eastAsia="zh-CN"/>
        </w:rPr>
        <w:t>9题</w:t>
      </w:r>
      <w:r>
        <w:rPr>
          <w:rFonts w:hAnsi="宋体" w:hint="eastAsia"/>
          <w:sz w:val="24"/>
          <w:szCs w:val="24"/>
          <w:lang w:eastAsia="zh-CN"/>
        </w:rPr>
        <w:t>）</w:t>
      </w:r>
      <w:r>
        <w:rPr>
          <w:rFonts w:hAnsi="宋体" w:hint="eastAsia"/>
          <w:sz w:val="24"/>
          <w:szCs w:val="24"/>
          <w:lang w:val="en-US" w:eastAsia="zh-CN"/>
        </w:rPr>
        <w:t xml:space="preserve">                               </w:t>
      </w:r>
      <w:r>
        <w:rPr>
          <w:rFonts w:hAnsi="宋体" w:hint="eastAsia"/>
          <w:sz w:val="24"/>
          <w:szCs w:val="24"/>
          <w:lang w:eastAsia="zh-CN"/>
        </w:rPr>
        <w:t>（第</w:t>
      </w:r>
      <w:r>
        <w:rPr>
          <w:rFonts w:hAnsi="宋体" w:hint="eastAsia"/>
          <w:sz w:val="24"/>
          <w:szCs w:val="24"/>
          <w:lang w:val="en-US" w:eastAsia="zh-CN"/>
        </w:rPr>
        <w:t>10题</w:t>
      </w:r>
      <w:r>
        <w:rPr>
          <w:rFonts w:hAnsi="宋体" w:hint="eastAsia"/>
          <w:sz w:val="24"/>
          <w:szCs w:val="24"/>
          <w:lang w:eastAsia="zh-CN"/>
        </w:rPr>
        <w:t>）</w:t>
      </w:r>
      <w:r>
        <w:rPr>
          <w:rFonts w:hAnsi="宋体" w:hint="eastAsia"/>
          <w:sz w:val="24"/>
          <w:szCs w:val="24"/>
          <w:lang w:val="en-US" w:eastAsia="zh-CN"/>
        </w:rPr>
        <w:t xml:space="preserve"> </w:t>
      </w:r>
    </w:p>
    <w:p>
      <w:pPr>
        <w:rPr>
          <w:rFonts w:hint="eastAsia"/>
          <w:sz w:val="24"/>
          <w:szCs w:val="24"/>
        </w:rPr>
      </w:pPr>
      <w:r>
        <w:rPr>
          <w:rFonts w:hint="eastAsia"/>
          <w:sz w:val="24"/>
          <w:szCs w:val="24"/>
          <w:lang w:val="en-US" w:eastAsia="zh-CN"/>
        </w:rPr>
        <w:t>10.</w:t>
      </w:r>
      <w:r>
        <w:rPr>
          <w:rFonts w:hint="eastAsia"/>
          <w:sz w:val="24"/>
          <w:szCs w:val="24"/>
        </w:rPr>
        <w:t>如图，</w:t>
      </w:r>
      <w:r>
        <w:rPr>
          <w:rFonts w:ascii="宋体" w:hAnsi="宋体" w:hint="eastAsia"/>
          <w:sz w:val="24"/>
          <w:szCs w:val="24"/>
        </w:rPr>
        <w:t>△</w:t>
      </w:r>
      <w:r>
        <w:rPr>
          <w:rFonts w:hint="eastAsia"/>
          <w:sz w:val="24"/>
          <w:szCs w:val="24"/>
        </w:rPr>
        <w:t>ABC中，</w:t>
      </w:r>
      <w:r>
        <w:rPr>
          <w:rFonts w:ascii="宋体" w:hAnsi="宋体" w:hint="eastAsia"/>
          <w:sz w:val="24"/>
          <w:szCs w:val="24"/>
        </w:rPr>
        <w:t>∠</w:t>
      </w:r>
      <w:r>
        <w:rPr>
          <w:rFonts w:hint="eastAsia"/>
          <w:sz w:val="24"/>
          <w:szCs w:val="24"/>
        </w:rPr>
        <w:t>C=90</w:t>
      </w:r>
      <w:r>
        <w:rPr>
          <w:rFonts w:ascii="宋体" w:hAnsi="宋体" w:hint="eastAsia"/>
          <w:sz w:val="24"/>
          <w:szCs w:val="24"/>
        </w:rPr>
        <w:t>°</w:t>
      </w:r>
      <w:r>
        <w:rPr>
          <w:rFonts w:hint="eastAsia"/>
          <w:sz w:val="24"/>
          <w:szCs w:val="24"/>
        </w:rPr>
        <w:t>，AC=BC</w:t>
      </w:r>
      <w:r>
        <w:rPr>
          <w:rFonts w:hint="eastAsia"/>
          <w:sz w:val="24"/>
          <w:szCs w:val="24"/>
          <w:lang w:val="en-US" w:eastAsia="zh-CN"/>
        </w:rPr>
        <w:t>=6</w:t>
      </w:r>
      <w:r>
        <w:rPr>
          <w:rFonts w:hint="eastAsia"/>
          <w:sz w:val="24"/>
          <w:szCs w:val="24"/>
        </w:rPr>
        <w:t>，AD平分</w:t>
      </w:r>
      <w:r>
        <w:rPr>
          <w:rFonts w:ascii="宋体" w:hAnsi="宋体" w:hint="eastAsia"/>
          <w:sz w:val="24"/>
          <w:szCs w:val="24"/>
        </w:rPr>
        <w:t>∠</w:t>
      </w:r>
      <w:r>
        <w:rPr>
          <w:rFonts w:hint="eastAsia"/>
          <w:sz w:val="24"/>
          <w:szCs w:val="24"/>
        </w:rPr>
        <w:t>CAB交BC于点D，DE</w:t>
      </w:r>
      <w:r>
        <w:rPr>
          <w:rFonts w:ascii="宋体" w:hAnsi="宋体" w:hint="eastAsia"/>
          <w:sz w:val="24"/>
          <w:szCs w:val="24"/>
        </w:rPr>
        <w:t>⊥</w:t>
      </w:r>
      <w:r>
        <w:rPr>
          <w:rFonts w:hint="eastAsia"/>
          <w:sz w:val="24"/>
          <w:szCs w:val="24"/>
        </w:rPr>
        <w:t>AB，垂足为E，则</w:t>
      </w:r>
      <w:r>
        <w:rPr>
          <w:rFonts w:ascii="宋体" w:hAnsi="宋体" w:hint="eastAsia"/>
          <w:sz w:val="24"/>
          <w:szCs w:val="24"/>
        </w:rPr>
        <w:t>△</w:t>
      </w:r>
      <w:r>
        <w:rPr>
          <w:rFonts w:hint="eastAsia"/>
          <w:sz w:val="24"/>
          <w:szCs w:val="24"/>
        </w:rPr>
        <w:t>DEB的周长为（     ）</w:t>
      </w:r>
    </w:p>
    <w:p>
      <w:pPr>
        <w:spacing w:line="440" w:lineRule="exact"/>
        <w:ind w:left="328" w:leftChars="156"/>
        <w:rPr>
          <w:rFonts w:eastAsiaTheme="minorEastAsia" w:hint="eastAsia"/>
          <w:sz w:val="24"/>
          <w:szCs w:val="24"/>
          <w:lang w:eastAsia="zh-CN"/>
        </w:rPr>
      </w:pPr>
      <w:r>
        <w:rPr>
          <w:rFonts w:hint="eastAsia"/>
          <w:sz w:val="24"/>
          <w:szCs w:val="24"/>
        </w:rPr>
        <w:t>A．</w:t>
      </w:r>
      <w:r>
        <w:rPr>
          <w:rFonts w:hint="eastAsia"/>
          <w:sz w:val="24"/>
          <w:szCs w:val="24"/>
          <w:lang w:val="en-US" w:eastAsia="zh-CN"/>
        </w:rPr>
        <w:t>3</w:t>
      </w:r>
      <w:r>
        <w:rPr>
          <w:rFonts w:hint="eastAsia"/>
          <w:sz w:val="24"/>
          <w:szCs w:val="24"/>
        </w:rPr>
        <w:t xml:space="preserve">        </w:t>
      </w:r>
      <w:r>
        <w:rPr>
          <w:sz w:val="24"/>
          <w:szCs w:val="24"/>
        </w:rPr>
        <w:t xml:space="preserve"> B</w:t>
      </w:r>
      <w:r>
        <w:rPr>
          <w:rFonts w:hint="eastAsia"/>
          <w:sz w:val="24"/>
          <w:szCs w:val="24"/>
        </w:rPr>
        <w:t>．6</w:t>
      </w:r>
      <w:r>
        <w:rPr>
          <w:rFonts w:hint="eastAsia"/>
          <w:sz w:val="24"/>
          <w:szCs w:val="24"/>
          <w:lang w:val="en-US" w:eastAsia="zh-CN"/>
        </w:rPr>
        <w:t xml:space="preserve"> </w:t>
      </w:r>
      <w:r>
        <w:rPr>
          <w:rFonts w:hint="eastAsia"/>
          <w:sz w:val="24"/>
          <w:szCs w:val="24"/>
        </w:rPr>
        <w:t xml:space="preserve">     C．</w:t>
      </w:r>
      <w:r>
        <w:rPr>
          <w:rFonts w:hint="eastAsia"/>
          <w:position w:val="-6"/>
          <w:sz w:val="24"/>
          <w:szCs w:val="24"/>
        </w:rPr>
        <w:object>
          <v:shape id="_x0000_i1054" type="#_x0000_t75" style="width:26pt;height:18pt" o:oleicon="f" o:ole="" coordsize="21600,21600" o:preferrelative="t" filled="f" stroked="f">
            <v:imagedata r:id="rId30" o:title=""/>
            <o:lock v:ext="edit" aspectratio="t"/>
            <w10:anchorlock/>
          </v:shape>
          <o:OLEObject Type="Embed" ProgID="Equation.KSEE3" ShapeID="_x0000_i1054" DrawAspect="Content" ObjectID="_1468075734" r:id="rId31"/>
        </w:object>
      </w:r>
      <w:r>
        <w:rPr>
          <w:rFonts w:hint="eastAsia"/>
          <w:sz w:val="24"/>
          <w:szCs w:val="24"/>
        </w:rPr>
        <w:t xml:space="preserve">           D．</w:t>
      </w:r>
      <w:r>
        <w:rPr>
          <w:rFonts w:hint="eastAsia"/>
          <w:position w:val="-6"/>
          <w:sz w:val="24"/>
          <w:szCs w:val="24"/>
        </w:rPr>
        <w:object>
          <v:shape id="_x0000_i1055" type="#_x0000_t75" style="width:26pt;height:18pt" o:oleicon="f" o:ole="" coordsize="21600,21600" o:preferrelative="t" filled="f" stroked="f">
            <v:imagedata r:id="rId32" o:title=""/>
            <o:lock v:ext="edit" aspectratio="t"/>
            <w10:anchorlock/>
          </v:shape>
          <o:OLEObject Type="Embed" ProgID="Equation.KSEE3" ShapeID="_x0000_i1055" DrawAspect="Content" ObjectID="_1468075735" r:id="rId33"/>
        </w:object>
      </w:r>
    </w:p>
    <w:p>
      <w:pPr>
        <w:widowControl w:val="0"/>
        <w:adjustRightInd w:val="0"/>
        <w:snapToGrid w:val="0"/>
        <w:rPr>
          <w:rFonts w:ascii="Times New Roman" w:eastAsia="黑体" w:hAnsi="Times New Roman" w:cs="Times New Roman"/>
          <w:sz w:val="24"/>
          <w:szCs w:val="24"/>
        </w:rPr>
      </w:pPr>
      <w:r>
        <w:rPr>
          <w:rFonts w:ascii="Times New Roman" w:eastAsia="黑体" w:hAnsi="Times New Roman" w:cs="Times New Roman"/>
          <w:sz w:val="24"/>
          <w:szCs w:val="24"/>
        </w:rPr>
        <w:t>二、填空题（每小题3分，共15分）</w:t>
      </w:r>
    </w:p>
    <w:p>
      <w:pPr>
        <w:pStyle w:val="ListParagraph"/>
        <w:widowControl w:val="0"/>
        <w:numPr>
          <w:ilvl w:val="0"/>
          <w:numId w:val="0"/>
        </w:numPr>
        <w:adjustRightInd w:val="0"/>
        <w:snapToGrid w:val="0"/>
        <w:ind w:leftChars="0"/>
        <w:rPr>
          <w:rFonts w:ascii="Times New Roman" w:hAnsi="Times New Roman" w:cs="Times New Roman"/>
          <w:sz w:val="24"/>
          <w:szCs w:val="24"/>
        </w:rPr>
      </w:pPr>
      <w:r>
        <w:rPr>
          <w:rFonts w:ascii="Times New Roman" w:hAnsi="Times New Roman" w:cs="Times New Roman" w:hint="eastAsia"/>
          <w:sz w:val="24"/>
          <w:szCs w:val="24"/>
          <w:lang w:val="en-US" w:eastAsia="zh-CN"/>
        </w:rPr>
        <w:t>11.</w:t>
      </w:r>
      <w:r>
        <w:rPr>
          <w:rFonts w:ascii="Times New Roman" w:hAnsi="Times New Roman" w:cs="Times New Roman"/>
          <w:sz w:val="24"/>
          <w:szCs w:val="24"/>
        </w:rPr>
        <w:t>请写出一</w:t>
      </w:r>
      <w:r>
        <w:rPr>
          <w:rFonts w:ascii="Times New Roman" w:hAnsi="Times New Roman" w:cs="Times New Roman" w:hint="eastAsia"/>
          <w:sz w:val="24"/>
          <w:szCs w:val="24"/>
          <w:lang w:eastAsia="zh-CN"/>
        </w:rPr>
        <w:t>个逆命题</w:t>
      </w:r>
      <w:r>
        <w:rPr>
          <w:rFonts w:ascii="Times New Roman" w:hAnsi="Times New Roman" w:cs="Times New Roman"/>
          <w:sz w:val="24"/>
          <w:szCs w:val="24"/>
        </w:rPr>
        <w:t>是</w:t>
      </w:r>
      <w:r>
        <w:rPr>
          <w:rFonts w:ascii="Times New Roman" w:hAnsi="Times New Roman" w:cs="Times New Roman" w:hint="eastAsia"/>
          <w:sz w:val="24"/>
          <w:szCs w:val="24"/>
          <w:lang w:eastAsia="zh-CN"/>
        </w:rPr>
        <w:t>假</w:t>
      </w:r>
      <w:r>
        <w:rPr>
          <w:rFonts w:ascii="Times New Roman" w:hAnsi="Times New Roman" w:cs="Times New Roman"/>
          <w:sz w:val="24"/>
          <w:szCs w:val="24"/>
        </w:rPr>
        <w:t>命题的</w:t>
      </w:r>
      <w:r>
        <w:rPr>
          <w:rFonts w:ascii="Times New Roman" w:hAnsi="Times New Roman" w:cs="Times New Roman" w:hint="eastAsia"/>
          <w:sz w:val="24"/>
          <w:szCs w:val="24"/>
          <w:lang w:eastAsia="zh-CN"/>
        </w:rPr>
        <w:t>真</w:t>
      </w:r>
      <w:r>
        <w:rPr>
          <w:rFonts w:ascii="Times New Roman" w:hAnsi="Times New Roman" w:cs="Times New Roman"/>
          <w:sz w:val="24"/>
          <w:szCs w:val="24"/>
        </w:rPr>
        <w:t>命题：_________________________________．</w:t>
      </w:r>
    </w:p>
    <w:p>
      <w:pPr>
        <w:spacing w:line="360" w:lineRule="auto"/>
        <w:rPr>
          <w:rFonts w:ascii="宋体" w:hAnsi="宋体" w:eastAsiaTheme="minorEastAsia" w:cs="宋体" w:hint="default"/>
          <w:bCs/>
          <w:sz w:val="24"/>
          <w:szCs w:val="24"/>
          <w:u w:val="none"/>
          <w:lang w:val="en-US" w:eastAsia="zh-CN"/>
        </w:rPr>
      </w:pPr>
      <w:r>
        <w:rPr>
          <w:rFonts w:hint="eastAsia"/>
          <w:sz w:val="24"/>
          <w:szCs w:val="24"/>
          <w:lang w:val="en-US" w:eastAsia="zh-CN"/>
        </w:rPr>
        <w:t>12.不等式 - 2x+1＞0的解集是</w:t>
      </w:r>
      <w:r>
        <w:rPr>
          <w:rFonts w:hint="eastAsia"/>
          <w:sz w:val="24"/>
          <w:szCs w:val="24"/>
          <w:u w:val="single"/>
          <w:lang w:val="en-US" w:eastAsia="zh-CN"/>
        </w:rPr>
        <w:t xml:space="preserve">                            </w:t>
      </w:r>
      <w:r>
        <w:rPr>
          <w:rFonts w:hint="eastAsia"/>
          <w:sz w:val="24"/>
          <w:szCs w:val="24"/>
          <w:u w:val="none"/>
          <w:lang w:val="en-US" w:eastAsia="zh-CN"/>
        </w:rPr>
        <w:t>。</w:t>
      </w:r>
    </w:p>
    <w:p>
      <w:pPr>
        <w:pStyle w:val="ListParagraph"/>
        <w:widowControl w:val="0"/>
        <w:numPr>
          <w:ilvl w:val="0"/>
          <w:numId w:val="0"/>
        </w:numPr>
        <w:adjustRightInd w:val="0"/>
        <w:snapToGrid w:val="0"/>
        <w:ind w:leftChars="0"/>
        <w:rPr>
          <w:rFonts w:ascii="宋体" w:hAnsi="宋体" w:eastAsiaTheme="minorEastAsia" w:cs="宋体" w:hint="eastAsia"/>
          <w:bCs/>
          <w:sz w:val="24"/>
          <w:szCs w:val="24"/>
          <w:lang w:eastAsia="zh-CN"/>
        </w:rPr>
      </w:pPr>
      <w:r>
        <w:rPr>
          <w:rFonts w:ascii="宋体" w:hAnsi="宋体" w:cs="宋体" w:hint="eastAsia"/>
          <w:bCs/>
          <w:sz w:val="24"/>
          <w:szCs w:val="24"/>
          <w:lang w:val="en-US" w:eastAsia="zh-CN"/>
        </w:rPr>
        <w:t>13.</w:t>
      </w:r>
      <w:r>
        <w:rPr>
          <w:rFonts w:ascii="宋体" w:hAnsi="宋体" w:cs="宋体" w:hint="eastAsia"/>
          <w:bCs/>
          <w:sz w:val="24"/>
          <w:szCs w:val="24"/>
        </w:rPr>
        <w:t>若等腰三角形一腰上的高等于腰长的一半，则这个等腰三角形的底角为</w:t>
      </w:r>
      <w:r>
        <w:rPr>
          <w:rFonts w:ascii="宋体" w:hAnsi="宋体" w:cs="宋体" w:hint="eastAsia"/>
          <w:bCs/>
          <w:sz w:val="24"/>
          <w:szCs w:val="24"/>
          <w:u w:val="single"/>
        </w:rPr>
        <w:t xml:space="preserve">  </w:t>
      </w:r>
      <w:r>
        <w:rPr>
          <w:rFonts w:ascii="宋体" w:hAnsi="宋体" w:cs="宋体" w:hint="eastAsia"/>
          <w:bCs/>
          <w:sz w:val="24"/>
          <w:szCs w:val="24"/>
          <w:u w:val="single"/>
          <w:lang w:val="en-US" w:eastAsia="zh-CN"/>
        </w:rPr>
        <w:t xml:space="preserve">    </w:t>
      </w:r>
      <w:r>
        <w:rPr>
          <w:rFonts w:ascii="宋体" w:hAnsi="宋体" w:cs="宋体" w:hint="eastAsia"/>
          <w:bCs/>
          <w:sz w:val="24"/>
          <w:szCs w:val="24"/>
          <w:u w:val="single"/>
        </w:rPr>
        <w:t xml:space="preserve">   </w:t>
      </w:r>
      <w:r>
        <w:rPr>
          <w:rFonts w:ascii="宋体" w:hAnsi="宋体" w:cs="宋体" w:hint="eastAsia"/>
          <w:bCs/>
          <w:sz w:val="24"/>
          <w:szCs w:val="24"/>
        </w:rPr>
        <w:t xml:space="preserve"> 度</w:t>
      </w:r>
      <w:r>
        <w:rPr>
          <w:rFonts w:ascii="宋体" w:hAnsi="宋体" w:cs="宋体" w:hint="eastAsia"/>
          <w:bCs/>
          <w:sz w:val="24"/>
          <w:szCs w:val="24"/>
          <w:lang w:eastAsia="zh-CN"/>
        </w:rPr>
        <w:t>。</w:t>
      </w:r>
    </w:p>
    <w:p>
      <w:pPr>
        <w:pStyle w:val="ListParagraph"/>
        <w:widowControl w:val="0"/>
        <w:numPr>
          <w:ilvl w:val="0"/>
          <w:numId w:val="0"/>
        </w:numPr>
        <w:adjustRightInd w:val="0"/>
        <w:snapToGrid w:val="0"/>
        <w:ind w:leftChars="0"/>
        <w:rPr>
          <w:rFonts w:ascii="Times New Roman" w:hAnsi="Times New Roman" w:cs="Times New Roman"/>
          <w:sz w:val="24"/>
          <w:szCs w:val="24"/>
        </w:rPr>
      </w:pPr>
      <w:r>
        <w:rPr>
          <w:rFonts w:ascii="Times New Roman" w:hAnsi="Times New Roman" w:cs="Times New Roman" w:hint="eastAsia"/>
          <w:sz w:val="24"/>
          <w:szCs w:val="24"/>
          <w:lang w:val="en-US" w:eastAsia="zh-CN"/>
        </w:rPr>
        <w:t>14.</w:t>
      </w:r>
      <w:r>
        <w:rPr>
          <w:rFonts w:ascii="Times New Roman" w:hAnsi="Times New Roman" w:cs="Times New Roman"/>
          <w:sz w:val="24"/>
          <w:szCs w:val="24"/>
        </w:rPr>
        <w:t>对于实数</w:t>
      </w:r>
      <w:r>
        <w:rPr>
          <w:rFonts w:ascii="Times New Roman" w:hAnsi="Times New Roman" w:cs="Times New Roman"/>
          <w:i/>
          <w:sz w:val="24"/>
          <w:szCs w:val="24"/>
        </w:rPr>
        <w:t>a</w:t>
      </w:r>
      <w:r>
        <w:rPr>
          <w:rFonts w:ascii="Times New Roman" w:eastAsia="宋体" w:hAnsi="Times New Roman" w:cs="Times New Roman"/>
          <w:sz w:val="24"/>
          <w:szCs w:val="24"/>
        </w:rPr>
        <w:t>，</w:t>
      </w:r>
      <w:r>
        <w:rPr>
          <w:rFonts w:ascii="Times New Roman" w:hAnsi="Times New Roman" w:cs="Times New Roman"/>
          <w:i/>
          <w:sz w:val="24"/>
          <w:szCs w:val="24"/>
        </w:rPr>
        <w:t>b</w:t>
      </w:r>
      <w:r>
        <w:rPr>
          <w:rFonts w:ascii="Times New Roman" w:eastAsia="宋体" w:hAnsi="Times New Roman" w:cs="Times New Roman"/>
          <w:sz w:val="24"/>
          <w:szCs w:val="24"/>
        </w:rPr>
        <w:t>，</w:t>
      </w:r>
      <w:r>
        <w:rPr>
          <w:rFonts w:ascii="Times New Roman" w:hAnsi="Times New Roman" w:cs="Times New Roman"/>
          <w:sz w:val="24"/>
          <w:szCs w:val="24"/>
        </w:rPr>
        <w:t>定义符号min{</w:t>
      </w:r>
      <w:r>
        <w:rPr>
          <w:rFonts w:ascii="Times New Roman" w:hAnsi="Times New Roman" w:cs="Times New Roman"/>
          <w:i/>
          <w:sz w:val="24"/>
          <w:szCs w:val="24"/>
        </w:rPr>
        <w:t>a</w:t>
      </w:r>
      <w:r>
        <w:rPr>
          <w:rFonts w:ascii="Times New Roman" w:eastAsia="宋体" w:hAnsi="Times New Roman" w:cs="Times New Roman"/>
          <w:sz w:val="24"/>
          <w:szCs w:val="24"/>
        </w:rPr>
        <w:t>，</w:t>
      </w:r>
      <w:r>
        <w:rPr>
          <w:rFonts w:ascii="Times New Roman" w:hAnsi="Times New Roman" w:cs="Times New Roman"/>
          <w:i/>
          <w:sz w:val="24"/>
          <w:szCs w:val="24"/>
        </w:rPr>
        <w:t>b</w:t>
      </w:r>
      <w:r>
        <w:rPr>
          <w:rFonts w:ascii="Times New Roman" w:hAnsi="Times New Roman" w:cs="Times New Roman"/>
          <w:sz w:val="24"/>
          <w:szCs w:val="24"/>
        </w:rPr>
        <w:t>}</w:t>
      </w:r>
      <w:r>
        <w:rPr>
          <w:rFonts w:ascii="Times New Roman" w:eastAsia="宋体" w:hAnsi="Times New Roman" w:cs="Times New Roman"/>
          <w:sz w:val="24"/>
          <w:szCs w:val="24"/>
        </w:rPr>
        <w:t>，</w:t>
      </w:r>
      <w:r>
        <w:rPr>
          <w:rFonts w:ascii="Times New Roman" w:hAnsi="Times New Roman" w:cs="Times New Roman"/>
          <w:sz w:val="24"/>
          <w:szCs w:val="24"/>
        </w:rPr>
        <w:t>其意义为：当</w:t>
      </w:r>
      <w:r>
        <w:rPr>
          <w:rFonts w:ascii="Times New Roman" w:hAnsi="Times New Roman" w:cs="Times New Roman"/>
          <w:i/>
          <w:sz w:val="24"/>
          <w:szCs w:val="24"/>
        </w:rPr>
        <w:t>a</w:t>
      </w:r>
      <w:r>
        <w:rPr>
          <w:rFonts w:ascii="宋体" w:eastAsia="宋体" w:hAnsi="宋体" w:cs="Times New Roman"/>
          <w:sz w:val="24"/>
          <w:szCs w:val="24"/>
        </w:rPr>
        <w:t>≥</w:t>
      </w:r>
      <w:r>
        <w:rPr>
          <w:rFonts w:ascii="Times New Roman" w:hAnsi="Times New Roman" w:cs="Times New Roman"/>
          <w:i/>
          <w:sz w:val="24"/>
          <w:szCs w:val="24"/>
        </w:rPr>
        <w:t>b</w:t>
      </w:r>
      <w:r>
        <w:rPr>
          <w:rFonts w:ascii="Times New Roman" w:hAnsi="Times New Roman" w:cs="Times New Roman"/>
          <w:sz w:val="24"/>
          <w:szCs w:val="24"/>
        </w:rPr>
        <w:t>时</w:t>
      </w:r>
      <w:r>
        <w:rPr>
          <w:rFonts w:ascii="Times New Roman" w:eastAsia="宋体" w:hAnsi="Times New Roman" w:cs="Times New Roman"/>
          <w:sz w:val="24"/>
          <w:szCs w:val="24"/>
        </w:rPr>
        <w:t>，</w:t>
      </w:r>
      <w:r>
        <w:rPr>
          <w:rFonts w:ascii="Times New Roman" w:hAnsi="Times New Roman" w:cs="Times New Roman"/>
          <w:sz w:val="24"/>
          <w:szCs w:val="24"/>
        </w:rPr>
        <w:t>min{</w:t>
      </w:r>
      <w:r>
        <w:rPr>
          <w:rFonts w:ascii="Times New Roman" w:hAnsi="Times New Roman" w:cs="Times New Roman"/>
          <w:i/>
          <w:sz w:val="24"/>
          <w:szCs w:val="24"/>
        </w:rPr>
        <w:t>a</w:t>
      </w:r>
      <w:r>
        <w:rPr>
          <w:rFonts w:ascii="Times New Roman" w:eastAsia="宋体" w:hAnsi="Times New Roman" w:cs="Times New Roman"/>
          <w:sz w:val="24"/>
          <w:szCs w:val="24"/>
        </w:rPr>
        <w:t>，</w:t>
      </w:r>
      <w:r>
        <w:rPr>
          <w:rFonts w:ascii="Times New Roman" w:hAnsi="Times New Roman" w:cs="Times New Roman"/>
          <w:i/>
          <w:sz w:val="24"/>
          <w:szCs w:val="24"/>
        </w:rPr>
        <w:t>b</w:t>
      </w:r>
      <w:r>
        <w:rPr>
          <w:rFonts w:ascii="Times New Roman" w:hAnsi="Times New Roman" w:cs="Times New Roman"/>
          <w:sz w:val="24"/>
          <w:szCs w:val="24"/>
        </w:rPr>
        <w:t>}=</w:t>
      </w:r>
      <w:r>
        <w:rPr>
          <w:rFonts w:ascii="Times New Roman" w:hAnsi="Times New Roman" w:cs="Times New Roman"/>
          <w:i/>
          <w:sz w:val="24"/>
          <w:szCs w:val="24"/>
        </w:rPr>
        <w:t>b</w:t>
      </w:r>
      <w:r>
        <w:rPr>
          <w:rFonts w:ascii="Times New Roman" w:hAnsi="Times New Roman" w:cs="Times New Roman"/>
          <w:sz w:val="24"/>
          <w:szCs w:val="24"/>
        </w:rPr>
        <w:t>；当</w:t>
      </w:r>
      <w:r>
        <w:rPr>
          <w:rFonts w:ascii="Times New Roman" w:hAnsi="Times New Roman" w:cs="Times New Roman"/>
          <w:i/>
          <w:sz w:val="24"/>
          <w:szCs w:val="24"/>
        </w:rPr>
        <w:t>a</w:t>
      </w:r>
      <w:r>
        <w:rPr>
          <w:rFonts w:ascii="宋体" w:eastAsia="宋体" w:hAnsi="宋体" w:cs="Times New Roman"/>
          <w:sz w:val="24"/>
          <w:szCs w:val="24"/>
        </w:rPr>
        <w:t>＜</w:t>
      </w:r>
      <w:r>
        <w:rPr>
          <w:rFonts w:ascii="Times New Roman" w:hAnsi="Times New Roman" w:cs="Times New Roman"/>
          <w:i/>
          <w:sz w:val="24"/>
          <w:szCs w:val="24"/>
        </w:rPr>
        <w:t>b</w:t>
      </w:r>
      <w:r>
        <w:rPr>
          <w:rFonts w:ascii="Times New Roman" w:hAnsi="Times New Roman" w:cs="Times New Roman"/>
          <w:sz w:val="24"/>
          <w:szCs w:val="24"/>
        </w:rPr>
        <w:t>时</w:t>
      </w:r>
      <w:r>
        <w:rPr>
          <w:rFonts w:ascii="Times New Roman" w:eastAsia="宋体" w:hAnsi="Times New Roman" w:cs="Times New Roman"/>
          <w:sz w:val="24"/>
          <w:szCs w:val="24"/>
        </w:rPr>
        <w:t>，</w:t>
      </w:r>
      <w:r>
        <w:rPr>
          <w:rFonts w:ascii="Times New Roman" w:hAnsi="Times New Roman" w:cs="Times New Roman"/>
          <w:sz w:val="24"/>
          <w:szCs w:val="24"/>
        </w:rPr>
        <w:t>min{</w:t>
      </w:r>
      <w:r>
        <w:rPr>
          <w:rFonts w:ascii="Times New Roman" w:hAnsi="Times New Roman" w:cs="Times New Roman"/>
          <w:i/>
          <w:sz w:val="24"/>
          <w:szCs w:val="24"/>
        </w:rPr>
        <w:t>a</w:t>
      </w:r>
      <w:r>
        <w:rPr>
          <w:rFonts w:ascii="Times New Roman" w:eastAsia="宋体" w:hAnsi="Times New Roman" w:cs="Times New Roman"/>
          <w:sz w:val="24"/>
          <w:szCs w:val="24"/>
        </w:rPr>
        <w:t>，</w:t>
      </w:r>
      <w:r>
        <w:rPr>
          <w:rFonts w:ascii="Times New Roman" w:hAnsi="Times New Roman" w:cs="Times New Roman"/>
          <w:i/>
          <w:sz w:val="24"/>
          <w:szCs w:val="24"/>
        </w:rPr>
        <w:t>b</w:t>
      </w:r>
      <w:r>
        <w:rPr>
          <w:rFonts w:ascii="Times New Roman" w:hAnsi="Times New Roman" w:cs="Times New Roman"/>
          <w:sz w:val="24"/>
          <w:szCs w:val="24"/>
        </w:rPr>
        <w:t>}=</w:t>
      </w:r>
      <w:r>
        <w:rPr>
          <w:rFonts w:ascii="Times New Roman" w:hAnsi="Times New Roman" w:cs="Times New Roman"/>
          <w:i/>
          <w:sz w:val="24"/>
          <w:szCs w:val="24"/>
        </w:rPr>
        <w:t>a</w:t>
      </w:r>
      <w:r>
        <w:rPr>
          <w:rFonts w:ascii="Times New Roman" w:hAnsi="Times New Roman" w:cs="Times New Roman"/>
          <w:sz w:val="24"/>
          <w:szCs w:val="24"/>
        </w:rPr>
        <w:t>．例如min{2</w:t>
      </w:r>
      <w:r>
        <w:rPr>
          <w:rFonts w:ascii="Times New Roman" w:eastAsia="宋体" w:hAnsi="Times New Roman" w:cs="Times New Roman"/>
          <w:sz w:val="24"/>
          <w:szCs w:val="24"/>
        </w:rPr>
        <w:t>，</w:t>
      </w:r>
      <w:r>
        <w:rPr>
          <w:rFonts w:ascii="宋体" w:eastAsia="宋体" w:hAnsi="宋体" w:cs="Times New Roman"/>
          <w:sz w:val="24"/>
          <w:szCs w:val="24"/>
        </w:rPr>
        <w:t>-</w:t>
      </w:r>
      <w:r>
        <w:rPr>
          <w:rFonts w:ascii="Times New Roman" w:hAnsi="Times New Roman" w:cs="Times New Roman"/>
          <w:sz w:val="24"/>
          <w:szCs w:val="24"/>
        </w:rPr>
        <w:t>1}=</w:t>
      </w:r>
      <w:r>
        <w:rPr>
          <w:rFonts w:ascii="Times New Roman" w:hAnsi="Times New Roman" w:cs="Times New Roman" w:hint="eastAsia"/>
          <w:sz w:val="24"/>
          <w:szCs w:val="24"/>
          <w:lang w:val="en-US" w:eastAsia="zh-CN"/>
        </w:rPr>
        <w:t xml:space="preserve"> </w:t>
      </w:r>
      <w:r>
        <w:rPr>
          <w:rFonts w:ascii="宋体" w:eastAsia="宋体" w:hAnsi="宋体" w:cs="Times New Roman"/>
          <w:sz w:val="24"/>
          <w:szCs w:val="24"/>
        </w:rPr>
        <w:t>-</w:t>
      </w:r>
      <w:r>
        <w:rPr>
          <w:rFonts w:ascii="Times New Roman" w:hAnsi="Times New Roman" w:cs="Times New Roman"/>
          <w:sz w:val="24"/>
          <w:szCs w:val="24"/>
        </w:rPr>
        <w:t>1．若关于</w:t>
      </w:r>
      <w:r>
        <w:rPr>
          <w:rFonts w:ascii="Times New Roman" w:hAnsi="Times New Roman" w:cs="Times New Roman"/>
          <w:i/>
          <w:sz w:val="24"/>
          <w:szCs w:val="24"/>
        </w:rPr>
        <w:t>x</w:t>
      </w:r>
      <w:r>
        <w:rPr>
          <w:rFonts w:ascii="Times New Roman" w:hAnsi="Times New Roman" w:cs="Times New Roman"/>
          <w:sz w:val="24"/>
          <w:szCs w:val="24"/>
        </w:rPr>
        <w:t>的函数</w:t>
      </w:r>
      <w:r>
        <w:rPr>
          <w:rFonts w:ascii="Times New Roman" w:hAnsi="Times New Roman" w:cs="Times New Roman"/>
          <w:i/>
          <w:sz w:val="24"/>
          <w:szCs w:val="24"/>
        </w:rPr>
        <w:t>y</w:t>
      </w:r>
      <w:r>
        <w:rPr>
          <w:rFonts w:ascii="Times New Roman" w:hAnsi="Times New Roman" w:cs="Times New Roman"/>
          <w:sz w:val="24"/>
          <w:szCs w:val="24"/>
        </w:rPr>
        <w:t>=min{2</w:t>
      </w:r>
      <w:r>
        <w:rPr>
          <w:rFonts w:ascii="Times New Roman" w:hAnsi="Times New Roman" w:cs="Times New Roman"/>
          <w:i/>
          <w:sz w:val="24"/>
          <w:szCs w:val="24"/>
        </w:rPr>
        <w:t>x</w:t>
      </w:r>
      <w:r>
        <w:rPr>
          <w:rFonts w:ascii="宋体" w:eastAsia="宋体" w:hAnsi="宋体" w:cs="Times New Roman"/>
          <w:sz w:val="24"/>
          <w:szCs w:val="24"/>
        </w:rPr>
        <w:t>-</w:t>
      </w:r>
      <w:r>
        <w:rPr>
          <w:rFonts w:ascii="Times New Roman" w:hAnsi="Times New Roman" w:cs="Times New Roman"/>
          <w:sz w:val="24"/>
          <w:szCs w:val="24"/>
        </w:rPr>
        <w:t>1</w:t>
      </w:r>
      <w:r>
        <w:rPr>
          <w:rFonts w:ascii="Times New Roman" w:eastAsia="宋体" w:hAnsi="Times New Roman" w:cs="Times New Roman"/>
          <w:sz w:val="24"/>
          <w:szCs w:val="24"/>
        </w:rPr>
        <w:t>，</w:t>
      </w:r>
      <w:r>
        <w:rPr>
          <w:rFonts w:ascii="宋体" w:eastAsia="宋体" w:hAnsi="宋体" w:cs="Times New Roman"/>
          <w:sz w:val="24"/>
          <w:szCs w:val="24"/>
        </w:rPr>
        <w:t>-</w:t>
      </w:r>
      <w:r>
        <w:rPr>
          <w:rFonts w:ascii="Times New Roman" w:hAnsi="Times New Roman" w:cs="Times New Roman"/>
          <w:i/>
          <w:sz w:val="24"/>
          <w:szCs w:val="24"/>
        </w:rPr>
        <w:t>x</w:t>
      </w:r>
      <w:r>
        <w:rPr>
          <w:rFonts w:ascii="Times New Roman" w:hAnsi="Times New Roman" w:cs="Times New Roman"/>
          <w:sz w:val="24"/>
          <w:szCs w:val="24"/>
        </w:rPr>
        <w:t>+3}</w:t>
      </w:r>
      <w:r>
        <w:rPr>
          <w:rFonts w:ascii="Times New Roman" w:eastAsia="宋体" w:hAnsi="Times New Roman" w:cs="Times New Roman"/>
          <w:sz w:val="24"/>
          <w:szCs w:val="24"/>
        </w:rPr>
        <w:t>，</w:t>
      </w:r>
      <w:r>
        <w:rPr>
          <w:rFonts w:ascii="Times New Roman" w:hAnsi="Times New Roman" w:cs="Times New Roman"/>
          <w:sz w:val="24"/>
          <w:szCs w:val="24"/>
        </w:rPr>
        <w:t>则该函数的最大值为__________．</w:t>
      </w:r>
    </w:p>
    <w:p>
      <w:pPr>
        <w:pStyle w:val="ListParagraph"/>
        <w:widowControl w:val="0"/>
        <w:numPr>
          <w:ilvl w:val="0"/>
          <w:numId w:val="0"/>
        </w:numPr>
        <w:adjustRightInd w:val="0"/>
        <w:snapToGrid w:val="0"/>
        <w:ind w:leftChars="0"/>
        <w:rPr>
          <w:rFonts w:ascii="Times New Roman" w:hAnsi="Times New Roman" w:cs="Times New Roman"/>
          <w:sz w:val="24"/>
          <w:szCs w:val="24"/>
        </w:rPr>
      </w:pPr>
      <w:r>
        <w:rPr>
          <w:rFonts w:ascii="Times New Roman" w:hAnsi="Times New Roman" w:cs="Times New Roman" w:hint="eastAsia"/>
          <w:sz w:val="24"/>
          <w:szCs w:val="24"/>
          <w:lang w:val="en-US" w:eastAsia="zh-CN"/>
        </w:rPr>
        <w:t>15.</w:t>
      </w:r>
      <w:r>
        <w:rPr>
          <w:rFonts w:ascii="Times New Roman" w:hAnsi="Times New Roman" w:cs="Times New Roman"/>
          <w:sz w:val="24"/>
          <w:szCs w:val="24"/>
        </w:rPr>
        <w:t>如图</w:t>
      </w:r>
      <w:r>
        <w:rPr>
          <w:rFonts w:ascii="Times New Roman" w:eastAsia="宋体" w:hAnsi="Times New Roman" w:cs="Times New Roman"/>
          <w:sz w:val="24"/>
          <w:szCs w:val="24"/>
        </w:rPr>
        <w:t>，</w:t>
      </w:r>
      <w:r>
        <w:rPr>
          <w:rFonts w:ascii="Times New Roman" w:hAnsi="Times New Roman" w:cs="Times New Roman"/>
          <w:sz w:val="24"/>
          <w:szCs w:val="24"/>
        </w:rPr>
        <w:t>等边</w:t>
      </w:r>
      <w:r>
        <w:rPr>
          <w:rFonts w:ascii="宋体" w:eastAsia="宋体" w:hAnsi="宋体" w:cs="Cambria Math"/>
          <w:sz w:val="24"/>
          <w:szCs w:val="24"/>
        </w:rPr>
        <w:t>△</w:t>
      </w:r>
      <w:r>
        <w:rPr>
          <w:rFonts w:ascii="Times New Roman" w:hAnsi="Times New Roman" w:cs="Times New Roman"/>
          <w:i/>
          <w:sz w:val="24"/>
          <w:szCs w:val="24"/>
        </w:rPr>
        <w:t>ABC</w:t>
      </w:r>
      <w:r>
        <w:rPr>
          <w:rFonts w:ascii="Times New Roman" w:hAnsi="Times New Roman" w:cs="Times New Roman"/>
          <w:sz w:val="24"/>
          <w:szCs w:val="24"/>
        </w:rPr>
        <w:t>的边长为6</w:t>
      </w:r>
      <w:r>
        <w:rPr>
          <w:rFonts w:ascii="Times New Roman" w:eastAsia="宋体" w:hAnsi="Times New Roman" w:cs="Times New Roman"/>
          <w:sz w:val="24"/>
          <w:szCs w:val="24"/>
        </w:rPr>
        <w:t>，</w:t>
      </w:r>
      <w:r>
        <w:rPr>
          <w:rFonts w:ascii="Times New Roman" w:hAnsi="Times New Roman" w:cs="Times New Roman"/>
          <w:i/>
          <w:sz w:val="24"/>
          <w:szCs w:val="24"/>
        </w:rPr>
        <w:t>AD</w:t>
      </w:r>
      <w:r>
        <w:rPr>
          <w:rFonts w:ascii="Times New Roman" w:hAnsi="Times New Roman" w:cs="Times New Roman"/>
          <w:sz w:val="24"/>
          <w:szCs w:val="24"/>
        </w:rPr>
        <w:t>是</w:t>
      </w:r>
      <w:r>
        <w:rPr>
          <w:rFonts w:ascii="Times New Roman" w:hAnsi="Times New Roman" w:cs="Times New Roman"/>
          <w:i/>
          <w:sz w:val="24"/>
          <w:szCs w:val="24"/>
        </w:rPr>
        <w:t>BC</w:t>
      </w:r>
      <w:r>
        <w:rPr>
          <w:rFonts w:ascii="Times New Roman" w:hAnsi="Times New Roman" w:cs="Times New Roman"/>
          <w:sz w:val="24"/>
          <w:szCs w:val="24"/>
        </w:rPr>
        <w:t>边上的中线</w:t>
      </w:r>
      <w:r>
        <w:rPr>
          <w:rFonts w:ascii="Times New Roman" w:eastAsia="宋体" w:hAnsi="Times New Roman" w:cs="Times New Roman"/>
          <w:sz w:val="24"/>
          <w:szCs w:val="24"/>
        </w:rPr>
        <w:t>，</w:t>
      </w:r>
      <w:r>
        <w:rPr>
          <w:rFonts w:ascii="Times New Roman" w:hAnsi="Times New Roman" w:cs="Times New Roman"/>
          <w:i/>
          <w:sz w:val="24"/>
          <w:szCs w:val="24"/>
        </w:rPr>
        <w:t>H</w:t>
      </w:r>
      <w:r>
        <w:rPr>
          <w:rFonts w:ascii="Times New Roman" w:hAnsi="Times New Roman" w:cs="Times New Roman"/>
          <w:sz w:val="24"/>
          <w:szCs w:val="24"/>
        </w:rPr>
        <w:t>是</w:t>
      </w:r>
      <w:r>
        <w:rPr>
          <w:rFonts w:ascii="Times New Roman" w:hAnsi="Times New Roman" w:cs="Times New Roman"/>
          <w:i/>
          <w:sz w:val="24"/>
          <w:szCs w:val="24"/>
        </w:rPr>
        <w:t>AD</w:t>
      </w:r>
      <w:r>
        <w:rPr>
          <w:rFonts w:ascii="Times New Roman" w:hAnsi="Times New Roman" w:cs="Times New Roman"/>
          <w:sz w:val="24"/>
          <w:szCs w:val="24"/>
        </w:rPr>
        <w:t>上的动点</w:t>
      </w:r>
      <w:r>
        <w:rPr>
          <w:rFonts w:ascii="Times New Roman" w:eastAsia="宋体" w:hAnsi="Times New Roman" w:cs="Times New Roman"/>
          <w:sz w:val="24"/>
          <w:szCs w:val="24"/>
        </w:rPr>
        <w:t>，</w:t>
      </w:r>
      <w:r>
        <w:rPr>
          <w:rFonts w:ascii="Times New Roman" w:hAnsi="Times New Roman" w:cs="Times New Roman"/>
          <w:i/>
          <w:sz w:val="24"/>
          <w:szCs w:val="24"/>
        </w:rPr>
        <w:t>E</w:t>
      </w:r>
      <w:r>
        <w:rPr>
          <w:rFonts w:ascii="Times New Roman" w:hAnsi="Times New Roman" w:cs="Times New Roman"/>
          <w:sz w:val="24"/>
          <w:szCs w:val="24"/>
        </w:rPr>
        <w:t>是</w:t>
      </w:r>
      <w:r>
        <w:rPr>
          <w:rFonts w:ascii="Times New Roman" w:hAnsi="Times New Roman" w:cs="Times New Roman"/>
          <w:i/>
          <w:sz w:val="24"/>
          <w:szCs w:val="24"/>
        </w:rPr>
        <w:t>AC</w:t>
      </w:r>
      <w:r>
        <w:rPr>
          <w:rFonts w:ascii="Times New Roman" w:hAnsi="Times New Roman" w:cs="Times New Roman"/>
          <w:sz w:val="24"/>
          <w:szCs w:val="24"/>
        </w:rPr>
        <w:t>边上一点</w:t>
      </w:r>
      <w:r>
        <w:rPr>
          <w:rFonts w:ascii="Times New Roman" w:eastAsia="宋体" w:hAnsi="Times New Roman" w:cs="Times New Roman"/>
          <w:sz w:val="24"/>
          <w:szCs w:val="24"/>
        </w:rPr>
        <w:t>，</w:t>
      </w:r>
      <w:r>
        <w:rPr>
          <w:rFonts w:ascii="Times New Roman" w:hAnsi="Times New Roman" w:cs="Times New Roman"/>
          <w:sz w:val="24"/>
          <w:szCs w:val="24"/>
        </w:rPr>
        <w:t>若</w:t>
      </w:r>
      <w:r>
        <w:rPr>
          <w:rFonts w:ascii="Times New Roman" w:hAnsi="Times New Roman" w:cs="Times New Roman"/>
          <w:i/>
          <w:sz w:val="24"/>
          <w:szCs w:val="24"/>
        </w:rPr>
        <w:t>AE</w:t>
      </w:r>
      <w:r>
        <w:rPr>
          <w:rFonts w:ascii="Times New Roman" w:hAnsi="Times New Roman" w:cs="Times New Roman"/>
          <w:sz w:val="24"/>
          <w:szCs w:val="24"/>
        </w:rPr>
        <w:t>=2</w:t>
      </w:r>
      <w:r>
        <w:rPr>
          <w:rFonts w:ascii="Times New Roman" w:eastAsia="宋体" w:hAnsi="Times New Roman" w:cs="Times New Roman"/>
          <w:sz w:val="24"/>
          <w:szCs w:val="24"/>
        </w:rPr>
        <w:t>，</w:t>
      </w:r>
      <w:r>
        <w:rPr>
          <w:rFonts w:ascii="Times New Roman" w:hAnsi="Times New Roman" w:cs="Times New Roman"/>
          <w:sz w:val="24"/>
          <w:szCs w:val="24"/>
        </w:rPr>
        <w:t>则</w:t>
      </w:r>
      <w:r>
        <w:rPr>
          <w:rFonts w:ascii="Times New Roman" w:hAnsi="Times New Roman" w:cs="Times New Roman"/>
          <w:i/>
          <w:sz w:val="24"/>
          <w:szCs w:val="24"/>
        </w:rPr>
        <w:t>EH</w:t>
      </w:r>
      <w:r>
        <w:rPr>
          <w:rFonts w:ascii="Times New Roman" w:hAnsi="Times New Roman" w:cs="Times New Roman"/>
          <w:sz w:val="24"/>
          <w:szCs w:val="24"/>
        </w:rPr>
        <w:t>+</w:t>
      </w:r>
      <w:r>
        <w:rPr>
          <w:rFonts w:ascii="Times New Roman" w:hAnsi="Times New Roman" w:cs="Times New Roman"/>
          <w:i/>
          <w:sz w:val="24"/>
          <w:szCs w:val="24"/>
        </w:rPr>
        <w:t>CH</w:t>
      </w:r>
      <w:r>
        <w:rPr>
          <w:rFonts w:ascii="Times New Roman" w:hAnsi="Times New Roman" w:cs="Times New Roman"/>
          <w:sz w:val="24"/>
          <w:szCs w:val="24"/>
        </w:rPr>
        <w:t>的最小值为_________．</w:t>
      </w:r>
    </w:p>
    <w:p>
      <w:pPr>
        <w:pStyle w:val="ListParagraph"/>
        <w:widowControl w:val="0"/>
        <w:numPr>
          <w:ilvl w:val="0"/>
          <w:numId w:val="0"/>
        </w:numPr>
        <w:adjustRightInd w:val="0"/>
        <w:snapToGrid w:val="0"/>
        <w:ind w:leftChars="0"/>
        <w:rPr>
          <w:rFonts w:ascii="Times New Roman" w:hAnsi="Times New Roman" w:cs="Times New Roman"/>
          <w:sz w:val="24"/>
          <w:szCs w:val="24"/>
        </w:rPr>
      </w:pPr>
      <w:r>
        <w:rPr>
          <w:rFonts w:ascii="Times New Roman" w:hAnsi="Times New Roman" w:cs="Times New Roman" w:hint="eastAsia"/>
          <w:sz w:val="24"/>
          <w:szCs w:val="24"/>
        </w:rPr>
        <w:drawing>
          <wp:inline distT="0" distB="0" distL="0" distR="0">
            <wp:extent cx="1558290" cy="142430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730564" name="图片 46"/>
                    <pic:cNvPicPr>
                      <a:picLocks noChangeAspect="1" noChangeArrowheads="1"/>
                    </pic:cNvPicPr>
                  </pic:nvPicPr>
                  <pic:blipFill>
                    <a:blip xmlns:r="http://schemas.openxmlformats.org/officeDocument/2006/relationships" r:embed="rId34" cstate="print">
                      <a:extLst>
                        <a:ext xmlns:a="http://schemas.openxmlformats.org/drawingml/2006/main" uri="{28A0092B-C50C-407E-A947-70E740481C1C}">
                          <a14:useLocalDpi xmlns:a14="http://schemas.microsoft.com/office/drawing/2010/main" val="0"/>
                        </a:ext>
                      </a:extLst>
                    </a:blip>
                    <a:srcRect b="3892"/>
                    <a:stretch>
                      <a:fillRect/>
                    </a:stretch>
                  </pic:blipFill>
                  <pic:spPr>
                    <a:xfrm>
                      <a:off x="0" y="0"/>
                      <a:ext cx="1558290" cy="1424305"/>
                    </a:xfrm>
                    <a:prstGeom prst="rect">
                      <a:avLst/>
                    </a:prstGeom>
                    <a:noFill/>
                    <a:ln>
                      <a:noFill/>
                    </a:ln>
                  </pic:spPr>
                </pic:pic>
              </a:graphicData>
            </a:graphic>
          </wp:inline>
        </w:drawing>
      </w:r>
    </w:p>
    <w:p>
      <w:pPr>
        <w:widowControl w:val="0"/>
        <w:adjustRightInd w:val="0"/>
        <w:snapToGrid w:val="0"/>
        <w:rPr>
          <w:rFonts w:ascii="Times New Roman" w:eastAsia="黑体" w:hAnsi="Times New Roman" w:cs="Times New Roman"/>
          <w:sz w:val="24"/>
          <w:szCs w:val="24"/>
        </w:rPr>
      </w:pPr>
      <w:r>
        <w:rPr>
          <w:rFonts w:ascii="Times New Roman" w:eastAsia="黑体" w:hAnsi="Times New Roman" w:cs="Times New Roman"/>
          <w:sz w:val="24"/>
          <w:szCs w:val="24"/>
        </w:rPr>
        <w:t>三、解答题（本大题共7小题，共</w:t>
      </w:r>
      <w:r>
        <w:rPr>
          <w:rFonts w:ascii="Times New Roman" w:eastAsia="黑体" w:hAnsi="Times New Roman" w:cs="Times New Roman" w:hint="eastAsia"/>
          <w:sz w:val="24"/>
          <w:szCs w:val="24"/>
          <w:lang w:val="en-US" w:eastAsia="zh-CN"/>
        </w:rPr>
        <w:t>75</w:t>
      </w:r>
      <w:r>
        <w:rPr>
          <w:rFonts w:ascii="Times New Roman" w:eastAsia="黑体" w:hAnsi="Times New Roman" w:cs="Times New Roman"/>
          <w:sz w:val="24"/>
          <w:szCs w:val="24"/>
        </w:rPr>
        <w:t>分）</w:t>
      </w:r>
    </w:p>
    <w:p>
      <w:pPr>
        <w:pStyle w:val="ListParagraph"/>
        <w:widowControl w:val="0"/>
        <w:numPr>
          <w:ilvl w:val="0"/>
          <w:numId w:val="0"/>
        </w:numPr>
        <w:adjustRightInd w:val="0"/>
        <w:snapToGrid w:val="0"/>
        <w:ind w:leftChars="0"/>
        <w:rPr>
          <w:rFonts w:ascii="Times New Roman" w:hAnsi="Times New Roman" w:cs="Times New Roman"/>
          <w:sz w:val="24"/>
          <w:szCs w:val="24"/>
        </w:rPr>
      </w:pPr>
      <w:r>
        <w:rPr>
          <w:rFonts w:hint="eastAsia"/>
          <w:sz w:val="24"/>
          <w:szCs w:val="24"/>
          <w:lang w:val="en-US" w:eastAsia="zh-CN"/>
        </w:rPr>
        <w:t>16.（9分）</w:t>
      </w:r>
      <w:r>
        <w:rPr>
          <w:rFonts w:ascii="Times New Roman" w:hAnsi="Times New Roman" w:cs="Times New Roman"/>
          <w:sz w:val="24"/>
          <w:szCs w:val="24"/>
        </w:rPr>
        <w:t>小明、小林和小华三人在一起讨论一个一元一次不等式组：</w:t>
      </w:r>
    </w:p>
    <w:p>
      <w:pPr>
        <w:pStyle w:val="ListParagraph"/>
        <w:widowControl w:val="0"/>
        <w:adjustRightInd w:val="0"/>
        <w:snapToGrid w:val="0"/>
        <w:ind w:left="420" w:firstLine="0" w:firstLineChars="0"/>
        <w:rPr>
          <w:rFonts w:ascii="Times New Roman" w:hAnsi="Times New Roman" w:cs="Times New Roman"/>
          <w:sz w:val="24"/>
          <w:szCs w:val="24"/>
        </w:rPr>
      </w:pPr>
      <w:r>
        <w:rPr>
          <w:rFonts w:ascii="Times New Roman" w:hAnsi="Times New Roman" w:cs="Times New Roman"/>
          <w:sz w:val="24"/>
          <w:szCs w:val="24"/>
        </w:rPr>
        <w:t>小明：它的所有解都为非负数；</w:t>
      </w:r>
    </w:p>
    <w:p>
      <w:pPr>
        <w:pStyle w:val="ListParagraph"/>
        <w:widowControl w:val="0"/>
        <w:adjustRightInd w:val="0"/>
        <w:snapToGrid w:val="0"/>
        <w:ind w:left="420" w:firstLine="0" w:firstLineChars="0"/>
        <w:rPr>
          <w:rFonts w:ascii="Times New Roman" w:hAnsi="Times New Roman" w:cs="Times New Roman"/>
          <w:sz w:val="24"/>
          <w:szCs w:val="24"/>
        </w:rPr>
      </w:pPr>
      <w:r>
        <w:rPr>
          <w:rFonts w:ascii="Times New Roman" w:hAnsi="Times New Roman" w:cs="Times New Roman"/>
          <w:sz w:val="24"/>
          <w:szCs w:val="24"/>
        </w:rPr>
        <w:t>小林：其中一个不等式的解集为</w:t>
      </w:r>
      <w:r>
        <w:rPr>
          <w:rFonts w:ascii="Times New Roman" w:hAnsi="Times New Roman" w:cs="Times New Roman"/>
          <w:i/>
          <w:sz w:val="24"/>
          <w:szCs w:val="24"/>
        </w:rPr>
        <w:t>x</w:t>
      </w:r>
      <w:r>
        <w:rPr>
          <w:rFonts w:ascii="宋体" w:eastAsia="宋体" w:hAnsi="宋体" w:cs="Times New Roman"/>
          <w:sz w:val="24"/>
          <w:szCs w:val="24"/>
        </w:rPr>
        <w:t>≤</w:t>
      </w:r>
      <w:r>
        <w:rPr>
          <w:rFonts w:ascii="Times New Roman" w:hAnsi="Times New Roman" w:cs="Times New Roman"/>
          <w:sz w:val="24"/>
          <w:szCs w:val="24"/>
        </w:rPr>
        <w:t>4；</w:t>
      </w:r>
    </w:p>
    <w:p>
      <w:pPr>
        <w:pStyle w:val="ListParagraph"/>
        <w:widowControl w:val="0"/>
        <w:adjustRightInd w:val="0"/>
        <w:snapToGrid w:val="0"/>
        <w:ind w:left="420" w:firstLine="0" w:firstLineChars="0"/>
        <w:rPr>
          <w:rFonts w:ascii="Times New Roman" w:hAnsi="Times New Roman" w:cs="Times New Roman"/>
          <w:sz w:val="24"/>
          <w:szCs w:val="24"/>
        </w:rPr>
      </w:pPr>
      <w:r>
        <w:rPr>
          <w:rFonts w:ascii="Times New Roman" w:hAnsi="Times New Roman" w:cs="Times New Roman"/>
          <w:sz w:val="24"/>
          <w:szCs w:val="24"/>
        </w:rPr>
        <w:t>小华：其中有一个不等式在求解过程中需要改变不等号的方向．</w:t>
      </w:r>
    </w:p>
    <w:p>
      <w:pPr>
        <w:pStyle w:val="ListParagraph"/>
        <w:widowControl w:val="0"/>
        <w:adjustRightInd w:val="0"/>
        <w:snapToGrid w:val="0"/>
        <w:ind w:left="420" w:firstLine="0" w:firstLineChars="0"/>
        <w:rPr>
          <w:rFonts w:ascii="Times New Roman" w:hAnsi="Times New Roman" w:eastAsiaTheme="minorEastAsia" w:cs="Times New Roman" w:hint="default"/>
          <w:sz w:val="24"/>
          <w:szCs w:val="24"/>
          <w:lang w:val="en-US" w:eastAsia="zh-CN"/>
        </w:rPr>
      </w:pPr>
      <w:r>
        <w:rPr>
          <w:rFonts w:ascii="Times New Roman" w:hAnsi="Times New Roman" w:cs="Times New Roman"/>
          <w:sz w:val="24"/>
          <w:szCs w:val="24"/>
        </w:rPr>
        <w:t>请你写出一个符合上述3个条件的一个不等式组</w:t>
      </w:r>
      <w:r>
        <w:rPr>
          <w:rFonts w:ascii="Times New Roman" w:hAnsi="Times New Roman" w:cs="Times New Roman" w:hint="eastAsia"/>
          <w:sz w:val="24"/>
          <w:szCs w:val="24"/>
          <w:lang w:eastAsia="zh-CN"/>
        </w:rPr>
        <w:t>，并解这个不等式组</w:t>
      </w:r>
      <w:r>
        <w:rPr>
          <w:rFonts w:ascii="Times New Roman" w:hAnsi="Times New Roman" w:cs="Times New Roman" w:hint="eastAsia"/>
          <w:sz w:val="24"/>
          <w:szCs w:val="24"/>
          <w:lang w:val="en-US" w:eastAsia="zh-CN"/>
        </w:rPr>
        <w:t>.</w:t>
      </w:r>
    </w:p>
    <w:p>
      <w:pPr>
        <w:pStyle w:val="PlainText"/>
        <w:numPr>
          <w:ilvl w:val="0"/>
          <w:numId w:val="0"/>
        </w:numPr>
        <w:snapToGrid w:val="0"/>
        <w:spacing w:line="360" w:lineRule="auto"/>
        <w:rPr>
          <w:rFonts w:hint="eastAsia"/>
          <w:sz w:val="24"/>
          <w:szCs w:val="24"/>
          <w:lang w:val="en-US" w:eastAsia="zh-CN"/>
        </w:rPr>
      </w:pPr>
    </w:p>
    <w:p>
      <w:pPr>
        <w:pStyle w:val="PlainText"/>
        <w:numPr>
          <w:ilvl w:val="0"/>
          <w:numId w:val="0"/>
        </w:numPr>
        <w:snapToGrid w:val="0"/>
        <w:spacing w:line="360" w:lineRule="auto"/>
        <w:rPr>
          <w:rFonts w:hint="eastAsia"/>
          <w:sz w:val="24"/>
          <w:szCs w:val="24"/>
          <w:lang w:val="en-US" w:eastAsia="zh-CN"/>
        </w:rPr>
      </w:pPr>
    </w:p>
    <w:p>
      <w:pPr>
        <w:pStyle w:val="PlainText"/>
        <w:numPr>
          <w:ilvl w:val="0"/>
          <w:numId w:val="0"/>
        </w:numPr>
        <w:snapToGrid w:val="0"/>
        <w:spacing w:line="360" w:lineRule="auto"/>
        <w:rPr>
          <w:rFonts w:hint="eastAsia"/>
          <w:sz w:val="24"/>
          <w:szCs w:val="24"/>
          <w:lang w:val="en-US" w:eastAsia="zh-CN"/>
        </w:rPr>
      </w:pPr>
    </w:p>
    <w:p>
      <w:pPr>
        <w:pStyle w:val="PlainText"/>
        <w:numPr>
          <w:ilvl w:val="0"/>
          <w:numId w:val="0"/>
        </w:numPr>
        <w:snapToGrid w:val="0"/>
        <w:spacing w:line="360" w:lineRule="auto"/>
        <w:rPr>
          <w:rFonts w:hint="eastAsia"/>
          <w:szCs w:val="21"/>
        </w:rPr>
      </w:pPr>
      <w:r>
        <w:rPr>
          <w:rFonts w:hint="eastAsia"/>
          <w:sz w:val="24"/>
          <w:szCs w:val="24"/>
          <w:lang w:val="en-US" w:eastAsia="zh-CN"/>
        </w:rPr>
        <w:t>17.（10分）用三角尺可以画角平分线：如图所示， 在已知∠AOB的两边上分别取点M，N，使OM=ON，再过点M画OA的垂线，过点N画OB的垂线，两垂线交于点P，那么射线OP就是AOB的平分线.请你证明这一结论.</w:t>
      </w:r>
    </w:p>
    <w:p>
      <w:pPr>
        <w:pStyle w:val="PlainText"/>
        <w:numPr>
          <w:ilvl w:val="0"/>
          <w:numId w:val="0"/>
        </w:numPr>
        <w:snapToGrid w:val="0"/>
        <w:spacing w:line="360" w:lineRule="auto"/>
        <w:rPr>
          <w:rFonts w:hint="eastAsia"/>
          <w:szCs w:val="21"/>
        </w:rPr>
      </w:pPr>
      <w:r>
        <w:rPr>
          <w:rFonts w:eastAsiaTheme="minorEastAsia" w:hint="eastAsia"/>
          <w:szCs w:val="21"/>
          <w:lang w:eastAsia="zh-CN"/>
        </w:rPr>
        <w:drawing>
          <wp:anchor distT="0" distB="0" distL="114300" distR="114300" simplePos="0" relativeHeight="251665408" behindDoc="0" locked="0" layoutInCell="1" allowOverlap="1">
            <wp:simplePos x="0" y="0"/>
            <wp:positionH relativeFrom="column">
              <wp:posOffset>30480</wp:posOffset>
            </wp:positionH>
            <wp:positionV relativeFrom="paragraph">
              <wp:posOffset>37465</wp:posOffset>
            </wp:positionV>
            <wp:extent cx="1963420" cy="1217930"/>
            <wp:effectExtent l="0" t="0" r="2540" b="1270"/>
            <wp:wrapSquare wrapText="bothSides"/>
            <wp:docPr id="50" name="图片 50" descr="lADPD4PvMh2i5tPNCMTNBDg_1080_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047578" name="图片 50" descr="lADPD4PvMh2i5tPNCMTNBDg_1080_2244"/>
                    <pic:cNvPicPr>
                      <a:picLocks noChangeAspect="1"/>
                    </pic:cNvPicPr>
                  </pic:nvPicPr>
                  <pic:blipFill>
                    <a:blip xmlns:r="http://schemas.openxmlformats.org/officeDocument/2006/relationships" r:embed="rId35"/>
                    <a:srcRect l="12627" t="43999" r="22004" b="36489"/>
                    <a:stretch>
                      <a:fillRect/>
                    </a:stretch>
                  </pic:blipFill>
                  <pic:spPr>
                    <a:xfrm>
                      <a:off x="0" y="0"/>
                      <a:ext cx="1963420" cy="1217930"/>
                    </a:xfrm>
                    <a:prstGeom prst="rect">
                      <a:avLst/>
                    </a:prstGeom>
                  </pic:spPr>
                </pic:pic>
              </a:graphicData>
            </a:graphic>
          </wp:anchor>
        </w:drawing>
      </w:r>
    </w:p>
    <w:p>
      <w:pPr>
        <w:pStyle w:val="PlainText"/>
        <w:numPr>
          <w:ilvl w:val="0"/>
          <w:numId w:val="0"/>
        </w:numPr>
        <w:snapToGrid w:val="0"/>
        <w:spacing w:line="360" w:lineRule="auto"/>
        <w:rPr>
          <w:rFonts w:eastAsiaTheme="minorEastAsia" w:hint="eastAsia"/>
          <w:szCs w:val="21"/>
          <w:lang w:eastAsia="zh-CN"/>
        </w:rPr>
      </w:pPr>
    </w:p>
    <w:p>
      <w:pPr>
        <w:pStyle w:val="PlainText"/>
        <w:numPr>
          <w:ilvl w:val="0"/>
          <w:numId w:val="0"/>
        </w:numPr>
        <w:snapToGrid w:val="0"/>
        <w:spacing w:line="360" w:lineRule="auto"/>
        <w:rPr>
          <w:rFonts w:hint="eastAsia"/>
          <w:szCs w:val="21"/>
        </w:rPr>
      </w:pPr>
    </w:p>
    <w:p>
      <w:pPr>
        <w:pStyle w:val="PlainText"/>
        <w:numPr>
          <w:ilvl w:val="0"/>
          <w:numId w:val="0"/>
        </w:numPr>
        <w:snapToGrid w:val="0"/>
        <w:spacing w:line="360" w:lineRule="auto"/>
        <w:rPr>
          <w:rFonts w:hint="eastAsia"/>
          <w:szCs w:val="21"/>
        </w:rPr>
      </w:pPr>
    </w:p>
    <w:p>
      <w:pPr>
        <w:pStyle w:val="PlainText"/>
        <w:numPr>
          <w:ilvl w:val="0"/>
          <w:numId w:val="0"/>
        </w:numPr>
        <w:snapToGrid w:val="0"/>
        <w:spacing w:line="360" w:lineRule="auto"/>
        <w:rPr>
          <w:rFonts w:hint="eastAsia"/>
          <w:szCs w:val="21"/>
        </w:rPr>
      </w:pPr>
    </w:p>
    <w:p>
      <w:pPr>
        <w:pStyle w:val="PlainText"/>
        <w:numPr>
          <w:ilvl w:val="0"/>
          <w:numId w:val="0"/>
        </w:numPr>
        <w:snapToGrid w:val="0"/>
        <w:spacing w:line="360" w:lineRule="auto"/>
        <w:rPr>
          <w:rFonts w:hint="eastAsia"/>
          <w:szCs w:val="21"/>
        </w:rPr>
      </w:pPr>
    </w:p>
    <w:p>
      <w:pPr>
        <w:pStyle w:val="PlainText"/>
        <w:numPr>
          <w:ilvl w:val="0"/>
          <w:numId w:val="0"/>
        </w:numPr>
        <w:snapToGrid w:val="0"/>
        <w:spacing w:line="360" w:lineRule="auto"/>
        <w:rPr>
          <w:rFonts w:hint="eastAsia"/>
          <w:szCs w:val="21"/>
        </w:rPr>
      </w:pPr>
      <w:bookmarkStart w:id="1" w:name="_GoBack"/>
      <w:bookmarkEnd w:id="1"/>
    </w:p>
    <w:p>
      <w:pPr>
        <w:pStyle w:val="PlainText"/>
        <w:numPr>
          <w:ilvl w:val="0"/>
          <w:numId w:val="0"/>
        </w:numPr>
        <w:snapToGrid w:val="0"/>
        <w:spacing w:line="360" w:lineRule="auto"/>
        <w:rPr>
          <w:rFonts w:hint="eastAsia"/>
          <w:szCs w:val="21"/>
        </w:rPr>
      </w:pPr>
      <w:r>
        <w:rPr>
          <w:rFonts w:hint="eastAsia"/>
          <w:szCs w:val="21"/>
        </w:rPr>
        <w:pict>
          <v:shape id="_x0000_s1052" o:spid="_x0000_s1056" type="#_x0000_t75" style="width:81pt;height:31.8pt;margin-top:-7.5pt;margin-left:214.5pt;mso-height-relative:page;mso-width-relative:page;position:absolute;z-index:251666432" o:oleicon="f" coordsize="21600,21600" o:preferrelative="t" filled="f" stroked="f">
            <v:imagedata r:id="rId36" o:title="" croptop="-376f" cropbottom="45969f" cropleft="29501f" cropright="20094f"/>
            <o:lock v:ext="edit" aspectratio="t"/>
          </v:shape>
          <o:OLEObject Type="Embed" ProgID="Equation.DSMT4" ShapeID="_x0000_s1052" DrawAspect="Content" ObjectID="_1468075736" r:id="rId37"/>
        </w:pict>
      </w:r>
      <w:r>
        <w:rPr>
          <w:rFonts w:ascii="Times New Roman" w:hAnsi="Times New Roman" w:cs="Times New Roman" w:hint="eastAsia"/>
          <w:sz w:val="24"/>
          <w:szCs w:val="24"/>
          <w:lang w:val="en-US" w:eastAsia="zh-CN"/>
        </w:rPr>
        <w:t>18.（10分）下面是小明同学解不等式                 的过程。</w:t>
      </w:r>
    </w:p>
    <w:p>
      <w:pPr>
        <w:pStyle w:val="PlainText"/>
        <w:numPr>
          <w:ilvl w:val="0"/>
          <w:numId w:val="0"/>
        </w:numPr>
        <w:snapToGrid w:val="0"/>
        <w:spacing w:line="360" w:lineRule="auto"/>
        <w:rPr>
          <w:rFonts w:ascii="Times New Roman" w:hAnsi="Times New Roman" w:cs="Times New Roman" w:hint="eastAsia"/>
          <w:sz w:val="24"/>
          <w:szCs w:val="24"/>
          <w:lang w:val="en-US" w:eastAsia="zh-CN"/>
        </w:rPr>
      </w:pPr>
      <w:r>
        <w:drawing>
          <wp:inline distT="0" distB="0" distL="114300" distR="114300">
            <wp:extent cx="3028950" cy="707390"/>
            <wp:effectExtent l="0" t="0" r="3810" b="8890"/>
            <wp:docPr id="4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286478" name="图片 34"/>
                    <pic:cNvPicPr>
                      <a:picLocks noChangeAspect="1"/>
                    </pic:cNvPicPr>
                  </pic:nvPicPr>
                  <pic:blipFill>
                    <a:blip xmlns:r="http://schemas.openxmlformats.org/officeDocument/2006/relationships" r:embed="rId38">
                      <a:lum bright="6000"/>
                    </a:blip>
                    <a:srcRect l="-126" t="9871"/>
                    <a:stretch>
                      <a:fillRect/>
                    </a:stretch>
                  </pic:blipFill>
                  <pic:spPr>
                    <a:xfrm>
                      <a:off x="0" y="0"/>
                      <a:ext cx="3028950" cy="707390"/>
                    </a:xfrm>
                    <a:prstGeom prst="rect">
                      <a:avLst/>
                    </a:prstGeom>
                    <a:noFill/>
                    <a:ln>
                      <a:noFill/>
                    </a:ln>
                  </pic:spPr>
                </pic:pic>
              </a:graphicData>
            </a:graphic>
          </wp:inline>
        </w:drawing>
      </w:r>
    </w:p>
    <w:p>
      <w:pPr>
        <w:pStyle w:val="PlainText"/>
        <w:numPr>
          <w:ilvl w:val="0"/>
          <w:numId w:val="0"/>
        </w:numPr>
        <w:snapToGrid w:val="0"/>
        <w:spacing w:line="360" w:lineRule="auto"/>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①他的解题过程中有错误吗?如果有，请你指出错在第几步，并分析错误原因。</w:t>
      </w:r>
    </w:p>
    <w:p>
      <w:pPr>
        <w:pStyle w:val="PlainText"/>
        <w:numPr>
          <w:ilvl w:val="0"/>
          <w:numId w:val="0"/>
        </w:numPr>
        <w:snapToGrid w:val="0"/>
        <w:spacing w:line="360" w:lineRule="auto"/>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②请你帮他订正。</w:t>
      </w:r>
    </w:p>
    <w:p>
      <w:pPr>
        <w:pStyle w:val="PlainText"/>
        <w:numPr>
          <w:ilvl w:val="0"/>
          <w:numId w:val="0"/>
        </w:numPr>
        <w:snapToGrid w:val="0"/>
        <w:spacing w:line="360" w:lineRule="auto"/>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drawing>
          <wp:inline>
            <wp:extent cx="254000" cy="254000"/>
            <wp:docPr id="10007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836426" name=""/>
                    <pic:cNvPicPr>
                      <a:picLocks noChangeAspect="1"/>
                    </pic:cNvPicPr>
                  </pic:nvPicPr>
                  <pic:blipFill>
                    <a:blip xmlns:r="http://schemas.openxmlformats.org/officeDocument/2006/relationships" r:embed="rId39"/>
                    <a:stretch>
                      <a:fillRect/>
                    </a:stretch>
                  </pic:blipFill>
                  <pic:spPr>
                    <a:xfrm>
                      <a:off x="0" y="0"/>
                      <a:ext cx="254000" cy="254000"/>
                    </a:xfrm>
                    <a:prstGeom prst="rect">
                      <a:avLst/>
                    </a:prstGeom>
                  </pic:spPr>
                </pic:pic>
              </a:graphicData>
            </a:graphic>
          </wp:inline>
        </w:drawing>
      </w:r>
    </w:p>
    <w:p>
      <w:pPr>
        <w:pStyle w:val="PlainText"/>
        <w:numPr>
          <w:ilvl w:val="0"/>
          <w:numId w:val="0"/>
        </w:numPr>
        <w:snapToGrid w:val="0"/>
        <w:spacing w:line="360" w:lineRule="auto"/>
        <w:rPr>
          <w:rFonts w:ascii="Times New Roman" w:hAnsi="Times New Roman" w:cs="Times New Roman" w:hint="eastAsia"/>
          <w:sz w:val="24"/>
          <w:szCs w:val="24"/>
          <w:lang w:val="en-US" w:eastAsia="zh-CN"/>
        </w:rPr>
      </w:pPr>
    </w:p>
    <w:p>
      <w:pPr>
        <w:pStyle w:val="PlainText"/>
        <w:numPr>
          <w:ilvl w:val="0"/>
          <w:numId w:val="0"/>
        </w:numPr>
        <w:snapToGrid w:val="0"/>
        <w:spacing w:line="360" w:lineRule="auto"/>
        <w:rPr>
          <w:rFonts w:ascii="Times New Roman" w:hAnsi="Times New Roman" w:cs="Times New Roman" w:hint="eastAsia"/>
          <w:sz w:val="24"/>
          <w:szCs w:val="24"/>
          <w:lang w:val="en-US" w:eastAsia="zh-CN"/>
        </w:rPr>
      </w:pPr>
    </w:p>
    <w:p>
      <w:pPr>
        <w:pStyle w:val="PlainText"/>
        <w:numPr>
          <w:ilvl w:val="0"/>
          <w:numId w:val="0"/>
        </w:numPr>
        <w:snapToGrid w:val="0"/>
        <w:spacing w:line="360" w:lineRule="auto"/>
        <w:ind w:leftChars="0"/>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19.（10分）</w:t>
      </w:r>
      <w:r>
        <w:rPr>
          <w:rFonts w:ascii="Times New Roman" w:hAnsi="Times New Roman" w:cs="Times New Roman" w:hint="default"/>
          <w:sz w:val="24"/>
          <w:szCs w:val="24"/>
          <w:lang w:val="en-US" w:eastAsia="zh-CN"/>
        </w:rPr>
        <w:t>如图，在△ABC中，</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lang w:val="en-US" w:eastAsia="zh-CN"/>
        </w:rPr>
        <w:t>A CB</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lang w:val="en-US" w:eastAsia="zh-CN"/>
        </w:rPr>
        <w:t xml:space="preserve"> 90</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lang w:val="en-US" w:eastAsia="zh-CN"/>
        </w:rPr>
        <w:t>，</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lang w:val="en-US" w:eastAsia="zh-CN"/>
        </w:rPr>
        <w:t>A=30</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lang w:val="en-US" w:eastAsia="zh-CN"/>
        </w:rPr>
        <w:t>，AB的垂直平分线分别交AB和AC于点D，E。</w:t>
      </w:r>
      <w:r>
        <w:rPr>
          <w:rFonts w:ascii="Times New Roman" w:hAnsi="Times New Roman" w:cs="Times New Roman" w:hint="default"/>
          <w:sz w:val="24"/>
          <w:szCs w:val="24"/>
          <w:lang w:val="en-US" w:eastAsia="zh-CN"/>
        </w:rPr>
        <w:br/>
      </w:r>
      <w:r>
        <w:rPr>
          <w:rFonts w:ascii="Times New Roman" w:hAnsi="Times New Roman" w:cs="Times New Roman" w:hint="default"/>
          <w:sz w:val="24"/>
          <w:szCs w:val="24"/>
          <w:lang w:val="en-US" w:eastAsia="zh-CN"/>
        </w:rPr>
        <w:t>(</w:t>
      </w:r>
      <w:r>
        <w:rPr>
          <w:rFonts w:ascii="Times New Roman" w:hAnsi="Times New Roman" w:cs="Times New Roman" w:hint="eastAsia"/>
          <w:sz w:val="24"/>
          <w:szCs w:val="24"/>
          <w:lang w:val="en-US" w:eastAsia="zh-CN"/>
        </w:rPr>
        <w:t>1</w:t>
      </w:r>
      <w:r>
        <w:rPr>
          <w:rFonts w:ascii="Times New Roman" w:hAnsi="Times New Roman" w:cs="Times New Roman" w:hint="default"/>
          <w:sz w:val="24"/>
          <w:szCs w:val="24"/>
          <w:lang w:val="en-US" w:eastAsia="zh-CN"/>
        </w:rPr>
        <w:t>)求证：AE=2CE。</w:t>
      </w:r>
      <w:r>
        <w:rPr>
          <w:rFonts w:ascii="Times New Roman" w:hAnsi="Times New Roman" w:cs="Times New Roman" w:hint="default"/>
          <w:sz w:val="24"/>
          <w:szCs w:val="24"/>
          <w:lang w:val="en-US" w:eastAsia="zh-CN"/>
        </w:rPr>
        <w:br/>
      </w:r>
      <w:r>
        <w:rPr>
          <w:rFonts w:ascii="Times New Roman" w:hAnsi="Times New Roman" w:cs="Times New Roman" w:hint="default"/>
          <w:sz w:val="24"/>
          <w:szCs w:val="24"/>
          <w:lang w:val="en-US" w:eastAsia="zh-CN"/>
        </w:rPr>
        <w:t>(2)连接CD</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lang w:val="en-US" w:eastAsia="zh-CN"/>
        </w:rPr>
        <w:t>请判断△BCD的形状，并说明理由。</w:t>
      </w:r>
      <w:r>
        <w:rPr>
          <w:rFonts w:ascii="Times New Roman" w:hAnsi="Times New Roman" w:cs="Times New Roman" w:hint="eastAsia"/>
          <w:sz w:val="24"/>
          <w:szCs w:val="24"/>
          <w:lang w:val="en-US" w:eastAsia="zh-CN"/>
        </w:rPr>
        <w:drawing>
          <wp:anchor distT="0" distB="0" distL="114300" distR="114300" simplePos="0" relativeHeight="251667456" behindDoc="0" locked="0" layoutInCell="1" allowOverlap="1">
            <wp:simplePos x="0" y="0"/>
            <wp:positionH relativeFrom="column">
              <wp:posOffset>3369310</wp:posOffset>
            </wp:positionH>
            <wp:positionV relativeFrom="paragraph">
              <wp:posOffset>889635</wp:posOffset>
            </wp:positionV>
            <wp:extent cx="1367790" cy="1594485"/>
            <wp:effectExtent l="0" t="0" r="3810" b="5715"/>
            <wp:wrapSquare wrapText="bothSides"/>
            <wp:docPr id="51" name="图片 51" descr="lADPD3IruOW-vqPNA-nNBDg_1080_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585777" name="图片 51" descr="lADPD3IruOW-vqPNA-nNBDg_1080_1001"/>
                    <pic:cNvPicPr>
                      <a:picLocks noChangeAspect="1"/>
                    </pic:cNvPicPr>
                  </pic:nvPicPr>
                  <pic:blipFill>
                    <a:blip xmlns:r="http://schemas.openxmlformats.org/officeDocument/2006/relationships" r:embed="rId40"/>
                    <a:srcRect l="9629" t="28329" r="54732" b="26848"/>
                    <a:stretch>
                      <a:fillRect/>
                    </a:stretch>
                  </pic:blipFill>
                  <pic:spPr>
                    <a:xfrm>
                      <a:off x="0" y="0"/>
                      <a:ext cx="1367790" cy="1594485"/>
                    </a:xfrm>
                    <a:prstGeom prst="rect">
                      <a:avLst/>
                    </a:prstGeom>
                  </pic:spPr>
                </pic:pic>
              </a:graphicData>
            </a:graphic>
          </wp:anchor>
        </w:drawing>
      </w:r>
    </w:p>
    <w:p>
      <w:pPr>
        <w:pStyle w:val="PlainText"/>
        <w:numPr>
          <w:ilvl w:val="0"/>
          <w:numId w:val="0"/>
        </w:numPr>
        <w:snapToGrid w:val="0"/>
        <w:spacing w:line="360" w:lineRule="auto"/>
        <w:jc w:val="right"/>
        <w:rPr>
          <w:rFonts w:ascii="Times New Roman" w:hAnsi="Times New Roman" w:cs="Times New Roman" w:hint="eastAsia"/>
          <w:sz w:val="24"/>
          <w:szCs w:val="24"/>
          <w:lang w:val="en-US" w:eastAsia="zh-CN"/>
        </w:rPr>
      </w:pPr>
    </w:p>
    <w:p>
      <w:pPr>
        <w:pStyle w:val="PlainText"/>
        <w:numPr>
          <w:ilvl w:val="0"/>
          <w:numId w:val="0"/>
        </w:numPr>
        <w:snapToGrid w:val="0"/>
        <w:spacing w:line="360" w:lineRule="auto"/>
        <w:rPr>
          <w:rFonts w:ascii="Times New Roman" w:hAnsi="Times New Roman" w:cs="Times New Roman" w:hint="eastAsia"/>
          <w:sz w:val="24"/>
          <w:szCs w:val="24"/>
          <w:lang w:val="en-US" w:eastAsia="zh-CN"/>
        </w:rPr>
      </w:pPr>
    </w:p>
    <w:p>
      <w:pPr>
        <w:pStyle w:val="ListParagraph"/>
        <w:widowControl w:val="0"/>
        <w:numPr>
          <w:ilvl w:val="0"/>
          <w:numId w:val="0"/>
        </w:numPr>
        <w:adjustRightInd w:val="0"/>
        <w:snapToGrid w:val="0"/>
        <w:ind w:leftChars="0"/>
        <w:rPr>
          <w:rFonts w:ascii="Times New Roman" w:hAnsi="Times New Roman" w:cs="Times New Roman"/>
          <w:sz w:val="24"/>
          <w:szCs w:val="24"/>
        </w:rPr>
      </w:pPr>
    </w:p>
    <w:p>
      <w:pPr>
        <w:pStyle w:val="ListParagraph"/>
        <w:widowControl w:val="0"/>
        <w:numPr>
          <w:ilvl w:val="0"/>
          <w:numId w:val="0"/>
        </w:numPr>
        <w:adjustRightInd w:val="0"/>
        <w:snapToGrid w:val="0"/>
        <w:ind w:leftChars="0"/>
        <w:rPr>
          <w:rFonts w:ascii="Times New Roman" w:hAnsi="Times New Roman" w:cs="Times New Roman"/>
          <w:sz w:val="24"/>
          <w:szCs w:val="24"/>
        </w:rPr>
      </w:pPr>
    </w:p>
    <w:p>
      <w:pPr>
        <w:pStyle w:val="ListParagraph"/>
        <w:widowControl w:val="0"/>
        <w:numPr>
          <w:ilvl w:val="0"/>
          <w:numId w:val="0"/>
        </w:numPr>
        <w:adjustRightInd w:val="0"/>
        <w:snapToGrid w:val="0"/>
        <w:ind w:leftChars="0"/>
        <w:rPr>
          <w:rFonts w:ascii="Times New Roman" w:hAnsi="Times New Roman" w:cs="Times New Roman"/>
          <w:sz w:val="24"/>
          <w:szCs w:val="24"/>
        </w:rPr>
      </w:pPr>
    </w:p>
    <w:p>
      <w:pPr>
        <w:pStyle w:val="PlainText"/>
        <w:numPr>
          <w:ilvl w:val="0"/>
          <w:numId w:val="0"/>
        </w:numPr>
        <w:snapToGrid w:val="0"/>
        <w:spacing w:line="360" w:lineRule="auto"/>
        <w:rPr>
          <w:rFonts w:ascii="Times New Roman" w:hAnsi="Times New Roman" w:cs="Times New Roman" w:hint="eastAsia"/>
          <w:sz w:val="24"/>
          <w:szCs w:val="24"/>
          <w:lang w:val="en-US" w:eastAsia="zh-CN"/>
        </w:rPr>
      </w:pPr>
    </w:p>
    <w:p>
      <w:pPr>
        <w:pStyle w:val="PlainText"/>
        <w:numPr>
          <w:ilvl w:val="0"/>
          <w:numId w:val="0"/>
        </w:numPr>
        <w:snapToGrid w:val="0"/>
        <w:spacing w:line="360" w:lineRule="auto"/>
        <w:rPr>
          <w:rFonts w:ascii="Times New Roman" w:hAnsi="Times New Roman" w:cs="Times New Roman" w:hint="eastAsia"/>
          <w:sz w:val="24"/>
          <w:szCs w:val="24"/>
          <w:lang w:val="en-US" w:eastAsia="zh-CN"/>
        </w:rPr>
      </w:pPr>
    </w:p>
    <w:p>
      <w:pPr>
        <w:pStyle w:val="PlainText"/>
        <w:numPr>
          <w:ilvl w:val="0"/>
          <w:numId w:val="0"/>
        </w:numPr>
        <w:snapToGrid w:val="0"/>
        <w:spacing w:line="360" w:lineRule="auto"/>
        <w:rPr>
          <w:rFonts w:ascii="Times New Roman" w:hAnsi="Times New Roman" w:cs="Times New Roman" w:hint="eastAsia"/>
          <w:sz w:val="24"/>
          <w:szCs w:val="24"/>
          <w:lang w:val="en-US" w:eastAsia="zh-CN"/>
        </w:rPr>
      </w:pPr>
    </w:p>
    <w:p>
      <w:pPr>
        <w:pStyle w:val="PlainText"/>
        <w:numPr>
          <w:ilvl w:val="0"/>
          <w:numId w:val="0"/>
        </w:numPr>
        <w:snapToGrid w:val="0"/>
        <w:spacing w:line="360" w:lineRule="auto"/>
        <w:rPr>
          <w:rFonts w:ascii="Times New Roman" w:hAnsi="Times New Roman" w:cs="Times New Roman" w:hint="eastAsia"/>
          <w:sz w:val="24"/>
          <w:szCs w:val="24"/>
          <w:lang w:val="en-US" w:eastAsia="zh-CN"/>
        </w:rPr>
      </w:pPr>
    </w:p>
    <w:p>
      <w:pPr>
        <w:pStyle w:val="PlainText"/>
        <w:numPr>
          <w:ilvl w:val="0"/>
          <w:numId w:val="0"/>
        </w:numPr>
        <w:snapToGrid w:val="0"/>
        <w:spacing w:line="360" w:lineRule="auto"/>
        <w:rPr>
          <w:rFonts w:ascii="Times New Roman" w:hAnsi="Times New Roman" w:cs="Times New Roman" w:hint="eastAsia"/>
          <w:sz w:val="24"/>
          <w:szCs w:val="24"/>
          <w:lang w:val="en-US" w:eastAsia="zh-CN"/>
        </w:rPr>
      </w:pPr>
    </w:p>
    <w:p>
      <w:pPr>
        <w:pStyle w:val="PlainText"/>
        <w:numPr>
          <w:ilvl w:val="0"/>
          <w:numId w:val="0"/>
        </w:numPr>
        <w:snapToGrid w:val="0"/>
        <w:spacing w:line="360" w:lineRule="auto"/>
        <w:rPr>
          <w:rFonts w:ascii="Times New Roman" w:hAnsi="Times New Roman" w:cs="Times New Roman" w:hint="eastAsia"/>
          <w:sz w:val="24"/>
          <w:szCs w:val="24"/>
          <w:lang w:val="en-US" w:eastAsia="zh-CN"/>
        </w:rPr>
      </w:pPr>
    </w:p>
    <w:p>
      <w:pPr>
        <w:pStyle w:val="PlainText"/>
        <w:numPr>
          <w:ilvl w:val="0"/>
          <w:numId w:val="0"/>
        </w:numPr>
        <w:snapToGrid w:val="0"/>
        <w:spacing w:line="360" w:lineRule="auto"/>
        <w:ind w:leftChars="0"/>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20.（12分）在如图所示的三角形纸片ABC中，∠C=90°，∠B=30°，按如下步骤可以把这个直角三角形纸片分成三个全等的小直角三角形(图中B虚线表示折痕)：</w:t>
      </w:r>
    </w:p>
    <w:p>
      <w:pPr>
        <w:pStyle w:val="PlainText"/>
        <w:numPr>
          <w:ilvl w:val="0"/>
          <w:numId w:val="0"/>
        </w:numPr>
        <w:snapToGrid w:val="0"/>
        <w:spacing w:line="360" w:lineRule="auto"/>
        <w:ind w:leftChars="0"/>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 xml:space="preserve">①折叠三角形纸片ABC， 使点B与点A重合； </w:t>
      </w:r>
    </w:p>
    <w:p>
      <w:pPr>
        <w:pStyle w:val="PlainText"/>
        <w:numPr>
          <w:ilvl w:val="0"/>
          <w:numId w:val="0"/>
        </w:numPr>
        <w:snapToGrid w:val="0"/>
        <w:spacing w:line="360" w:lineRule="auto"/>
        <w:ind w:leftChars="0"/>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②将折叠后的纸片再沿AD折叠.</w:t>
      </w:r>
      <w:r>
        <w:rPr>
          <w:rFonts w:ascii="Times New Roman" w:hAnsi="Times New Roman" w:cs="Times New Roman" w:hint="eastAsia"/>
          <w:sz w:val="24"/>
          <w:szCs w:val="24"/>
          <w:lang w:val="en-US" w:eastAsia="zh-CN"/>
        </w:rPr>
        <w:br/>
      </w:r>
      <w:r>
        <w:rPr>
          <w:rFonts w:ascii="Times New Roman" w:hAnsi="Times New Roman" w:cs="Times New Roman" w:hint="eastAsia"/>
          <w:sz w:val="24"/>
          <w:szCs w:val="24"/>
          <w:lang w:val="en-US" w:eastAsia="zh-CN"/>
        </w:rPr>
        <w:t xml:space="preserve">(1)由步骤①可以得到哪些等量关系?试写出三个结论。 </w:t>
      </w:r>
      <w:r>
        <w:rPr>
          <w:rFonts w:ascii="Times New Roman" w:hAnsi="Times New Roman" w:cs="Times New Roman" w:hint="eastAsia"/>
          <w:sz w:val="24"/>
          <w:szCs w:val="24"/>
          <w:lang w:val="en-US" w:eastAsia="zh-CN"/>
        </w:rPr>
        <w:br/>
      </w:r>
      <w:r>
        <w:rPr>
          <w:rFonts w:ascii="Times New Roman" w:hAnsi="Times New Roman" w:cs="Times New Roman" w:hint="eastAsia"/>
          <w:sz w:val="24"/>
          <w:szCs w:val="24"/>
          <w:lang w:val="en-US" w:eastAsia="zh-CN"/>
        </w:rPr>
        <w:t>(2) 请证明△ACD≌△AED；</w:t>
      </w:r>
      <w:r>
        <w:rPr>
          <w:rFonts w:ascii="Times New Roman" w:hAnsi="Times New Roman" w:cs="Times New Roman" w:hint="eastAsia"/>
          <w:sz w:val="24"/>
          <w:szCs w:val="24"/>
          <w:lang w:val="en-US" w:eastAsia="zh-CN"/>
        </w:rPr>
        <w:br/>
      </w:r>
      <w:r>
        <w:rPr>
          <w:rFonts w:ascii="Times New Roman" w:hAnsi="Times New Roman" w:cs="Times New Roman" w:hint="eastAsia"/>
          <w:sz w:val="24"/>
          <w:szCs w:val="24"/>
          <w:lang w:val="en-US" w:eastAsia="zh-CN"/>
        </w:rPr>
        <w:t>(3)按照这种方法能否将任意一个直角三角形分成三个全等的小三角形?请说明理由.</w:t>
      </w:r>
    </w:p>
    <w:p>
      <w:pPr>
        <w:pStyle w:val="PlainText"/>
        <w:numPr>
          <w:ilvl w:val="0"/>
          <w:numId w:val="0"/>
        </w:numPr>
        <w:snapToGrid w:val="0"/>
        <w:spacing w:line="360" w:lineRule="auto"/>
        <w:ind w:leftChars="0"/>
        <w:rPr>
          <w:rFonts w:ascii="宋体" w:hAnsi="宋体" w:hint="eastAsia"/>
          <w:sz w:val="24"/>
          <w:szCs w:val="24"/>
          <w:lang w:eastAsia="zh-CN"/>
        </w:rPr>
      </w:pPr>
      <w:r>
        <w:rPr>
          <w:rFonts w:ascii="Times New Roman" w:hAnsi="Times New Roman" w:cs="Times New Roman" w:hint="default"/>
          <w:sz w:val="24"/>
          <w:szCs w:val="24"/>
          <w:lang w:val="en-US" w:eastAsia="zh-CN"/>
        </w:rPr>
        <w:drawing>
          <wp:inline distT="0" distB="0" distL="114300" distR="114300">
            <wp:extent cx="1710690" cy="1132205"/>
            <wp:effectExtent l="0" t="0" r="11430" b="10795"/>
            <wp:docPr id="35" name="图片 35" descr="lADPD3W5N4rHQ2XNBCzNBdw_1500_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302115" name="图片 35" descr="lADPD3W5N4rHQ2XNBCzNBdw_1500_1068"/>
                    <pic:cNvPicPr>
                      <a:picLocks noChangeAspect="1"/>
                    </pic:cNvPicPr>
                  </pic:nvPicPr>
                  <pic:blipFill>
                    <a:blip xmlns:r="http://schemas.openxmlformats.org/officeDocument/2006/relationships" r:embed="rId41"/>
                    <a:srcRect l="59515" t="2373" r="4851" b="64507"/>
                    <a:stretch>
                      <a:fillRect/>
                    </a:stretch>
                  </pic:blipFill>
                  <pic:spPr>
                    <a:xfrm>
                      <a:off x="0" y="0"/>
                      <a:ext cx="1710690" cy="1132205"/>
                    </a:xfrm>
                    <a:prstGeom prst="rect">
                      <a:avLst/>
                    </a:prstGeom>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eastAsia="宋体" w:hAnsi="宋体" w:cs="宋体" w:hint="eastAsia"/>
          <w:i w:val="0"/>
          <w:iCs w:val="0"/>
          <w:sz w:val="24"/>
          <w:szCs w:val="24"/>
        </w:rPr>
      </w:pPr>
      <w:r>
        <w:rPr>
          <w:rFonts w:ascii="Times New Roman" w:hAnsi="Times New Roman" w:cs="Times New Roman" w:hint="eastAsia"/>
          <w:sz w:val="24"/>
          <w:szCs w:val="24"/>
          <w:lang w:val="en-US" w:eastAsia="zh-CN"/>
        </w:rPr>
        <w:t>21.（12分）</w:t>
      </w:r>
      <w:r>
        <w:rPr>
          <w:rFonts w:ascii="宋体" w:eastAsia="宋体" w:hAnsi="宋体" w:cs="宋体" w:hint="eastAsia"/>
          <w:i w:val="0"/>
          <w:iCs w:val="0"/>
          <w:sz w:val="24"/>
          <w:szCs w:val="24"/>
        </w:rPr>
        <w:t>学校计划为“我和我的祖国”演讲比赛购买奖品．已知购买3个A奖品和2个B奖品共需120元；购买5个A奖品和4个B奖品共需210元．</w:t>
      </w:r>
    </w:p>
    <w:p>
      <w:pPr>
        <w:pStyle w:val="PlainText"/>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eastAsia="宋体" w:hAnsi="宋体" w:cs="宋体" w:hint="eastAsia"/>
          <w:i w:val="0"/>
          <w:iCs w:val="0"/>
          <w:sz w:val="24"/>
          <w:szCs w:val="24"/>
        </w:rPr>
      </w:pPr>
      <w:r>
        <w:rPr>
          <w:rFonts w:ascii="宋体" w:eastAsia="宋体" w:hAnsi="宋体" w:cs="宋体" w:hint="eastAsia"/>
          <w:i w:val="0"/>
          <w:iCs w:val="0"/>
          <w:sz w:val="24"/>
          <w:szCs w:val="24"/>
        </w:rPr>
        <w:t>(1)求A，B两种奖品的单价；</w:t>
      </w:r>
    </w:p>
    <w:p>
      <w:pPr>
        <w:pStyle w:val="PlainText"/>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eastAsia="宋体" w:hAnsi="宋体" w:cs="宋体" w:hint="eastAsia"/>
          <w:i w:val="0"/>
          <w:iCs w:val="0"/>
          <w:sz w:val="24"/>
          <w:szCs w:val="24"/>
        </w:rPr>
      </w:pPr>
      <w:r>
        <w:rPr>
          <w:rFonts w:ascii="宋体" w:eastAsia="宋体" w:hAnsi="宋体" w:cs="宋体" w:hint="eastAsia"/>
          <w:i w:val="0"/>
          <w:iCs w:val="0"/>
          <w:sz w:val="24"/>
          <w:szCs w:val="24"/>
        </w:rPr>
        <w:t>(2)学校准备购买A，B两种奖品共30个，且A奖品的数量不少于B奖品数量的</w:t>
      </w:r>
      <w:r>
        <w:rPr>
          <w:rFonts w:ascii="宋体" w:eastAsia="宋体" w:hAnsi="宋体" w:cs="宋体" w:hint="eastAsia"/>
          <w:i w:val="0"/>
          <w:iCs w:val="0"/>
          <w:sz w:val="24"/>
          <w:szCs w:val="24"/>
        </w:rPr>
        <w:fldChar w:fldCharType="begin"/>
      </w:r>
      <w:r>
        <w:rPr>
          <w:rFonts w:ascii="宋体" w:eastAsia="宋体" w:hAnsi="宋体" w:cs="宋体" w:hint="eastAsia"/>
          <w:i w:val="0"/>
          <w:iCs w:val="0"/>
          <w:sz w:val="24"/>
          <w:szCs w:val="24"/>
        </w:rPr>
        <w:instrText>eq \f(1,3)</w:instrText>
      </w:r>
      <w:r>
        <w:rPr>
          <w:rFonts w:ascii="宋体" w:eastAsia="宋体" w:hAnsi="宋体" w:cs="宋体" w:hint="eastAsia"/>
          <w:i w:val="0"/>
          <w:iCs w:val="0"/>
          <w:sz w:val="24"/>
          <w:szCs w:val="24"/>
        </w:rPr>
        <w:fldChar w:fldCharType="separate"/>
      </w:r>
      <w:r>
        <w:rPr>
          <w:rFonts w:ascii="宋体" w:eastAsia="宋体" w:hAnsi="宋体" w:cs="宋体" w:hint="eastAsia"/>
          <w:i w:val="0"/>
          <w:iCs w:val="0"/>
          <w:sz w:val="24"/>
          <w:szCs w:val="24"/>
        </w:rPr>
        <w:fldChar w:fldCharType="end"/>
      </w:r>
      <w:r>
        <w:rPr>
          <w:rFonts w:ascii="宋体" w:eastAsia="宋体" w:hAnsi="宋体" w:cs="宋体" w:hint="eastAsia"/>
          <w:i w:val="0"/>
          <w:iCs w:val="0"/>
          <w:sz w:val="24"/>
          <w:szCs w:val="24"/>
        </w:rPr>
        <w:t>.请设计出最省钱的购买方案，并说明理由．</w:t>
      </w:r>
    </w:p>
    <w:p>
      <w:pPr>
        <w:pStyle w:val="PlainText"/>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eastAsia="宋体" w:hAnsi="宋体" w:cs="宋体" w:hint="eastAsia"/>
          <w:i w:val="0"/>
          <w:iCs w:val="0"/>
          <w:sz w:val="21"/>
          <w:szCs w:val="21"/>
        </w:rPr>
      </w:pPr>
    </w:p>
    <w:p>
      <w:pPr>
        <w:pStyle w:val="PlainText"/>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eastAsia="宋体" w:hAnsi="宋体" w:cs="宋体" w:hint="eastAsia"/>
          <w:i w:val="0"/>
          <w:iCs w:val="0"/>
          <w:sz w:val="21"/>
          <w:szCs w:val="21"/>
          <w:lang w:val="en-US" w:eastAsia="zh-CN"/>
        </w:rPr>
      </w:pPr>
    </w:p>
    <w:p>
      <w:pPr>
        <w:pStyle w:val="PlainText"/>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eastAsia="宋体" w:hAnsi="宋体" w:cs="宋体" w:hint="eastAsia"/>
          <w:i w:val="0"/>
          <w:iCs w:val="0"/>
          <w:sz w:val="21"/>
          <w:szCs w:val="21"/>
          <w:lang w:val="en-US" w:eastAsia="zh-CN"/>
        </w:rPr>
      </w:pPr>
    </w:p>
    <w:p>
      <w:pPr>
        <w:numPr>
          <w:ilvl w:val="0"/>
          <w:numId w:val="1"/>
        </w:numPr>
        <w:rPr>
          <w:rFonts w:hint="eastAsia"/>
          <w:sz w:val="24"/>
          <w:szCs w:val="24"/>
          <w:lang w:val="en-US" w:eastAsia="zh-CN"/>
        </w:rPr>
      </w:pPr>
      <w:r>
        <w:rPr>
          <w:rFonts w:hint="eastAsia"/>
          <w:sz w:val="24"/>
          <w:szCs w:val="24"/>
          <w:lang w:val="en-US" w:eastAsia="zh-CN"/>
        </w:rPr>
        <w:t>（12分）已知：如图1，△ABC是等腰三角形，AB=AC, Ｄ是BC边上一动点， DE⊥ AC， DF⊥AB， 垂足分别为E、F。</w:t>
      </w:r>
    </w:p>
    <w:p>
      <w:pPr>
        <w:numPr>
          <w:ilvl w:val="0"/>
          <w:numId w:val="2"/>
        </w:numPr>
        <w:rPr>
          <w:rFonts w:hint="eastAsia"/>
          <w:sz w:val="24"/>
          <w:szCs w:val="24"/>
          <w:lang w:val="en-US" w:eastAsia="zh-CN"/>
        </w:rPr>
      </w:pPr>
      <w:r>
        <w:rPr>
          <w:rFonts w:hint="eastAsia"/>
          <w:sz w:val="24"/>
          <w:szCs w:val="24"/>
          <w:lang w:val="en-US" w:eastAsia="zh-CN"/>
        </w:rPr>
        <w:t>点D运动到什么位置时，DE=DF?说明理由。</w:t>
      </w:r>
    </w:p>
    <w:p>
      <w:pPr>
        <w:numPr>
          <w:ilvl w:val="0"/>
          <w:numId w:val="2"/>
        </w:numPr>
        <w:rPr>
          <w:rFonts w:hint="default"/>
          <w:sz w:val="24"/>
          <w:szCs w:val="24"/>
          <w:lang w:val="en-US" w:eastAsia="zh-CN"/>
        </w:rPr>
      </w:pPr>
      <w:r>
        <w:rPr>
          <w:rFonts w:hint="eastAsia"/>
          <w:sz w:val="24"/>
          <w:szCs w:val="24"/>
          <w:lang w:val="en-US" w:eastAsia="zh-CN"/>
        </w:rPr>
        <w:t>小英说“如图2，只要点D在BC上运动，那么DE+DF总是一个定值”。你同意她的说法吗？说说你的理由。</w:t>
      </w:r>
    </w:p>
    <w:p>
      <w:pPr>
        <w:numPr>
          <w:ilvl w:val="0"/>
          <w:numId w:val="2"/>
        </w:numPr>
        <w:rPr>
          <w:rFonts w:hint="default"/>
          <w:sz w:val="24"/>
          <w:szCs w:val="24"/>
          <w:lang w:val="en-US" w:eastAsia="zh-CN"/>
        </w:rPr>
      </w:pPr>
      <w:r>
        <w:rPr>
          <w:rFonts w:hint="eastAsia"/>
          <w:sz w:val="24"/>
          <w:szCs w:val="24"/>
          <w:lang w:val="en-US" w:eastAsia="zh-CN"/>
        </w:rPr>
        <w:t>当点D在BC边的延长线上时(图3)，（2）的结论还成立吗？如果不成立，请写出正确的结论。</w:t>
      </w:r>
    </w:p>
    <w:p>
      <w:pPr>
        <w:numPr>
          <w:ilvl w:val="0"/>
          <w:numId w:val="0"/>
        </w:numPr>
      </w:pPr>
      <w:r>
        <w:drawing>
          <wp:inline distT="0" distB="0" distL="114300" distR="114300">
            <wp:extent cx="1880235" cy="1342390"/>
            <wp:effectExtent l="0" t="0" r="9525" b="13970"/>
            <wp:docPr id="3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940653" name="图片 12"/>
                    <pic:cNvPicPr>
                      <a:picLocks noChangeAspect="1"/>
                    </pic:cNvPicPr>
                  </pic:nvPicPr>
                  <pic:blipFill>
                    <a:blip xmlns:r="http://schemas.openxmlformats.org/officeDocument/2006/relationships" r:embed="rId42"/>
                    <a:stretch>
                      <a:fillRect/>
                    </a:stretch>
                  </pic:blipFill>
                  <pic:spPr>
                    <a:xfrm>
                      <a:off x="0" y="0"/>
                      <a:ext cx="1880235" cy="1342390"/>
                    </a:xfrm>
                    <a:prstGeom prst="rect">
                      <a:avLst/>
                    </a:prstGeom>
                    <a:noFill/>
                    <a:ln>
                      <a:noFill/>
                    </a:ln>
                  </pic:spPr>
                </pic:pic>
              </a:graphicData>
            </a:graphic>
          </wp:inline>
        </w:drawing>
      </w:r>
      <w:r>
        <w:drawing>
          <wp:inline distT="0" distB="0" distL="114300" distR="114300">
            <wp:extent cx="1622425" cy="1579880"/>
            <wp:effectExtent l="0" t="0" r="8255" b="5080"/>
            <wp:docPr id="3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724463" name="图片 15"/>
                    <pic:cNvPicPr>
                      <a:picLocks noChangeAspect="1"/>
                    </pic:cNvPicPr>
                  </pic:nvPicPr>
                  <pic:blipFill>
                    <a:blip xmlns:r="http://schemas.openxmlformats.org/officeDocument/2006/relationships" r:embed="rId43"/>
                    <a:stretch>
                      <a:fillRect/>
                    </a:stretch>
                  </pic:blipFill>
                  <pic:spPr>
                    <a:xfrm>
                      <a:off x="0" y="0"/>
                      <a:ext cx="1622425" cy="1579880"/>
                    </a:xfrm>
                    <a:prstGeom prst="rect">
                      <a:avLst/>
                    </a:prstGeom>
                    <a:noFill/>
                    <a:ln>
                      <a:noFill/>
                    </a:ln>
                  </pic:spPr>
                </pic:pic>
              </a:graphicData>
            </a:graphic>
          </wp:inline>
        </w:drawing>
      </w:r>
      <w:r>
        <w:drawing>
          <wp:inline distT="0" distB="0" distL="114300" distR="114300">
            <wp:extent cx="2081530" cy="1865630"/>
            <wp:effectExtent l="0" t="0" r="6350" b="8890"/>
            <wp:docPr id="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3408" name="图片 14"/>
                    <pic:cNvPicPr>
                      <a:picLocks noChangeAspect="1"/>
                    </pic:cNvPicPr>
                  </pic:nvPicPr>
                  <pic:blipFill>
                    <a:blip xmlns:r="http://schemas.openxmlformats.org/officeDocument/2006/relationships" r:embed="rId44"/>
                    <a:stretch>
                      <a:fillRect/>
                    </a:stretch>
                  </pic:blipFill>
                  <pic:spPr>
                    <a:xfrm>
                      <a:off x="0" y="0"/>
                      <a:ext cx="2081530" cy="1865630"/>
                    </a:xfrm>
                    <a:prstGeom prst="rect">
                      <a:avLst/>
                    </a:prstGeom>
                    <a:noFill/>
                    <a:ln>
                      <a:noFill/>
                    </a:ln>
                  </pic:spPr>
                </pic:pic>
              </a:graphicData>
            </a:graphic>
          </wp:inline>
        </w:drawing>
      </w:r>
    </w:p>
    <w:p>
      <w:pPr>
        <w:numPr>
          <w:ilvl w:val="0"/>
          <w:numId w:val="0"/>
        </w:numPr>
      </w:pPr>
    </w:p>
    <w:p>
      <w:pPr>
        <w:numPr>
          <w:ilvl w:val="0"/>
          <w:numId w:val="0"/>
        </w:numPr>
        <w:ind w:firstLine="1050" w:firstLineChars="500"/>
        <w:rPr>
          <w:rFonts w:hint="eastAsia"/>
          <w:lang w:val="en-US" w:eastAsia="zh-CN"/>
        </w:rPr>
      </w:pPr>
      <w:r>
        <w:rPr>
          <w:rFonts w:hint="eastAsia"/>
          <w:lang w:val="en-US" w:eastAsia="zh-CN"/>
        </w:rPr>
        <w:t>图1                         图2                        图3</w:t>
      </w:r>
    </w:p>
    <w:p>
      <w:pPr>
        <w:spacing w:line="360" w:lineRule="auto"/>
        <w:jc w:val="center"/>
        <w:textAlignment w:val="center"/>
        <w:rPr>
          <w:rFonts w:hint="eastAsia"/>
          <w:b/>
          <w:kern w:val="0"/>
          <w:sz w:val="32"/>
          <w:szCs w:val="32"/>
          <w:lang w:val="en-US" w:eastAsia="zh-CN"/>
        </w:rPr>
      </w:pPr>
      <w:r>
        <w:rPr>
          <w:rFonts w:hint="eastAsia"/>
          <w:b/>
          <w:kern w:val="0"/>
          <w:sz w:val="32"/>
          <w:szCs w:val="32"/>
          <w:lang w:eastAsia="zh-CN"/>
        </w:rPr>
        <w:t>郑州市第七十九中学</w:t>
      </w:r>
      <w:r>
        <w:rPr>
          <w:rFonts w:hint="eastAsia"/>
          <w:b/>
          <w:kern w:val="0"/>
          <w:sz w:val="32"/>
          <w:szCs w:val="32"/>
          <w:lang w:val="en-US" w:eastAsia="zh-CN"/>
        </w:rPr>
        <w:t>2020-2021学年下学期月考</w:t>
      </w:r>
    </w:p>
    <w:p>
      <w:pPr>
        <w:jc w:val="center"/>
        <w:rPr>
          <w:rFonts w:hint="eastAsia"/>
          <w:b/>
          <w:kern w:val="0"/>
          <w:sz w:val="32"/>
          <w:szCs w:val="32"/>
          <w:lang w:val="en-US" w:eastAsia="zh-CN"/>
        </w:rPr>
      </w:pPr>
      <w:r>
        <w:rPr>
          <w:rFonts w:hint="eastAsia"/>
          <w:b/>
          <w:kern w:val="0"/>
          <w:sz w:val="32"/>
          <w:szCs w:val="32"/>
          <w:lang w:val="en-US" w:eastAsia="zh-CN"/>
        </w:rPr>
        <w:t>八年级数学参考答案（3月）</w:t>
      </w:r>
    </w:p>
    <w:p>
      <w:pPr>
        <w:numPr>
          <w:ilvl w:val="0"/>
          <w:numId w:val="3"/>
        </w:numPr>
        <w:jc w:val="both"/>
        <w:rPr>
          <w:rFonts w:hint="eastAsia"/>
          <w:b/>
          <w:kern w:val="0"/>
          <w:sz w:val="24"/>
          <w:szCs w:val="24"/>
          <w:lang w:val="en-US" w:eastAsia="zh-CN"/>
        </w:rPr>
      </w:pPr>
      <w:r>
        <w:rPr>
          <w:rFonts w:hint="eastAsia"/>
          <w:b/>
          <w:kern w:val="0"/>
          <w:sz w:val="24"/>
          <w:szCs w:val="24"/>
          <w:lang w:val="en-US" w:eastAsia="zh-CN"/>
        </w:rPr>
        <w:t>选择</w:t>
      </w:r>
    </w:p>
    <w:p>
      <w:pPr>
        <w:numPr>
          <w:ilvl w:val="0"/>
          <w:numId w:val="0"/>
        </w:numPr>
        <w:jc w:val="both"/>
        <w:rPr>
          <w:rFonts w:hint="eastAsia"/>
          <w:b/>
          <w:kern w:val="0"/>
          <w:sz w:val="24"/>
          <w:szCs w:val="24"/>
          <w:lang w:val="en-US" w:eastAsia="zh-CN"/>
        </w:rPr>
      </w:pPr>
      <w:r>
        <w:rPr>
          <w:rFonts w:hint="eastAsia"/>
          <w:b/>
          <w:kern w:val="0"/>
          <w:sz w:val="24"/>
          <w:szCs w:val="24"/>
          <w:lang w:val="en-US" w:eastAsia="zh-CN"/>
        </w:rPr>
        <w:t>1-5 BDBDA   6-10  ACBDD</w:t>
      </w:r>
    </w:p>
    <w:p>
      <w:pPr>
        <w:numPr>
          <w:ilvl w:val="0"/>
          <w:numId w:val="0"/>
        </w:numPr>
        <w:jc w:val="both"/>
        <w:rPr>
          <w:rFonts w:hint="eastAsia"/>
          <w:b/>
          <w:kern w:val="0"/>
          <w:sz w:val="24"/>
          <w:szCs w:val="24"/>
          <w:lang w:val="en-US" w:eastAsia="zh-CN"/>
        </w:rPr>
      </w:pPr>
      <w:r>
        <w:rPr>
          <w:rFonts w:hint="eastAsia"/>
          <w:b/>
          <w:kern w:val="0"/>
          <w:sz w:val="24"/>
          <w:szCs w:val="24"/>
          <w:lang w:val="en-US" w:eastAsia="zh-CN"/>
        </w:rPr>
        <w:t>二、填空题</w:t>
      </w:r>
    </w:p>
    <w:p>
      <w:pPr>
        <w:numPr>
          <w:ilvl w:val="0"/>
          <w:numId w:val="0"/>
        </w:numPr>
        <w:jc w:val="both"/>
        <w:rPr>
          <w:rFonts w:hint="eastAsia"/>
          <w:b/>
          <w:kern w:val="0"/>
          <w:sz w:val="24"/>
          <w:szCs w:val="24"/>
          <w:lang w:val="en-US" w:eastAsia="zh-CN"/>
        </w:rPr>
      </w:pPr>
      <w:r>
        <w:rPr>
          <w:rFonts w:hint="eastAsia"/>
          <w:b/>
          <w:kern w:val="0"/>
          <w:sz w:val="24"/>
          <w:szCs w:val="24"/>
          <w:lang w:val="en-US" w:eastAsia="zh-CN"/>
        </w:rPr>
        <w:t>11.答案不唯一</w:t>
      </w:r>
      <m:oMath>
        <m:r>
          <m:rPr>
            <m:sty m:val="p"/>
          </m:rPr>
          <w:rPr>
            <w:rFonts w:ascii="Cambria Math" w:hAnsi="Cambria Math" w:hint="default"/>
            <w:kern w:val="0"/>
            <w:sz w:val="24"/>
            <w:szCs w:val="24"/>
            <w:lang w:val="en-US"/>
          </w:rPr>
          <m:t>≤</m:t>
        </m:r>
      </m:oMath>
    </w:p>
    <w:p>
      <w:pPr>
        <w:numPr>
          <w:ilvl w:val="0"/>
          <w:numId w:val="0"/>
        </w:numPr>
        <w:jc w:val="both"/>
        <w:rPr>
          <w:rFonts w:hAnsi="Cambria Math" w:cs="Times New Roman"/>
          <w:b/>
          <w:i w:val="0"/>
          <w:kern w:val="0"/>
          <w:sz w:val="24"/>
          <w:szCs w:val="24"/>
          <w:lang w:val="en-US" w:bidi="ar-SA"/>
        </w:rPr>
      </w:pPr>
      <w:r>
        <w:rPr>
          <w:rFonts w:hint="eastAsia"/>
          <w:b/>
          <w:kern w:val="0"/>
          <w:sz w:val="24"/>
          <w:szCs w:val="24"/>
          <w:lang w:val="en-US" w:eastAsia="zh-CN"/>
        </w:rPr>
        <w:t>12.</w:t>
      </w:r>
      <m:oMath>
        <m:r>
          <m:rPr>
            <m:sty m:val="b"/>
          </m:rPr>
          <w:rPr>
            <w:rFonts w:ascii="Cambria Math" w:hAnsi="Cambria Math" w:cs="Times New Roman" w:hint="default"/>
            <w:kern w:val="0"/>
            <w:sz w:val="24"/>
            <w:szCs w:val="24"/>
            <w:lang w:val="en-US" w:eastAsia="zh-CN" w:bidi="ar-SA"/>
          </w:rPr>
          <m:t>x</m:t>
        </m:r>
        <m:r>
          <m:rPr>
            <m:sty m:val="b"/>
          </m:rPr>
          <w:rPr>
            <w:rFonts w:ascii="Cambria Math" w:hAnsi="Cambria Math" w:cs="Times New Roman" w:hint="default"/>
            <w:kern w:val="0"/>
            <w:sz w:val="24"/>
            <w:szCs w:val="24"/>
            <w:lang w:val="en-US" w:bidi="ar-SA"/>
          </w:rPr>
          <m:t>&lt;</m:t>
        </m:r>
        <m:f>
          <m:fPr>
            <m:ctrlPr>
              <w:rPr>
                <w:rFonts w:ascii="Cambria Math" w:hAnsi="Cambria Math" w:cs="Times New Roman" w:hint="default"/>
                <w:b/>
                <w:kern w:val="0"/>
                <w:sz w:val="24"/>
                <w:szCs w:val="24"/>
                <w:lang w:val="en-US" w:bidi="ar-SA"/>
              </w:rPr>
            </m:ctrlPr>
          </m:fPr>
          <m:num>
            <m:ctrlPr>
              <w:rPr>
                <w:rFonts w:ascii="Cambria Math" w:hAnsi="Cambria Math" w:cs="Times New Roman" w:hint="default"/>
                <w:b/>
                <w:kern w:val="0"/>
                <w:sz w:val="24"/>
                <w:szCs w:val="24"/>
                <w:lang w:val="en-US" w:bidi="ar-SA"/>
              </w:rPr>
            </m:ctrlPr>
            <m:r>
              <m:rPr>
                <m:sty m:val="b"/>
              </m:rPr>
              <w:rPr>
                <w:rFonts w:ascii="Cambria Math" w:hAnsi="Cambria Math" w:cs="Times New Roman" w:hint="default"/>
                <w:kern w:val="0"/>
                <w:sz w:val="24"/>
                <w:szCs w:val="24"/>
                <w:lang w:val="en-US" w:eastAsia="zh-CN" w:bidi="ar-SA"/>
              </w:rPr>
              <m:t>1</m:t>
            </m:r>
          </m:num>
          <m:den>
            <m:ctrlPr>
              <w:rPr>
                <w:rFonts w:ascii="Cambria Math" w:hAnsi="Cambria Math" w:cs="Times New Roman" w:hint="default"/>
                <w:b/>
                <w:kern w:val="0"/>
                <w:sz w:val="24"/>
                <w:szCs w:val="24"/>
                <w:lang w:val="en-US" w:bidi="ar-SA"/>
              </w:rPr>
            </m:ctrlPr>
            <m:r>
              <m:rPr>
                <m:sty m:val="b"/>
              </m:rPr>
              <w:rPr>
                <w:rFonts w:ascii="Cambria Math" w:hAnsi="Cambria Math" w:cs="Times New Roman" w:hint="default"/>
                <w:kern w:val="0"/>
                <w:sz w:val="24"/>
                <w:szCs w:val="24"/>
                <w:lang w:val="en-US" w:eastAsia="zh-CN" w:bidi="ar-SA"/>
              </w:rPr>
              <m:t>2</m:t>
            </m:r>
          </m:den>
        </m:f>
      </m:oMath>
    </w:p>
    <w:p>
      <w:pPr>
        <w:numPr>
          <w:ilvl w:val="0"/>
          <w:numId w:val="0"/>
        </w:numPr>
        <w:jc w:val="both"/>
        <w:rPr>
          <w:rFonts w:hAnsi="Cambria Math" w:cs="Times New Roman" w:hint="eastAsia"/>
          <w:b/>
          <w:i w:val="0"/>
          <w:kern w:val="0"/>
          <w:sz w:val="24"/>
          <w:szCs w:val="24"/>
          <w:lang w:val="en-US" w:eastAsia="zh-CN" w:bidi="ar-SA"/>
        </w:rPr>
      </w:pPr>
      <w:r>
        <w:rPr>
          <w:rFonts w:hAnsi="Cambria Math" w:cs="Times New Roman" w:hint="eastAsia"/>
          <w:b/>
          <w:i w:val="0"/>
          <w:kern w:val="0"/>
          <w:sz w:val="24"/>
          <w:szCs w:val="24"/>
          <w:lang w:val="en-US" w:eastAsia="zh-CN" w:bidi="ar-SA"/>
        </w:rPr>
        <w:t>13.75或15</w:t>
      </w:r>
    </w:p>
    <w:p>
      <w:pPr>
        <w:numPr>
          <w:ilvl w:val="0"/>
          <w:numId w:val="4"/>
        </w:numPr>
        <w:jc w:val="both"/>
        <w:rPr>
          <w:rFonts w:hAnsi="Cambria Math" w:cs="Times New Roman"/>
          <w:i w:val="0"/>
          <w:kern w:val="0"/>
          <w:sz w:val="24"/>
          <w:szCs w:val="24"/>
          <w:lang w:val="en-US" w:bidi="ar-SA"/>
        </w:rPr>
      </w:pPr>
      <m:oMath>
        <m:f>
          <m:fPr>
            <m:ctrlPr>
              <w:rPr>
                <w:rFonts w:ascii="Cambria Math" w:hAnsi="Cambria Math" w:cs="Times New Roman" w:hint="default"/>
                <w:i/>
                <w:kern w:val="0"/>
                <w:sz w:val="24"/>
                <w:szCs w:val="24"/>
                <w:lang w:val="en-US" w:bidi="ar-SA"/>
              </w:rPr>
            </m:ctrlPr>
          </m:fPr>
          <m:num>
            <m:ctrlPr>
              <w:rPr>
                <w:rFonts w:ascii="Cambria Math" w:hAnsi="Cambria Math" w:cs="Times New Roman" w:hint="default"/>
                <w:i/>
                <w:kern w:val="0"/>
                <w:sz w:val="24"/>
                <w:szCs w:val="24"/>
                <w:lang w:val="en-US" w:bidi="ar-SA"/>
              </w:rPr>
            </m:ctrlPr>
            <m:r>
              <w:rPr>
                <w:rFonts w:ascii="Cambria Math" w:hAnsi="Cambria Math" w:cs="Times New Roman" w:hint="default"/>
                <w:kern w:val="0"/>
                <w:sz w:val="24"/>
                <w:szCs w:val="24"/>
                <w:lang w:val="en-US" w:eastAsia="zh-CN" w:bidi="ar-SA"/>
              </w:rPr>
              <m:t>5</m:t>
            </m:r>
          </m:num>
          <m:den>
            <m:ctrlPr>
              <w:rPr>
                <w:rFonts w:ascii="Cambria Math" w:hAnsi="Cambria Math" w:cs="Times New Roman" w:hint="default"/>
                <w:i/>
                <w:kern w:val="0"/>
                <w:sz w:val="24"/>
                <w:szCs w:val="24"/>
                <w:lang w:val="en-US" w:bidi="ar-SA"/>
              </w:rPr>
            </m:ctrlPr>
            <m:r>
              <w:rPr>
                <w:rFonts w:ascii="Cambria Math" w:hAnsi="Cambria Math" w:cs="Times New Roman" w:hint="default"/>
                <w:kern w:val="0"/>
                <w:sz w:val="24"/>
                <w:szCs w:val="24"/>
                <w:lang w:val="en-US" w:eastAsia="zh-CN" w:bidi="ar-SA"/>
              </w:rPr>
              <m:t>3</m:t>
            </m:r>
          </m:den>
        </m:f>
      </m:oMath>
    </w:p>
    <w:p>
      <w:pPr>
        <w:numPr>
          <w:ilvl w:val="0"/>
          <w:numId w:val="4"/>
        </w:numPr>
        <w:jc w:val="both"/>
        <w:rPr>
          <w:rFonts w:hAnsi="Cambria Math" w:cs="Times New Roman" w:hint="eastAsia"/>
          <w:i w:val="0"/>
          <w:kern w:val="0"/>
          <w:sz w:val="24"/>
          <w:szCs w:val="24"/>
          <w:lang w:val="en-US" w:eastAsia="zh-CN" w:bidi="ar-SA"/>
        </w:rPr>
      </w:pPr>
      <m:oMath>
        <m:r>
          <m:rPr>
            <m:sty m:val="p"/>
          </m:rPr>
          <w:rPr>
            <w:rFonts w:ascii="Cambria Math" w:hAnsi="Cambria Math" w:cs="Times New Roman" w:hint="default"/>
            <w:kern w:val="0"/>
            <w:sz w:val="24"/>
            <w:szCs w:val="24"/>
            <w:lang w:val="en-US" w:eastAsia="zh-CN" w:bidi="ar-SA"/>
          </w:rPr>
          <m:t>2</m:t>
        </m:r>
        <m:rad>
          <m:radPr>
            <m:degHide/>
            <m:ctrlPr>
              <w:rPr>
                <w:rFonts w:ascii="Cambria Math" w:hAnsi="Cambria Math" w:cs="Times New Roman" w:hint="default"/>
                <w:i w:val="0"/>
                <w:kern w:val="0"/>
                <w:sz w:val="24"/>
                <w:szCs w:val="24"/>
                <w:lang w:val="en-US" w:eastAsia="zh-CN" w:bidi="ar-SA"/>
              </w:rPr>
            </m:ctrlPr>
          </m:radPr>
          <m:deg>
            <m:ctrlPr>
              <w:rPr>
                <w:rFonts w:ascii="Cambria Math" w:hAnsi="Cambria Math" w:cs="Times New Roman" w:hint="default"/>
                <w:i w:val="0"/>
                <w:kern w:val="0"/>
                <w:sz w:val="24"/>
                <w:szCs w:val="24"/>
                <w:lang w:val="en-US" w:eastAsia="zh-CN" w:bidi="ar-SA"/>
              </w:rPr>
            </m:ctrlPr>
          </m:deg>
          <m:e>
            <m:ctrlPr>
              <w:rPr>
                <w:rFonts w:ascii="Cambria Math" w:hAnsi="Cambria Math" w:cs="Times New Roman" w:hint="default"/>
                <w:i w:val="0"/>
                <w:kern w:val="0"/>
                <w:sz w:val="24"/>
                <w:szCs w:val="24"/>
                <w:lang w:val="en-US" w:eastAsia="zh-CN" w:bidi="ar-SA"/>
              </w:rPr>
            </m:ctrlPr>
            <m:r>
              <m:rPr>
                <m:sty m:val="p"/>
              </m:rPr>
              <w:rPr>
                <w:rFonts w:ascii="Cambria Math" w:hAnsi="Cambria Math" w:cs="Times New Roman" w:hint="default"/>
                <w:kern w:val="0"/>
                <w:sz w:val="24"/>
                <w:szCs w:val="24"/>
                <w:lang w:val="en-US" w:eastAsia="zh-CN" w:bidi="ar-SA"/>
              </w:rPr>
              <m:t>7</m:t>
            </m:r>
          </m:e>
        </m:rad>
      </m:oMath>
    </w:p>
    <w:p>
      <w:pPr>
        <w:numPr>
          <w:ilvl w:val="0"/>
          <w:numId w:val="3"/>
        </w:numPr>
        <w:ind w:left="0" w:firstLine="0" w:leftChars="0" w:firstLineChars="0"/>
        <w:jc w:val="both"/>
        <w:rPr>
          <w:rFonts w:hAnsi="Cambria Math" w:cs="Times New Roman" w:hint="eastAsia"/>
          <w:i w:val="0"/>
          <w:kern w:val="0"/>
          <w:sz w:val="24"/>
          <w:szCs w:val="24"/>
          <w:lang w:val="en-US" w:eastAsia="zh-CN" w:bidi="ar-SA"/>
        </w:rPr>
      </w:pPr>
      <w:r>
        <w:rPr>
          <w:rFonts w:hAnsi="Cambria Math" w:cs="Times New Roman" w:hint="eastAsia"/>
          <w:i w:val="0"/>
          <w:kern w:val="0"/>
          <w:sz w:val="24"/>
          <w:szCs w:val="24"/>
          <w:lang w:val="en-US" w:eastAsia="zh-CN" w:bidi="ar-SA"/>
        </w:rPr>
        <w:t>解答题</w:t>
      </w:r>
    </w:p>
    <w:p>
      <w:pPr>
        <w:numPr>
          <w:ilvl w:val="0"/>
          <w:numId w:val="3"/>
        </w:numPr>
        <w:ind w:left="0" w:firstLine="0" w:leftChars="0" w:firstLineChars="0"/>
        <w:jc w:val="both"/>
        <w:rPr>
          <w:rFonts w:hAnsi="Cambria Math" w:cs="Times New Roman" w:hint="eastAsia"/>
          <w:i w:val="0"/>
          <w:kern w:val="0"/>
          <w:sz w:val="24"/>
          <w:szCs w:val="24"/>
          <w:lang w:val="en-US" w:eastAsia="zh-CN" w:bidi="ar-SA"/>
        </w:rPr>
      </w:pPr>
      <w:r>
        <w:rPr>
          <w:rFonts w:hAnsi="Cambria Math" w:cs="Times New Roman" w:hint="eastAsia"/>
          <w:i w:val="0"/>
          <w:kern w:val="0"/>
          <w:sz w:val="24"/>
          <w:szCs w:val="24"/>
          <w:lang w:val="en-US" w:eastAsia="zh-CN" w:bidi="ar-SA"/>
        </w:rPr>
        <w:t>解答</w:t>
      </w:r>
    </w:p>
    <w:p>
      <w:pPr>
        <w:numPr>
          <w:ilvl w:val="0"/>
          <w:numId w:val="4"/>
        </w:numPr>
        <w:ind w:left="0" w:firstLine="0" w:leftChars="0" w:firstLineChars="0"/>
        <w:jc w:val="both"/>
        <w:rPr>
          <w:rFonts w:hAnsi="Cambria Math" w:cs="Times New Roman" w:hint="eastAsia"/>
          <w:i w:val="0"/>
          <w:kern w:val="0"/>
          <w:sz w:val="24"/>
          <w:szCs w:val="24"/>
          <w:lang w:val="en-US" w:eastAsia="zh-CN" w:bidi="ar-SA"/>
        </w:rPr>
      </w:pPr>
      <m:oMath>
        <m:d>
          <m:dPr>
            <m:begChr m:val="{"/>
            <m:endChr m:val=""/>
            <m:ctrlPr>
              <w:rPr>
                <w:rFonts w:ascii="Cambria Math" w:hAnsi="Cambria Math" w:cs="Times New Roman" w:hint="eastAsia"/>
                <w:i w:val="0"/>
                <w:kern w:val="0"/>
                <w:sz w:val="24"/>
                <w:szCs w:val="24"/>
                <w:lang w:val="en-US" w:eastAsia="zh-CN" w:bidi="ar-SA"/>
              </w:rPr>
            </m:ctrlPr>
          </m:dPr>
          <m:e>
            <m:ctrlPr>
              <w:rPr>
                <w:rFonts w:ascii="Cambria Math" w:hAnsi="Cambria Math" w:cs="Times New Roman" w:hint="eastAsia"/>
                <w:i w:val="0"/>
                <w:kern w:val="0"/>
                <w:sz w:val="24"/>
                <w:szCs w:val="24"/>
                <w:lang w:val="en-US" w:eastAsia="zh-CN" w:bidi="ar-SA"/>
              </w:rPr>
            </m:ctrlPr>
            <m:m>
              <m:mPr>
                <m:mcs>
                  <m:mc>
                    <m:mcPr>
                      <m:count m:val="1"/>
                      <m:mcJc m:val="center"/>
                    </m:mcPr>
                  </m:mc>
                </m:mcs>
                <m:ctrlPr>
                  <w:rPr>
                    <w:rFonts w:ascii="Cambria Math" w:hAnsi="Cambria Math" w:cs="Times New Roman" w:hint="eastAsia"/>
                    <w:i w:val="0"/>
                    <w:kern w:val="0"/>
                    <w:sz w:val="24"/>
                    <w:szCs w:val="24"/>
                    <w:lang w:val="en-US" w:eastAsia="zh-CN" w:bidi="ar-SA"/>
                  </w:rPr>
                </m:ctrlPr>
              </m:mPr>
              <m:mr>
                <m:e>
                  <m:ctrlPr>
                    <w:rPr>
                      <w:rFonts w:ascii="Cambria Math" w:hAnsi="Cambria Math" w:cs="Times New Roman" w:hint="eastAsia"/>
                      <w:i w:val="0"/>
                      <w:kern w:val="0"/>
                      <w:sz w:val="24"/>
                      <w:szCs w:val="24"/>
                      <w:lang w:val="en-US" w:eastAsia="zh-CN" w:bidi="ar-SA"/>
                    </w:rPr>
                  </m:ctrlPr>
                  <m:r>
                    <m:rPr>
                      <m:sty m:val="p"/>
                    </m:rPr>
                    <w:rPr>
                      <w:rFonts w:ascii="Cambria Math" w:hAnsi="Cambria Math" w:cs="Times New Roman" w:hint="default"/>
                      <w:kern w:val="0"/>
                      <w:sz w:val="24"/>
                      <w:szCs w:val="24"/>
                      <w:lang w:val="en-US" w:eastAsia="zh-CN" w:bidi="ar-SA"/>
                    </w:rPr>
                    <m:t>x</m:t>
                  </m:r>
                  <m:r>
                    <m:rPr>
                      <m:sty m:val="p"/>
                    </m:rPr>
                    <w:rPr>
                      <w:rFonts w:ascii="Cambria Math" w:hAnsi="Cambria Math" w:cs="Times New Roman" w:hint="default"/>
                      <w:kern w:val="0"/>
                      <w:sz w:val="24"/>
                      <w:szCs w:val="24"/>
                      <w:lang w:val="en-US" w:bidi="ar-SA"/>
                    </w:rPr>
                    <m:t>≥</m:t>
                  </m:r>
                  <m:r>
                    <m:rPr>
                      <m:sty m:val="p"/>
                    </m:rPr>
                    <w:rPr>
                      <w:rFonts w:ascii="Cambria Math" w:hAnsi="Cambria Math" w:cs="Times New Roman" w:hint="default"/>
                      <w:kern w:val="0"/>
                      <w:sz w:val="24"/>
                      <w:szCs w:val="24"/>
                      <w:lang w:val="en-US" w:eastAsia="zh-CN" w:bidi="ar-SA"/>
                    </w:rPr>
                    <m:t>0</m:t>
                  </m:r>
                </m:e>
              </m:mr>
              <m:mr>
                <m:e>
                  <m:ctrlPr>
                    <w:rPr>
                      <w:rFonts w:ascii="Cambria Math" w:hAnsi="Cambria Math" w:cs="Times New Roman" w:hint="eastAsia"/>
                      <w:i w:val="0"/>
                      <w:kern w:val="0"/>
                      <w:sz w:val="24"/>
                      <w:szCs w:val="24"/>
                      <w:lang w:val="en-US" w:eastAsia="zh-CN" w:bidi="ar-SA"/>
                    </w:rPr>
                  </m:ctrlPr>
                  <m:r>
                    <m:rPr>
                      <m:sty m:val="p"/>
                    </m:rPr>
                    <w:rPr>
                      <w:rFonts w:ascii="Cambria Math" w:hAnsi="Cambria Math" w:cs="Times New Roman" w:hint="default"/>
                      <w:kern w:val="0"/>
                      <w:sz w:val="24"/>
                      <w:szCs w:val="24"/>
                      <w:lang w:val="en-US" w:eastAsia="zh-CN" w:bidi="ar-SA"/>
                    </w:rPr>
                    <m:t>−x</m:t>
                  </m:r>
                  <m:r>
                    <m:rPr>
                      <m:sty m:val="p"/>
                    </m:rPr>
                    <w:rPr>
                      <w:rFonts w:ascii="Cambria Math" w:hAnsi="Cambria Math" w:cs="Times New Roman" w:hint="default"/>
                      <w:kern w:val="0"/>
                      <w:sz w:val="24"/>
                      <w:szCs w:val="24"/>
                      <w:lang w:val="en-US" w:bidi="ar-SA"/>
                    </w:rPr>
                    <m:t>≥</m:t>
                  </m:r>
                  <m:r>
                    <m:rPr>
                      <m:sty m:val="p"/>
                    </m:rPr>
                    <w:rPr>
                      <w:rFonts w:ascii="Cambria Math" w:hAnsi="Cambria Math" w:cs="Times New Roman" w:hint="default"/>
                      <w:kern w:val="0"/>
                      <w:sz w:val="24"/>
                      <w:szCs w:val="24"/>
                      <w:lang w:val="en-US" w:eastAsia="zh-CN" w:bidi="ar-SA"/>
                    </w:rPr>
                    <m:t>4</m:t>
                  </m:r>
                </m:e>
              </m:mr>
            </m:m>
          </m:e>
        </m:d>
      </m:oMath>
      <w:r>
        <w:rPr>
          <w:rFonts w:hAnsi="Cambria Math" w:cs="Times New Roman" w:hint="eastAsia"/>
          <w:i w:val="0"/>
          <w:kern w:val="0"/>
          <w:sz w:val="24"/>
          <w:szCs w:val="24"/>
          <w:lang w:val="en-US" w:eastAsia="zh-CN" w:bidi="ar-SA"/>
        </w:rPr>
        <w:t>,    0</w:t>
      </w:r>
      <m:oMath>
        <m:r>
          <m:rPr>
            <m:sty m:val="p"/>
          </m:rPr>
          <w:rPr>
            <w:rFonts w:ascii="Cambria Math" w:hAnsi="Cambria Math" w:cs="Times New Roman" w:hint="default"/>
            <w:kern w:val="0"/>
            <w:sz w:val="24"/>
            <w:szCs w:val="24"/>
            <w:lang w:val="en-US" w:bidi="ar-SA"/>
          </w:rPr>
          <m:t>≤</m:t>
        </m:r>
        <m:r>
          <m:rPr>
            <m:sty m:val="p"/>
          </m:rPr>
          <w:rPr>
            <w:rFonts w:ascii="Cambria Math" w:hAnsi="Cambria Math" w:cs="Times New Roman" w:hint="default"/>
            <w:kern w:val="0"/>
            <w:sz w:val="24"/>
            <w:szCs w:val="24"/>
            <w:lang w:val="en-US" w:eastAsia="zh-CN" w:bidi="ar-SA"/>
          </w:rPr>
          <m:t>x</m:t>
        </m:r>
        <m:r>
          <m:rPr>
            <m:sty m:val="p"/>
          </m:rPr>
          <w:rPr>
            <w:rFonts w:ascii="Cambria Math" w:hAnsi="Cambria Math" w:cs="Times New Roman" w:hint="default"/>
            <w:kern w:val="0"/>
            <w:sz w:val="24"/>
            <w:szCs w:val="24"/>
            <w:lang w:val="en-US" w:bidi="ar-SA"/>
          </w:rPr>
          <m:t>≤</m:t>
        </m:r>
        <m:r>
          <m:rPr>
            <m:sty m:val="p"/>
          </m:rPr>
          <w:rPr>
            <w:rFonts w:ascii="Cambria Math" w:hAnsi="Cambria Math" w:cs="Times New Roman" w:hint="default"/>
            <w:kern w:val="0"/>
            <w:sz w:val="24"/>
            <w:szCs w:val="24"/>
            <w:lang w:val="en-US" w:eastAsia="zh-CN" w:bidi="ar-SA"/>
          </w:rPr>
          <m:t>4</m:t>
        </m:r>
      </m:oMath>
      <w:r>
        <w:rPr>
          <w:rFonts w:hAnsi="Cambria Math" w:cs="Times New Roman" w:hint="eastAsia"/>
          <w:i w:val="0"/>
          <w:kern w:val="0"/>
          <w:sz w:val="24"/>
          <w:szCs w:val="24"/>
          <w:lang w:val="en-US" w:eastAsia="zh-CN" w:bidi="ar-SA"/>
        </w:rPr>
        <w:t>.(答案不唯一)</w:t>
      </w:r>
    </w:p>
    <w:p>
      <w:pPr>
        <w:numPr>
          <w:ilvl w:val="0"/>
          <w:numId w:val="4"/>
        </w:numPr>
        <w:ind w:left="0" w:firstLine="0" w:leftChars="0" w:firstLineChars="0"/>
        <w:jc w:val="both"/>
        <w:rPr>
          <w:rFonts w:hAnsi="Cambria Math" w:cs="Times New Roman" w:hint="eastAsia"/>
          <w:i w:val="0"/>
          <w:kern w:val="0"/>
          <w:sz w:val="24"/>
          <w:szCs w:val="24"/>
          <w:lang w:val="en-US" w:eastAsia="zh-CN" w:bidi="ar-SA"/>
        </w:rPr>
      </w:pPr>
      <w:r>
        <w:rPr>
          <w:rFonts w:hAnsi="Cambria Math" w:cs="Times New Roman" w:hint="eastAsia"/>
          <w:i w:val="0"/>
          <w:kern w:val="0"/>
          <w:sz w:val="24"/>
          <w:szCs w:val="24"/>
          <w:lang w:val="en-US" w:eastAsia="zh-CN" w:bidi="ar-SA"/>
        </w:rPr>
        <w:t>HL证全等</w:t>
      </w:r>
    </w:p>
    <w:p>
      <w:pPr>
        <w:numPr>
          <w:ilvl w:val="0"/>
          <w:numId w:val="4"/>
        </w:numPr>
        <w:ind w:left="0" w:firstLine="0" w:leftChars="0" w:firstLineChars="0"/>
        <w:jc w:val="both"/>
        <w:rPr>
          <w:rFonts w:hAnsi="Cambria Math" w:cs="Times New Roman" w:hint="eastAsia"/>
          <w:i w:val="0"/>
          <w:kern w:val="0"/>
          <w:sz w:val="24"/>
          <w:szCs w:val="24"/>
          <w:lang w:val="en-US" w:eastAsia="zh-CN" w:bidi="ar-SA"/>
        </w:rPr>
      </w:pPr>
      <w:r>
        <w:rPr>
          <w:rFonts w:hAnsi="Cambria Math" w:cs="Times New Roman" w:hint="eastAsia"/>
          <w:i w:val="0"/>
          <w:kern w:val="0"/>
          <w:sz w:val="24"/>
          <w:szCs w:val="24"/>
          <w:lang w:val="en-US" w:eastAsia="zh-CN" w:bidi="ar-SA"/>
        </w:rPr>
        <w:t>（1）第①步，去分母时，-1没有乘以2</w:t>
      </w:r>
    </w:p>
    <w:p>
      <w:pPr>
        <w:numPr>
          <w:ilvl w:val="0"/>
          <w:numId w:val="0"/>
        </w:numPr>
        <w:ind w:leftChars="0"/>
        <w:jc w:val="both"/>
        <w:rPr>
          <w:rFonts w:hAnsi="Cambria Math" w:cs="Times New Roman" w:hint="eastAsia"/>
          <w:i w:val="0"/>
          <w:kern w:val="0"/>
          <w:sz w:val="24"/>
          <w:szCs w:val="24"/>
          <w:lang w:val="en-US" w:eastAsia="zh-CN" w:bidi="ar-SA"/>
        </w:rPr>
      </w:pPr>
      <w:r>
        <w:rPr>
          <w:rFonts w:hAnsi="Cambria Math" w:cs="Times New Roman" w:hint="eastAsia"/>
          <w:i w:val="0"/>
          <w:kern w:val="0"/>
          <w:sz w:val="24"/>
          <w:szCs w:val="24"/>
          <w:lang w:val="en-US" w:eastAsia="zh-CN" w:bidi="ar-SA"/>
        </w:rPr>
        <w:t xml:space="preserve">       第③步，不等式两边都除以-2时，没有改变不等号的方向</w:t>
      </w:r>
    </w:p>
    <w:p>
      <w:pPr>
        <w:numPr>
          <w:ilvl w:val="0"/>
          <w:numId w:val="5"/>
        </w:numPr>
        <w:ind w:firstLine="240" w:leftChars="0" w:firstLineChars="100"/>
        <w:jc w:val="both"/>
        <w:rPr>
          <w:rFonts w:hAnsi="Cambria Math" w:cs="Times New Roman"/>
          <w:i w:val="0"/>
          <w:kern w:val="0"/>
          <w:sz w:val="24"/>
          <w:szCs w:val="24"/>
          <w:lang w:val="en-US" w:bidi="ar-SA"/>
        </w:rPr>
      </w:pPr>
      <m:oMath>
        <m:r>
          <m:rPr>
            <m:sty m:val="p"/>
          </m:rPr>
          <w:rPr>
            <w:rFonts w:ascii="Cambria Math" w:hAnsi="Cambria Math" w:cs="Times New Roman" w:hint="default"/>
            <w:kern w:val="0"/>
            <w:sz w:val="24"/>
            <w:szCs w:val="24"/>
            <w:lang w:val="en-US" w:eastAsia="zh-CN" w:bidi="ar-SA"/>
          </w:rPr>
          <m:t>x</m:t>
        </m:r>
        <m:r>
          <m:rPr>
            <m:sty m:val="p"/>
          </m:rPr>
          <w:rPr>
            <w:rFonts w:ascii="Cambria Math" w:hAnsi="Cambria Math" w:cs="Times New Roman" w:hint="default"/>
            <w:kern w:val="0"/>
            <w:sz w:val="24"/>
            <w:szCs w:val="24"/>
            <w:lang w:val="en-US" w:bidi="ar-SA"/>
          </w:rPr>
          <m:t>&gt;</m:t>
        </m:r>
        <m:f>
          <m:fPr>
            <m:ctrlPr>
              <w:rPr>
                <w:rFonts w:ascii="Cambria Math" w:hAnsi="Cambria Math" w:cs="Times New Roman" w:hint="default"/>
                <w:kern w:val="0"/>
                <w:sz w:val="24"/>
                <w:szCs w:val="24"/>
                <w:lang w:val="en-US" w:bidi="ar-SA"/>
              </w:rPr>
            </m:ctrlPr>
          </m:fPr>
          <m:num>
            <m:ctrlPr>
              <w:rPr>
                <w:rFonts w:ascii="Cambria Math" w:hAnsi="Cambria Math" w:cs="Times New Roman" w:hint="default"/>
                <w:kern w:val="0"/>
                <w:sz w:val="24"/>
                <w:szCs w:val="24"/>
                <w:lang w:val="en-US" w:bidi="ar-SA"/>
              </w:rPr>
            </m:ctrlPr>
            <m:r>
              <m:rPr>
                <m:sty m:val="p"/>
              </m:rPr>
              <w:rPr>
                <w:rFonts w:ascii="Cambria Math" w:hAnsi="Cambria Math" w:cs="Times New Roman" w:hint="default"/>
                <w:kern w:val="0"/>
                <w:sz w:val="24"/>
                <w:szCs w:val="24"/>
                <w:lang w:val="en-US" w:eastAsia="zh-CN" w:bidi="ar-SA"/>
              </w:rPr>
              <m:t>1</m:t>
            </m:r>
          </m:num>
          <m:den>
            <m:ctrlPr>
              <w:rPr>
                <w:rFonts w:ascii="Cambria Math" w:hAnsi="Cambria Math" w:cs="Times New Roman" w:hint="default"/>
                <w:kern w:val="0"/>
                <w:sz w:val="24"/>
                <w:szCs w:val="24"/>
                <w:lang w:val="en-US" w:bidi="ar-SA"/>
              </w:rPr>
            </m:ctrlPr>
            <m:r>
              <m:rPr>
                <m:sty m:val="p"/>
              </m:rPr>
              <w:rPr>
                <w:rFonts w:ascii="Cambria Math" w:hAnsi="Cambria Math" w:cs="Times New Roman" w:hint="default"/>
                <w:kern w:val="0"/>
                <w:sz w:val="24"/>
                <w:szCs w:val="24"/>
                <w:lang w:val="en-US" w:eastAsia="zh-CN" w:bidi="ar-SA"/>
              </w:rPr>
              <m:t>2</m:t>
            </m:r>
          </m:den>
        </m:f>
      </m:oMath>
    </w:p>
    <w:p>
      <w:pPr>
        <w:numPr>
          <w:ilvl w:val="0"/>
          <w:numId w:val="4"/>
        </w:numPr>
        <w:ind w:left="0" w:firstLine="0" w:leftChars="0" w:firstLineChars="0"/>
        <w:jc w:val="both"/>
        <w:rPr>
          <w:rFonts w:hAnsi="Cambria Math" w:cs="Times New Roman" w:hint="eastAsia"/>
          <w:i w:val="0"/>
          <w:kern w:val="0"/>
          <w:sz w:val="24"/>
          <w:szCs w:val="24"/>
          <w:lang w:val="en-US" w:eastAsia="zh-CN" w:bidi="ar-SA"/>
        </w:rPr>
      </w:pPr>
      <w:r>
        <w:rPr>
          <w:rFonts w:hAnsi="Cambria Math" w:cs="Times New Roman" w:hint="eastAsia"/>
          <w:i w:val="0"/>
          <w:kern w:val="0"/>
          <w:sz w:val="24"/>
          <w:szCs w:val="24"/>
          <w:lang w:val="en-US" w:eastAsia="zh-CN" w:bidi="ar-SA"/>
        </w:rPr>
        <w:t>略</w:t>
      </w:r>
    </w:p>
    <w:p>
      <w:pPr>
        <w:numPr>
          <w:ilvl w:val="0"/>
          <w:numId w:val="4"/>
        </w:numPr>
        <w:ind w:left="0" w:firstLine="0" w:leftChars="0" w:firstLineChars="0"/>
        <w:jc w:val="both"/>
        <w:rPr>
          <w:rFonts w:hAnsi="Cambria Math" w:cs="Times New Roman" w:hint="eastAsia"/>
          <w:i w:val="0"/>
          <w:kern w:val="0"/>
          <w:sz w:val="24"/>
          <w:szCs w:val="24"/>
          <w:lang w:val="en-US" w:eastAsia="zh-CN" w:bidi="ar-SA"/>
        </w:rPr>
      </w:pPr>
      <w:r>
        <w:rPr>
          <w:rFonts w:hAnsi="Cambria Math" w:cs="Times New Roman" w:hint="eastAsia"/>
          <w:i w:val="0"/>
          <w:kern w:val="0"/>
          <w:sz w:val="24"/>
          <w:szCs w:val="24"/>
          <w:lang w:val="en-US" w:eastAsia="zh-CN" w:bidi="ar-SA"/>
        </w:rPr>
        <w:t>略</w:t>
      </w:r>
    </w:p>
    <w:p>
      <w:pPr>
        <w:numPr>
          <w:ilvl w:val="0"/>
          <w:numId w:val="4"/>
        </w:numPr>
        <w:ind w:left="0" w:firstLine="0" w:leftChars="0" w:firstLineChars="0"/>
        <w:jc w:val="both"/>
        <w:rPr>
          <w:rFonts w:hAnsi="Cambria Math" w:cs="Times New Roman" w:hint="eastAsia"/>
          <w:i w:val="0"/>
          <w:kern w:val="0"/>
          <w:sz w:val="24"/>
          <w:szCs w:val="24"/>
          <w:lang w:val="en-US" w:eastAsia="zh-CN" w:bidi="ar-SA"/>
        </w:rPr>
      </w:pPr>
      <w:r>
        <w:rPr>
          <w:rFonts w:hAnsi="Cambria Math" w:cs="Times New Roman" w:hint="eastAsia"/>
          <w:i w:val="0"/>
          <w:kern w:val="0"/>
          <w:sz w:val="24"/>
          <w:szCs w:val="24"/>
          <w:lang w:val="en-US" w:eastAsia="zh-CN" w:bidi="ar-SA"/>
        </w:rPr>
        <w:t>（1）A  30元   B15元</w:t>
      </w:r>
    </w:p>
    <w:p>
      <w:pPr>
        <w:numPr>
          <w:ilvl w:val="0"/>
          <w:numId w:val="5"/>
        </w:numPr>
        <w:ind w:left="0" w:firstLine="240" w:leftChars="0" w:firstLineChars="100"/>
        <w:jc w:val="both"/>
        <w:rPr>
          <w:rFonts w:hAnsi="Cambria Math" w:cs="Times New Roman" w:hint="eastAsia"/>
          <w:i w:val="0"/>
          <w:kern w:val="0"/>
          <w:sz w:val="24"/>
          <w:szCs w:val="24"/>
          <w:lang w:val="en-US" w:eastAsia="zh-CN" w:bidi="ar-SA"/>
        </w:rPr>
      </w:pPr>
      <w:r>
        <w:rPr>
          <w:rFonts w:hAnsi="Cambria Math" w:cs="Times New Roman" w:hint="eastAsia"/>
          <w:i w:val="0"/>
          <w:kern w:val="0"/>
          <w:sz w:val="24"/>
          <w:szCs w:val="24"/>
          <w:lang w:val="en-US" w:eastAsia="zh-CN" w:bidi="ar-SA"/>
        </w:rPr>
        <w:t>A8  B22</w:t>
      </w:r>
    </w:p>
    <w:p>
      <w:pPr>
        <w:numPr>
          <w:ilvl w:val="0"/>
          <w:numId w:val="4"/>
        </w:numPr>
        <w:ind w:left="0" w:firstLine="0" w:leftChars="0" w:firstLineChars="0"/>
        <w:jc w:val="both"/>
        <w:rPr>
          <w:rFonts w:hAnsi="Cambria Math" w:cs="Times New Roman" w:hint="eastAsia"/>
          <w:i w:val="0"/>
          <w:kern w:val="0"/>
          <w:sz w:val="24"/>
          <w:szCs w:val="24"/>
          <w:lang w:val="en-US" w:eastAsia="zh-CN" w:bidi="ar-SA"/>
        </w:rPr>
      </w:pPr>
      <w:r>
        <w:rPr>
          <w:rFonts w:hAnsi="Cambria Math" w:cs="Times New Roman" w:hint="eastAsia"/>
          <w:i w:val="0"/>
          <w:kern w:val="0"/>
          <w:sz w:val="24"/>
          <w:szCs w:val="24"/>
          <w:lang w:val="en-US" w:eastAsia="zh-CN" w:bidi="ar-SA"/>
        </w:rPr>
        <w:t>(1)D在BC中点时，证全等或三线合一。</w:t>
      </w:r>
    </w:p>
    <w:p>
      <w:pPr>
        <w:numPr>
          <w:ilvl w:val="0"/>
          <w:numId w:val="6"/>
        </w:numPr>
        <w:ind w:leftChars="0"/>
        <w:jc w:val="both"/>
        <w:rPr>
          <w:rFonts w:hAnsi="Cambria Math" w:cs="Times New Roman" w:hint="eastAsia"/>
          <w:i w:val="0"/>
          <w:kern w:val="0"/>
          <w:sz w:val="24"/>
          <w:szCs w:val="24"/>
          <w:lang w:val="en-US" w:eastAsia="zh-CN" w:bidi="ar-SA"/>
        </w:rPr>
      </w:pPr>
      <w:r>
        <w:rPr>
          <w:rFonts w:hAnsi="Cambria Math" w:cs="Times New Roman" w:hint="eastAsia"/>
          <w:i w:val="0"/>
          <w:kern w:val="0"/>
          <w:sz w:val="24"/>
          <w:szCs w:val="24"/>
          <w:lang w:val="en-US" w:eastAsia="zh-CN" w:bidi="ar-SA"/>
        </w:rPr>
        <w:t>是定值。DE+DF=CG</w:t>
      </w:r>
    </w:p>
    <w:p>
      <w:pPr>
        <w:numPr>
          <w:ilvl w:val="0"/>
          <w:numId w:val="6"/>
        </w:numPr>
        <w:ind w:leftChars="0"/>
        <w:jc w:val="both"/>
        <w:rPr>
          <w:rFonts w:hAnsi="Cambria Math" w:cs="Times New Roman" w:hint="default"/>
          <w:i w:val="0"/>
          <w:kern w:val="0"/>
          <w:sz w:val="24"/>
          <w:szCs w:val="24"/>
          <w:lang w:val="en-US" w:eastAsia="zh-CN" w:bidi="ar-SA"/>
        </w:rPr>
      </w:pPr>
      <w:r>
        <w:rPr>
          <w:rFonts w:hAnsi="Cambria Math" w:cs="Times New Roman" w:hint="eastAsia"/>
          <w:i w:val="0"/>
          <w:kern w:val="0"/>
          <w:sz w:val="24"/>
          <w:szCs w:val="24"/>
          <w:lang w:val="en-US" w:eastAsia="zh-CN" w:bidi="ar-SA"/>
        </w:rPr>
        <w:t>DE-DF=CG</w:t>
      </w:r>
    </w:p>
    <w:p>
      <w:pPr>
        <w:numPr>
          <w:ilvl w:val="0"/>
          <w:numId w:val="0"/>
        </w:numPr>
        <w:rPr>
          <w:rFonts w:hint="default"/>
          <w:lang w:val="en-US" w:eastAsia="zh-CN"/>
        </w:rPr>
      </w:pPr>
    </w:p>
    <w:p>
      <w:pPr>
        <w:numPr>
          <w:ilvl w:val="0"/>
          <w:numId w:val="0"/>
        </w:numPr>
        <w:rPr>
          <w:rFonts w:hint="default"/>
          <w:lang w:val="en-US" w:eastAsia="zh-CN"/>
        </w:rPr>
      </w:pPr>
    </w:p>
    <w:sectPr>
      <w:pgSz w:w="11906" w:h="16838"/>
      <w:pgMar w:top="1157" w:right="1123" w:bottom="1157" w:left="112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840BBB5"/>
    <w:multiLevelType w:val="singleLevel"/>
    <w:tmpl w:val="9840BBB5"/>
    <w:lvl w:ilvl="0">
      <w:start w:val="1"/>
      <w:numFmt w:val="chineseCounting"/>
      <w:suff w:val="nothing"/>
      <w:lvlText w:val="%1、"/>
      <w:lvlJc w:val="left"/>
      <w:rPr>
        <w:rFonts w:hint="eastAsia"/>
      </w:rPr>
    </w:lvl>
  </w:abstractNum>
  <w:abstractNum w:abstractNumId="1">
    <w:nsid w:val="BF0C765E"/>
    <w:multiLevelType w:val="singleLevel"/>
    <w:tmpl w:val="BF0C765E"/>
    <w:lvl w:ilvl="0">
      <w:start w:val="14"/>
      <w:numFmt w:val="decimal"/>
      <w:lvlText w:val="%1."/>
      <w:lvlJc w:val="left"/>
      <w:pPr>
        <w:tabs>
          <w:tab w:val="left" w:pos="312"/>
        </w:tabs>
      </w:pPr>
    </w:lvl>
  </w:abstractNum>
  <w:abstractNum w:abstractNumId="2">
    <w:nsid w:val="D2D2772D"/>
    <w:multiLevelType w:val="singleLevel"/>
    <w:tmpl w:val="D2D2772D"/>
    <w:lvl w:ilvl="0">
      <w:start w:val="2"/>
      <w:numFmt w:val="decimal"/>
      <w:suff w:val="nothing"/>
      <w:lvlText w:val="（%1）"/>
      <w:lvlJc w:val="left"/>
    </w:lvl>
  </w:abstractNum>
  <w:abstractNum w:abstractNumId="3">
    <w:nsid w:val="E0152A12"/>
    <w:multiLevelType w:val="singleLevel"/>
    <w:tmpl w:val="E0152A12"/>
    <w:lvl w:ilvl="0">
      <w:start w:val="2"/>
      <w:numFmt w:val="decimal"/>
      <w:suff w:val="nothing"/>
      <w:lvlText w:val="（%1）"/>
      <w:lvlJc w:val="left"/>
    </w:lvl>
  </w:abstractNum>
  <w:abstractNum w:abstractNumId="4">
    <w:nsid w:val="36FAA6CB"/>
    <w:multiLevelType w:val="singleLevel"/>
    <w:tmpl w:val="36FAA6CB"/>
    <w:lvl w:ilvl="0">
      <w:start w:val="1"/>
      <w:numFmt w:val="decimal"/>
      <w:suff w:val="nothing"/>
      <w:lvlText w:val="（%1）"/>
      <w:lvlJc w:val="left"/>
    </w:lvl>
  </w:abstractNum>
  <w:abstractNum w:abstractNumId="5">
    <w:nsid w:val="432C53E6"/>
    <w:multiLevelType w:val="singleLevel"/>
    <w:tmpl w:val="432C53E6"/>
    <w:lvl w:ilvl="0">
      <w:start w:val="22"/>
      <w:numFmt w:val="decimal"/>
      <w:lvlText w:val="%1."/>
      <w:lvlJc w:val="left"/>
      <w:pPr>
        <w:tabs>
          <w:tab w:val="left" w:pos="312"/>
        </w:tabs>
      </w:p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66D0216"/>
    <w:rsid w:val="11F22D84"/>
    <w:rsid w:val="163B5247"/>
    <w:rsid w:val="1D5D7BDC"/>
    <w:rsid w:val="2FB112AA"/>
    <w:rsid w:val="3C4668FB"/>
    <w:rsid w:val="43CA5DAB"/>
    <w:rsid w:val="466D0216"/>
    <w:rsid w:val="48432EDE"/>
    <w:rsid w:val="5EAB4546"/>
    <w:rsid w:val="6078151E"/>
    <w:rsid w:val="6B772261"/>
    <w:rsid w:val="7170419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spacing w:line="288" w:lineRule="auto"/>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ListParagraph">
    <w:name w:val="List Paragraph"/>
    <w:basedOn w:val="Normal"/>
    <w:uiPriority w:val="34"/>
    <w:qFormat/>
    <w:pPr>
      <w:ind w:firstLine="420" w:firstLineChars="200"/>
    </w:pPr>
  </w:style>
  <w:style w:type="paragraph" w:customStyle="1" w:styleId="p0">
    <w:name w:val="p0"/>
    <w:basedOn w:val="Normal"/>
    <w:qFormat/>
    <w:pPr>
      <w:widowControl/>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edia/image5.emf" /><Relationship Id="rId12" Type="http://schemas.openxmlformats.org/officeDocument/2006/relationships/image" Target="media/image6.emf" /><Relationship Id="rId13" Type="http://schemas.openxmlformats.org/officeDocument/2006/relationships/image" Target="media/image7.emf" /><Relationship Id="rId14" Type="http://schemas.openxmlformats.org/officeDocument/2006/relationships/image" Target="media/image8.wmf" /><Relationship Id="rId15" Type="http://schemas.openxmlformats.org/officeDocument/2006/relationships/oleObject" Target="embeddings/oleObject3.bin" /><Relationship Id="rId16" Type="http://schemas.openxmlformats.org/officeDocument/2006/relationships/image" Target="media/image9.wmf" /><Relationship Id="rId17" Type="http://schemas.openxmlformats.org/officeDocument/2006/relationships/oleObject" Target="embeddings/oleObject4.bin" /><Relationship Id="rId18" Type="http://schemas.openxmlformats.org/officeDocument/2006/relationships/image" Target="media/image10.wmf" /><Relationship Id="rId19" Type="http://schemas.openxmlformats.org/officeDocument/2006/relationships/oleObject" Target="embeddings/oleObject5.bin" /><Relationship Id="rId2" Type="http://schemas.openxmlformats.org/officeDocument/2006/relationships/webSettings" Target="webSettings.xml" /><Relationship Id="rId20" Type="http://schemas.openxmlformats.org/officeDocument/2006/relationships/oleObject" Target="embeddings/oleObject6.bin" /><Relationship Id="rId21" Type="http://schemas.openxmlformats.org/officeDocument/2006/relationships/oleObject" Target="embeddings/oleObject7.bin" /><Relationship Id="rId22" Type="http://schemas.openxmlformats.org/officeDocument/2006/relationships/oleObject" Target="embeddings/oleObject8.bin" /><Relationship Id="rId23" Type="http://schemas.openxmlformats.org/officeDocument/2006/relationships/oleObject" Target="embeddings/oleObject9.bin" /><Relationship Id="rId24" Type="http://schemas.openxmlformats.org/officeDocument/2006/relationships/image" Target="media/image11.png" /><Relationship Id="rId25" Type="http://schemas.openxmlformats.org/officeDocument/2006/relationships/image" Target="media/image12.png" /><Relationship Id="rId26" Type="http://schemas.openxmlformats.org/officeDocument/2006/relationships/image" Target="media/image13.png" /><Relationship Id="rId27" Type="http://schemas.openxmlformats.org/officeDocument/2006/relationships/image" Target="media/image14.png" /><Relationship Id="rId28" Type="http://schemas.openxmlformats.org/officeDocument/2006/relationships/image" Target="media/image15.png" /><Relationship Id="rId29" Type="http://schemas.openxmlformats.org/officeDocument/2006/relationships/image" Target="media/image16.emf" /><Relationship Id="rId3" Type="http://schemas.openxmlformats.org/officeDocument/2006/relationships/fontTable" Target="fontTable.xml" /><Relationship Id="rId30" Type="http://schemas.openxmlformats.org/officeDocument/2006/relationships/image" Target="media/image17.wmf" /><Relationship Id="rId31" Type="http://schemas.openxmlformats.org/officeDocument/2006/relationships/oleObject" Target="embeddings/oleObject10.bin" /><Relationship Id="rId32" Type="http://schemas.openxmlformats.org/officeDocument/2006/relationships/image" Target="media/image18.wmf" /><Relationship Id="rId33" Type="http://schemas.openxmlformats.org/officeDocument/2006/relationships/oleObject" Target="embeddings/oleObject11.bin" /><Relationship Id="rId34" Type="http://schemas.openxmlformats.org/officeDocument/2006/relationships/image" Target="media/image19.emf" /><Relationship Id="rId35" Type="http://schemas.openxmlformats.org/officeDocument/2006/relationships/image" Target="media/image20.jpeg" /><Relationship Id="rId36" Type="http://schemas.openxmlformats.org/officeDocument/2006/relationships/image" Target="media/image21.wmf" /><Relationship Id="rId37" Type="http://schemas.openxmlformats.org/officeDocument/2006/relationships/oleObject" Target="embeddings/oleObject12.bin" /><Relationship Id="rId38" Type="http://schemas.openxmlformats.org/officeDocument/2006/relationships/image" Target="media/image22.png" /><Relationship Id="rId39" Type="http://schemas.openxmlformats.org/officeDocument/2006/relationships/image" Target="media/image23.png" /><Relationship Id="rId4" Type="http://schemas.openxmlformats.org/officeDocument/2006/relationships/customXml" Target="../customXml/item1.xml" /><Relationship Id="rId40" Type="http://schemas.openxmlformats.org/officeDocument/2006/relationships/image" Target="media/image24.jpeg" /><Relationship Id="rId41" Type="http://schemas.openxmlformats.org/officeDocument/2006/relationships/image" Target="media/image25.jpeg" /><Relationship Id="rId42" Type="http://schemas.openxmlformats.org/officeDocument/2006/relationships/image" Target="media/image26.png" /><Relationship Id="rId43" Type="http://schemas.openxmlformats.org/officeDocument/2006/relationships/image" Target="media/image27.png" /><Relationship Id="rId44" Type="http://schemas.openxmlformats.org/officeDocument/2006/relationships/image" Target="media/image28.png" /><Relationship Id="rId45" Type="http://schemas.openxmlformats.org/officeDocument/2006/relationships/theme" Target="theme/theme1.xml" /><Relationship Id="rId46" Type="http://schemas.openxmlformats.org/officeDocument/2006/relationships/numbering" Target="numbering.xml" /><Relationship Id="rId47"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oleObject" Target="embeddings/oleObject1.bin" /><Relationship Id="rId8" Type="http://schemas.openxmlformats.org/officeDocument/2006/relationships/image" Target="media/image3.wmf" /><Relationship Id="rId9" Type="http://schemas.openxmlformats.org/officeDocument/2006/relationships/oleObject" Target="embeddings/oleObject2.bin"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无欲则刚</dc:creator>
  <cp:lastModifiedBy>DELL</cp:lastModifiedBy>
  <cp:revision>1</cp:revision>
  <dcterms:created xsi:type="dcterms:W3CDTF">2021-03-22T07:58:00Z</dcterms:created>
  <dcterms:modified xsi:type="dcterms:W3CDTF">2021-04-13T03:39:34Z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