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西师大版</w:t>
      </w:r>
      <w:r>
        <w:rPr>
          <w:rStyle w:val="4"/>
          <w:rFonts w:ascii="宋体" w:hAnsi="宋体" w:eastAsia="宋体" w:cs="宋体"/>
          <w:sz w:val="24"/>
          <w:szCs w:val="24"/>
        </w:rPr>
        <w:t>六年级上册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  <w:r>
        <w:rPr>
          <w:rStyle w:val="4"/>
          <w:rFonts w:ascii="宋体" w:hAnsi="宋体" w:eastAsia="宋体" w:cs="宋体"/>
          <w:sz w:val="24"/>
          <w:szCs w:val="24"/>
        </w:rPr>
        <w:t>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5772150"/>
            <wp:effectExtent l="0" t="0" r="13335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53000" cy="6629400"/>
            <wp:effectExtent l="0" t="0" r="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5181600"/>
            <wp:effectExtent l="0" t="0" r="5715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F73E3B"/>
    <w:rsid w:val="40F7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2021-04-18T14:06:00Z</dcterms:created>
  <dc:creator>Rocket Girls</dc:creator>
  <cp:lastModifiedBy>Rocket Girls</cp:lastModifiedBy>
  <dcterms:modified xsi:type="dcterms:W3CDTF">2021-04-18T14:06:57Z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056D6D04B8454703810936E413D8438B</vt:lpwstr>
  </property>
</Properties>
</file>