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ascii="Times New Roman" w:hAnsi="Times New Roman" w:eastAsia="新宋体"/>
          <w:b/>
          <w:sz w:val="32"/>
          <w:szCs w:val="32"/>
        </w:rPr>
      </w:pPr>
      <w:r>
        <w:rPr>
          <w:rFonts w:hint="eastAsia" w:ascii="Times New Roman" w:hAnsi="Times New Roman" w:eastAsia="新宋体"/>
          <w:b/>
          <w:sz w:val="32"/>
          <w:szCs w:val="32"/>
        </w:rPr>
        <w:t>苏辙中学八年级下册第一次阶段性测试</w:t>
      </w:r>
    </w:p>
    <w:p>
      <w:pPr>
        <w:spacing w:line="360" w:lineRule="exact"/>
        <w:jc w:val="center"/>
        <w:rPr>
          <w:rFonts w:hint="eastAsia" w:ascii="Times New Roman" w:hAnsi="Times New Roman" w:eastAsia="新宋体"/>
          <w:b/>
          <w:sz w:val="44"/>
          <w:szCs w:val="44"/>
        </w:rPr>
      </w:pPr>
      <w:r>
        <w:rPr>
          <w:rFonts w:hint="eastAsia" w:ascii="Times New Roman" w:hAnsi="Times New Roman" w:eastAsia="新宋体"/>
          <w:b/>
          <w:sz w:val="44"/>
          <w:szCs w:val="44"/>
        </w:rPr>
        <w:t>物理试卷</w:t>
      </w:r>
      <w:r>
        <w:rPr>
          <w:rFonts w:hint="eastAsia" w:ascii="Times New Roman" w:hAnsi="Times New Roman" w:eastAsia="新宋体"/>
          <w:b/>
          <w:sz w:val="24"/>
          <w:szCs w:val="24"/>
        </w:rPr>
        <w:t>（2021.4.8）</w:t>
      </w:r>
    </w:p>
    <w:p>
      <w:pPr>
        <w:spacing w:line="360" w:lineRule="exact"/>
        <w:jc w:val="center"/>
        <w:rPr>
          <w:rFonts w:hint="eastAsia" w:eastAsia="新宋体"/>
          <w:sz w:val="24"/>
          <w:szCs w:val="24"/>
          <w:lang w:val="en-US" w:eastAsia="zh-CN"/>
        </w:rPr>
      </w:pPr>
      <w:r>
        <w:rPr>
          <w:rFonts w:hint="eastAsia" w:ascii="Times New Roman" w:hAnsi="Times New Roman" w:eastAsia="新宋体"/>
          <w:b/>
          <w:sz w:val="24"/>
          <w:szCs w:val="24"/>
        </w:rPr>
        <w:t xml:space="preserve">满分：100分  考试时间：90分钟 </w:t>
      </w:r>
      <w:r>
        <w:rPr>
          <w:rFonts w:hint="eastAsia" w:ascii="Times New Roman" w:hAnsi="Times New Roman" w:eastAsia="新宋体"/>
          <w:b/>
          <w:sz w:val="24"/>
          <w:szCs w:val="24"/>
          <w:lang w:val="en-US" w:eastAsia="zh-CN"/>
        </w:rPr>
        <w:t xml:space="preserve"> </w:t>
      </w:r>
    </w:p>
    <w:p>
      <w:pPr>
        <w:spacing w:line="360" w:lineRule="exact"/>
      </w:pPr>
      <w:r>
        <w:rPr>
          <w:rFonts w:hint="eastAsia" w:ascii="Times New Roman" w:hAnsi="Times New Roman" w:eastAsia="新宋体"/>
          <w:b/>
          <w:szCs w:val="21"/>
        </w:rPr>
        <w:t>一．选择题（共13小题）</w:t>
      </w:r>
    </w:p>
    <w:p>
      <w:pPr>
        <w:spacing w:line="360" w:lineRule="exact"/>
        <w:ind w:left="273" w:hanging="273" w:hangingChars="130"/>
      </w:pPr>
      <w:r>
        <w:rPr>
          <w:rFonts w:hint="eastAsia" w:ascii="Times New Roman" w:hAnsi="Times New Roman" w:eastAsia="新宋体"/>
          <w:szCs w:val="21"/>
        </w:rPr>
        <w:t>1．踢足球是广大青少年喜爱的运动，下列与踢球有关的说法正确的是</w:t>
      </w:r>
    </w:p>
    <w:p>
      <w:pPr>
        <w:spacing w:line="360" w:lineRule="exact"/>
        <w:ind w:firstLine="273" w:firstLineChars="130"/>
        <w:jc w:val="left"/>
      </w:pPr>
      <w:r>
        <w:rPr>
          <w:rFonts w:hint="eastAsia" w:ascii="Times New Roman" w:hAnsi="Times New Roman" w:eastAsia="新宋体"/>
          <w:szCs w:val="21"/>
        </w:rPr>
        <w:t>A．踢球时，脚对球施加了力，球对脚没有力的作用</w:t>
      </w:r>
      <w:r>
        <w:tab/>
      </w:r>
    </w:p>
    <w:p>
      <w:pPr>
        <w:spacing w:line="360" w:lineRule="exact"/>
        <w:ind w:firstLine="273" w:firstLineChars="130"/>
        <w:jc w:val="left"/>
      </w:pPr>
      <w:r>
        <w:rPr>
          <w:rFonts w:hint="eastAsia" w:ascii="Times New Roman" w:hAnsi="Times New Roman" w:eastAsia="新宋体"/>
          <w:szCs w:val="21"/>
        </w:rPr>
        <w:t>B．只要脚对球施加的力大小相同，其作用效果一定相同</w:t>
      </w:r>
      <w:r>
        <w:tab/>
      </w:r>
    </w:p>
    <w:p>
      <w:pPr>
        <w:spacing w:line="360" w:lineRule="exact"/>
        <w:ind w:firstLine="273" w:firstLineChars="130"/>
        <w:jc w:val="left"/>
      </w:pPr>
      <w:r>
        <w:rPr>
          <w:rFonts w:hint="eastAsia" w:ascii="Times New Roman" w:hAnsi="Times New Roman" w:eastAsia="新宋体"/>
          <w:szCs w:val="21"/>
        </w:rPr>
        <w:t>C．踢出去的球在空中运动的过程中，没有受到任何力的作用</w:t>
      </w:r>
      <w:r>
        <w:tab/>
      </w:r>
    </w:p>
    <w:p>
      <w:pPr>
        <w:spacing w:line="360" w:lineRule="exact"/>
        <w:ind w:firstLine="273" w:firstLineChars="130"/>
        <w:jc w:val="left"/>
      </w:pPr>
      <w:r>
        <w:rPr>
          <w:rFonts w:hint="eastAsia" w:ascii="Times New Roman" w:hAnsi="Times New Roman" w:eastAsia="新宋体"/>
          <w:szCs w:val="21"/>
        </w:rPr>
        <w:t>D．守门员使球停下来的过程中，力改变了球的运动状态</w:t>
      </w:r>
    </w:p>
    <w:p>
      <w:pPr>
        <w:spacing w:line="360" w:lineRule="exact"/>
        <w:ind w:left="273" w:hanging="273" w:hangingChars="130"/>
      </w:pPr>
      <w:r>
        <w:rPr>
          <w:rFonts w:hint="eastAsia" w:ascii="Times New Roman" w:hAnsi="Times New Roman" w:eastAsia="新宋体"/>
          <w:szCs w:val="21"/>
        </w:rPr>
        <w:t>2．如图所示，大力士通过绳子拉汽车向前运动，使人向前运动的力的施力物体是</w:t>
      </w:r>
    </w:p>
    <w:p>
      <w:pPr>
        <w:spacing w:line="360" w:lineRule="auto"/>
        <w:ind w:left="273" w:leftChars="130" w:firstLine="1680" w:firstLineChars="800"/>
      </w:pPr>
      <w:r>
        <w:rPr>
          <w:rFonts w:hint="eastAsia" w:ascii="Times New Roman" w:hAnsi="Times New Roman" w:eastAsia="新宋体"/>
          <w:szCs w:val="21"/>
        </w:rPr>
        <w:drawing>
          <wp:inline distT="0" distB="0" distL="114300" distR="114300">
            <wp:extent cx="1628140" cy="1067435"/>
            <wp:effectExtent l="0" t="0" r="10160" b="18415"/>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菁优网：http://www.jyeoo.com"/>
                    <pic:cNvPicPr>
                      <a:picLocks noChangeAspect="1"/>
                    </pic:cNvPicPr>
                  </pic:nvPicPr>
                  <pic:blipFill>
                    <a:blip r:embed="rId6"/>
                    <a:stretch>
                      <a:fillRect/>
                    </a:stretch>
                  </pic:blipFill>
                  <pic:spPr>
                    <a:xfrm>
                      <a:off x="0" y="0"/>
                      <a:ext cx="1628140" cy="1067435"/>
                    </a:xfrm>
                    <a:prstGeom prst="rect">
                      <a:avLst/>
                    </a:prstGeom>
                    <a:noFill/>
                    <a:ln>
                      <a:noFill/>
                    </a:ln>
                  </pic:spPr>
                </pic:pic>
              </a:graphicData>
            </a:graphic>
          </wp:inline>
        </w:drawing>
      </w:r>
      <w:bookmarkStart w:id="0" w:name="_GoBack"/>
    </w:p>
    <w:p>
      <w:pPr>
        <w:tabs>
          <w:tab w:val="left" w:pos="2300"/>
          <w:tab w:val="left" w:pos="4400"/>
          <w:tab w:val="left" w:pos="6400"/>
        </w:tabs>
        <w:spacing w:line="360" w:lineRule="exact"/>
        <w:ind w:firstLine="273" w:firstLineChars="130"/>
        <w:jc w:val="left"/>
      </w:pPr>
      <w:r>
        <w:rPr>
          <w:rFonts w:hint="eastAsia" w:ascii="Times New Roman" w:hAnsi="Times New Roman" w:eastAsia="新宋体"/>
          <w:szCs w:val="21"/>
        </w:rPr>
        <w:t>A．汽车</w:t>
      </w:r>
      <w:r>
        <w:tab/>
      </w:r>
      <w:r>
        <w:rPr>
          <w:rFonts w:hint="eastAsia" w:ascii="Times New Roman" w:hAnsi="Times New Roman" w:eastAsia="新宋体"/>
          <w:szCs w:val="21"/>
        </w:rPr>
        <w:t>B．地面</w:t>
      </w:r>
      <w:r>
        <w:tab/>
      </w:r>
      <w:r>
        <w:rPr>
          <w:rFonts w:hint="eastAsia" w:ascii="Times New Roman" w:hAnsi="Times New Roman" w:eastAsia="新宋体"/>
          <w:szCs w:val="21"/>
        </w:rPr>
        <w:t>C．绳子</w:t>
      </w:r>
      <w:r>
        <w:tab/>
      </w:r>
      <w:r>
        <w:rPr>
          <w:rFonts w:hint="eastAsia" w:ascii="Times New Roman" w:hAnsi="Times New Roman" w:eastAsia="新宋体"/>
          <w:szCs w:val="21"/>
        </w:rPr>
        <w:t>D．双脚</w:t>
      </w:r>
    </w:p>
    <w:p>
      <w:pPr>
        <w:spacing w:line="360" w:lineRule="exact"/>
        <w:ind w:left="273" w:hanging="273" w:hangingChars="130"/>
      </w:pPr>
      <w:r>
        <w:rPr>
          <w:rFonts w:hint="eastAsia" w:ascii="Times New Roman" w:hAnsi="Times New Roman" w:eastAsia="新宋体"/>
          <w:szCs w:val="21"/>
        </w:rPr>
        <w:t>3．下列有关牛顿第一定律的叙述正确的是</w:t>
      </w:r>
    </w:p>
    <w:p>
      <w:pPr>
        <w:spacing w:line="360" w:lineRule="exact"/>
        <w:ind w:firstLine="273" w:firstLineChars="130"/>
        <w:jc w:val="left"/>
      </w:pPr>
      <w:r>
        <w:rPr>
          <w:rFonts w:hint="eastAsia" w:ascii="Times New Roman" w:hAnsi="Times New Roman" w:eastAsia="新宋体"/>
          <w:szCs w:val="21"/>
        </w:rPr>
        <w:t>A．牛顿第一定律是直接由实验得出的</w:t>
      </w:r>
      <w:r>
        <w:tab/>
      </w:r>
    </w:p>
    <w:p>
      <w:pPr>
        <w:spacing w:line="360" w:lineRule="exact"/>
        <w:ind w:firstLine="273" w:firstLineChars="130"/>
        <w:jc w:val="left"/>
      </w:pPr>
      <w:r>
        <w:rPr>
          <w:rFonts w:hint="eastAsia" w:ascii="Times New Roman" w:hAnsi="Times New Roman" w:eastAsia="新宋体"/>
          <w:szCs w:val="21"/>
        </w:rPr>
        <w:t>B．牛顿第一定律是没有事实依据凭空想象的</w:t>
      </w:r>
      <w:r>
        <w:tab/>
      </w:r>
    </w:p>
    <w:p>
      <w:pPr>
        <w:spacing w:line="360" w:lineRule="exact"/>
        <w:ind w:firstLine="273" w:firstLineChars="130"/>
        <w:jc w:val="left"/>
      </w:pPr>
      <w:r>
        <w:rPr>
          <w:rFonts w:hint="eastAsia" w:ascii="Times New Roman" w:hAnsi="Times New Roman" w:eastAsia="新宋体"/>
          <w:szCs w:val="21"/>
        </w:rPr>
        <w:t>C．牛顿第一定律是牛顿总结了伽利略等人的研究成果，概括出来的一条重要规律</w:t>
      </w:r>
      <w:r>
        <w:tab/>
      </w:r>
    </w:p>
    <w:p>
      <w:pPr>
        <w:spacing w:line="360" w:lineRule="exact"/>
        <w:ind w:firstLine="273" w:firstLineChars="130"/>
        <w:jc w:val="left"/>
      </w:pPr>
      <w:r>
        <w:rPr>
          <w:rFonts w:hint="eastAsia" w:ascii="Times New Roman" w:hAnsi="Times New Roman" w:eastAsia="新宋体"/>
          <w:szCs w:val="21"/>
        </w:rPr>
        <w:t>D．牛顿第一定律认为物体没有惯性</w:t>
      </w:r>
    </w:p>
    <w:p>
      <w:pPr>
        <w:spacing w:line="360" w:lineRule="exact"/>
        <w:ind w:left="273" w:hanging="273" w:hangingChars="130"/>
      </w:pPr>
      <w:r>
        <w:rPr>
          <w:rFonts w:hint="eastAsia" w:ascii="Times New Roman" w:hAnsi="Times New Roman" w:eastAsia="新宋体"/>
          <w:szCs w:val="21"/>
        </w:rPr>
        <w:t>4．如图所示，在下列底部连通、上端开口的容器中装有同种液体，当液体静止时，液面位置正确的是</w:t>
      </w:r>
    </w:p>
    <w:p>
      <w:pPr>
        <w:tabs>
          <w:tab w:val="left" w:pos="4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drawing>
          <wp:inline distT="0" distB="0" distL="114300" distR="114300">
            <wp:extent cx="542925" cy="590550"/>
            <wp:effectExtent l="0" t="0" r="9525" b="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菁优网：http://www.jyeoo.com"/>
                    <pic:cNvPicPr>
                      <a:picLocks noChangeAspect="1"/>
                    </pic:cNvPicPr>
                  </pic:nvPicPr>
                  <pic:blipFill>
                    <a:blip r:embed="rId7"/>
                    <a:stretch>
                      <a:fillRect/>
                    </a:stretch>
                  </pic:blipFill>
                  <pic:spPr>
                    <a:xfrm>
                      <a:off x="0" y="0"/>
                      <a:ext cx="542925" cy="590550"/>
                    </a:xfrm>
                    <a:prstGeom prst="rect">
                      <a:avLst/>
                    </a:prstGeom>
                    <a:noFill/>
                    <a:ln>
                      <a:noFill/>
                    </a:ln>
                  </pic:spPr>
                </pic:pic>
              </a:graphicData>
            </a:graphic>
          </wp:inline>
        </w:drawing>
      </w:r>
      <w:r>
        <w:rPr>
          <w:rFonts w:hint="eastAsia" w:ascii="Times New Roman" w:hAnsi="Times New Roman" w:eastAsia="新宋体"/>
          <w:szCs w:val="21"/>
        </w:rPr>
        <w:t xml:space="preserve">    B．</w:t>
      </w:r>
      <w:r>
        <w:rPr>
          <w:rFonts w:hint="eastAsia" w:ascii="Times New Roman" w:hAnsi="Times New Roman" w:eastAsia="新宋体"/>
          <w:szCs w:val="21"/>
        </w:rPr>
        <w:drawing>
          <wp:inline distT="0" distB="0" distL="114300" distR="114300">
            <wp:extent cx="542925" cy="600075"/>
            <wp:effectExtent l="0" t="0" r="9525" b="9525"/>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菁优网：http://www.jyeoo.com"/>
                    <pic:cNvPicPr>
                      <a:picLocks noChangeAspect="1"/>
                    </pic:cNvPicPr>
                  </pic:nvPicPr>
                  <pic:blipFill>
                    <a:blip r:embed="rId8"/>
                    <a:stretch>
                      <a:fillRect/>
                    </a:stretch>
                  </pic:blipFill>
                  <pic:spPr>
                    <a:xfrm>
                      <a:off x="0" y="0"/>
                      <a:ext cx="542925" cy="600075"/>
                    </a:xfrm>
                    <a:prstGeom prst="rect">
                      <a:avLst/>
                    </a:prstGeom>
                    <a:noFill/>
                    <a:ln>
                      <a:noFill/>
                    </a:ln>
                  </pic:spPr>
                </pic:pic>
              </a:graphicData>
            </a:graphic>
          </wp:inline>
        </w:drawing>
      </w:r>
      <w:r>
        <w:rPr>
          <w:rFonts w:hint="eastAsia" w:ascii="Times New Roman" w:hAnsi="Times New Roman" w:eastAsia="新宋体"/>
          <w:szCs w:val="21"/>
        </w:rPr>
        <w:t xml:space="preserve">     C．</w:t>
      </w:r>
      <w:r>
        <w:rPr>
          <w:rFonts w:hint="eastAsia" w:ascii="Times New Roman" w:hAnsi="Times New Roman" w:eastAsia="新宋体"/>
          <w:szCs w:val="21"/>
        </w:rPr>
        <w:drawing>
          <wp:inline distT="0" distB="0" distL="114300" distR="114300">
            <wp:extent cx="800100" cy="619125"/>
            <wp:effectExtent l="0" t="0" r="0" b="9525"/>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菁优网：http://www.jyeoo.com"/>
                    <pic:cNvPicPr>
                      <a:picLocks noChangeAspect="1"/>
                    </pic:cNvPicPr>
                  </pic:nvPicPr>
                  <pic:blipFill>
                    <a:blip r:embed="rId9"/>
                    <a:stretch>
                      <a:fillRect/>
                    </a:stretch>
                  </pic:blipFill>
                  <pic:spPr>
                    <a:xfrm>
                      <a:off x="0" y="0"/>
                      <a:ext cx="800100" cy="619125"/>
                    </a:xfrm>
                    <a:prstGeom prst="rect">
                      <a:avLst/>
                    </a:prstGeom>
                    <a:noFill/>
                    <a:ln>
                      <a:noFill/>
                    </a:ln>
                  </pic:spPr>
                </pic:pic>
              </a:graphicData>
            </a:graphic>
          </wp:inline>
        </w:drawing>
      </w:r>
      <w:r>
        <w:tab/>
      </w:r>
      <w:r>
        <w:rPr>
          <w:rFonts w:hint="eastAsia"/>
        </w:rPr>
        <w:t xml:space="preserve">    </w:t>
      </w:r>
      <w:r>
        <w:rPr>
          <w:rFonts w:hint="eastAsia" w:ascii="Times New Roman" w:hAnsi="Times New Roman" w:eastAsia="新宋体"/>
          <w:szCs w:val="21"/>
        </w:rPr>
        <w:t>D．</w:t>
      </w:r>
      <w:r>
        <w:rPr>
          <w:rFonts w:hint="eastAsia" w:ascii="Times New Roman" w:hAnsi="Times New Roman" w:eastAsia="新宋体"/>
          <w:szCs w:val="21"/>
        </w:rPr>
        <w:drawing>
          <wp:inline distT="0" distB="0" distL="114300" distR="114300">
            <wp:extent cx="742950" cy="523875"/>
            <wp:effectExtent l="0" t="0" r="0" b="9525"/>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菁优网：http://www.jyeoo.com"/>
                    <pic:cNvPicPr>
                      <a:picLocks noChangeAspect="1"/>
                    </pic:cNvPicPr>
                  </pic:nvPicPr>
                  <pic:blipFill>
                    <a:blip r:embed="rId10"/>
                    <a:stretch>
                      <a:fillRect/>
                    </a:stretch>
                  </pic:blipFill>
                  <pic:spPr>
                    <a:xfrm>
                      <a:off x="0" y="0"/>
                      <a:ext cx="742950" cy="523875"/>
                    </a:xfrm>
                    <a:prstGeom prst="rect">
                      <a:avLst/>
                    </a:prstGeom>
                    <a:noFill/>
                    <a:ln>
                      <a:noFill/>
                    </a:ln>
                  </pic:spPr>
                </pic:pic>
              </a:graphicData>
            </a:graphic>
          </wp:inline>
        </w:drawing>
      </w:r>
    </w:p>
    <w:p>
      <w:pPr>
        <w:spacing w:line="360" w:lineRule="exact"/>
        <w:ind w:left="273" w:hanging="273" w:hangingChars="130"/>
      </w:pPr>
      <w:r>
        <w:rPr>
          <w:rFonts w:hint="eastAsia" w:ascii="Times New Roman" w:hAnsi="Times New Roman" w:eastAsia="新宋体"/>
          <w:szCs w:val="21"/>
        </w:rPr>
        <w:t>5．班级大扫除时，小天发现许多现象与摩擦有关，其中减少摩擦的措施是</w:t>
      </w:r>
    </w:p>
    <w:p>
      <w:pPr>
        <w:spacing w:line="360" w:lineRule="exact"/>
        <w:ind w:firstLine="273" w:firstLineChars="130"/>
        <w:jc w:val="left"/>
      </w:pPr>
      <w:r>
        <w:rPr>
          <w:rFonts w:hint="eastAsia" w:ascii="Times New Roman" w:hAnsi="Times New Roman" w:eastAsia="新宋体"/>
          <w:szCs w:val="21"/>
        </w:rPr>
        <w:t>A．擦玻璃时把抹布压紧在玻璃上去擦</w:t>
      </w:r>
      <w:r>
        <w:tab/>
      </w:r>
      <w:r>
        <w:rPr>
          <w:rFonts w:hint="eastAsia"/>
        </w:rPr>
        <w:t xml:space="preserve">    </w:t>
      </w:r>
      <w:r>
        <w:rPr>
          <w:rFonts w:hint="eastAsia" w:ascii="Times New Roman" w:hAnsi="Times New Roman" w:eastAsia="新宋体"/>
          <w:szCs w:val="21"/>
        </w:rPr>
        <w:t>B．书柜下装有滚轮便于移动位置</w:t>
      </w:r>
      <w:r>
        <w:tab/>
      </w:r>
    </w:p>
    <w:p>
      <w:pPr>
        <w:spacing w:line="360" w:lineRule="exact"/>
        <w:ind w:firstLine="273" w:firstLineChars="130"/>
        <w:jc w:val="left"/>
      </w:pPr>
      <w:r>
        <w:rPr>
          <w:rFonts w:hint="eastAsia" w:ascii="Times New Roman" w:hAnsi="Times New Roman" w:eastAsia="新宋体"/>
          <w:szCs w:val="21"/>
        </w:rPr>
        <w:t>C．黑板刷的刷面使用更粗糙的材料制成</w:t>
      </w:r>
      <w:r>
        <w:tab/>
      </w:r>
      <w:r>
        <w:rPr>
          <w:rFonts w:hint="eastAsia"/>
        </w:rPr>
        <w:t xml:space="preserve">    </w:t>
      </w:r>
      <w:r>
        <w:rPr>
          <w:rFonts w:hint="eastAsia" w:ascii="Times New Roman" w:hAnsi="Times New Roman" w:eastAsia="新宋体"/>
          <w:szCs w:val="21"/>
        </w:rPr>
        <w:t>D．水桶的手柄上刻有凹凸不平的花纹</w:t>
      </w:r>
    </w:p>
    <w:p>
      <w:pPr>
        <w:spacing w:line="360" w:lineRule="exact"/>
        <w:ind w:left="273" w:hanging="273" w:hangingChars="130"/>
      </w:pPr>
      <w:r>
        <w:rPr>
          <w:rFonts w:hint="eastAsia" w:ascii="Times New Roman" w:hAnsi="Times New Roman" w:eastAsia="新宋体"/>
          <w:szCs w:val="21"/>
        </w:rPr>
        <w:t>6．大老虎从静止开始加速追赶小羚羊，快追上时，羚羊突然急转弯逃脱了老虎的捕捉。在此过程中下列说法正确的是</w:t>
      </w:r>
    </w:p>
    <w:p>
      <w:pPr>
        <w:tabs>
          <w:tab w:val="left" w:pos="4400"/>
        </w:tabs>
        <w:spacing w:line="360" w:lineRule="exact"/>
        <w:ind w:firstLine="273" w:firstLineChars="130"/>
        <w:jc w:val="left"/>
      </w:pPr>
      <w:r>
        <w:rPr>
          <w:rFonts w:hint="eastAsia" w:ascii="Times New Roman" w:hAnsi="Times New Roman" w:eastAsia="新宋体"/>
          <w:szCs w:val="21"/>
        </w:rPr>
        <w:t>A．老虎静止时没有惯性</w:t>
      </w:r>
      <w:r>
        <w:tab/>
      </w:r>
      <w:r>
        <w:rPr>
          <w:rFonts w:hint="eastAsia" w:ascii="Times New Roman" w:hAnsi="Times New Roman" w:eastAsia="新宋体"/>
          <w:szCs w:val="21"/>
        </w:rPr>
        <w:t>B．老虎加速过程惯性增大</w:t>
      </w:r>
      <w:r>
        <w:tab/>
      </w:r>
    </w:p>
    <w:p>
      <w:pPr>
        <w:tabs>
          <w:tab w:val="left" w:pos="4400"/>
        </w:tabs>
        <w:spacing w:line="360" w:lineRule="exact"/>
        <w:ind w:firstLine="273" w:firstLineChars="130"/>
        <w:jc w:val="left"/>
      </w:pPr>
      <w:r>
        <w:rPr>
          <w:rFonts w:hint="eastAsia" w:ascii="Times New Roman" w:hAnsi="Times New Roman" w:eastAsia="新宋体"/>
          <w:szCs w:val="21"/>
        </w:rPr>
        <w:t>C．老虎惯性大不易转弯</w:t>
      </w:r>
      <w:r>
        <w:tab/>
      </w:r>
      <w:r>
        <w:rPr>
          <w:rFonts w:hint="eastAsia" w:ascii="Times New Roman" w:hAnsi="Times New Roman" w:eastAsia="新宋体"/>
          <w:szCs w:val="21"/>
        </w:rPr>
        <w:t>D．老虎惯性小不易转弯</w:t>
      </w:r>
    </w:p>
    <w:p>
      <w:pPr>
        <w:spacing w:line="360" w:lineRule="exact"/>
        <w:ind w:left="273" w:hanging="273" w:hangingChars="130"/>
      </w:pPr>
      <w:r>
        <w:drawing>
          <wp:anchor distT="0" distB="0" distL="0" distR="0" simplePos="0" relativeHeight="251658240" behindDoc="1" locked="0" layoutInCell="1" allowOverlap="1">
            <wp:simplePos x="0" y="0"/>
            <wp:positionH relativeFrom="column">
              <wp:posOffset>4348480</wp:posOffset>
            </wp:positionH>
            <wp:positionV relativeFrom="paragraph">
              <wp:posOffset>447675</wp:posOffset>
            </wp:positionV>
            <wp:extent cx="870585" cy="1242695"/>
            <wp:effectExtent l="0" t="0" r="5715" b="14605"/>
            <wp:wrapSquare wrapText="bothSides"/>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菁优网：http://www.jyeoo.com"/>
                    <pic:cNvPicPr>
                      <a:picLocks noChangeAspect="1"/>
                    </pic:cNvPicPr>
                  </pic:nvPicPr>
                  <pic:blipFill>
                    <a:blip r:embed="rId11"/>
                    <a:stretch>
                      <a:fillRect/>
                    </a:stretch>
                  </pic:blipFill>
                  <pic:spPr>
                    <a:xfrm>
                      <a:off x="0" y="0"/>
                      <a:ext cx="870585" cy="1242695"/>
                    </a:xfrm>
                    <a:prstGeom prst="rect">
                      <a:avLst/>
                    </a:prstGeom>
                    <a:noFill/>
                    <a:ln>
                      <a:noFill/>
                    </a:ln>
                  </pic:spPr>
                </pic:pic>
              </a:graphicData>
            </a:graphic>
          </wp:anchor>
        </w:drawing>
      </w:r>
      <w:r>
        <w:rPr>
          <w:rFonts w:hint="eastAsia" w:ascii="Times New Roman" w:hAnsi="Times New Roman" w:eastAsia="新宋体"/>
          <w:szCs w:val="21"/>
        </w:rPr>
        <w:t>7．如图所示，小丽用力F把一木块压在竖直墙面上静止，现有以下受力分析，下述受力分析正确的是</w:t>
      </w:r>
    </w:p>
    <w:p>
      <w:pPr>
        <w:spacing w:line="360" w:lineRule="exact"/>
        <w:ind w:left="273" w:leftChars="130"/>
      </w:pPr>
      <w:r>
        <w:rPr>
          <w:rFonts w:ascii="Cambria Math" w:hAnsi="Cambria Math" w:eastAsia="Cambria Math"/>
          <w:szCs w:val="21"/>
        </w:rPr>
        <w:t>①</w:t>
      </w:r>
      <w:r>
        <w:rPr>
          <w:rFonts w:hint="eastAsia" w:ascii="Times New Roman" w:hAnsi="Times New Roman" w:eastAsia="新宋体"/>
          <w:szCs w:val="21"/>
        </w:rPr>
        <w:t>小丽对木块的压力F和墙对木块的弹力是一对平衡力</w:t>
      </w:r>
    </w:p>
    <w:p>
      <w:pPr>
        <w:spacing w:line="360" w:lineRule="exact"/>
        <w:ind w:left="273" w:leftChars="130"/>
        <w:rPr>
          <w:rFonts w:hint="eastAsia" w:eastAsia="新宋体"/>
          <w:lang w:val="en-US" w:eastAsia="zh-CN"/>
        </w:rPr>
      </w:pPr>
      <w:r>
        <w:rPr>
          <w:rFonts w:ascii="Cambria Math" w:hAnsi="Cambria Math" w:eastAsia="Cambria Math"/>
          <w:szCs w:val="21"/>
        </w:rPr>
        <w:t>②</w:t>
      </w:r>
      <w:r>
        <w:rPr>
          <w:rFonts w:hint="eastAsia" w:ascii="Times New Roman" w:hAnsi="Times New Roman" w:eastAsia="新宋体"/>
          <w:szCs w:val="21"/>
        </w:rPr>
        <w:t>小丽对木块的压力F和木块的重力是一对平衡力</w:t>
      </w:r>
      <w:r>
        <w:rPr>
          <w:rFonts w:hint="eastAsia" w:ascii="Times New Roman" w:hAnsi="Times New Roman" w:eastAsia="新宋体"/>
          <w:szCs w:val="21"/>
          <w:lang w:val="en-US" w:eastAsia="zh-CN"/>
        </w:rPr>
        <w:t>a</w:t>
      </w:r>
    </w:p>
    <w:p>
      <w:pPr>
        <w:spacing w:line="360" w:lineRule="exact"/>
        <w:ind w:left="273" w:leftChars="130"/>
      </w:pPr>
      <w:r>
        <w:rPr>
          <w:rFonts w:ascii="Cambria Math" w:hAnsi="Cambria Math" w:eastAsia="Cambria Math"/>
          <w:szCs w:val="21"/>
        </w:rPr>
        <w:t>③</w:t>
      </w:r>
      <w:r>
        <w:rPr>
          <w:rFonts w:hint="eastAsia" w:ascii="Times New Roman" w:hAnsi="Times New Roman" w:eastAsia="新宋体"/>
          <w:szCs w:val="21"/>
        </w:rPr>
        <w:t>木块受到的摩擦力和木块的重力是一对平衡力</w:t>
      </w:r>
    </w:p>
    <w:p>
      <w:pPr>
        <w:spacing w:line="360" w:lineRule="exact"/>
        <w:ind w:left="273" w:leftChars="130"/>
      </w:pPr>
      <w:r>
        <w:rPr>
          <w:rFonts w:ascii="Cambria Math" w:hAnsi="Cambria Math" w:eastAsia="Cambria Math"/>
          <w:szCs w:val="21"/>
        </w:rPr>
        <w:t>④</w:t>
      </w:r>
      <w:r>
        <w:rPr>
          <w:rFonts w:hint="eastAsia" w:ascii="Times New Roman" w:hAnsi="Times New Roman" w:eastAsia="新宋体"/>
          <w:szCs w:val="21"/>
        </w:rPr>
        <w:t>小丽对木块的压力F和木块对小丽的弹力是一对平衡力</w:t>
      </w:r>
    </w:p>
    <w:p>
      <w:pPr>
        <w:tabs>
          <w:tab w:val="left" w:pos="2300"/>
          <w:tab w:val="left" w:pos="4400"/>
          <w:tab w:val="left" w:pos="6400"/>
        </w:tabs>
        <w:spacing w:line="360" w:lineRule="exact"/>
        <w:ind w:firstLine="273" w:firstLineChars="130"/>
        <w:jc w:val="left"/>
      </w:pPr>
      <w:r>
        <w:rPr>
          <w:rFonts w:hint="eastAsia" w:ascii="Times New Roman" w:hAnsi="Times New Roman" w:eastAsia="新宋体"/>
          <w:szCs w:val="21"/>
        </w:rPr>
        <w:t>A．只有</w:t>
      </w:r>
      <w:r>
        <w:rPr>
          <w:rFonts w:ascii="Cambria Math" w:hAnsi="Cambria Math" w:eastAsia="Cambria Math"/>
          <w:szCs w:val="21"/>
        </w:rPr>
        <w:t>①</w:t>
      </w:r>
      <w:r>
        <w:rPr>
          <w:rFonts w:hint="eastAsia" w:ascii="Times New Roman" w:hAnsi="Times New Roman" w:eastAsia="新宋体"/>
          <w:szCs w:val="21"/>
        </w:rPr>
        <w:t>正确</w:t>
      </w:r>
      <w:r>
        <w:tab/>
      </w:r>
      <w:r>
        <w:rPr>
          <w:rFonts w:hint="eastAsia" w:ascii="Times New Roman" w:hAnsi="Times New Roman" w:eastAsia="新宋体"/>
          <w:szCs w:val="21"/>
        </w:rPr>
        <w:t>B．只有</w:t>
      </w:r>
      <w:r>
        <w:rPr>
          <w:rFonts w:ascii="Cambria Math" w:hAnsi="Cambria Math" w:eastAsia="Cambria Math"/>
          <w:szCs w:val="21"/>
        </w:rPr>
        <w:t>④</w:t>
      </w:r>
      <w:r>
        <w:rPr>
          <w:rFonts w:hint="eastAsia" w:ascii="Times New Roman" w:hAnsi="Times New Roman" w:eastAsia="新宋体"/>
          <w:szCs w:val="21"/>
        </w:rPr>
        <w:t>正确</w:t>
      </w:r>
      <w:r>
        <w:tab/>
      </w:r>
      <w:r>
        <w:rPr>
          <w:rFonts w:hint="eastAsia" w:ascii="Times New Roman" w:hAnsi="Times New Roman" w:eastAsia="新宋体"/>
          <w:szCs w:val="21"/>
        </w:rPr>
        <w:t>C．只有</w:t>
      </w:r>
      <w:r>
        <w:rPr>
          <w:rFonts w:ascii="Cambria Math" w:hAnsi="Cambria Math" w:eastAsia="Cambria Math"/>
          <w:szCs w:val="21"/>
        </w:rPr>
        <w:t>①③</w:t>
      </w:r>
      <w:r>
        <w:rPr>
          <w:rFonts w:hint="eastAsia" w:ascii="Times New Roman" w:hAnsi="Times New Roman" w:eastAsia="新宋体"/>
          <w:szCs w:val="21"/>
        </w:rPr>
        <w:t>正确</w:t>
      </w:r>
      <w:r>
        <w:tab/>
      </w:r>
      <w:r>
        <w:rPr>
          <w:rFonts w:hint="eastAsia" w:ascii="Times New Roman" w:hAnsi="Times New Roman" w:eastAsia="新宋体"/>
          <w:szCs w:val="21"/>
        </w:rPr>
        <w:t>D．只有</w:t>
      </w:r>
      <w:r>
        <w:rPr>
          <w:rFonts w:ascii="Cambria Math" w:hAnsi="Cambria Math" w:eastAsia="Cambria Math"/>
          <w:szCs w:val="21"/>
        </w:rPr>
        <w:t>③④</w:t>
      </w:r>
      <w:r>
        <w:rPr>
          <w:rFonts w:hint="eastAsia" w:ascii="Times New Roman" w:hAnsi="Times New Roman" w:eastAsia="新宋体"/>
          <w:szCs w:val="21"/>
        </w:rPr>
        <w:t>正确</w:t>
      </w:r>
    </w:p>
    <w:p>
      <w:pPr>
        <w:spacing w:line="360" w:lineRule="exact"/>
        <w:ind w:left="273" w:hanging="273" w:hangingChars="130"/>
      </w:pPr>
      <w:r>
        <w:drawing>
          <wp:anchor distT="0" distB="0" distL="114300" distR="114300" simplePos="0" relativeHeight="251662336" behindDoc="0" locked="0" layoutInCell="1" allowOverlap="1">
            <wp:simplePos x="0" y="0"/>
            <wp:positionH relativeFrom="column">
              <wp:posOffset>4681855</wp:posOffset>
            </wp:positionH>
            <wp:positionV relativeFrom="paragraph">
              <wp:posOffset>481965</wp:posOffset>
            </wp:positionV>
            <wp:extent cx="953770" cy="375920"/>
            <wp:effectExtent l="0" t="0" r="17780" b="5080"/>
            <wp:wrapSquare wrapText="bothSides"/>
            <wp:docPr id="5" name="图片 6"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无标题"/>
                    <pic:cNvPicPr>
                      <a:picLocks noChangeAspect="1"/>
                    </pic:cNvPicPr>
                  </pic:nvPicPr>
                  <pic:blipFill>
                    <a:blip r:embed="rId12"/>
                    <a:stretch>
                      <a:fillRect/>
                    </a:stretch>
                  </pic:blipFill>
                  <pic:spPr>
                    <a:xfrm>
                      <a:off x="0" y="0"/>
                      <a:ext cx="953770" cy="375920"/>
                    </a:xfrm>
                    <a:prstGeom prst="rect">
                      <a:avLst/>
                    </a:prstGeom>
                    <a:noFill/>
                    <a:ln>
                      <a:noFill/>
                    </a:ln>
                  </pic:spPr>
                </pic:pic>
              </a:graphicData>
            </a:graphic>
          </wp:anchor>
        </w:drawing>
      </w:r>
      <w:r>
        <w:rPr>
          <w:rFonts w:hint="eastAsia" w:ascii="Times New Roman" w:hAnsi="Times New Roman" w:eastAsia="新宋体"/>
          <w:szCs w:val="21"/>
        </w:rPr>
        <w:t>8．如图所示，木块置于小车上，在水平拉力F作用下，小车和木块一起以速度v沿水平地面向右做匀速直线运动（不计空气阻力）。以下三组力属于平衡力的是</w:t>
      </w:r>
    </w:p>
    <w:p>
      <w:pPr>
        <w:spacing w:line="360" w:lineRule="exact"/>
        <w:ind w:left="273" w:leftChars="130"/>
      </w:pPr>
      <w:r>
        <w:drawing>
          <wp:anchor distT="0" distB="0" distL="0" distR="0" simplePos="0" relativeHeight="251659264" behindDoc="1" locked="0" layoutInCell="1" allowOverlap="1">
            <wp:simplePos x="0" y="0"/>
            <wp:positionH relativeFrom="column">
              <wp:posOffset>3285490</wp:posOffset>
            </wp:positionH>
            <wp:positionV relativeFrom="paragraph">
              <wp:posOffset>12065</wp:posOffset>
            </wp:positionV>
            <wp:extent cx="1396365" cy="923925"/>
            <wp:effectExtent l="0" t="0" r="13335" b="9525"/>
            <wp:wrapTight wrapText="bothSides">
              <wp:wrapPolygon>
                <wp:start x="-107" y="0"/>
                <wp:lineTo x="-107" y="21377"/>
                <wp:lineTo x="21600" y="21377"/>
                <wp:lineTo x="21600" y="0"/>
                <wp:lineTo x="-107" y="0"/>
              </wp:wrapPolygon>
            </wp:wrapTight>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菁优网：http://www.jyeoo.com"/>
                    <pic:cNvPicPr>
                      <a:picLocks noChangeAspect="1"/>
                    </pic:cNvPicPr>
                  </pic:nvPicPr>
                  <pic:blipFill>
                    <a:blip r:embed="rId13"/>
                    <a:srcRect r="27426"/>
                    <a:stretch>
                      <a:fillRect/>
                    </a:stretch>
                  </pic:blipFill>
                  <pic:spPr>
                    <a:xfrm>
                      <a:off x="0" y="0"/>
                      <a:ext cx="1396365" cy="923925"/>
                    </a:xfrm>
                    <a:prstGeom prst="rect">
                      <a:avLst/>
                    </a:prstGeom>
                    <a:noFill/>
                    <a:ln>
                      <a:noFill/>
                    </a:ln>
                  </pic:spPr>
                </pic:pic>
              </a:graphicData>
            </a:graphic>
          </wp:anchor>
        </w:drawing>
      </w:r>
      <w:r>
        <w:rPr>
          <w:rFonts w:ascii="Cambria Math" w:hAnsi="Cambria Math" w:eastAsia="Cambria Math"/>
          <w:szCs w:val="21"/>
        </w:rPr>
        <w:t>①</w:t>
      </w:r>
      <w:r>
        <w:rPr>
          <w:rFonts w:hint="eastAsia" w:ascii="Times New Roman" w:hAnsi="Times New Roman" w:eastAsia="新宋体"/>
          <w:szCs w:val="21"/>
        </w:rPr>
        <w:t>地面对小车的支持力与木块对小车的压力</w:t>
      </w:r>
    </w:p>
    <w:bookmarkEnd w:id="0"/>
    <w:p>
      <w:pPr>
        <w:spacing w:line="360" w:lineRule="exact"/>
        <w:ind w:left="273" w:leftChars="130"/>
      </w:pPr>
      <w:r>
        <w:rPr>
          <w:rFonts w:ascii="Cambria Math" w:hAnsi="Cambria Math" w:eastAsia="Cambria Math"/>
          <w:szCs w:val="21"/>
        </w:rPr>
        <w:t>②</w:t>
      </w:r>
      <w:r>
        <w:rPr>
          <w:rFonts w:hint="eastAsia" w:ascii="Times New Roman" w:hAnsi="Times New Roman" w:eastAsia="新宋体"/>
          <w:szCs w:val="21"/>
        </w:rPr>
        <w:t>小车对木块的摩擦力与木块受到的水平拉力</w:t>
      </w:r>
    </w:p>
    <w:p>
      <w:pPr>
        <w:spacing w:line="360" w:lineRule="exact"/>
        <w:ind w:left="273" w:leftChars="130"/>
      </w:pPr>
      <w:r>
        <w:rPr>
          <w:rFonts w:ascii="Cambria Math" w:hAnsi="Cambria Math" w:eastAsia="Cambria Math"/>
          <w:szCs w:val="21"/>
        </w:rPr>
        <w:t>③</w:t>
      </w:r>
      <w:r>
        <w:rPr>
          <w:rFonts w:hint="eastAsia" w:ascii="Times New Roman" w:hAnsi="Times New Roman" w:eastAsia="新宋体"/>
          <w:szCs w:val="21"/>
        </w:rPr>
        <w:t>地面对小车的摩擦力与木块对小车的摩擦力</w:t>
      </w:r>
    </w:p>
    <w:p>
      <w:pPr>
        <w:tabs>
          <w:tab w:val="left" w:pos="2300"/>
          <w:tab w:val="left" w:pos="4400"/>
          <w:tab w:val="left" w:pos="6400"/>
        </w:tabs>
        <w:spacing w:line="360" w:lineRule="exact"/>
        <w:ind w:firstLine="273" w:firstLineChars="130"/>
        <w:jc w:val="left"/>
      </w:pPr>
      <w:r>
        <w:rPr>
          <w:rFonts w:hint="eastAsia" w:ascii="Times New Roman" w:hAnsi="Times New Roman" w:eastAsia="新宋体"/>
          <w:szCs w:val="21"/>
        </w:rPr>
        <w:t>A．仅</w:t>
      </w:r>
      <w:r>
        <w:rPr>
          <w:rFonts w:ascii="Cambria Math" w:hAnsi="Cambria Math" w:eastAsia="Cambria Math"/>
          <w:szCs w:val="21"/>
        </w:rPr>
        <w:t>①</w:t>
      </w:r>
      <w:r>
        <w:tab/>
      </w:r>
      <w:r>
        <w:rPr>
          <w:rFonts w:hint="eastAsia" w:ascii="Times New Roman" w:hAnsi="Times New Roman" w:eastAsia="新宋体"/>
          <w:szCs w:val="21"/>
        </w:rPr>
        <w:t>B．</w:t>
      </w:r>
      <w:r>
        <w:rPr>
          <w:rFonts w:ascii="Cambria Math" w:hAnsi="Cambria Math" w:eastAsia="Cambria Math"/>
          <w:szCs w:val="21"/>
        </w:rPr>
        <w:t>②③</w:t>
      </w:r>
      <w:r>
        <w:tab/>
      </w:r>
      <w:r>
        <w:rPr>
          <w:rFonts w:hint="eastAsia" w:ascii="Times New Roman" w:hAnsi="Times New Roman" w:eastAsia="新宋体"/>
          <w:szCs w:val="21"/>
        </w:rPr>
        <w:t>C．仅</w:t>
      </w:r>
      <w:r>
        <w:rPr>
          <w:rFonts w:ascii="Cambria Math" w:hAnsi="Cambria Math" w:eastAsia="Cambria Math"/>
          <w:szCs w:val="21"/>
        </w:rPr>
        <w:t>②</w:t>
      </w:r>
      <w:r>
        <w:tab/>
      </w:r>
      <w:r>
        <w:rPr>
          <w:rFonts w:hint="eastAsia" w:ascii="Times New Roman" w:hAnsi="Times New Roman" w:eastAsia="新宋体"/>
          <w:szCs w:val="21"/>
        </w:rPr>
        <w:t>D．</w:t>
      </w:r>
      <w:r>
        <w:rPr>
          <w:rFonts w:ascii="Cambria Math" w:hAnsi="Cambria Math" w:eastAsia="Cambria Math"/>
          <w:szCs w:val="21"/>
        </w:rPr>
        <w:t>①②③</w:t>
      </w:r>
    </w:p>
    <w:p>
      <w:pPr>
        <w:spacing w:line="360" w:lineRule="exact"/>
        <w:ind w:left="273" w:hanging="273" w:hangingChars="130"/>
      </w:pPr>
      <w:r>
        <w:drawing>
          <wp:anchor distT="0" distB="0" distL="0" distR="0" simplePos="0" relativeHeight="251660288" behindDoc="1" locked="0" layoutInCell="1" allowOverlap="1">
            <wp:simplePos x="0" y="0"/>
            <wp:positionH relativeFrom="column">
              <wp:posOffset>4144645</wp:posOffset>
            </wp:positionH>
            <wp:positionV relativeFrom="paragraph">
              <wp:posOffset>810895</wp:posOffset>
            </wp:positionV>
            <wp:extent cx="1028700" cy="1409700"/>
            <wp:effectExtent l="0" t="0" r="0" b="0"/>
            <wp:wrapTight wrapText="bothSides">
              <wp:wrapPolygon>
                <wp:start x="-200" y="0"/>
                <wp:lineTo x="-200" y="21454"/>
                <wp:lineTo x="21600" y="21454"/>
                <wp:lineTo x="21600" y="0"/>
                <wp:lineTo x="-200" y="0"/>
              </wp:wrapPolygon>
            </wp:wrapTight>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菁优网：http://www.jyeoo.com"/>
                    <pic:cNvPicPr>
                      <a:picLocks noChangeAspect="1"/>
                    </pic:cNvPicPr>
                  </pic:nvPicPr>
                  <pic:blipFill>
                    <a:blip r:embed="rId14"/>
                    <a:stretch>
                      <a:fillRect/>
                    </a:stretch>
                  </pic:blipFill>
                  <pic:spPr>
                    <a:xfrm>
                      <a:off x="0" y="0"/>
                      <a:ext cx="1028700" cy="1409700"/>
                    </a:xfrm>
                    <a:prstGeom prst="rect">
                      <a:avLst/>
                    </a:prstGeom>
                    <a:noFill/>
                    <a:ln>
                      <a:noFill/>
                    </a:ln>
                  </pic:spPr>
                </pic:pic>
              </a:graphicData>
            </a:graphic>
          </wp:anchor>
        </w:drawing>
      </w:r>
      <w:r>
        <w:rPr>
          <w:rFonts w:hint="eastAsia" w:ascii="Times New Roman" w:hAnsi="Times New Roman" w:eastAsia="新宋体"/>
          <w:szCs w:val="21"/>
        </w:rPr>
        <w:t>9．盲道是为盲人提供行路方便和安全的道路设施，一般由两种砖铺成，一种是条形引导砖，引导盲人放心前行，称为行进盲道；一种是带有圆点的提示砖，提示盲人前面有障碍，该转弯或上、下坡了，称为提示盲道。砖上的条形或圆点高出地面5mm，当盲人走在上面时</w:t>
      </w:r>
    </w:p>
    <w:p>
      <w:pPr>
        <w:spacing w:line="360" w:lineRule="exact"/>
        <w:ind w:firstLine="273" w:firstLineChars="130"/>
        <w:jc w:val="left"/>
      </w:pPr>
      <w:r>
        <w:rPr>
          <w:rFonts w:hint="eastAsia" w:ascii="Times New Roman" w:hAnsi="Times New Roman" w:eastAsia="新宋体"/>
          <w:szCs w:val="21"/>
        </w:rPr>
        <w:t>A．增大了脚底的压力，使脚底产生感觉</w:t>
      </w:r>
      <w:r>
        <w:tab/>
      </w:r>
    </w:p>
    <w:p>
      <w:pPr>
        <w:spacing w:line="360" w:lineRule="exact"/>
        <w:ind w:firstLine="273" w:firstLineChars="130"/>
        <w:jc w:val="left"/>
      </w:pPr>
      <w:r>
        <w:rPr>
          <w:rFonts w:hint="eastAsia" w:ascii="Times New Roman" w:hAnsi="Times New Roman" w:eastAsia="新宋体"/>
          <w:szCs w:val="21"/>
        </w:rPr>
        <w:t>B．增大了脚底的压强，使脚底产生感觉</w:t>
      </w:r>
      <w:r>
        <w:tab/>
      </w:r>
    </w:p>
    <w:p>
      <w:pPr>
        <w:spacing w:line="360" w:lineRule="exact"/>
        <w:ind w:firstLine="273" w:firstLineChars="130"/>
        <w:jc w:val="left"/>
      </w:pPr>
      <w:r>
        <w:rPr>
          <w:rFonts w:hint="eastAsia" w:ascii="Times New Roman" w:hAnsi="Times New Roman" w:eastAsia="新宋体"/>
          <w:szCs w:val="21"/>
        </w:rPr>
        <w:t>C．减小了脚底的压力，使脚底产生感觉</w:t>
      </w:r>
      <w:r>
        <w:tab/>
      </w:r>
    </w:p>
    <w:p>
      <w:pPr>
        <w:spacing w:line="360" w:lineRule="exact"/>
        <w:ind w:firstLine="273" w:firstLineChars="130"/>
        <w:jc w:val="left"/>
      </w:pPr>
      <w:r>
        <w:rPr>
          <w:rFonts w:hint="eastAsia" w:ascii="Times New Roman" w:hAnsi="Times New Roman" w:eastAsia="新宋体"/>
          <w:szCs w:val="21"/>
        </w:rPr>
        <w:t>D．减小了脚底的压强，使脚底产生感觉</w:t>
      </w:r>
    </w:p>
    <w:p>
      <w:pPr>
        <w:spacing w:line="360" w:lineRule="exact"/>
        <w:ind w:left="273" w:hanging="273" w:hangingChars="130"/>
      </w:pPr>
      <w:r>
        <w:rPr>
          <w:rFonts w:hint="eastAsia" w:ascii="Times New Roman" w:hAnsi="Times New Roman" w:eastAsia="新宋体"/>
          <w:szCs w:val="21"/>
        </w:rPr>
        <w:t>10．如图所示，向两支同样的试管中注入质量相等的甲、乙两种液体，发现液面在同一水平线上，比较甲、乙两种液体对试管底部的压强</w:t>
      </w:r>
    </w:p>
    <w:p>
      <w:pPr>
        <w:spacing w:line="360" w:lineRule="auto"/>
        <w:ind w:left="273" w:leftChars="130" w:firstLine="3360" w:firstLineChars="1600"/>
      </w:pPr>
      <w:r>
        <w:rPr>
          <w:rFonts w:hint="eastAsia" w:ascii="Times New Roman" w:hAnsi="Times New Roman" w:eastAsia="新宋体"/>
          <w:szCs w:val="21"/>
        </w:rPr>
        <w:drawing>
          <wp:inline distT="0" distB="0" distL="114300" distR="114300">
            <wp:extent cx="1285875" cy="1114425"/>
            <wp:effectExtent l="0" t="0" r="9525" b="9525"/>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菁优网：http://www.jyeoo.com"/>
                    <pic:cNvPicPr>
                      <a:picLocks noChangeAspect="1"/>
                    </pic:cNvPicPr>
                  </pic:nvPicPr>
                  <pic:blipFill>
                    <a:blip r:embed="rId15"/>
                    <a:stretch>
                      <a:fillRect/>
                    </a:stretch>
                  </pic:blipFill>
                  <pic:spPr>
                    <a:xfrm>
                      <a:off x="0" y="0"/>
                      <a:ext cx="1285875" cy="1114425"/>
                    </a:xfrm>
                    <a:prstGeom prst="rect">
                      <a:avLst/>
                    </a:prstGeom>
                    <a:noFill/>
                    <a:ln>
                      <a:noFill/>
                    </a:ln>
                  </pic:spPr>
                </pic:pic>
              </a:graphicData>
            </a:graphic>
          </wp:inline>
        </w:drawing>
      </w:r>
    </w:p>
    <w:p>
      <w:pPr>
        <w:tabs>
          <w:tab w:val="left" w:pos="2300"/>
          <w:tab w:val="left" w:pos="4400"/>
          <w:tab w:val="left" w:pos="6400"/>
        </w:tabs>
        <w:spacing w:line="360" w:lineRule="exact"/>
        <w:ind w:firstLine="273" w:firstLineChars="130"/>
        <w:jc w:val="left"/>
      </w:pPr>
      <w:r>
        <w:rPr>
          <w:rFonts w:hint="eastAsia" w:ascii="Times New Roman" w:hAnsi="Times New Roman" w:eastAsia="新宋体"/>
          <w:szCs w:val="21"/>
        </w:rPr>
        <w:t>A．甲大</w:t>
      </w:r>
      <w:r>
        <w:tab/>
      </w:r>
      <w:r>
        <w:rPr>
          <w:rFonts w:hint="eastAsia" w:ascii="Times New Roman" w:hAnsi="Times New Roman" w:eastAsia="新宋体"/>
          <w:szCs w:val="21"/>
        </w:rPr>
        <w:t>B．乙大</w:t>
      </w:r>
      <w:r>
        <w:tab/>
      </w:r>
      <w:r>
        <w:rPr>
          <w:rFonts w:hint="eastAsia" w:ascii="Times New Roman" w:hAnsi="Times New Roman" w:eastAsia="新宋体"/>
          <w:szCs w:val="21"/>
        </w:rPr>
        <w:t>C．一样大</w:t>
      </w:r>
      <w:r>
        <w:tab/>
      </w:r>
      <w:r>
        <w:rPr>
          <w:rFonts w:hint="eastAsia" w:ascii="Times New Roman" w:hAnsi="Times New Roman" w:eastAsia="新宋体"/>
          <w:szCs w:val="21"/>
        </w:rPr>
        <w:t>D．无法确定</w:t>
      </w:r>
    </w:p>
    <w:p>
      <w:pPr>
        <w:spacing w:line="360" w:lineRule="exact"/>
        <w:ind w:left="273" w:hanging="273" w:hangingChars="130"/>
      </w:pPr>
      <w:r>
        <w:rPr>
          <w:rFonts w:hint="eastAsia" w:ascii="Times New Roman" w:hAnsi="Times New Roman" w:eastAsia="新宋体"/>
          <w:szCs w:val="21"/>
        </w:rPr>
        <w:t>11．在粗糙程度相同的水平面上，重为10N的物体在F＝5N的水平拉力作用下，沿水平面由A点匀速运动到B点，此时撤去拉力，物体继续向前运动到C点停下来，此过程中下列说法正确的是</w:t>
      </w:r>
    </w:p>
    <w:p>
      <w:pPr>
        <w:spacing w:line="360" w:lineRule="exact"/>
        <w:ind w:firstLine="273" w:firstLineChars="130"/>
        <w:jc w:val="left"/>
      </w:pPr>
      <w:r>
        <w:drawing>
          <wp:anchor distT="0" distB="0" distL="0" distR="0" simplePos="0" relativeHeight="251661312" behindDoc="1" locked="0" layoutInCell="1" allowOverlap="1">
            <wp:simplePos x="0" y="0"/>
            <wp:positionH relativeFrom="column">
              <wp:posOffset>3269615</wp:posOffset>
            </wp:positionH>
            <wp:positionV relativeFrom="paragraph">
              <wp:posOffset>185420</wp:posOffset>
            </wp:positionV>
            <wp:extent cx="2052955" cy="868680"/>
            <wp:effectExtent l="0" t="0" r="4445" b="7620"/>
            <wp:wrapTight wrapText="bothSides">
              <wp:wrapPolygon>
                <wp:start x="-148" y="0"/>
                <wp:lineTo x="-148" y="21192"/>
                <wp:lineTo x="21600" y="21192"/>
                <wp:lineTo x="21600" y="0"/>
                <wp:lineTo x="-148" y="0"/>
              </wp:wrapPolygon>
            </wp:wrapTight>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菁优网：http://www.jyeoo.com"/>
                    <pic:cNvPicPr>
                      <a:picLocks noChangeAspect="1"/>
                    </pic:cNvPicPr>
                  </pic:nvPicPr>
                  <pic:blipFill>
                    <a:blip r:embed="rId16"/>
                    <a:stretch>
                      <a:fillRect/>
                    </a:stretch>
                  </pic:blipFill>
                  <pic:spPr>
                    <a:xfrm>
                      <a:off x="0" y="0"/>
                      <a:ext cx="2052955" cy="868680"/>
                    </a:xfrm>
                    <a:prstGeom prst="rect">
                      <a:avLst/>
                    </a:prstGeom>
                    <a:noFill/>
                    <a:ln>
                      <a:noFill/>
                    </a:ln>
                  </pic:spPr>
                </pic:pic>
              </a:graphicData>
            </a:graphic>
          </wp:anchor>
        </w:drawing>
      </w:r>
      <w:r>
        <w:rPr>
          <w:rFonts w:hint="eastAsia" w:ascii="Times New Roman" w:hAnsi="Times New Roman" w:eastAsia="新宋体"/>
          <w:szCs w:val="21"/>
        </w:rPr>
        <w:t>A．物体在AB段摩擦力等于10N</w:t>
      </w:r>
      <w:r>
        <w:tab/>
      </w:r>
    </w:p>
    <w:p>
      <w:pPr>
        <w:spacing w:line="360" w:lineRule="exact"/>
        <w:ind w:firstLine="273" w:firstLineChars="130"/>
        <w:jc w:val="left"/>
      </w:pPr>
      <w:r>
        <w:rPr>
          <w:rFonts w:hint="eastAsia" w:ascii="Times New Roman" w:hAnsi="Times New Roman" w:eastAsia="新宋体"/>
          <w:szCs w:val="21"/>
        </w:rPr>
        <w:t>B．物体在AB段摩擦力小于5N</w:t>
      </w:r>
      <w:r>
        <w:tab/>
      </w:r>
    </w:p>
    <w:p>
      <w:pPr>
        <w:spacing w:line="360" w:lineRule="exact"/>
        <w:ind w:firstLine="273" w:firstLineChars="130"/>
        <w:jc w:val="left"/>
      </w:pPr>
      <w:r>
        <w:rPr>
          <w:rFonts w:hint="eastAsia" w:ascii="Times New Roman" w:hAnsi="Times New Roman" w:eastAsia="新宋体"/>
          <w:szCs w:val="21"/>
        </w:rPr>
        <w:t>C．物体在BC段摩擦力等于5N</w:t>
      </w:r>
      <w:r>
        <w:tab/>
      </w:r>
    </w:p>
    <w:p>
      <w:pPr>
        <w:spacing w:line="360" w:lineRule="exact"/>
        <w:ind w:firstLine="273" w:firstLineChars="130"/>
        <w:jc w:val="left"/>
      </w:pPr>
      <w:r>
        <w:rPr>
          <w:rFonts w:hint="eastAsia" w:ascii="Times New Roman" w:hAnsi="Times New Roman" w:eastAsia="新宋体"/>
          <w:szCs w:val="21"/>
        </w:rPr>
        <w:t>D．物体在AB段摩擦力大于BC段摩擦力</w:t>
      </w:r>
    </w:p>
    <w:p>
      <w:pPr>
        <w:spacing w:line="360" w:lineRule="exact"/>
        <w:ind w:left="273" w:hanging="273" w:hangingChars="130"/>
      </w:pPr>
      <w:r>
        <w:rPr>
          <w:rFonts w:hint="eastAsia" w:ascii="Times New Roman" w:hAnsi="Times New Roman" w:eastAsia="新宋体"/>
          <w:szCs w:val="21"/>
        </w:rPr>
        <w:t>12．如图所示，甲是放在水平桌面上的重为10N的木块，重为6N钩码乙通过细绳绕过定滑轮带动甲做匀速直线运动，若要用力将甲物块向左水平匀速拉动，拉力大小为</w:t>
      </w:r>
    </w:p>
    <w:p>
      <w:pPr>
        <w:tabs>
          <w:tab w:val="left" w:pos="2300"/>
          <w:tab w:val="left" w:pos="4400"/>
          <w:tab w:val="left" w:pos="6400"/>
        </w:tabs>
        <w:spacing w:line="360" w:lineRule="exact"/>
        <w:ind w:firstLine="273" w:firstLineChars="130"/>
        <w:jc w:val="left"/>
        <w:rPr>
          <w:rFonts w:hint="eastAsia" w:ascii="Times New Roman" w:hAnsi="Times New Roman" w:eastAsia="新宋体"/>
          <w:szCs w:val="21"/>
        </w:rPr>
      </w:pPr>
      <w:r>
        <w:rPr>
          <w:rFonts w:hint="eastAsia" w:ascii="Times New Roman" w:hAnsi="Times New Roman" w:eastAsia="新宋体"/>
          <w:szCs w:val="21"/>
        </w:rPr>
        <w:t>A．4N</w:t>
      </w:r>
      <w:r>
        <w:tab/>
      </w:r>
      <w:r>
        <w:rPr>
          <w:rFonts w:hint="eastAsia" w:ascii="Times New Roman" w:hAnsi="Times New Roman" w:eastAsia="新宋体"/>
          <w:szCs w:val="21"/>
        </w:rPr>
        <w:t>B．6N</w:t>
      </w:r>
      <w:r>
        <w:tab/>
      </w:r>
      <w:r>
        <w:rPr>
          <w:rFonts w:hint="eastAsia" w:ascii="Times New Roman" w:hAnsi="Times New Roman" w:eastAsia="新宋体"/>
          <w:szCs w:val="21"/>
        </w:rPr>
        <w:t>C．12N</w:t>
      </w:r>
      <w:r>
        <w:tab/>
      </w:r>
      <w:r>
        <w:rPr>
          <w:rFonts w:hint="eastAsia" w:ascii="Times New Roman" w:hAnsi="Times New Roman" w:eastAsia="新宋体"/>
          <w:szCs w:val="21"/>
        </w:rPr>
        <w:t>D．16N</w:t>
      </w:r>
    </w:p>
    <w:p>
      <w:pPr>
        <w:tabs>
          <w:tab w:val="left" w:pos="2300"/>
          <w:tab w:val="left" w:pos="4400"/>
          <w:tab w:val="left" w:pos="6400"/>
        </w:tabs>
        <w:spacing w:line="360" w:lineRule="auto"/>
        <w:ind w:firstLine="3003" w:firstLineChars="1430"/>
        <w:jc w:val="left"/>
      </w:pPr>
      <w:r>
        <w:rPr>
          <w:rFonts w:hint="eastAsia" w:ascii="Times New Roman" w:hAnsi="Times New Roman" w:eastAsia="新宋体"/>
          <w:szCs w:val="21"/>
        </w:rPr>
        <w:drawing>
          <wp:inline distT="0" distB="0" distL="114300" distR="114300">
            <wp:extent cx="1609725" cy="619125"/>
            <wp:effectExtent l="0" t="0" r="9525" b="9525"/>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r:embed="rId17"/>
                    <a:stretch>
                      <a:fillRect/>
                    </a:stretch>
                  </pic:blipFill>
                  <pic:spPr>
                    <a:xfrm>
                      <a:off x="0" y="0"/>
                      <a:ext cx="1609725" cy="619125"/>
                    </a:xfrm>
                    <a:prstGeom prst="rect">
                      <a:avLst/>
                    </a:prstGeom>
                    <a:noFill/>
                    <a:ln>
                      <a:noFill/>
                    </a:ln>
                  </pic:spPr>
                </pic:pic>
              </a:graphicData>
            </a:graphic>
          </wp:inline>
        </w:drawing>
      </w:r>
    </w:p>
    <w:p>
      <w:pPr>
        <w:spacing w:line="360" w:lineRule="exact"/>
        <w:ind w:left="273" w:hanging="273" w:hangingChars="130"/>
      </w:pPr>
      <w:r>
        <w:rPr>
          <w:rFonts w:hint="eastAsia" w:ascii="Times New Roman" w:hAnsi="Times New Roman" w:eastAsia="新宋体"/>
          <w:szCs w:val="21"/>
        </w:rPr>
        <w:t>13．如图是甲、乙两种物质的质量和体积关系图象，若用质量相等的甲、乙两种物质分别制成实心正方体A、B，把它们平放在水平地面上，则两正方体A、B对水平地面的压强之比为</w:t>
      </w:r>
    </w:p>
    <w:p>
      <w:pPr>
        <w:spacing w:line="360" w:lineRule="auto"/>
        <w:ind w:left="273" w:leftChars="130" w:firstLine="2940" w:firstLineChars="1400"/>
      </w:pPr>
      <w:r>
        <w:rPr>
          <w:rFonts w:hint="eastAsia" w:ascii="Times New Roman" w:hAnsi="Times New Roman" w:eastAsia="新宋体"/>
          <w:szCs w:val="21"/>
        </w:rPr>
        <w:drawing>
          <wp:inline distT="0" distB="0" distL="114300" distR="114300">
            <wp:extent cx="1924050" cy="1704975"/>
            <wp:effectExtent l="0" t="0" r="0" b="9525"/>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菁优网：http://www.jyeoo.com"/>
                    <pic:cNvPicPr>
                      <a:picLocks noChangeAspect="1"/>
                    </pic:cNvPicPr>
                  </pic:nvPicPr>
                  <pic:blipFill>
                    <a:blip r:embed="rId18"/>
                    <a:stretch>
                      <a:fillRect/>
                    </a:stretch>
                  </pic:blipFill>
                  <pic:spPr>
                    <a:xfrm>
                      <a:off x="0" y="0"/>
                      <a:ext cx="1924050" cy="1704975"/>
                    </a:xfrm>
                    <a:prstGeom prst="rect">
                      <a:avLst/>
                    </a:prstGeom>
                    <a:noFill/>
                    <a:ln>
                      <a:noFill/>
                    </a:ln>
                  </pic:spPr>
                </pic:pic>
              </a:graphicData>
            </a:graphic>
          </wp:inline>
        </w:drawing>
      </w:r>
    </w:p>
    <w:p>
      <w:pPr>
        <w:tabs>
          <w:tab w:val="left" w:pos="2300"/>
          <w:tab w:val="left" w:pos="4400"/>
          <w:tab w:val="left" w:pos="6400"/>
        </w:tabs>
        <w:spacing w:line="360" w:lineRule="exact"/>
        <w:ind w:firstLine="273" w:firstLineChars="130"/>
        <w:jc w:val="left"/>
      </w:pPr>
      <w:r>
        <w:rPr>
          <w:rFonts w:hint="eastAsia" w:ascii="Times New Roman" w:hAnsi="Times New Roman" w:eastAsia="新宋体"/>
          <w:szCs w:val="21"/>
        </w:rPr>
        <w:t>A．4：1</w:t>
      </w:r>
      <w:r>
        <w:tab/>
      </w:r>
      <w:r>
        <w:rPr>
          <w:rFonts w:hint="eastAsia" w:ascii="Times New Roman" w:hAnsi="Times New Roman" w:eastAsia="新宋体"/>
          <w:szCs w:val="21"/>
        </w:rPr>
        <w:t>B．4：3</w:t>
      </w:r>
      <w:r>
        <w:tab/>
      </w:r>
      <w:r>
        <w:rPr>
          <w:rFonts w:hint="eastAsia" w:ascii="Times New Roman" w:hAnsi="Times New Roman" w:eastAsia="新宋体"/>
          <w:szCs w:val="21"/>
        </w:rPr>
        <w:t>C．1：2</w:t>
      </w:r>
      <w:r>
        <w:tab/>
      </w:r>
      <w:r>
        <w:rPr>
          <w:rFonts w:hint="eastAsia" w:ascii="Times New Roman" w:hAnsi="Times New Roman" w:eastAsia="新宋体"/>
          <w:szCs w:val="21"/>
        </w:rPr>
        <w:t>D．8：1</w:t>
      </w:r>
    </w:p>
    <w:p>
      <w:pPr>
        <w:spacing w:line="360" w:lineRule="exact"/>
      </w:pPr>
      <w:r>
        <w:rPr>
          <w:rFonts w:hint="eastAsia" w:ascii="Times New Roman" w:hAnsi="Times New Roman" w:eastAsia="新宋体"/>
          <w:b/>
          <w:szCs w:val="21"/>
        </w:rPr>
        <w:t>二．填空题（共6小题）</w:t>
      </w:r>
    </w:p>
    <w:p>
      <w:pPr>
        <w:spacing w:line="360" w:lineRule="exact"/>
        <w:ind w:left="273" w:hanging="273" w:hangingChars="130"/>
      </w:pPr>
      <w:r>
        <w:rPr>
          <w:rFonts w:hint="eastAsia" w:ascii="Times New Roman" w:hAnsi="Times New Roman" w:eastAsia="新宋体"/>
          <w:szCs w:val="21"/>
        </w:rPr>
        <w:t>14．如图，用洒水壶提水和洒水时，要用不同的把手，当用洒水壶洒水时，应该用</w:t>
      </w:r>
      <w:r>
        <w:rPr>
          <w:rFonts w:hint="eastAsia" w:ascii="Times New Roman" w:hAnsi="Times New Roman" w:eastAsia="新宋体"/>
          <w:szCs w:val="21"/>
          <w:u w:val="single"/>
        </w:rPr>
        <w:t>　   　</w:t>
      </w:r>
      <w:r>
        <w:rPr>
          <w:rFonts w:hint="eastAsia" w:ascii="Times New Roman" w:hAnsi="Times New Roman" w:eastAsia="新宋体"/>
          <w:szCs w:val="21"/>
        </w:rPr>
        <w:t>把手（填“A”或“B”）。这说明力的作用效果与</w:t>
      </w:r>
      <w:r>
        <w:rPr>
          <w:rFonts w:hint="eastAsia" w:ascii="Times New Roman" w:hAnsi="Times New Roman" w:eastAsia="新宋体"/>
          <w:szCs w:val="21"/>
          <w:u w:val="single"/>
        </w:rPr>
        <w:t>　   　</w:t>
      </w:r>
      <w:r>
        <w:rPr>
          <w:rFonts w:hint="eastAsia" w:ascii="Times New Roman" w:hAnsi="Times New Roman" w:eastAsia="新宋体"/>
          <w:szCs w:val="21"/>
        </w:rPr>
        <w:t>有关。</w:t>
      </w:r>
    </w:p>
    <w:p>
      <w:pPr>
        <w:spacing w:line="360" w:lineRule="auto"/>
        <w:ind w:left="273" w:leftChars="130" w:firstLine="2940" w:firstLineChars="1400"/>
      </w:pPr>
      <w:r>
        <w:rPr>
          <w:rFonts w:hint="eastAsia" w:ascii="Times New Roman" w:hAnsi="Times New Roman" w:eastAsia="新宋体"/>
          <w:szCs w:val="21"/>
        </w:rPr>
        <w:drawing>
          <wp:inline distT="0" distB="0" distL="114300" distR="114300">
            <wp:extent cx="1152525" cy="1181100"/>
            <wp:effectExtent l="0" t="0" r="9525"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菁优网：http://www.jyeoo.com"/>
                    <pic:cNvPicPr>
                      <a:picLocks noChangeAspect="1"/>
                    </pic:cNvPicPr>
                  </pic:nvPicPr>
                  <pic:blipFill>
                    <a:blip r:embed="rId19"/>
                    <a:stretch>
                      <a:fillRect/>
                    </a:stretch>
                  </pic:blipFill>
                  <pic:spPr>
                    <a:xfrm>
                      <a:off x="0" y="0"/>
                      <a:ext cx="1152525" cy="1181100"/>
                    </a:xfrm>
                    <a:prstGeom prst="rect">
                      <a:avLst/>
                    </a:prstGeom>
                    <a:noFill/>
                    <a:ln>
                      <a:noFill/>
                    </a:ln>
                  </pic:spPr>
                </pic:pic>
              </a:graphicData>
            </a:graphic>
          </wp:inline>
        </w:drawing>
      </w:r>
    </w:p>
    <w:p>
      <w:pPr>
        <w:spacing w:line="360" w:lineRule="exact"/>
        <w:ind w:left="273" w:hanging="273" w:hangingChars="130"/>
      </w:pPr>
      <w:r>
        <w:rPr>
          <w:rFonts w:hint="eastAsia" w:ascii="Times New Roman" w:hAnsi="Times New Roman" w:eastAsia="新宋体"/>
          <w:szCs w:val="21"/>
        </w:rPr>
        <w:t>15．游泳时小涛向后划水以获得向前的力，这说明力的作用是</w:t>
      </w:r>
      <w:r>
        <w:rPr>
          <w:rFonts w:hint="eastAsia" w:ascii="Times New Roman" w:hAnsi="Times New Roman" w:eastAsia="新宋体"/>
          <w:szCs w:val="21"/>
          <w:u w:val="single"/>
        </w:rPr>
        <w:t>　   　</w:t>
      </w:r>
      <w:r>
        <w:rPr>
          <w:rFonts w:hint="eastAsia" w:ascii="Times New Roman" w:hAnsi="Times New Roman" w:eastAsia="新宋体"/>
          <w:szCs w:val="21"/>
        </w:rPr>
        <w:t>；到达终点时，因受到池壁作用力而停止运动，这表明作用力改变了他的</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exact"/>
        <w:ind w:left="273" w:hanging="273" w:hangingChars="130"/>
      </w:pPr>
      <w:r>
        <w:rPr>
          <w:rFonts w:hint="eastAsia" w:ascii="Times New Roman" w:hAnsi="Times New Roman" w:eastAsia="新宋体"/>
          <w:szCs w:val="21"/>
        </w:rPr>
        <w:t>16．跳远运动员快速助跑后，飞身一跃，利用自身的</w:t>
      </w:r>
      <w:r>
        <w:rPr>
          <w:rFonts w:hint="eastAsia" w:ascii="Times New Roman" w:hAnsi="Times New Roman" w:eastAsia="新宋体"/>
          <w:szCs w:val="21"/>
          <w:u w:val="single"/>
        </w:rPr>
        <w:t>　   　</w:t>
      </w:r>
      <w:r>
        <w:rPr>
          <w:rFonts w:hint="eastAsia" w:ascii="Times New Roman" w:hAnsi="Times New Roman" w:eastAsia="新宋体"/>
          <w:szCs w:val="21"/>
        </w:rPr>
        <w:t>，在空中继续前进以提高成绩，运动员最终落回地面，是受到</w:t>
      </w:r>
      <w:r>
        <w:rPr>
          <w:rFonts w:hint="eastAsia" w:ascii="Times New Roman" w:hAnsi="Times New Roman" w:eastAsia="新宋体"/>
          <w:szCs w:val="21"/>
          <w:u w:val="single"/>
        </w:rPr>
        <w:t>　   　</w:t>
      </w:r>
      <w:r>
        <w:rPr>
          <w:rFonts w:hint="eastAsia" w:ascii="Times New Roman" w:hAnsi="Times New Roman" w:eastAsia="新宋体"/>
          <w:szCs w:val="21"/>
        </w:rPr>
        <w:t>力的作用。</w:t>
      </w:r>
    </w:p>
    <w:p>
      <w:pPr>
        <w:spacing w:line="360" w:lineRule="exact"/>
        <w:ind w:left="273" w:hanging="273" w:hangingChars="130"/>
      </w:pPr>
      <w:r>
        <w:rPr>
          <w:rFonts w:hint="eastAsia" w:ascii="Times New Roman" w:hAnsi="Times New Roman" w:eastAsia="新宋体"/>
          <w:szCs w:val="21"/>
        </w:rPr>
        <w:t>17．如图所示，用手握住重8N的瓶子保持静止，手对瓶子的压力为10N，此时瓶子受到的静摩擦力大小为</w:t>
      </w:r>
      <w:r>
        <w:rPr>
          <w:rFonts w:hint="eastAsia" w:ascii="Times New Roman" w:hAnsi="Times New Roman" w:eastAsia="新宋体"/>
          <w:szCs w:val="21"/>
          <w:u w:val="single"/>
        </w:rPr>
        <w:t>　   　</w:t>
      </w:r>
      <w:r>
        <w:rPr>
          <w:rFonts w:hint="eastAsia" w:ascii="Times New Roman" w:hAnsi="Times New Roman" w:eastAsia="新宋体"/>
          <w:szCs w:val="21"/>
        </w:rPr>
        <w:t>N，方向为</w:t>
      </w:r>
      <w:r>
        <w:rPr>
          <w:rFonts w:hint="eastAsia" w:ascii="Times New Roman" w:hAnsi="Times New Roman" w:eastAsia="新宋体"/>
          <w:szCs w:val="21"/>
          <w:u w:val="single"/>
        </w:rPr>
        <w:t>　   　</w:t>
      </w:r>
      <w:r>
        <w:rPr>
          <w:rFonts w:hint="eastAsia" w:ascii="Times New Roman" w:hAnsi="Times New Roman" w:eastAsia="新宋体"/>
          <w:szCs w:val="21"/>
        </w:rPr>
        <w:t>（选填“竖直向下”或“竖直向上”）。</w:t>
      </w:r>
    </w:p>
    <w:p>
      <w:pPr>
        <w:spacing w:line="360" w:lineRule="auto"/>
        <w:ind w:left="273" w:leftChars="130" w:firstLine="3150" w:firstLineChars="1500"/>
      </w:pPr>
      <w:r>
        <w:rPr>
          <w:rFonts w:hint="eastAsia" w:ascii="Times New Roman" w:hAnsi="Times New Roman" w:eastAsia="新宋体"/>
          <w:szCs w:val="21"/>
        </w:rPr>
        <w:drawing>
          <wp:inline distT="0" distB="0" distL="114300" distR="114300">
            <wp:extent cx="485775" cy="876300"/>
            <wp:effectExtent l="0" t="0" r="9525"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菁优网：http://www.jyeoo.com"/>
                    <pic:cNvPicPr>
                      <a:picLocks noChangeAspect="1"/>
                    </pic:cNvPicPr>
                  </pic:nvPicPr>
                  <pic:blipFill>
                    <a:blip r:embed="rId20"/>
                    <a:stretch>
                      <a:fillRect/>
                    </a:stretch>
                  </pic:blipFill>
                  <pic:spPr>
                    <a:xfrm>
                      <a:off x="0" y="0"/>
                      <a:ext cx="485775" cy="876300"/>
                    </a:xfrm>
                    <a:prstGeom prst="rect">
                      <a:avLst/>
                    </a:prstGeom>
                    <a:noFill/>
                    <a:ln>
                      <a:noFill/>
                    </a:ln>
                  </pic:spPr>
                </pic:pic>
              </a:graphicData>
            </a:graphic>
          </wp:inline>
        </w:drawing>
      </w:r>
    </w:p>
    <w:p>
      <w:pPr>
        <w:spacing w:line="360" w:lineRule="exact"/>
        <w:ind w:left="273" w:hanging="273" w:hangingChars="130"/>
      </w:pPr>
      <w:r>
        <w:rPr>
          <w:rFonts w:hint="eastAsia" w:ascii="Times New Roman" w:hAnsi="Times New Roman" w:eastAsia="新宋体"/>
          <w:szCs w:val="21"/>
        </w:rPr>
        <w:t>18．如图所示，同种材料制成的实心圆柱体A和B放在水平地面上，高度之比h</w:t>
      </w:r>
      <w:r>
        <w:rPr>
          <w:rFonts w:hint="eastAsia" w:ascii="Times New Roman" w:hAnsi="Times New Roman" w:eastAsia="新宋体"/>
          <w:sz w:val="24"/>
          <w:szCs w:val="24"/>
          <w:vertAlign w:val="subscript"/>
        </w:rPr>
        <w:t>A</w:t>
      </w:r>
      <w:r>
        <w:rPr>
          <w:rFonts w:hint="eastAsia" w:ascii="Times New Roman" w:hAnsi="Times New Roman" w:eastAsia="新宋体"/>
          <w:szCs w:val="21"/>
        </w:rPr>
        <w:t>：h</w:t>
      </w:r>
      <w:r>
        <w:rPr>
          <w:rFonts w:hint="eastAsia" w:ascii="Times New Roman" w:hAnsi="Times New Roman" w:eastAsia="新宋体"/>
          <w:sz w:val="24"/>
          <w:szCs w:val="24"/>
          <w:vertAlign w:val="subscript"/>
        </w:rPr>
        <w:t>B</w:t>
      </w:r>
      <w:r>
        <w:rPr>
          <w:rFonts w:hint="eastAsia" w:ascii="Times New Roman" w:hAnsi="Times New Roman" w:eastAsia="新宋体"/>
          <w:szCs w:val="21"/>
        </w:rPr>
        <w:t>＝2：1，底面积之比S</w:t>
      </w:r>
      <w:r>
        <w:rPr>
          <w:rFonts w:hint="eastAsia" w:ascii="Times New Roman" w:hAnsi="Times New Roman" w:eastAsia="新宋体"/>
          <w:sz w:val="24"/>
          <w:szCs w:val="24"/>
          <w:vertAlign w:val="subscript"/>
        </w:rPr>
        <w:t>A</w:t>
      </w:r>
      <w:r>
        <w:rPr>
          <w:rFonts w:hint="eastAsia" w:ascii="Times New Roman" w:hAnsi="Times New Roman" w:eastAsia="新宋体"/>
          <w:szCs w:val="21"/>
        </w:rPr>
        <w:t>：S</w:t>
      </w:r>
      <w:r>
        <w:rPr>
          <w:rFonts w:hint="eastAsia" w:ascii="Times New Roman" w:hAnsi="Times New Roman" w:eastAsia="新宋体"/>
          <w:sz w:val="24"/>
          <w:szCs w:val="24"/>
          <w:vertAlign w:val="subscript"/>
        </w:rPr>
        <w:t>B</w:t>
      </w:r>
      <w:r>
        <w:rPr>
          <w:rFonts w:hint="eastAsia" w:ascii="Times New Roman" w:hAnsi="Times New Roman" w:eastAsia="新宋体"/>
          <w:szCs w:val="21"/>
        </w:rPr>
        <w:t>＝1：3，则它们对地面的压强之比p</w:t>
      </w:r>
      <w:r>
        <w:rPr>
          <w:rFonts w:hint="eastAsia" w:ascii="Times New Roman" w:hAnsi="Times New Roman" w:eastAsia="新宋体"/>
          <w:sz w:val="24"/>
          <w:szCs w:val="24"/>
          <w:vertAlign w:val="subscript"/>
        </w:rPr>
        <w:t>A</w:t>
      </w:r>
      <w:r>
        <w:rPr>
          <w:rFonts w:hint="eastAsia" w:ascii="Times New Roman" w:hAnsi="Times New Roman" w:eastAsia="新宋体"/>
          <w:szCs w:val="21"/>
        </w:rPr>
        <w:t>：p</w:t>
      </w:r>
      <w:r>
        <w:rPr>
          <w:rFonts w:hint="eastAsia" w:ascii="Times New Roman" w:hAnsi="Times New Roman" w:eastAsia="新宋体"/>
          <w:sz w:val="24"/>
          <w:szCs w:val="24"/>
          <w:vertAlign w:val="subscript"/>
        </w:rPr>
        <w:t>B</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；压力F</w:t>
      </w:r>
      <w:r>
        <w:rPr>
          <w:rFonts w:hint="eastAsia" w:ascii="Times New Roman" w:hAnsi="Times New Roman" w:eastAsia="新宋体"/>
          <w:sz w:val="24"/>
          <w:szCs w:val="24"/>
          <w:vertAlign w:val="subscript"/>
        </w:rPr>
        <w:t>A</w:t>
      </w:r>
      <w:r>
        <w:rPr>
          <w:rFonts w:hint="eastAsia" w:ascii="Times New Roman" w:hAnsi="Times New Roman" w:eastAsia="新宋体"/>
          <w:szCs w:val="21"/>
        </w:rPr>
        <w:t>：F</w:t>
      </w:r>
      <w:r>
        <w:rPr>
          <w:rFonts w:hint="eastAsia" w:ascii="Times New Roman" w:hAnsi="Times New Roman" w:eastAsia="新宋体"/>
          <w:sz w:val="24"/>
          <w:szCs w:val="24"/>
          <w:vertAlign w:val="subscript"/>
        </w:rPr>
        <w:t>B</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firstLine="2940" w:firstLineChars="1400"/>
      </w:pPr>
      <w:r>
        <w:rPr>
          <w:rFonts w:hint="eastAsia" w:ascii="Times New Roman" w:hAnsi="Times New Roman" w:eastAsia="新宋体"/>
          <w:szCs w:val="21"/>
        </w:rPr>
        <w:drawing>
          <wp:inline distT="0" distB="0" distL="114300" distR="114300">
            <wp:extent cx="952500" cy="752475"/>
            <wp:effectExtent l="0" t="0" r="0" b="9525"/>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r:embed="rId21"/>
                    <a:stretch>
                      <a:fillRect/>
                    </a:stretch>
                  </pic:blipFill>
                  <pic:spPr>
                    <a:xfrm>
                      <a:off x="0" y="0"/>
                      <a:ext cx="952500" cy="752475"/>
                    </a:xfrm>
                    <a:prstGeom prst="rect">
                      <a:avLst/>
                    </a:prstGeom>
                    <a:noFill/>
                    <a:ln>
                      <a:noFill/>
                    </a:ln>
                  </pic:spPr>
                </pic:pic>
              </a:graphicData>
            </a:graphic>
          </wp:inline>
        </w:drawing>
      </w:r>
    </w:p>
    <w:p>
      <w:pPr>
        <w:spacing w:line="360" w:lineRule="exact"/>
        <w:ind w:left="273" w:hanging="273" w:hangingChars="130"/>
      </w:pPr>
      <w:r>
        <w:rPr>
          <w:rFonts w:hint="eastAsia" w:ascii="Times New Roman" w:hAnsi="Times New Roman" w:eastAsia="新宋体"/>
          <w:szCs w:val="21"/>
        </w:rPr>
        <w:t>19．如图甲，有一密闭的圆台形容器，内装一定质量的液体，如果把它倒置，如图乙，液体对容器底面的压力变化是</w:t>
      </w:r>
      <w:r>
        <w:rPr>
          <w:rFonts w:hint="eastAsia" w:ascii="Times New Roman" w:hAnsi="Times New Roman" w:eastAsia="新宋体"/>
          <w:szCs w:val="21"/>
          <w:u w:val="single"/>
        </w:rPr>
        <w:t>　   　</w:t>
      </w:r>
      <w:r>
        <w:rPr>
          <w:rFonts w:hint="eastAsia" w:ascii="Times New Roman" w:hAnsi="Times New Roman" w:eastAsia="新宋体"/>
          <w:szCs w:val="21"/>
        </w:rPr>
        <w:t>，压强的变化是</w:t>
      </w:r>
      <w:r>
        <w:rPr>
          <w:rFonts w:hint="eastAsia" w:ascii="Times New Roman" w:hAnsi="Times New Roman" w:eastAsia="新宋体"/>
          <w:szCs w:val="21"/>
          <w:u w:val="single"/>
        </w:rPr>
        <w:t>　   　</w:t>
      </w:r>
      <w:r>
        <w:rPr>
          <w:rFonts w:hint="eastAsia" w:ascii="Times New Roman" w:hAnsi="Times New Roman" w:eastAsia="新宋体"/>
          <w:szCs w:val="21"/>
        </w:rPr>
        <w:drawing>
          <wp:inline distT="0" distB="0" distL="114300" distR="114300">
            <wp:extent cx="254000" cy="254000"/>
            <wp:effectExtent l="0" t="0" r="12700" b="1270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2"/>
                    <a:stretch>
                      <a:fillRect/>
                    </a:stretch>
                  </pic:blipFill>
                  <pic:spPr>
                    <a:xfrm>
                      <a:off x="0" y="0"/>
                      <a:ext cx="254000" cy="254000"/>
                    </a:xfrm>
                    <a:prstGeom prst="rect">
                      <a:avLst/>
                    </a:prstGeom>
                  </pic:spPr>
                </pic:pic>
              </a:graphicData>
            </a:graphic>
          </wp:inline>
        </w:drawing>
      </w:r>
      <w:r>
        <w:rPr>
          <w:rFonts w:hint="eastAsia" w:ascii="Times New Roman" w:hAnsi="Times New Roman" w:eastAsia="新宋体"/>
          <w:szCs w:val="21"/>
        </w:rPr>
        <w:t>。（两空均选填“增大”、“不变”或“减小”）</w:t>
      </w:r>
    </w:p>
    <w:p>
      <w:pPr>
        <w:spacing w:line="360" w:lineRule="auto"/>
        <w:ind w:left="273" w:leftChars="130" w:firstLine="2520" w:firstLineChars="1200"/>
      </w:pPr>
      <w:r>
        <w:rPr>
          <w:rFonts w:hint="eastAsia" w:ascii="Times New Roman" w:hAnsi="Times New Roman" w:eastAsia="新宋体"/>
          <w:szCs w:val="21"/>
        </w:rPr>
        <w:drawing>
          <wp:inline distT="0" distB="0" distL="114300" distR="114300">
            <wp:extent cx="1466850" cy="733425"/>
            <wp:effectExtent l="0" t="0" r="0" b="9525"/>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菁优网：http://www.jyeoo.com"/>
                    <pic:cNvPicPr>
                      <a:picLocks noChangeAspect="1"/>
                    </pic:cNvPicPr>
                  </pic:nvPicPr>
                  <pic:blipFill>
                    <a:blip r:embed="rId23"/>
                    <a:stretch>
                      <a:fillRect/>
                    </a:stretch>
                  </pic:blipFill>
                  <pic:spPr>
                    <a:xfrm>
                      <a:off x="0" y="0"/>
                      <a:ext cx="1466850" cy="733425"/>
                    </a:xfrm>
                    <a:prstGeom prst="rect">
                      <a:avLst/>
                    </a:prstGeom>
                    <a:noFill/>
                    <a:ln>
                      <a:noFill/>
                    </a:ln>
                  </pic:spPr>
                </pic:pic>
              </a:graphicData>
            </a:graphic>
          </wp:inline>
        </w:drawing>
      </w:r>
    </w:p>
    <w:p>
      <w:pPr>
        <w:spacing w:line="360" w:lineRule="exact"/>
      </w:pPr>
      <w:r>
        <w:rPr>
          <w:rFonts w:hint="eastAsia" w:ascii="Times New Roman" w:hAnsi="Times New Roman" w:eastAsia="新宋体"/>
          <w:b/>
          <w:szCs w:val="21"/>
        </w:rPr>
        <w:t>三．作图题（共3小题）</w:t>
      </w:r>
    </w:p>
    <w:p>
      <w:pPr>
        <w:spacing w:line="360" w:lineRule="exact"/>
        <w:ind w:left="273" w:hanging="273" w:hangingChars="130"/>
      </w:pPr>
      <w:r>
        <w:rPr>
          <w:rFonts w:hint="eastAsia" w:ascii="Times New Roman" w:hAnsi="Times New Roman" w:eastAsia="新宋体"/>
          <w:szCs w:val="21"/>
        </w:rPr>
        <w:t>20．如图所示，物体A沿斜面向下做匀速直线运动，请在图中作出斜面对物体A所施加力的示意图。</w:t>
      </w:r>
    </w:p>
    <w:p>
      <w:pPr>
        <w:spacing w:line="360" w:lineRule="auto"/>
        <w:ind w:left="273" w:leftChars="130" w:firstLine="2730" w:firstLineChars="1300"/>
      </w:pPr>
      <w:r>
        <w:rPr>
          <w:rFonts w:hint="eastAsia" w:ascii="Times New Roman" w:hAnsi="Times New Roman" w:eastAsia="新宋体"/>
          <w:szCs w:val="21"/>
        </w:rPr>
        <w:drawing>
          <wp:inline distT="0" distB="0" distL="114300" distR="114300">
            <wp:extent cx="1752600" cy="952500"/>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菁优网：http://www.jyeoo.com"/>
                    <pic:cNvPicPr>
                      <a:picLocks noChangeAspect="1"/>
                    </pic:cNvPicPr>
                  </pic:nvPicPr>
                  <pic:blipFill>
                    <a:blip r:embed="rId24"/>
                    <a:stretch>
                      <a:fillRect/>
                    </a:stretch>
                  </pic:blipFill>
                  <pic:spPr>
                    <a:xfrm>
                      <a:off x="0" y="0"/>
                      <a:ext cx="1752600" cy="952500"/>
                    </a:xfrm>
                    <a:prstGeom prst="rect">
                      <a:avLst/>
                    </a:prstGeom>
                    <a:noFill/>
                    <a:ln>
                      <a:noFill/>
                    </a:ln>
                  </pic:spPr>
                </pic:pic>
              </a:graphicData>
            </a:graphic>
          </wp:inline>
        </w:drawing>
      </w:r>
    </w:p>
    <w:p>
      <w:pPr>
        <w:spacing w:line="360" w:lineRule="exact"/>
        <w:ind w:left="273" w:hanging="273" w:hangingChars="130"/>
      </w:pPr>
      <w:r>
        <w:rPr>
          <w:rFonts w:hint="eastAsia" w:ascii="Times New Roman" w:hAnsi="Times New Roman" w:eastAsia="新宋体"/>
          <w:szCs w:val="21"/>
        </w:rPr>
        <w:t>21．如图，在图中画出木块A重力的示意图，以及木块A对斜面B的压力F的示意图。</w:t>
      </w:r>
    </w:p>
    <w:p>
      <w:pPr>
        <w:spacing w:line="360" w:lineRule="auto"/>
        <w:ind w:left="273" w:leftChars="130" w:firstLine="2730" w:firstLineChars="1300"/>
      </w:pPr>
      <w:r>
        <w:rPr>
          <w:rFonts w:hint="eastAsia" w:ascii="Times New Roman" w:hAnsi="Times New Roman" w:eastAsia="新宋体"/>
          <w:szCs w:val="21"/>
        </w:rPr>
        <w:drawing>
          <wp:inline distT="0" distB="0" distL="114300" distR="114300">
            <wp:extent cx="1390650" cy="714375"/>
            <wp:effectExtent l="0" t="0" r="0" b="9525"/>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菁优网：http://www.jyeoo.com"/>
                    <pic:cNvPicPr>
                      <a:picLocks noChangeAspect="1"/>
                    </pic:cNvPicPr>
                  </pic:nvPicPr>
                  <pic:blipFill>
                    <a:blip r:embed="rId25"/>
                    <a:stretch>
                      <a:fillRect/>
                    </a:stretch>
                  </pic:blipFill>
                  <pic:spPr>
                    <a:xfrm>
                      <a:off x="0" y="0"/>
                      <a:ext cx="1390650" cy="714375"/>
                    </a:xfrm>
                    <a:prstGeom prst="rect">
                      <a:avLst/>
                    </a:prstGeom>
                    <a:noFill/>
                    <a:ln>
                      <a:noFill/>
                    </a:ln>
                  </pic:spPr>
                </pic:pic>
              </a:graphicData>
            </a:graphic>
          </wp:inline>
        </w:drawing>
      </w:r>
    </w:p>
    <w:p>
      <w:pPr>
        <w:spacing w:line="360" w:lineRule="exact"/>
        <w:ind w:left="273" w:hanging="273" w:hangingChars="130"/>
      </w:pPr>
      <w:r>
        <w:rPr>
          <w:rFonts w:hint="eastAsia" w:ascii="Times New Roman" w:hAnsi="Times New Roman" w:eastAsia="新宋体"/>
          <w:szCs w:val="21"/>
        </w:rPr>
        <w:t>22．如图所示，某人站在小车里，随小车在水平地面上一起做匀速直线运动，请画出人受到的力。</w:t>
      </w:r>
    </w:p>
    <w:p>
      <w:pPr>
        <w:spacing w:line="360" w:lineRule="auto"/>
        <w:ind w:left="273" w:leftChars="130" w:firstLine="2520" w:firstLineChars="1200"/>
      </w:pPr>
      <w:r>
        <w:rPr>
          <w:rFonts w:hint="eastAsia" w:ascii="Times New Roman" w:hAnsi="Times New Roman" w:eastAsia="新宋体"/>
          <w:szCs w:val="21"/>
        </w:rPr>
        <w:drawing>
          <wp:inline distT="0" distB="0" distL="114300" distR="114300">
            <wp:extent cx="2429510" cy="1333500"/>
            <wp:effectExtent l="0" t="0" r="889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菁优网：http://www.jyeoo.com"/>
                    <pic:cNvPicPr>
                      <a:picLocks noChangeAspect="1"/>
                    </pic:cNvPicPr>
                  </pic:nvPicPr>
                  <pic:blipFill>
                    <a:blip r:embed="rId26"/>
                    <a:stretch>
                      <a:fillRect/>
                    </a:stretch>
                  </pic:blipFill>
                  <pic:spPr>
                    <a:xfrm>
                      <a:off x="0" y="0"/>
                      <a:ext cx="2429510" cy="1333500"/>
                    </a:xfrm>
                    <a:prstGeom prst="rect">
                      <a:avLst/>
                    </a:prstGeom>
                    <a:noFill/>
                    <a:ln>
                      <a:noFill/>
                    </a:ln>
                  </pic:spPr>
                </pic:pic>
              </a:graphicData>
            </a:graphic>
          </wp:inline>
        </w:drawing>
      </w:r>
    </w:p>
    <w:p>
      <w:pPr>
        <w:spacing w:line="360" w:lineRule="exact"/>
      </w:pPr>
      <w:r>
        <w:rPr>
          <w:rFonts w:hint="eastAsia" w:ascii="Times New Roman" w:hAnsi="Times New Roman" w:eastAsia="新宋体"/>
          <w:b/>
          <w:szCs w:val="21"/>
        </w:rPr>
        <w:t>四．计算题（共2小题）</w:t>
      </w:r>
    </w:p>
    <w:p>
      <w:pPr>
        <w:spacing w:line="360" w:lineRule="exact"/>
        <w:ind w:left="273" w:hanging="273" w:hangingChars="130"/>
      </w:pPr>
      <w:r>
        <w:rPr>
          <w:rFonts w:hint="eastAsia" w:ascii="Times New Roman" w:hAnsi="Times New Roman" w:eastAsia="新宋体"/>
          <w:szCs w:val="21"/>
        </w:rPr>
        <w:t>23．如图甲所示，边长10cm，重50N的正方体B放在水平地面上，边长为5cm，重20N的正方体A叠放在B上。求：</w:t>
      </w:r>
    </w:p>
    <w:p>
      <w:pPr>
        <w:spacing w:line="360" w:lineRule="exact"/>
        <w:ind w:left="273" w:leftChars="130"/>
      </w:pPr>
      <w:r>
        <w:rPr>
          <w:rFonts w:ascii="Cambria Math" w:hAnsi="Cambria Math" w:eastAsia="Cambria Math"/>
          <w:szCs w:val="21"/>
        </w:rPr>
        <w:t>①</w:t>
      </w:r>
      <w:r>
        <w:rPr>
          <w:rFonts w:hint="eastAsia" w:ascii="Times New Roman" w:hAnsi="Times New Roman" w:eastAsia="新宋体"/>
          <w:szCs w:val="21"/>
        </w:rPr>
        <w:t>正方体A对B的压强；</w:t>
      </w:r>
    </w:p>
    <w:p>
      <w:pPr>
        <w:spacing w:line="360" w:lineRule="exact"/>
        <w:ind w:left="273" w:leftChars="130"/>
      </w:pPr>
      <w:r>
        <w:rPr>
          <w:rFonts w:ascii="Cambria Math" w:hAnsi="Cambria Math" w:eastAsia="Cambria Math"/>
          <w:szCs w:val="21"/>
        </w:rPr>
        <w:t>②</w:t>
      </w:r>
      <w:r>
        <w:rPr>
          <w:rFonts w:hint="eastAsia" w:ascii="Times New Roman" w:hAnsi="Times New Roman" w:eastAsia="新宋体"/>
          <w:szCs w:val="21"/>
        </w:rPr>
        <w:t>如图乙，将正方体A取下，用10N的力向上提正方体B，此时B对地面的压强有多大？</w:t>
      </w:r>
    </w:p>
    <w:p>
      <w:pPr>
        <w:spacing w:line="360" w:lineRule="auto"/>
        <w:ind w:left="273" w:leftChars="130" w:firstLine="2730" w:firstLineChars="1300"/>
      </w:pPr>
      <w:r>
        <w:rPr>
          <w:rFonts w:hint="eastAsia" w:ascii="Times New Roman" w:hAnsi="Times New Roman" w:eastAsia="新宋体"/>
          <w:szCs w:val="21"/>
        </w:rPr>
        <w:drawing>
          <wp:inline distT="0" distB="0" distL="114300" distR="114300">
            <wp:extent cx="1638300" cy="1181100"/>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r:embed="rId27"/>
                    <a:stretch>
                      <a:fillRect/>
                    </a:stretch>
                  </pic:blipFill>
                  <pic:spPr>
                    <a:xfrm>
                      <a:off x="0" y="0"/>
                      <a:ext cx="1638300" cy="1181100"/>
                    </a:xfrm>
                    <a:prstGeom prst="rect">
                      <a:avLst/>
                    </a:prstGeom>
                    <a:noFill/>
                    <a:ln>
                      <a:noFill/>
                    </a:ln>
                  </pic:spPr>
                </pic:pic>
              </a:graphicData>
            </a:graphic>
          </wp:inline>
        </w:drawing>
      </w:r>
    </w:p>
    <w:p>
      <w:pPr>
        <w:spacing w:line="360" w:lineRule="exact"/>
        <w:ind w:left="273" w:hanging="273" w:hangingChars="130"/>
      </w:pPr>
      <w:r>
        <w:rPr>
          <w:rFonts w:hint="eastAsia" w:ascii="Times New Roman" w:hAnsi="Times New Roman" w:eastAsia="新宋体"/>
          <w:szCs w:val="21"/>
        </w:rPr>
        <w:t>24．如图所示，盛有水的杯子静止在水平桌面上。杯子重2N，高12cm，底面积为40cm</w:t>
      </w:r>
      <w:r>
        <w:rPr>
          <w:rFonts w:hint="eastAsia" w:ascii="Times New Roman" w:hAnsi="Times New Roman" w:eastAsia="新宋体"/>
          <w:sz w:val="24"/>
          <w:szCs w:val="24"/>
          <w:vertAlign w:val="superscript"/>
        </w:rPr>
        <w:t>2</w:t>
      </w:r>
      <w:r>
        <w:rPr>
          <w:rFonts w:hint="eastAsia" w:ascii="Times New Roman" w:hAnsi="Times New Roman" w:eastAsia="新宋体"/>
          <w:szCs w:val="21"/>
        </w:rPr>
        <w:t>；杯内水重6N，水深8cm，水的密度为1.0×10</w:t>
      </w:r>
      <w:r>
        <w:rPr>
          <w:rFonts w:hint="eastAsia" w:ascii="Times New Roman" w:hAnsi="Times New Roman" w:eastAsia="新宋体"/>
          <w:sz w:val="24"/>
          <w:szCs w:val="24"/>
          <w:vertAlign w:val="superscript"/>
        </w:rPr>
        <w:t>3</w:t>
      </w:r>
      <w:r>
        <w:rPr>
          <w:rFonts w:hint="eastAsia" w:ascii="Times New Roman" w:hAnsi="Times New Roman" w:eastAsia="新宋体"/>
          <w:szCs w:val="21"/>
        </w:rPr>
        <w:t>kg/m</w:t>
      </w:r>
      <w:r>
        <w:rPr>
          <w:rFonts w:hint="eastAsia" w:ascii="Times New Roman" w:hAnsi="Times New Roman" w:eastAsia="新宋体"/>
          <w:sz w:val="24"/>
          <w:szCs w:val="24"/>
          <w:vertAlign w:val="superscript"/>
        </w:rPr>
        <w:t>3</w:t>
      </w:r>
      <w:r>
        <w:rPr>
          <w:rFonts w:hint="eastAsia" w:ascii="Times New Roman" w:hAnsi="Times New Roman" w:eastAsia="新宋体"/>
          <w:szCs w:val="21"/>
        </w:rPr>
        <w:t>，g取10N/kg。</w:t>
      </w:r>
    </w:p>
    <w:p>
      <w:pPr>
        <w:spacing w:line="360" w:lineRule="exact"/>
        <w:ind w:left="273" w:leftChars="130"/>
      </w:pPr>
      <w:r>
        <w:rPr>
          <w:rFonts w:hint="eastAsia" w:ascii="Times New Roman" w:hAnsi="Times New Roman" w:eastAsia="新宋体"/>
          <w:szCs w:val="21"/>
        </w:rPr>
        <w:t>求：（1）水对杯底的压强；</w:t>
      </w:r>
    </w:p>
    <w:p>
      <w:pPr>
        <w:spacing w:line="360" w:lineRule="exact"/>
        <w:ind w:left="273" w:leftChars="130"/>
      </w:pPr>
      <w:r>
        <w:rPr>
          <w:rFonts w:hint="eastAsia" w:ascii="Times New Roman" w:hAnsi="Times New Roman" w:eastAsia="新宋体"/>
          <w:szCs w:val="21"/>
        </w:rPr>
        <w:t>（2）水杯对桌面的压强。</w:t>
      </w:r>
    </w:p>
    <w:p>
      <w:pPr>
        <w:spacing w:line="360" w:lineRule="auto"/>
        <w:ind w:left="273" w:leftChars="130" w:firstLine="3360" w:firstLineChars="1600"/>
      </w:pPr>
      <w:r>
        <w:rPr>
          <w:rFonts w:hint="eastAsia" w:ascii="Times New Roman" w:hAnsi="Times New Roman" w:eastAsia="新宋体"/>
          <w:szCs w:val="21"/>
        </w:rPr>
        <w:drawing>
          <wp:inline distT="0" distB="0" distL="114300" distR="114300">
            <wp:extent cx="1295400" cy="885825"/>
            <wp:effectExtent l="0" t="0" r="0" b="9525"/>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r:embed="rId28"/>
                    <a:stretch>
                      <a:fillRect/>
                    </a:stretch>
                  </pic:blipFill>
                  <pic:spPr>
                    <a:xfrm>
                      <a:off x="0" y="0"/>
                      <a:ext cx="1295400" cy="885825"/>
                    </a:xfrm>
                    <a:prstGeom prst="rect">
                      <a:avLst/>
                    </a:prstGeom>
                    <a:noFill/>
                    <a:ln>
                      <a:noFill/>
                    </a:ln>
                  </pic:spPr>
                </pic:pic>
              </a:graphicData>
            </a:graphic>
          </wp:inline>
        </w:drawing>
      </w:r>
    </w:p>
    <w:p>
      <w:pPr>
        <w:spacing w:line="360" w:lineRule="exact"/>
      </w:pPr>
      <w:r>
        <w:rPr>
          <w:rFonts w:hint="eastAsia" w:ascii="Times New Roman" w:hAnsi="Times New Roman" w:eastAsia="新宋体"/>
          <w:b/>
          <w:szCs w:val="21"/>
        </w:rPr>
        <w:t>五．实验探究题（共3小题）</w:t>
      </w:r>
    </w:p>
    <w:p>
      <w:pPr>
        <w:spacing w:line="360" w:lineRule="exact"/>
        <w:ind w:left="273" w:hanging="273" w:hangingChars="130"/>
      </w:pPr>
      <w:r>
        <w:rPr>
          <w:rFonts w:hint="eastAsia" w:ascii="Times New Roman" w:hAnsi="Times New Roman" w:eastAsia="新宋体"/>
          <w:szCs w:val="21"/>
        </w:rPr>
        <w:t>25．为了探究“滑动摩擦力大小与什么因素有关”，含含设计了如图所示的实验，其中木块A的重力为6N，长木板B重力为14N。</w:t>
      </w:r>
    </w:p>
    <w:p>
      <w:pPr>
        <w:spacing w:line="360" w:lineRule="auto"/>
        <w:ind w:left="273" w:leftChars="130"/>
      </w:pPr>
      <w:r>
        <w:rPr>
          <w:rFonts w:hint="eastAsia" w:ascii="Times New Roman" w:hAnsi="Times New Roman" w:eastAsia="新宋体"/>
          <w:szCs w:val="21"/>
        </w:rPr>
        <w:drawing>
          <wp:inline distT="0" distB="0" distL="114300" distR="114300">
            <wp:extent cx="4591050" cy="2067560"/>
            <wp:effectExtent l="0" t="0" r="0" b="889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菁优网：http://www.jyeoo.com"/>
                    <pic:cNvPicPr>
                      <a:picLocks noChangeAspect="1"/>
                    </pic:cNvPicPr>
                  </pic:nvPicPr>
                  <pic:blipFill>
                    <a:blip r:embed="rId29"/>
                    <a:stretch>
                      <a:fillRect/>
                    </a:stretch>
                  </pic:blipFill>
                  <pic:spPr>
                    <a:xfrm>
                      <a:off x="0" y="0"/>
                      <a:ext cx="4591050" cy="2067560"/>
                    </a:xfrm>
                    <a:prstGeom prst="rect">
                      <a:avLst/>
                    </a:prstGeom>
                    <a:noFill/>
                    <a:ln>
                      <a:noFill/>
                    </a:ln>
                  </pic:spPr>
                </pic:pic>
              </a:graphicData>
            </a:graphic>
          </wp:inline>
        </w:drawing>
      </w:r>
    </w:p>
    <w:p>
      <w:pPr>
        <w:spacing w:line="360" w:lineRule="exact"/>
        <w:ind w:left="273" w:leftChars="130"/>
      </w:pPr>
      <w:r>
        <w:rPr>
          <w:rFonts w:hint="eastAsia" w:ascii="Times New Roman" w:hAnsi="Times New Roman" w:eastAsia="新宋体"/>
          <w:szCs w:val="21"/>
        </w:rPr>
        <w:t>（1）实验过程中，根据</w:t>
      </w:r>
      <w:r>
        <w:rPr>
          <w:rFonts w:hint="eastAsia" w:ascii="Times New Roman" w:hAnsi="Times New Roman" w:eastAsia="新宋体"/>
          <w:szCs w:val="21"/>
          <w:u w:val="single"/>
        </w:rPr>
        <w:t>　   　</w:t>
      </w:r>
      <w:r>
        <w:rPr>
          <w:rFonts w:hint="eastAsia" w:ascii="Times New Roman" w:hAnsi="Times New Roman" w:eastAsia="新宋体"/>
          <w:szCs w:val="21"/>
        </w:rPr>
        <w:t>的知识可知，弹簧测力计必须拉着物块沿水平方向做匀速直线运动，才能用弹簧测力计示数表示滑动摩擦力大小；</w:t>
      </w:r>
    </w:p>
    <w:p>
      <w:pPr>
        <w:spacing w:line="360" w:lineRule="exact"/>
        <w:ind w:left="273" w:leftChars="130"/>
      </w:pPr>
      <w:r>
        <w:rPr>
          <w:rFonts w:hint="eastAsia" w:ascii="Times New Roman" w:hAnsi="Times New Roman" w:eastAsia="新宋体"/>
          <w:szCs w:val="21"/>
        </w:rPr>
        <w:t>（2）比较甲、乙实验，是为了研究滑动摩擦力大小与</w:t>
      </w:r>
      <w:r>
        <w:rPr>
          <w:rFonts w:hint="eastAsia" w:ascii="Times New Roman" w:hAnsi="Times New Roman" w:eastAsia="新宋体"/>
          <w:szCs w:val="21"/>
          <w:u w:val="single"/>
        </w:rPr>
        <w:t>　   　</w:t>
      </w:r>
      <w:r>
        <w:rPr>
          <w:rFonts w:hint="eastAsia" w:ascii="Times New Roman" w:hAnsi="Times New Roman" w:eastAsia="新宋体"/>
          <w:szCs w:val="21"/>
        </w:rPr>
        <w:t>有关；比较</w:t>
      </w:r>
      <w:r>
        <w:rPr>
          <w:rFonts w:hint="eastAsia" w:ascii="Times New Roman" w:hAnsi="Times New Roman" w:eastAsia="新宋体"/>
          <w:szCs w:val="21"/>
          <w:u w:val="single"/>
        </w:rPr>
        <w:t>　   　</w:t>
      </w:r>
      <w:r>
        <w:rPr>
          <w:rFonts w:hint="eastAsia" w:ascii="Times New Roman" w:hAnsi="Times New Roman" w:eastAsia="新宋体"/>
          <w:szCs w:val="21"/>
        </w:rPr>
        <w:t>实验，是为了研究滑动摩擦力大小与接触面粗糙程度有关；</w:t>
      </w:r>
    </w:p>
    <w:p>
      <w:pPr>
        <w:spacing w:line="360" w:lineRule="exact"/>
        <w:ind w:left="273" w:leftChars="130"/>
      </w:pPr>
      <w:r>
        <w:rPr>
          <w:rFonts w:hint="eastAsia" w:ascii="Times New Roman" w:hAnsi="Times New Roman" w:eastAsia="新宋体"/>
          <w:szCs w:val="21"/>
        </w:rPr>
        <w:t>（3）比较甲、丁实验，发现甲实验弹簧测力计的示数大于丁实验弹簧测力计的示数，含含得出结论：滑动摩擦力的大小与接触面积的大小有关，此探究过程中存在的问题是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exact"/>
        <w:ind w:left="273" w:leftChars="130"/>
      </w:pPr>
      <w:r>
        <w:rPr>
          <w:rFonts w:hint="eastAsia" w:ascii="Times New Roman" w:hAnsi="Times New Roman" w:eastAsia="新宋体"/>
          <w:szCs w:val="21"/>
        </w:rPr>
        <w:t>（4）实验后小组交流讨论时发现：在实验中弹簧测力计是在运动过程中读数，误差较大。于是含含又设计了如图戊所示的实验方案，该方案</w:t>
      </w:r>
      <w:r>
        <w:rPr>
          <w:rFonts w:hint="eastAsia" w:ascii="Times New Roman" w:hAnsi="Times New Roman" w:eastAsia="新宋体"/>
          <w:szCs w:val="21"/>
          <w:u w:val="single"/>
        </w:rPr>
        <w:t>　   　</w:t>
      </w:r>
      <w:r>
        <w:rPr>
          <w:rFonts w:hint="eastAsia" w:ascii="Times New Roman" w:hAnsi="Times New Roman" w:eastAsia="新宋体"/>
          <w:szCs w:val="21"/>
        </w:rPr>
        <w:t>（选填“需要”或“不需要”）匀速拉动长木板B。</w:t>
      </w:r>
    </w:p>
    <w:p>
      <w:pPr>
        <w:spacing w:line="360" w:lineRule="exact"/>
        <w:ind w:left="273" w:leftChars="130"/>
      </w:pPr>
      <w:r>
        <w:rPr>
          <w:rFonts w:hint="eastAsia" w:ascii="Times New Roman" w:hAnsi="Times New Roman" w:eastAsia="新宋体"/>
          <w:szCs w:val="21"/>
        </w:rPr>
        <w:t>（5）在物理学中，我们把两个物体间的滑动摩擦力与压力的比值称为这两个接触面间的“动摩擦因数”，用符号</w:t>
      </w:r>
      <w:r>
        <w:rPr>
          <w:rFonts w:ascii="Cambria Math" w:hAnsi="Cambria Math" w:eastAsia="Cambria Math"/>
          <w:szCs w:val="21"/>
        </w:rPr>
        <w:t>μ</w:t>
      </w:r>
      <w:r>
        <w:rPr>
          <w:rFonts w:hint="eastAsia" w:ascii="Times New Roman" w:hAnsi="Times New Roman" w:eastAsia="新宋体"/>
          <w:szCs w:val="21"/>
        </w:rPr>
        <w:t>表示。在如图戊所示实验中，木块A与长木板B间的动摩擦因数</w:t>
      </w:r>
      <w:r>
        <w:rPr>
          <w:rFonts w:ascii="Cambria Math" w:hAnsi="Cambria Math" w:eastAsia="Cambria Math"/>
          <w:szCs w:val="21"/>
        </w:rPr>
        <w:t>μ</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，已知长木板B与地面之间的动摩擦因数大小为0.4，若用拉力F将长木块B匀速抽出，则拉力F＝</w:t>
      </w:r>
      <w:r>
        <w:rPr>
          <w:rFonts w:hint="eastAsia" w:ascii="Times New Roman" w:hAnsi="Times New Roman" w:eastAsia="新宋体"/>
          <w:szCs w:val="21"/>
          <w:u w:val="single"/>
        </w:rPr>
        <w:t xml:space="preserve">   　</w:t>
      </w:r>
      <w:r>
        <w:rPr>
          <w:rFonts w:hint="eastAsia" w:ascii="Times New Roman" w:hAnsi="Times New Roman" w:eastAsia="新宋体"/>
          <w:szCs w:val="21"/>
        </w:rPr>
        <w:t>N。</w:t>
      </w:r>
    </w:p>
    <w:p>
      <w:pPr>
        <w:spacing w:line="360" w:lineRule="exact"/>
        <w:ind w:left="273" w:hanging="273" w:hangingChars="130"/>
      </w:pPr>
      <w:r>
        <w:rPr>
          <w:rFonts w:hint="eastAsia" w:ascii="Times New Roman" w:hAnsi="Times New Roman" w:eastAsia="新宋体"/>
          <w:szCs w:val="21"/>
        </w:rPr>
        <w:t>26．如图所示，某小组在“探究压力的作用效果与哪些因素有关”的实验中：</w:t>
      </w:r>
    </w:p>
    <w:p>
      <w:pPr>
        <w:spacing w:line="360" w:lineRule="auto"/>
        <w:ind w:left="273" w:leftChars="130"/>
        <w:rPr>
          <w:rFonts w:hint="eastAsia" w:ascii="Times New Roman" w:hAnsi="Times New Roman" w:eastAsia="新宋体"/>
          <w:szCs w:val="21"/>
        </w:rPr>
      </w:pPr>
      <w:r>
        <w:rPr>
          <w:rFonts w:hint="eastAsia" w:ascii="Times New Roman" w:hAnsi="Times New Roman" w:eastAsia="新宋体"/>
          <w:szCs w:val="21"/>
        </w:rPr>
        <w:drawing>
          <wp:inline distT="0" distB="0" distL="114300" distR="114300">
            <wp:extent cx="2953385" cy="904875"/>
            <wp:effectExtent l="0" t="0" r="18415" b="9525"/>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r:embed="rId30"/>
                    <a:stretch>
                      <a:fillRect/>
                    </a:stretch>
                  </pic:blipFill>
                  <pic:spPr>
                    <a:xfrm>
                      <a:off x="0" y="0"/>
                      <a:ext cx="2953385" cy="904875"/>
                    </a:xfrm>
                    <a:prstGeom prst="rect">
                      <a:avLst/>
                    </a:prstGeom>
                    <a:noFill/>
                    <a:ln>
                      <a:noFill/>
                    </a:ln>
                  </pic:spPr>
                </pic:pic>
              </a:graphicData>
            </a:graphic>
          </wp:inline>
        </w:drawing>
      </w:r>
    </w:p>
    <w:p>
      <w:pPr>
        <w:spacing w:line="360" w:lineRule="auto"/>
        <w:ind w:left="273" w:leftChars="130"/>
      </w:pPr>
      <w:r>
        <w:rPr>
          <w:rFonts w:hint="eastAsia" w:ascii="Times New Roman" w:hAnsi="Times New Roman" w:eastAsia="新宋体"/>
          <w:szCs w:val="21"/>
        </w:rPr>
        <w:t>（1）实验中是通过比较海绵的</w:t>
      </w:r>
      <w:r>
        <w:rPr>
          <w:rFonts w:hint="eastAsia" w:ascii="Times New Roman" w:hAnsi="Times New Roman" w:eastAsia="新宋体"/>
          <w:szCs w:val="21"/>
          <w:u w:val="single"/>
        </w:rPr>
        <w:t>　   　</w:t>
      </w:r>
      <w:r>
        <w:rPr>
          <w:rFonts w:hint="eastAsia" w:ascii="Times New Roman" w:hAnsi="Times New Roman" w:eastAsia="新宋体"/>
          <w:szCs w:val="21"/>
        </w:rPr>
        <w:t>来比较压力作用效果的大小。这种实验方法叫做</w:t>
      </w:r>
      <w:r>
        <w:rPr>
          <w:rFonts w:hint="eastAsia" w:ascii="Times New Roman" w:hAnsi="Times New Roman" w:eastAsia="新宋体"/>
          <w:szCs w:val="21"/>
          <w:u w:val="single"/>
        </w:rPr>
        <w:t>　   　</w:t>
      </w:r>
      <w:r>
        <w:rPr>
          <w:rFonts w:hint="eastAsia" w:ascii="Times New Roman" w:hAnsi="Times New Roman" w:eastAsia="新宋体"/>
          <w:szCs w:val="21"/>
        </w:rPr>
        <w:t>法。</w:t>
      </w:r>
    </w:p>
    <w:p>
      <w:pPr>
        <w:spacing w:line="360" w:lineRule="exact"/>
        <w:ind w:left="273" w:leftChars="130"/>
      </w:pPr>
      <w:r>
        <w:rPr>
          <w:rFonts w:hint="eastAsia" w:ascii="Times New Roman" w:hAnsi="Times New Roman" w:eastAsia="新宋体"/>
          <w:szCs w:val="21"/>
        </w:rPr>
        <w:t>（2）通过比较图甲和图乙两次实验，探究压力的作用效果与</w:t>
      </w:r>
      <w:r>
        <w:rPr>
          <w:rFonts w:hint="eastAsia" w:ascii="Times New Roman" w:hAnsi="Times New Roman" w:eastAsia="新宋体"/>
          <w:szCs w:val="21"/>
          <w:u w:val="single"/>
        </w:rPr>
        <w:t>　   　</w:t>
      </w:r>
      <w:r>
        <w:rPr>
          <w:rFonts w:hint="eastAsia" w:ascii="Times New Roman" w:hAnsi="Times New Roman" w:eastAsia="新宋体"/>
          <w:szCs w:val="21"/>
        </w:rPr>
        <w:t>的关系；通过比较图</w:t>
      </w:r>
      <w:r>
        <w:rPr>
          <w:rFonts w:hint="eastAsia" w:ascii="Times New Roman" w:hAnsi="Times New Roman" w:eastAsia="新宋体"/>
          <w:szCs w:val="21"/>
          <w:u w:val="single"/>
        </w:rPr>
        <w:t>　   　</w:t>
      </w:r>
      <w:r>
        <w:rPr>
          <w:rFonts w:hint="eastAsia" w:ascii="Times New Roman" w:hAnsi="Times New Roman" w:eastAsia="新宋体"/>
          <w:szCs w:val="21"/>
        </w:rPr>
        <w:t>和图</w:t>
      </w:r>
      <w:r>
        <w:rPr>
          <w:rFonts w:hint="eastAsia" w:ascii="Times New Roman" w:hAnsi="Times New Roman" w:eastAsia="新宋体"/>
          <w:szCs w:val="21"/>
          <w:u w:val="single"/>
        </w:rPr>
        <w:t>　   　</w:t>
      </w:r>
      <w:r>
        <w:rPr>
          <w:rFonts w:hint="eastAsia" w:ascii="Times New Roman" w:hAnsi="Times New Roman" w:eastAsia="新宋体"/>
          <w:szCs w:val="21"/>
        </w:rPr>
        <w:t>两次实验，探究压力的作用效果与受力面积的关系，这种实验方法是</w:t>
      </w:r>
      <w:r>
        <w:rPr>
          <w:rFonts w:hint="eastAsia" w:ascii="Times New Roman" w:hAnsi="Times New Roman" w:eastAsia="新宋体"/>
          <w:szCs w:val="21"/>
          <w:u w:val="single"/>
        </w:rPr>
        <w:t>　   　</w:t>
      </w:r>
      <w:r>
        <w:rPr>
          <w:rFonts w:hint="eastAsia" w:ascii="Times New Roman" w:hAnsi="Times New Roman" w:eastAsia="新宋体"/>
          <w:szCs w:val="21"/>
        </w:rPr>
        <w:t>法。</w:t>
      </w:r>
    </w:p>
    <w:p>
      <w:pPr>
        <w:spacing w:line="360" w:lineRule="exact"/>
        <w:ind w:left="273" w:leftChars="130"/>
      </w:pPr>
      <w:r>
        <w:rPr>
          <w:rFonts w:hint="eastAsia" w:ascii="Times New Roman" w:hAnsi="Times New Roman" w:eastAsia="新宋体"/>
          <w:szCs w:val="21"/>
        </w:rPr>
        <w:t>（3）实验结束后，同学们做了进一步的交流讨论，分析静止在水平桌面上的固体，它对桌面的压力和它受到的重力大小相等，这是因为它对桌面的压力与桌面对它的支持力是一对</w:t>
      </w:r>
      <w:r>
        <w:rPr>
          <w:rFonts w:hint="eastAsia" w:ascii="Times New Roman" w:hAnsi="Times New Roman" w:eastAsia="新宋体"/>
          <w:szCs w:val="21"/>
          <w:u w:val="single"/>
        </w:rPr>
        <w:t>　   　</w:t>
      </w:r>
      <w:r>
        <w:rPr>
          <w:rFonts w:hint="eastAsia" w:ascii="Times New Roman" w:hAnsi="Times New Roman" w:eastAsia="新宋体"/>
          <w:szCs w:val="21"/>
        </w:rPr>
        <w:t>力；它受到的重力与桌面对它的支持力是一对</w:t>
      </w:r>
      <w:r>
        <w:rPr>
          <w:rFonts w:hint="eastAsia" w:ascii="Times New Roman" w:hAnsi="Times New Roman" w:eastAsia="新宋体"/>
          <w:szCs w:val="21"/>
          <w:u w:val="single"/>
        </w:rPr>
        <w:t>　   　</w:t>
      </w:r>
      <w:r>
        <w:rPr>
          <w:rFonts w:hint="eastAsia" w:ascii="Times New Roman" w:hAnsi="Times New Roman" w:eastAsia="新宋体"/>
          <w:szCs w:val="21"/>
        </w:rPr>
        <w:t>力。</w:t>
      </w:r>
    </w:p>
    <w:p>
      <w:pPr>
        <w:spacing w:line="360" w:lineRule="exact"/>
        <w:ind w:left="273" w:hanging="273" w:hangingChars="130"/>
      </w:pPr>
      <w:r>
        <w:rPr>
          <w:rFonts w:hint="eastAsia" w:ascii="Times New Roman" w:hAnsi="Times New Roman" w:eastAsia="新宋体"/>
          <w:szCs w:val="21"/>
        </w:rPr>
        <w:t>27．小丽为探究“液体内部压强的规律”，用如图所示的装置进行实验，实验数据如表所示。</w:t>
      </w:r>
    </w:p>
    <w:tbl>
      <w:tblPr>
        <w:tblStyle w:val="8"/>
        <w:tblW w:w="9137"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481"/>
        <w:gridCol w:w="481"/>
        <w:gridCol w:w="882"/>
        <w:gridCol w:w="2431"/>
        <w:gridCol w:w="2431"/>
        <w:gridCol w:w="243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481" w:type="dxa"/>
            <w:vMerge w:val="restart"/>
            <w:noWrap w:val="0"/>
            <w:vAlign w:val="top"/>
          </w:tcPr>
          <w:p>
            <w:pPr>
              <w:spacing w:line="360" w:lineRule="exact"/>
              <w:jc w:val="center"/>
            </w:pPr>
          </w:p>
          <w:p>
            <w:pPr>
              <w:spacing w:line="360" w:lineRule="exact"/>
              <w:jc w:val="center"/>
            </w:pPr>
            <w:r>
              <w:rPr>
                <w:rFonts w:hint="eastAsia" w:ascii="Times New Roman" w:hAnsi="Times New Roman" w:eastAsia="新宋体"/>
                <w:szCs w:val="21"/>
              </w:rPr>
              <w:t>序号</w:t>
            </w:r>
          </w:p>
        </w:tc>
        <w:tc>
          <w:tcPr>
            <w:tcW w:w="481" w:type="dxa"/>
            <w:vMerge w:val="restart"/>
            <w:noWrap w:val="0"/>
            <w:vAlign w:val="top"/>
          </w:tcPr>
          <w:p>
            <w:pPr>
              <w:spacing w:line="360" w:lineRule="exact"/>
              <w:jc w:val="center"/>
            </w:pPr>
          </w:p>
          <w:p>
            <w:pPr>
              <w:spacing w:line="360" w:lineRule="exact"/>
              <w:jc w:val="center"/>
            </w:pPr>
            <w:r>
              <w:rPr>
                <w:rFonts w:hint="eastAsia" w:ascii="Times New Roman" w:hAnsi="Times New Roman" w:eastAsia="新宋体"/>
                <w:szCs w:val="21"/>
              </w:rPr>
              <w:t>液体</w:t>
            </w:r>
          </w:p>
        </w:tc>
        <w:tc>
          <w:tcPr>
            <w:tcW w:w="882" w:type="dxa"/>
            <w:vMerge w:val="restart"/>
            <w:noWrap w:val="0"/>
            <w:vAlign w:val="top"/>
          </w:tcPr>
          <w:p>
            <w:pPr>
              <w:spacing w:line="360" w:lineRule="exact"/>
              <w:jc w:val="center"/>
            </w:pPr>
          </w:p>
          <w:p>
            <w:pPr>
              <w:spacing w:line="360" w:lineRule="exact"/>
              <w:jc w:val="center"/>
            </w:pPr>
            <w:r>
              <w:rPr>
                <w:rFonts w:hint="eastAsia" w:ascii="Times New Roman" w:hAnsi="Times New Roman" w:eastAsia="新宋体"/>
                <w:szCs w:val="21"/>
              </w:rPr>
              <w:t>深度</w:t>
            </w:r>
            <w:r>
              <w:rPr>
                <w:rFonts w:hint="eastAsia" w:ascii="Times New Roman" w:hAnsi="Times New Roman" w:eastAsia="新宋体"/>
                <w:i/>
                <w:szCs w:val="21"/>
              </w:rPr>
              <w:t>h</w:t>
            </w:r>
            <w:r>
              <w:rPr>
                <w:rFonts w:hint="eastAsia" w:ascii="Times New Roman" w:hAnsi="Times New Roman" w:eastAsia="新宋体"/>
                <w:szCs w:val="21"/>
              </w:rPr>
              <w:t>/mm</w:t>
            </w:r>
          </w:p>
        </w:tc>
        <w:tc>
          <w:tcPr>
            <w:tcW w:w="7293" w:type="dxa"/>
            <w:gridSpan w:val="3"/>
            <w:noWrap w:val="0"/>
            <w:vAlign w:val="top"/>
          </w:tcPr>
          <w:p>
            <w:pPr>
              <w:spacing w:line="360" w:lineRule="exact"/>
              <w:jc w:val="center"/>
            </w:pPr>
            <w:r>
              <w:rPr>
                <w:rFonts w:hint="eastAsia" w:ascii="Times New Roman" w:hAnsi="Times New Roman" w:eastAsia="新宋体"/>
                <w:szCs w:val="21"/>
              </w:rPr>
              <w:t>压强计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81" w:type="dxa"/>
            <w:vMerge w:val="continue"/>
            <w:noWrap w:val="0"/>
            <w:vAlign w:val="top"/>
          </w:tcPr>
          <w:p>
            <w:pPr>
              <w:spacing w:line="360" w:lineRule="exact"/>
            </w:pPr>
          </w:p>
        </w:tc>
        <w:tc>
          <w:tcPr>
            <w:tcW w:w="481" w:type="dxa"/>
            <w:vMerge w:val="continue"/>
            <w:noWrap w:val="0"/>
            <w:vAlign w:val="top"/>
          </w:tcPr>
          <w:p>
            <w:pPr>
              <w:spacing w:line="360" w:lineRule="exact"/>
            </w:pPr>
          </w:p>
        </w:tc>
        <w:tc>
          <w:tcPr>
            <w:tcW w:w="882" w:type="dxa"/>
            <w:vMerge w:val="continue"/>
            <w:noWrap w:val="0"/>
            <w:vAlign w:val="top"/>
          </w:tcPr>
          <w:p>
            <w:pPr>
              <w:spacing w:line="360" w:lineRule="exact"/>
            </w:pPr>
          </w:p>
        </w:tc>
        <w:tc>
          <w:tcPr>
            <w:tcW w:w="2431" w:type="dxa"/>
            <w:noWrap w:val="0"/>
            <w:vAlign w:val="top"/>
          </w:tcPr>
          <w:p>
            <w:pPr>
              <w:spacing w:line="360" w:lineRule="exact"/>
              <w:jc w:val="center"/>
            </w:pPr>
            <w:r>
              <w:rPr>
                <w:rFonts w:hint="eastAsia" w:ascii="Times New Roman" w:hAnsi="Times New Roman" w:eastAsia="新宋体"/>
                <w:szCs w:val="21"/>
              </w:rPr>
              <w:t>左液面/mm</w:t>
            </w:r>
          </w:p>
        </w:tc>
        <w:tc>
          <w:tcPr>
            <w:tcW w:w="2431" w:type="dxa"/>
            <w:noWrap w:val="0"/>
            <w:vAlign w:val="top"/>
          </w:tcPr>
          <w:p>
            <w:pPr>
              <w:spacing w:line="360" w:lineRule="exact"/>
              <w:jc w:val="center"/>
            </w:pPr>
            <w:r>
              <w:rPr>
                <w:rFonts w:hint="eastAsia" w:ascii="Times New Roman" w:hAnsi="Times New Roman" w:eastAsia="新宋体"/>
                <w:szCs w:val="21"/>
              </w:rPr>
              <w:t>右液面/mm</w:t>
            </w:r>
          </w:p>
        </w:tc>
        <w:tc>
          <w:tcPr>
            <w:tcW w:w="2431" w:type="dxa"/>
            <w:noWrap w:val="0"/>
            <w:vAlign w:val="top"/>
          </w:tcPr>
          <w:p>
            <w:pPr>
              <w:spacing w:line="360" w:lineRule="exact"/>
              <w:jc w:val="center"/>
            </w:pPr>
            <w:r>
              <w:rPr>
                <w:rFonts w:hint="eastAsia" w:ascii="Times New Roman" w:hAnsi="Times New Roman" w:eastAsia="新宋体"/>
                <w:szCs w:val="21"/>
              </w:rPr>
              <w:t>液面高度差/mm</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81" w:type="dxa"/>
            <w:noWrap w:val="0"/>
            <w:vAlign w:val="top"/>
          </w:tcPr>
          <w:p>
            <w:pPr>
              <w:spacing w:line="360" w:lineRule="exact"/>
              <w:jc w:val="center"/>
            </w:pPr>
            <w:r>
              <w:rPr>
                <w:rFonts w:hint="eastAsia" w:ascii="Times New Roman" w:hAnsi="Times New Roman" w:eastAsia="新宋体"/>
                <w:szCs w:val="21"/>
              </w:rPr>
              <w:t>1</w:t>
            </w:r>
          </w:p>
        </w:tc>
        <w:tc>
          <w:tcPr>
            <w:tcW w:w="481" w:type="dxa"/>
            <w:noWrap w:val="0"/>
            <w:vAlign w:val="top"/>
          </w:tcPr>
          <w:p>
            <w:pPr>
              <w:spacing w:line="360" w:lineRule="exact"/>
              <w:jc w:val="center"/>
            </w:pPr>
            <w:r>
              <w:rPr>
                <w:rFonts w:hint="eastAsia" w:ascii="Times New Roman" w:hAnsi="Times New Roman" w:eastAsia="新宋体"/>
                <w:szCs w:val="21"/>
              </w:rPr>
              <w:t>水</w:t>
            </w:r>
          </w:p>
        </w:tc>
        <w:tc>
          <w:tcPr>
            <w:tcW w:w="882" w:type="dxa"/>
            <w:noWrap w:val="0"/>
            <w:vAlign w:val="top"/>
          </w:tcPr>
          <w:p>
            <w:pPr>
              <w:spacing w:line="360" w:lineRule="exact"/>
              <w:jc w:val="center"/>
            </w:pPr>
            <w:r>
              <w:rPr>
                <w:rFonts w:hint="eastAsia" w:ascii="Times New Roman" w:hAnsi="Times New Roman" w:eastAsia="新宋体"/>
                <w:szCs w:val="21"/>
              </w:rPr>
              <w:t>30</w:t>
            </w:r>
          </w:p>
        </w:tc>
        <w:tc>
          <w:tcPr>
            <w:tcW w:w="2431" w:type="dxa"/>
            <w:noWrap w:val="0"/>
            <w:vAlign w:val="top"/>
          </w:tcPr>
          <w:p>
            <w:pPr>
              <w:spacing w:line="360" w:lineRule="exact"/>
              <w:jc w:val="center"/>
            </w:pPr>
            <w:r>
              <w:rPr>
                <w:rFonts w:hint="eastAsia" w:ascii="Times New Roman" w:hAnsi="Times New Roman" w:eastAsia="新宋体"/>
                <w:szCs w:val="21"/>
              </w:rPr>
              <w:t>186</w:t>
            </w:r>
          </w:p>
        </w:tc>
        <w:tc>
          <w:tcPr>
            <w:tcW w:w="2431" w:type="dxa"/>
            <w:noWrap w:val="0"/>
            <w:vAlign w:val="top"/>
          </w:tcPr>
          <w:p>
            <w:pPr>
              <w:spacing w:line="360" w:lineRule="exact"/>
              <w:jc w:val="center"/>
            </w:pPr>
            <w:r>
              <w:rPr>
                <w:rFonts w:hint="eastAsia" w:ascii="Times New Roman" w:hAnsi="Times New Roman" w:eastAsia="新宋体"/>
                <w:szCs w:val="21"/>
              </w:rPr>
              <w:t>214</w:t>
            </w:r>
          </w:p>
        </w:tc>
        <w:tc>
          <w:tcPr>
            <w:tcW w:w="2431" w:type="dxa"/>
            <w:noWrap w:val="0"/>
            <w:vAlign w:val="top"/>
          </w:tcPr>
          <w:p>
            <w:pPr>
              <w:spacing w:line="360" w:lineRule="exact"/>
              <w:jc w:val="center"/>
            </w:pPr>
            <w:r>
              <w:rPr>
                <w:rFonts w:hint="eastAsia" w:ascii="Times New Roman" w:hAnsi="Times New Roman" w:eastAsia="新宋体"/>
                <w:szCs w:val="21"/>
              </w:rPr>
              <w:t>28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81" w:type="dxa"/>
            <w:noWrap w:val="0"/>
            <w:vAlign w:val="top"/>
          </w:tcPr>
          <w:p>
            <w:pPr>
              <w:spacing w:line="360" w:lineRule="exact"/>
              <w:jc w:val="center"/>
            </w:pPr>
            <w:r>
              <w:rPr>
                <w:rFonts w:hint="eastAsia" w:ascii="Times New Roman" w:hAnsi="Times New Roman" w:eastAsia="新宋体"/>
                <w:szCs w:val="21"/>
              </w:rPr>
              <w:t>2</w:t>
            </w:r>
          </w:p>
        </w:tc>
        <w:tc>
          <w:tcPr>
            <w:tcW w:w="481" w:type="dxa"/>
            <w:noWrap w:val="0"/>
            <w:vAlign w:val="top"/>
          </w:tcPr>
          <w:p>
            <w:pPr>
              <w:spacing w:line="360" w:lineRule="exact"/>
              <w:jc w:val="center"/>
            </w:pPr>
            <w:r>
              <w:rPr>
                <w:rFonts w:hint="eastAsia" w:ascii="Times New Roman" w:hAnsi="Times New Roman" w:eastAsia="新宋体"/>
                <w:szCs w:val="21"/>
              </w:rPr>
              <w:t>水</w:t>
            </w:r>
          </w:p>
        </w:tc>
        <w:tc>
          <w:tcPr>
            <w:tcW w:w="882" w:type="dxa"/>
            <w:noWrap w:val="0"/>
            <w:vAlign w:val="top"/>
          </w:tcPr>
          <w:p>
            <w:pPr>
              <w:spacing w:line="360" w:lineRule="exact"/>
              <w:jc w:val="center"/>
            </w:pPr>
            <w:r>
              <w:rPr>
                <w:rFonts w:hint="eastAsia" w:ascii="Times New Roman" w:hAnsi="Times New Roman" w:eastAsia="新宋体"/>
                <w:szCs w:val="21"/>
              </w:rPr>
              <w:t>60</w:t>
            </w:r>
          </w:p>
        </w:tc>
        <w:tc>
          <w:tcPr>
            <w:tcW w:w="2431" w:type="dxa"/>
            <w:noWrap w:val="0"/>
            <w:vAlign w:val="top"/>
          </w:tcPr>
          <w:p>
            <w:pPr>
              <w:spacing w:line="360" w:lineRule="exact"/>
              <w:jc w:val="center"/>
            </w:pPr>
            <w:r>
              <w:rPr>
                <w:rFonts w:hint="eastAsia" w:ascii="Times New Roman" w:hAnsi="Times New Roman" w:eastAsia="新宋体"/>
                <w:szCs w:val="21"/>
              </w:rPr>
              <w:t>171</w:t>
            </w:r>
          </w:p>
        </w:tc>
        <w:tc>
          <w:tcPr>
            <w:tcW w:w="2431" w:type="dxa"/>
            <w:noWrap w:val="0"/>
            <w:vAlign w:val="top"/>
          </w:tcPr>
          <w:p>
            <w:pPr>
              <w:spacing w:line="360" w:lineRule="exact"/>
              <w:jc w:val="center"/>
            </w:pPr>
            <w:r>
              <w:rPr>
                <w:rFonts w:hint="eastAsia" w:ascii="Times New Roman" w:hAnsi="Times New Roman" w:eastAsia="新宋体"/>
                <w:szCs w:val="21"/>
              </w:rPr>
              <w:t>229</w:t>
            </w:r>
          </w:p>
        </w:tc>
        <w:tc>
          <w:tcPr>
            <w:tcW w:w="2431" w:type="dxa"/>
            <w:noWrap w:val="0"/>
            <w:vAlign w:val="top"/>
          </w:tcPr>
          <w:p>
            <w:pPr>
              <w:spacing w:line="360" w:lineRule="exact"/>
              <w:jc w:val="center"/>
            </w:pPr>
            <w:r>
              <w:rPr>
                <w:rFonts w:hint="eastAsia" w:ascii="Times New Roman" w:hAnsi="Times New Roman" w:eastAsia="新宋体"/>
                <w:szCs w:val="21"/>
              </w:rPr>
              <w:t>58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81" w:type="dxa"/>
            <w:noWrap w:val="0"/>
            <w:vAlign w:val="top"/>
          </w:tcPr>
          <w:p>
            <w:pPr>
              <w:spacing w:line="360" w:lineRule="exact"/>
              <w:jc w:val="center"/>
            </w:pPr>
            <w:r>
              <w:rPr>
                <w:rFonts w:hint="eastAsia" w:ascii="Times New Roman" w:hAnsi="Times New Roman" w:eastAsia="新宋体"/>
                <w:szCs w:val="21"/>
              </w:rPr>
              <w:t>3</w:t>
            </w:r>
          </w:p>
        </w:tc>
        <w:tc>
          <w:tcPr>
            <w:tcW w:w="481" w:type="dxa"/>
            <w:noWrap w:val="0"/>
            <w:vAlign w:val="top"/>
          </w:tcPr>
          <w:p>
            <w:pPr>
              <w:spacing w:line="360" w:lineRule="exact"/>
              <w:jc w:val="center"/>
            </w:pPr>
            <w:r>
              <w:rPr>
                <w:rFonts w:hint="eastAsia" w:ascii="Times New Roman" w:hAnsi="Times New Roman" w:eastAsia="新宋体"/>
                <w:szCs w:val="21"/>
              </w:rPr>
              <w:t>水</w:t>
            </w:r>
          </w:p>
        </w:tc>
        <w:tc>
          <w:tcPr>
            <w:tcW w:w="882" w:type="dxa"/>
            <w:noWrap w:val="0"/>
            <w:vAlign w:val="top"/>
          </w:tcPr>
          <w:p>
            <w:pPr>
              <w:spacing w:line="360" w:lineRule="exact"/>
              <w:jc w:val="center"/>
            </w:pPr>
            <w:r>
              <w:rPr>
                <w:rFonts w:hint="eastAsia" w:ascii="Times New Roman" w:hAnsi="Times New Roman" w:eastAsia="新宋体"/>
                <w:szCs w:val="21"/>
              </w:rPr>
              <w:t>90</w:t>
            </w:r>
          </w:p>
        </w:tc>
        <w:tc>
          <w:tcPr>
            <w:tcW w:w="2431" w:type="dxa"/>
            <w:noWrap w:val="0"/>
            <w:vAlign w:val="top"/>
          </w:tcPr>
          <w:p>
            <w:pPr>
              <w:spacing w:line="360" w:lineRule="exact"/>
              <w:jc w:val="center"/>
            </w:pPr>
            <w:r>
              <w:rPr>
                <w:rFonts w:hint="eastAsia" w:ascii="Times New Roman" w:hAnsi="Times New Roman" w:eastAsia="新宋体"/>
                <w:szCs w:val="21"/>
              </w:rPr>
              <w:t>158</w:t>
            </w:r>
          </w:p>
        </w:tc>
        <w:tc>
          <w:tcPr>
            <w:tcW w:w="2431" w:type="dxa"/>
            <w:noWrap w:val="0"/>
            <w:vAlign w:val="top"/>
          </w:tcPr>
          <w:p>
            <w:pPr>
              <w:spacing w:line="360" w:lineRule="exact"/>
              <w:jc w:val="center"/>
            </w:pPr>
            <w:r>
              <w:rPr>
                <w:rFonts w:hint="eastAsia" w:ascii="Times New Roman" w:hAnsi="Times New Roman" w:eastAsia="新宋体"/>
                <w:szCs w:val="21"/>
              </w:rPr>
              <w:t>242</w:t>
            </w:r>
          </w:p>
        </w:tc>
        <w:tc>
          <w:tcPr>
            <w:tcW w:w="2431" w:type="dxa"/>
            <w:noWrap w:val="0"/>
            <w:vAlign w:val="top"/>
          </w:tcPr>
          <w:p>
            <w:pPr>
              <w:spacing w:line="360" w:lineRule="exact"/>
              <w:jc w:val="center"/>
            </w:pPr>
            <w:r>
              <w:rPr>
                <w:rFonts w:hint="eastAsia" w:ascii="Times New Roman" w:hAnsi="Times New Roman" w:eastAsia="新宋体"/>
                <w:szCs w:val="21"/>
              </w:rPr>
              <w:t>84</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81" w:type="dxa"/>
            <w:noWrap w:val="0"/>
            <w:vAlign w:val="top"/>
          </w:tcPr>
          <w:p>
            <w:pPr>
              <w:spacing w:line="360" w:lineRule="exact"/>
              <w:jc w:val="center"/>
            </w:pPr>
            <w:r>
              <w:rPr>
                <w:rFonts w:hint="eastAsia" w:ascii="Times New Roman" w:hAnsi="Times New Roman" w:eastAsia="新宋体"/>
                <w:szCs w:val="21"/>
              </w:rPr>
              <w:t>4</w:t>
            </w:r>
          </w:p>
        </w:tc>
        <w:tc>
          <w:tcPr>
            <w:tcW w:w="481" w:type="dxa"/>
            <w:noWrap w:val="0"/>
            <w:vAlign w:val="top"/>
          </w:tcPr>
          <w:p>
            <w:pPr>
              <w:spacing w:line="360" w:lineRule="exact"/>
              <w:jc w:val="center"/>
            </w:pPr>
            <w:r>
              <w:rPr>
                <w:rFonts w:hint="eastAsia" w:ascii="Times New Roman" w:hAnsi="Times New Roman" w:eastAsia="新宋体"/>
                <w:szCs w:val="21"/>
              </w:rPr>
              <w:t>盐水</w:t>
            </w:r>
          </w:p>
        </w:tc>
        <w:tc>
          <w:tcPr>
            <w:tcW w:w="882" w:type="dxa"/>
            <w:noWrap w:val="0"/>
            <w:vAlign w:val="top"/>
          </w:tcPr>
          <w:p>
            <w:pPr>
              <w:spacing w:line="360" w:lineRule="exact"/>
              <w:jc w:val="center"/>
            </w:pPr>
            <w:r>
              <w:rPr>
                <w:rFonts w:hint="eastAsia" w:ascii="Times New Roman" w:hAnsi="Times New Roman" w:eastAsia="新宋体"/>
                <w:szCs w:val="21"/>
              </w:rPr>
              <w:t>90</w:t>
            </w:r>
          </w:p>
        </w:tc>
        <w:tc>
          <w:tcPr>
            <w:tcW w:w="2431" w:type="dxa"/>
            <w:noWrap w:val="0"/>
            <w:vAlign w:val="top"/>
          </w:tcPr>
          <w:p>
            <w:pPr>
              <w:spacing w:line="360" w:lineRule="exact"/>
              <w:jc w:val="center"/>
            </w:pPr>
            <w:r>
              <w:rPr>
                <w:rFonts w:hint="eastAsia" w:ascii="Times New Roman" w:hAnsi="Times New Roman" w:eastAsia="新宋体"/>
                <w:szCs w:val="21"/>
              </w:rPr>
              <w:t>154</w:t>
            </w:r>
          </w:p>
        </w:tc>
        <w:tc>
          <w:tcPr>
            <w:tcW w:w="2431" w:type="dxa"/>
            <w:noWrap w:val="0"/>
            <w:vAlign w:val="top"/>
          </w:tcPr>
          <w:p>
            <w:pPr>
              <w:spacing w:line="360" w:lineRule="exact"/>
              <w:jc w:val="center"/>
            </w:pPr>
            <w:r>
              <w:rPr>
                <w:rFonts w:hint="eastAsia" w:ascii="Times New Roman" w:hAnsi="Times New Roman" w:eastAsia="新宋体"/>
                <w:szCs w:val="21"/>
              </w:rPr>
              <w:t>246</w:t>
            </w:r>
          </w:p>
        </w:tc>
        <w:tc>
          <w:tcPr>
            <w:tcW w:w="2431" w:type="dxa"/>
            <w:noWrap w:val="0"/>
            <w:vAlign w:val="top"/>
          </w:tcPr>
          <w:p>
            <w:pPr>
              <w:spacing w:line="360" w:lineRule="exact"/>
              <w:jc w:val="center"/>
            </w:pPr>
            <w:r>
              <w:rPr>
                <w:rFonts w:hint="eastAsia" w:ascii="Times New Roman" w:hAnsi="Times New Roman" w:eastAsia="新宋体"/>
                <w:szCs w:val="21"/>
              </w:rPr>
              <w:t>92</w:t>
            </w:r>
          </w:p>
        </w:tc>
      </w:tr>
    </w:tbl>
    <w:p>
      <w:pPr>
        <w:spacing w:line="360" w:lineRule="exact"/>
        <w:ind w:left="273" w:leftChars="130"/>
      </w:pPr>
      <w:r>
        <w:rPr>
          <w:rFonts w:hint="eastAsia" w:ascii="Times New Roman" w:hAnsi="Times New Roman" w:eastAsia="新宋体"/>
          <w:szCs w:val="21"/>
        </w:rPr>
        <w:t>（1）实验中通过观察</w:t>
      </w:r>
      <w:r>
        <w:rPr>
          <w:rFonts w:hint="eastAsia" w:ascii="Times New Roman" w:hAnsi="Times New Roman" w:eastAsia="新宋体"/>
          <w:szCs w:val="21"/>
          <w:u w:val="single"/>
        </w:rPr>
        <w:t>　   　</w:t>
      </w:r>
      <w:r>
        <w:rPr>
          <w:rFonts w:hint="eastAsia" w:ascii="Times New Roman" w:hAnsi="Times New Roman" w:eastAsia="新宋体"/>
          <w:szCs w:val="21"/>
        </w:rPr>
        <w:t>来判断液体压强的大小。</w:t>
      </w:r>
    </w:p>
    <w:p>
      <w:pPr>
        <w:spacing w:line="360" w:lineRule="exact"/>
        <w:ind w:left="273" w:leftChars="130"/>
      </w:pPr>
      <w:r>
        <w:rPr>
          <w:rFonts w:hint="eastAsia" w:ascii="Times New Roman" w:hAnsi="Times New Roman" w:eastAsia="新宋体"/>
          <w:szCs w:val="21"/>
        </w:rPr>
        <w:t>（2）分析表中序号为1、2、3的三组数据可得到的结论是：同种液体内部的压强随深度的增加而</w:t>
      </w:r>
      <w:r>
        <w:rPr>
          <w:rFonts w:hint="eastAsia" w:ascii="Times New Roman" w:hAnsi="Times New Roman" w:eastAsia="新宋体"/>
          <w:szCs w:val="21"/>
          <w:u w:val="single"/>
        </w:rPr>
        <w:t>　   　</w:t>
      </w:r>
      <w:r>
        <w:rPr>
          <w:rFonts w:hint="eastAsia" w:ascii="Times New Roman" w:hAnsi="Times New Roman" w:eastAsia="新宋体"/>
          <w:szCs w:val="21"/>
        </w:rPr>
        <w:t>；比较表中序号为</w:t>
      </w:r>
      <w:r>
        <w:rPr>
          <w:rFonts w:hint="eastAsia" w:ascii="Times New Roman" w:hAnsi="Times New Roman" w:eastAsia="新宋体"/>
          <w:szCs w:val="21"/>
          <w:u w:val="single"/>
        </w:rPr>
        <w:t>　   　</w:t>
      </w:r>
      <w:r>
        <w:rPr>
          <w:rFonts w:hint="eastAsia" w:ascii="Times New Roman" w:hAnsi="Times New Roman" w:eastAsia="新宋体"/>
          <w:szCs w:val="21"/>
        </w:rPr>
        <w:t>的数据可得到的结论是：液体内部的压强还跟液体的密度有关。</w:t>
      </w:r>
    </w:p>
    <w:p>
      <w:pPr>
        <w:spacing w:line="360" w:lineRule="exact"/>
        <w:ind w:left="273" w:leftChars="130"/>
      </w:pPr>
      <w:r>
        <w:rPr>
          <w:rFonts w:hint="eastAsia" w:ascii="Times New Roman" w:hAnsi="Times New Roman" w:eastAsia="新宋体"/>
          <w:szCs w:val="21"/>
        </w:rPr>
        <w:t>（3）为了进一步研究液体的压强，小丽保持探头在水中的深度不变，只改变探头的朝向，比较液体内部压强的大小。她探究的问题是：液体内部的压强与</w:t>
      </w:r>
      <w:r>
        <w:rPr>
          <w:rFonts w:hint="eastAsia" w:ascii="Times New Roman" w:hAnsi="Times New Roman" w:eastAsia="新宋体"/>
          <w:szCs w:val="21"/>
          <w:u w:val="single"/>
        </w:rPr>
        <w:t>　   　</w:t>
      </w:r>
      <w:r>
        <w:rPr>
          <w:rFonts w:hint="eastAsia" w:ascii="Times New Roman" w:hAnsi="Times New Roman" w:eastAsia="新宋体"/>
          <w:szCs w:val="21"/>
        </w:rPr>
        <w:t>是否有关。</w:t>
      </w:r>
    </w:p>
    <w:p>
      <w:pPr>
        <w:spacing w:line="360" w:lineRule="auto"/>
        <w:ind w:left="273" w:leftChars="130"/>
        <w:rPr>
          <w:rFonts w:hint="eastAsia" w:ascii="Times New Roman" w:hAnsi="Times New Roman" w:eastAsia="新宋体"/>
          <w:color w:val="FFFFFF"/>
          <w:sz w:val="1"/>
          <w:szCs w:val="1"/>
        </w:rPr>
      </w:pPr>
      <w:r>
        <w:rPr>
          <w:rFonts w:hint="eastAsia" w:ascii="Times New Roman" w:hAnsi="Times New Roman" w:eastAsia="新宋体"/>
          <w:szCs w:val="21"/>
        </w:rPr>
        <w:drawing>
          <wp:inline distT="0" distB="0" distL="114300" distR="114300">
            <wp:extent cx="1190625" cy="1229360"/>
            <wp:effectExtent l="0" t="0" r="9525" b="889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r:embed="rId31"/>
                    <a:stretch>
                      <a:fillRect/>
                    </a:stretch>
                  </pic:blipFill>
                  <pic:spPr>
                    <a:xfrm>
                      <a:off x="0" y="0"/>
                      <a:ext cx="1190625" cy="1229360"/>
                    </a:xfrm>
                    <a:prstGeom prst="rect">
                      <a:avLst/>
                    </a:prstGeom>
                    <a:noFill/>
                    <a:ln>
                      <a:noFill/>
                    </a:ln>
                  </pic:spPr>
                </pic:pic>
              </a:graphicData>
            </a:graphic>
          </wp:inline>
        </w:drawing>
      </w:r>
      <w:r>
        <w:rPr>
          <w:rFonts w:hint="eastAsia" w:ascii="Times New Roman" w:hAnsi="Times New Roman" w:eastAsia="新宋体"/>
          <w:color w:val="FFFFFF"/>
          <w:sz w:val="1"/>
          <w:szCs w:val="1"/>
        </w:rPr>
        <w:t>日期：2021/3/30 10:11:01；用户：默一一一一一；邮箱：13320955490；学号：19029403</w:t>
      </w:r>
    </w:p>
    <w:p>
      <w:pPr>
        <w:spacing w:line="360" w:lineRule="auto"/>
        <w:jc w:val="center"/>
      </w:pPr>
      <w:r>
        <w:rPr>
          <w:rFonts w:hint="eastAsia" w:ascii="Times New Roman" w:hAnsi="Times New Roman" w:eastAsia="新宋体"/>
          <w:color w:val="FFFFFF"/>
          <w:sz w:val="1"/>
          <w:szCs w:val="1"/>
          <w:lang w:val="en-US" w:eastAsia="zh-CN"/>
        </w:rPr>
        <w:t xml:space="preserve"> </w:t>
      </w:r>
      <w:r>
        <w:rPr>
          <w:rFonts w:hint="eastAsia" w:ascii="Times New Roman" w:hAnsi="Times New Roman" w:eastAsia="新宋体"/>
          <w:b/>
          <w:sz w:val="30"/>
          <w:szCs w:val="30"/>
        </w:rPr>
        <w:t>苏辙中学八年级下册第一次阶段性测试物理试卷</w:t>
      </w:r>
    </w:p>
    <w:p>
      <w:pPr>
        <w:spacing w:line="360" w:lineRule="auto"/>
        <w:jc w:val="center"/>
      </w:pPr>
      <w:r>
        <w:rPr>
          <w:rFonts w:hint="eastAsia" w:ascii="Times New Roman" w:hAnsi="Times New Roman" w:eastAsia="新宋体"/>
          <w:b/>
          <w:sz w:val="16"/>
          <w:szCs w:val="16"/>
        </w:rPr>
        <w:t>参考答案</w:t>
      </w:r>
    </w:p>
    <w:p>
      <w:pPr>
        <w:spacing w:line="360" w:lineRule="auto"/>
      </w:pPr>
      <w:r>
        <w:rPr>
          <w:rFonts w:hint="eastAsia" w:ascii="Times New Roman" w:hAnsi="Times New Roman" w:eastAsia="新宋体"/>
          <w:b/>
          <w:szCs w:val="21"/>
        </w:rPr>
        <w:t>一．选择题（共13小题）</w:t>
      </w:r>
    </w:p>
    <w:p>
      <w:pPr>
        <w:spacing w:line="360" w:lineRule="auto"/>
        <w:ind w:left="273" w:hanging="273" w:hangingChars="130"/>
      </w:pPr>
      <w:r>
        <w:rPr>
          <w:rFonts w:hint="eastAsia" w:ascii="Times New Roman" w:hAnsi="Times New Roman" w:eastAsia="新宋体"/>
          <w:szCs w:val="21"/>
        </w:rPr>
        <w:t>1．D  2．B  3．C  4．C  5．B  6．C  7．C  8．B  9．B  10．A  11．C  12．C  13．A。</w:t>
      </w:r>
    </w:p>
    <w:p>
      <w:pPr>
        <w:spacing w:line="360" w:lineRule="auto"/>
      </w:pPr>
      <w:r>
        <w:rPr>
          <w:rFonts w:hint="eastAsia" w:ascii="Times New Roman" w:hAnsi="Times New Roman" w:eastAsia="新宋体"/>
          <w:b/>
          <w:szCs w:val="21"/>
        </w:rPr>
        <w:t>二．填空题（共6小题）</w:t>
      </w:r>
    </w:p>
    <w:p>
      <w:pPr>
        <w:spacing w:line="360" w:lineRule="auto"/>
        <w:ind w:left="273" w:hanging="273" w:hangingChars="130"/>
      </w:pPr>
      <w:r>
        <w:rPr>
          <w:rFonts w:hint="eastAsia" w:ascii="Times New Roman" w:hAnsi="Times New Roman" w:eastAsia="新宋体"/>
          <w:szCs w:val="21"/>
        </w:rPr>
        <w:t>14：B；力的作用点。 15：相互的；运动状态。 16：惯性；重。 17：8；竖直向上。 18：2：1；2：3。</w:t>
      </w:r>
    </w:p>
    <w:p>
      <w:pPr>
        <w:spacing w:line="360" w:lineRule="auto"/>
        <w:ind w:left="273" w:hanging="273" w:hangingChars="130"/>
      </w:pPr>
      <w:r>
        <w:rPr>
          <w:rFonts w:hint="eastAsia" w:ascii="Times New Roman" w:hAnsi="Times New Roman" w:eastAsia="新宋体"/>
          <w:szCs w:val="21"/>
        </w:rPr>
        <w:t>19：减小；增大。</w:t>
      </w:r>
    </w:p>
    <w:p>
      <w:pPr>
        <w:spacing w:line="360" w:lineRule="auto"/>
      </w:pPr>
      <w:r>
        <w:rPr>
          <w:rFonts w:hint="eastAsia" w:ascii="Times New Roman" w:hAnsi="Times New Roman" w:eastAsia="新宋体"/>
          <w:b/>
          <w:szCs w:val="21"/>
        </w:rPr>
        <w:t>三．作图题（共3小题）</w:t>
      </w:r>
    </w:p>
    <w:p>
      <w:pPr>
        <w:spacing w:line="360" w:lineRule="auto"/>
        <w:ind w:left="273" w:hanging="273" w:hangingChars="130"/>
      </w:pPr>
      <w:r>
        <w:rPr>
          <w:rFonts w:hint="eastAsia" w:ascii="Times New Roman" w:hAnsi="Times New Roman" w:eastAsia="新宋体"/>
          <w:szCs w:val="21"/>
        </w:rPr>
        <w:t>20．</w:t>
      </w:r>
      <w:r>
        <w:t xml:space="preserve"> </w:t>
      </w:r>
      <w:r>
        <w:rPr>
          <w:rFonts w:hint="eastAsia"/>
        </w:rPr>
        <w:t xml:space="preserve">                               </w:t>
      </w:r>
      <w:r>
        <w:rPr>
          <w:rFonts w:hint="eastAsia" w:ascii="Times New Roman" w:hAnsi="Times New Roman" w:eastAsia="新宋体"/>
          <w:szCs w:val="21"/>
        </w:rPr>
        <w:t>21．</w:t>
      </w:r>
      <w:r>
        <w:t xml:space="preserve"> </w:t>
      </w:r>
      <w:r>
        <w:rPr>
          <w:rFonts w:hint="eastAsia"/>
        </w:rPr>
        <w:t xml:space="preserve">                     </w:t>
      </w:r>
      <w:r>
        <w:rPr>
          <w:rFonts w:hint="eastAsia" w:ascii="Times New Roman" w:hAnsi="Times New Roman" w:eastAsia="新宋体"/>
          <w:szCs w:val="21"/>
        </w:rPr>
        <w:t>22．</w:t>
      </w:r>
      <w:r>
        <w:t xml:space="preserve"> </w:t>
      </w:r>
    </w:p>
    <w:p>
      <w:pPr>
        <w:spacing w:line="360" w:lineRule="auto"/>
        <w:ind w:left="273" w:hanging="273" w:hangingChars="130"/>
      </w:pPr>
      <w:r>
        <w:rPr>
          <w:rFonts w:hint="eastAsia"/>
        </w:rPr>
        <w:t xml:space="preserve">   </w:t>
      </w:r>
      <w:r>
        <w:rPr>
          <w:rFonts w:hint="eastAsia" w:ascii="Times New Roman" w:hAnsi="Times New Roman" w:eastAsia="新宋体"/>
          <w:szCs w:val="21"/>
        </w:rPr>
        <w:drawing>
          <wp:inline distT="0" distB="0" distL="114300" distR="114300">
            <wp:extent cx="1837690" cy="1009650"/>
            <wp:effectExtent l="0" t="0" r="1016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菁优网：http://www.jyeoo.com"/>
                    <pic:cNvPicPr>
                      <a:picLocks noChangeAspect="1"/>
                    </pic:cNvPicPr>
                  </pic:nvPicPr>
                  <pic:blipFill>
                    <a:blip r:embed="rId32"/>
                    <a:stretch>
                      <a:fillRect/>
                    </a:stretch>
                  </pic:blipFill>
                  <pic:spPr>
                    <a:xfrm>
                      <a:off x="0" y="0"/>
                      <a:ext cx="1837690" cy="1009650"/>
                    </a:xfrm>
                    <a:prstGeom prst="rect">
                      <a:avLst/>
                    </a:prstGeom>
                    <a:noFill/>
                    <a:ln>
                      <a:noFill/>
                    </a:ln>
                  </pic:spPr>
                </pic:pic>
              </a:graphicData>
            </a:graphic>
          </wp:inline>
        </w:drawing>
      </w:r>
      <w:r>
        <w:rPr>
          <w:rFonts w:hint="eastAsia" w:ascii="Times New Roman" w:hAnsi="Times New Roman" w:eastAsia="新宋体"/>
          <w:szCs w:val="21"/>
        </w:rPr>
        <w:t xml:space="preserve">   </w:t>
      </w:r>
      <w:r>
        <w:rPr>
          <w:rFonts w:hint="eastAsia" w:ascii="Times New Roman" w:hAnsi="Times New Roman" w:eastAsia="新宋体"/>
          <w:szCs w:val="21"/>
        </w:rPr>
        <w:drawing>
          <wp:inline distT="0" distB="0" distL="114300" distR="114300">
            <wp:extent cx="1743075" cy="1076325"/>
            <wp:effectExtent l="0" t="0" r="9525" b="9525"/>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菁优网：http://www.jyeoo.com"/>
                    <pic:cNvPicPr>
                      <a:picLocks noChangeAspect="1"/>
                    </pic:cNvPicPr>
                  </pic:nvPicPr>
                  <pic:blipFill>
                    <a:blip r:embed="rId33"/>
                    <a:stretch>
                      <a:fillRect/>
                    </a:stretch>
                  </pic:blipFill>
                  <pic:spPr>
                    <a:xfrm>
                      <a:off x="0" y="0"/>
                      <a:ext cx="1743075" cy="1076325"/>
                    </a:xfrm>
                    <a:prstGeom prst="rect">
                      <a:avLst/>
                    </a:prstGeom>
                    <a:noFill/>
                    <a:ln>
                      <a:noFill/>
                    </a:ln>
                  </pic:spPr>
                </pic:pic>
              </a:graphicData>
            </a:graphic>
          </wp:inline>
        </w:drawing>
      </w:r>
      <w:r>
        <w:rPr>
          <w:rFonts w:hint="eastAsia" w:ascii="Times New Roman" w:hAnsi="Times New Roman" w:eastAsia="新宋体"/>
          <w:szCs w:val="21"/>
        </w:rPr>
        <w:t xml:space="preserve">   </w:t>
      </w:r>
      <w:r>
        <w:rPr>
          <w:rFonts w:hint="eastAsia" w:ascii="Times New Roman" w:hAnsi="Times New Roman" w:eastAsia="新宋体"/>
          <w:szCs w:val="21"/>
        </w:rPr>
        <w:drawing>
          <wp:inline distT="0" distB="0" distL="114300" distR="114300">
            <wp:extent cx="2429510" cy="1066800"/>
            <wp:effectExtent l="0" t="0" r="889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菁优网：http://www.jyeoo.com"/>
                    <pic:cNvPicPr>
                      <a:picLocks noChangeAspect="1"/>
                    </pic:cNvPicPr>
                  </pic:nvPicPr>
                  <pic:blipFill>
                    <a:blip r:embed="rId34"/>
                    <a:stretch>
                      <a:fillRect/>
                    </a:stretch>
                  </pic:blipFill>
                  <pic:spPr>
                    <a:xfrm>
                      <a:off x="0" y="0"/>
                      <a:ext cx="2429510" cy="1066800"/>
                    </a:xfrm>
                    <a:prstGeom prst="rect">
                      <a:avLst/>
                    </a:prstGeom>
                    <a:noFill/>
                    <a:ln>
                      <a:noFill/>
                    </a:ln>
                  </pic:spPr>
                </pic:pic>
              </a:graphicData>
            </a:graphic>
          </wp:inline>
        </w:drawing>
      </w:r>
    </w:p>
    <w:p>
      <w:pPr>
        <w:spacing w:line="360" w:lineRule="auto"/>
      </w:pPr>
      <w:r>
        <w:rPr>
          <w:rFonts w:hint="eastAsia" w:ascii="Times New Roman" w:hAnsi="Times New Roman" w:eastAsia="新宋体"/>
          <w:b/>
          <w:szCs w:val="21"/>
        </w:rPr>
        <w:t>四．计算题（共2小题）</w:t>
      </w:r>
    </w:p>
    <w:p>
      <w:pPr>
        <w:spacing w:line="360" w:lineRule="auto"/>
        <w:ind w:left="273" w:hanging="273" w:hangingChars="130"/>
      </w:pPr>
      <w:r>
        <w:rPr>
          <w:rFonts w:hint="eastAsia" w:ascii="Times New Roman" w:hAnsi="Times New Roman" w:eastAsia="新宋体"/>
          <w:szCs w:val="21"/>
        </w:rPr>
        <w:t>23．</w:t>
      </w:r>
      <w:r>
        <w:rPr>
          <w:rFonts w:hint="eastAsia" w:ascii="Times New Roman" w:hAnsi="Times New Roman" w:eastAsia="新宋体"/>
          <w:color w:val="0000FF"/>
          <w:szCs w:val="21"/>
        </w:rPr>
        <w:t>【解答】</w:t>
      </w:r>
      <w:r>
        <w:rPr>
          <w:rFonts w:hint="eastAsia" w:ascii="Times New Roman" w:hAnsi="Times New Roman" w:eastAsia="新宋体"/>
          <w:szCs w:val="21"/>
        </w:rPr>
        <w:t>解：</w:t>
      </w:r>
      <w:r>
        <w:rPr>
          <w:rFonts w:ascii="Cambria Math" w:hAnsi="Cambria Math" w:eastAsia="Cambria Math"/>
          <w:szCs w:val="21"/>
        </w:rPr>
        <w:t>①</w:t>
      </w:r>
      <w:r>
        <w:rPr>
          <w:rFonts w:hint="eastAsia" w:ascii="Times New Roman" w:hAnsi="Times New Roman" w:eastAsia="新宋体"/>
          <w:szCs w:val="21"/>
        </w:rPr>
        <w:t>正方体A对B的压力大小等于A的重力，F</w:t>
      </w:r>
      <w:r>
        <w:rPr>
          <w:rFonts w:hint="eastAsia" w:ascii="Times New Roman" w:hAnsi="Times New Roman" w:eastAsia="新宋体"/>
          <w:sz w:val="24"/>
          <w:szCs w:val="24"/>
          <w:vertAlign w:val="subscript"/>
        </w:rPr>
        <w:t>A</w:t>
      </w:r>
      <w:r>
        <w:rPr>
          <w:rFonts w:hint="eastAsia" w:ascii="Times New Roman" w:hAnsi="Times New Roman" w:eastAsia="新宋体"/>
          <w:szCs w:val="21"/>
        </w:rPr>
        <w:t>＝G</w:t>
      </w:r>
      <w:r>
        <w:rPr>
          <w:rFonts w:hint="eastAsia" w:ascii="Times New Roman" w:hAnsi="Times New Roman" w:eastAsia="新宋体"/>
          <w:sz w:val="24"/>
          <w:szCs w:val="24"/>
          <w:vertAlign w:val="subscript"/>
        </w:rPr>
        <w:t>A</w:t>
      </w:r>
      <w:r>
        <w:rPr>
          <w:rFonts w:hint="eastAsia" w:ascii="Times New Roman" w:hAnsi="Times New Roman" w:eastAsia="新宋体"/>
          <w:szCs w:val="21"/>
        </w:rPr>
        <w:t>＝20N，受力面积即为A的底面积，</w:t>
      </w:r>
    </w:p>
    <w:p>
      <w:pPr>
        <w:spacing w:line="360" w:lineRule="auto"/>
        <w:ind w:left="273" w:leftChars="130"/>
      </w:pPr>
      <w:r>
        <w:rPr>
          <w:rFonts w:hint="eastAsia" w:ascii="Times New Roman" w:hAnsi="Times New Roman" w:eastAsia="新宋体"/>
          <w:szCs w:val="21"/>
        </w:rPr>
        <w:t>S</w:t>
      </w:r>
      <w:r>
        <w:rPr>
          <w:rFonts w:hint="eastAsia" w:ascii="Times New Roman" w:hAnsi="Times New Roman" w:eastAsia="新宋体"/>
          <w:sz w:val="24"/>
          <w:szCs w:val="24"/>
          <w:vertAlign w:val="subscript"/>
        </w:rPr>
        <w:t>A</w:t>
      </w:r>
      <w:r>
        <w:rPr>
          <w:rFonts w:hint="eastAsia" w:ascii="Times New Roman" w:hAnsi="Times New Roman" w:eastAsia="新宋体"/>
          <w:szCs w:val="21"/>
        </w:rPr>
        <w:t>＝L</w:t>
      </w:r>
      <w:r>
        <w:rPr>
          <w:rFonts w:hint="eastAsia" w:ascii="Times New Roman" w:hAnsi="Times New Roman" w:eastAsia="新宋体"/>
          <w:sz w:val="24"/>
          <w:szCs w:val="24"/>
          <w:vertAlign w:val="subscript"/>
        </w:rPr>
        <w:t>A</w:t>
      </w:r>
      <w:r>
        <w:rPr>
          <w:rFonts w:hint="eastAsia" w:ascii="Times New Roman" w:hAnsi="Times New Roman" w:eastAsia="新宋体"/>
          <w:sz w:val="24"/>
          <w:szCs w:val="24"/>
          <w:vertAlign w:val="superscript"/>
        </w:rPr>
        <w:t>2</w:t>
      </w:r>
      <w:r>
        <w:rPr>
          <w:rFonts w:hint="eastAsia" w:ascii="Times New Roman" w:hAnsi="Times New Roman" w:eastAsia="新宋体"/>
          <w:szCs w:val="21"/>
        </w:rPr>
        <w:t>＝（0.05m）</w:t>
      </w:r>
      <w:r>
        <w:rPr>
          <w:rFonts w:hint="eastAsia" w:ascii="Times New Roman" w:hAnsi="Times New Roman" w:eastAsia="新宋体"/>
          <w:sz w:val="24"/>
          <w:szCs w:val="24"/>
          <w:vertAlign w:val="superscript"/>
        </w:rPr>
        <w:t>2</w:t>
      </w:r>
      <w:r>
        <w:rPr>
          <w:rFonts w:hint="eastAsia" w:ascii="Times New Roman" w:hAnsi="Times New Roman" w:eastAsia="新宋体"/>
          <w:szCs w:val="21"/>
        </w:rPr>
        <w:t>＝2.5×10</w:t>
      </w:r>
      <w:r>
        <w:rPr>
          <w:rFonts w:hint="eastAsia" w:ascii="Times New Roman" w:hAnsi="Times New Roman" w:eastAsia="新宋体"/>
          <w:sz w:val="24"/>
          <w:szCs w:val="24"/>
          <w:vertAlign w:val="superscript"/>
        </w:rPr>
        <w:t>﹣3</w:t>
      </w:r>
      <w:r>
        <w:rPr>
          <w:rFonts w:hint="eastAsia" w:ascii="Times New Roman" w:hAnsi="Times New Roman" w:eastAsia="新宋体"/>
          <w:szCs w:val="21"/>
        </w:rPr>
        <w:t>m</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正方体A对B的压强：p＝</w:t>
      </w:r>
      <w:r>
        <w:rPr>
          <w:position w:val="-30"/>
        </w:rPr>
        <w:drawing>
          <wp:inline distT="0" distB="0" distL="114300" distR="114300">
            <wp:extent cx="208280" cy="440055"/>
            <wp:effectExtent l="0" t="0" r="1270" b="17145"/>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菁优网-jyeoo"/>
                    <pic:cNvPicPr>
                      <a:picLocks noChangeAspect="1"/>
                    </pic:cNvPicPr>
                  </pic:nvPicPr>
                  <pic:blipFill>
                    <a:blip r:embed="rId35"/>
                    <a:stretch>
                      <a:fillRect/>
                    </a:stretch>
                  </pic:blipFill>
                  <pic:spPr>
                    <a:xfrm>
                      <a:off x="0" y="0"/>
                      <a:ext cx="208280" cy="440055"/>
                    </a:xfrm>
                    <a:prstGeom prst="rect">
                      <a:avLst/>
                    </a:prstGeom>
                    <a:noFill/>
                    <a:ln>
                      <a:noFill/>
                    </a:ln>
                  </pic:spPr>
                </pic:pic>
              </a:graphicData>
            </a:graphic>
          </wp:inline>
        </w:drawing>
      </w:r>
      <w:r>
        <w:rPr>
          <w:rFonts w:hint="eastAsia" w:ascii="Times New Roman" w:hAnsi="Times New Roman" w:eastAsia="新宋体"/>
          <w:szCs w:val="21"/>
        </w:rPr>
        <w:t>＝</w:t>
      </w:r>
      <w:r>
        <w:rPr>
          <w:position w:val="-30"/>
        </w:rPr>
        <w:drawing>
          <wp:inline distT="0" distB="0" distL="114300" distR="114300">
            <wp:extent cx="922655" cy="389890"/>
            <wp:effectExtent l="0" t="0" r="10795" b="1016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菁优网-jyeoo"/>
                    <pic:cNvPicPr>
                      <a:picLocks noChangeAspect="1"/>
                    </pic:cNvPicPr>
                  </pic:nvPicPr>
                  <pic:blipFill>
                    <a:blip r:embed="rId36"/>
                    <a:stretch>
                      <a:fillRect/>
                    </a:stretch>
                  </pic:blipFill>
                  <pic:spPr>
                    <a:xfrm>
                      <a:off x="0" y="0"/>
                      <a:ext cx="922655" cy="389890"/>
                    </a:xfrm>
                    <a:prstGeom prst="rect">
                      <a:avLst/>
                    </a:prstGeom>
                    <a:noFill/>
                    <a:ln>
                      <a:noFill/>
                    </a:ln>
                  </pic:spPr>
                </pic:pic>
              </a:graphicData>
            </a:graphic>
          </wp:inline>
        </w:drawing>
      </w:r>
      <w:r>
        <w:rPr>
          <w:rFonts w:hint="eastAsia" w:ascii="Times New Roman" w:hAnsi="Times New Roman" w:eastAsia="新宋体"/>
          <w:szCs w:val="21"/>
        </w:rPr>
        <w:t>＝8000Pa；</w:t>
      </w:r>
    </w:p>
    <w:p>
      <w:pPr>
        <w:spacing w:line="360" w:lineRule="auto"/>
        <w:ind w:left="273" w:leftChars="130"/>
      </w:pPr>
      <w:r>
        <w:rPr>
          <w:rFonts w:ascii="Cambria Math" w:hAnsi="Cambria Math" w:eastAsia="Cambria Math"/>
          <w:szCs w:val="21"/>
        </w:rPr>
        <w:t>②</w:t>
      </w:r>
      <w:r>
        <w:rPr>
          <w:rFonts w:hint="eastAsia" w:ascii="Times New Roman" w:hAnsi="Times New Roman" w:eastAsia="新宋体"/>
          <w:szCs w:val="21"/>
        </w:rPr>
        <w:t>将正方体A取下，用10N的力向上提正方体B时，B对地面的压力：</w:t>
      </w:r>
    </w:p>
    <w:p>
      <w:pPr>
        <w:spacing w:line="360" w:lineRule="auto"/>
        <w:ind w:left="273" w:leftChars="130"/>
      </w:pPr>
      <w:r>
        <w:rPr>
          <w:rFonts w:hint="eastAsia" w:ascii="Times New Roman" w:hAnsi="Times New Roman" w:eastAsia="新宋体"/>
          <w:szCs w:val="21"/>
        </w:rPr>
        <w:t>F′＝G</w:t>
      </w:r>
      <w:r>
        <w:rPr>
          <w:rFonts w:hint="eastAsia" w:ascii="Times New Roman" w:hAnsi="Times New Roman" w:eastAsia="新宋体"/>
          <w:sz w:val="24"/>
          <w:szCs w:val="24"/>
          <w:vertAlign w:val="subscript"/>
        </w:rPr>
        <w:t>B</w:t>
      </w:r>
      <w:r>
        <w:rPr>
          <w:rFonts w:hint="eastAsia" w:ascii="Times New Roman" w:hAnsi="Times New Roman" w:eastAsia="新宋体"/>
          <w:szCs w:val="21"/>
        </w:rPr>
        <w:t>﹣F＝50N﹣10N＝40N，B的底面积即受力面积：S＝（0.1m）</w:t>
      </w:r>
      <w:r>
        <w:rPr>
          <w:rFonts w:hint="eastAsia" w:ascii="Times New Roman" w:hAnsi="Times New Roman" w:eastAsia="新宋体"/>
          <w:sz w:val="24"/>
          <w:szCs w:val="24"/>
          <w:vertAlign w:val="superscript"/>
        </w:rPr>
        <w:t>2</w:t>
      </w:r>
      <w:r>
        <w:rPr>
          <w:rFonts w:hint="eastAsia" w:ascii="Times New Roman" w:hAnsi="Times New Roman" w:eastAsia="新宋体"/>
          <w:szCs w:val="21"/>
        </w:rPr>
        <w:t>＝0.01m</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故B对地面的压强：p′＝</w:t>
      </w:r>
      <w:r>
        <w:rPr>
          <w:position w:val="-22"/>
        </w:rPr>
        <w:drawing>
          <wp:inline distT="0" distB="0" distL="114300" distR="114300">
            <wp:extent cx="276225" cy="334645"/>
            <wp:effectExtent l="0" t="0" r="9525" b="8255"/>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菁优网-jyeoo"/>
                    <pic:cNvPicPr>
                      <a:picLocks noChangeAspect="1"/>
                    </pic:cNvPicPr>
                  </pic:nvPicPr>
                  <pic:blipFill>
                    <a:blip r:embed="rId37"/>
                    <a:stretch>
                      <a:fillRect/>
                    </a:stretch>
                  </pic:blipFill>
                  <pic:spPr>
                    <a:xfrm>
                      <a:off x="0" y="0"/>
                      <a:ext cx="276225" cy="334645"/>
                    </a:xfrm>
                    <a:prstGeom prst="rect">
                      <a:avLst/>
                    </a:prstGeom>
                    <a:noFill/>
                    <a:ln>
                      <a:noFill/>
                    </a:ln>
                  </pic:spPr>
                </pic:pic>
              </a:graphicData>
            </a:graphic>
          </wp:inline>
        </w:drawing>
      </w:r>
      <w:r>
        <w:rPr>
          <w:rFonts w:hint="eastAsia" w:ascii="Times New Roman" w:hAnsi="Times New Roman" w:eastAsia="新宋体"/>
          <w:szCs w:val="21"/>
        </w:rPr>
        <w:t>＝</w:t>
      </w:r>
      <w:r>
        <w:rPr>
          <w:position w:val="-30"/>
        </w:rPr>
        <w:drawing>
          <wp:inline distT="0" distB="0" distL="114300" distR="114300">
            <wp:extent cx="535305" cy="389890"/>
            <wp:effectExtent l="0" t="0" r="17145" b="1016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菁优网-jyeoo"/>
                    <pic:cNvPicPr>
                      <a:picLocks noChangeAspect="1"/>
                    </pic:cNvPicPr>
                  </pic:nvPicPr>
                  <pic:blipFill>
                    <a:blip r:embed="rId38"/>
                    <a:stretch>
                      <a:fillRect/>
                    </a:stretch>
                  </pic:blipFill>
                  <pic:spPr>
                    <a:xfrm>
                      <a:off x="0" y="0"/>
                      <a:ext cx="535305" cy="389890"/>
                    </a:xfrm>
                    <a:prstGeom prst="rect">
                      <a:avLst/>
                    </a:prstGeom>
                    <a:noFill/>
                    <a:ln>
                      <a:noFill/>
                    </a:ln>
                  </pic:spPr>
                </pic:pic>
              </a:graphicData>
            </a:graphic>
          </wp:inline>
        </w:drawing>
      </w:r>
      <w:r>
        <w:rPr>
          <w:rFonts w:hint="eastAsia" w:ascii="Times New Roman" w:hAnsi="Times New Roman" w:eastAsia="新宋体"/>
          <w:szCs w:val="21"/>
        </w:rPr>
        <w:t>＝4000Pa。</w:t>
      </w:r>
    </w:p>
    <w:p>
      <w:pPr>
        <w:spacing w:line="360" w:lineRule="auto"/>
        <w:ind w:left="273" w:leftChars="130"/>
      </w:pPr>
      <w:r>
        <w:rPr>
          <w:rFonts w:hint="eastAsia" w:ascii="Times New Roman" w:hAnsi="Times New Roman" w:eastAsia="新宋体"/>
          <w:szCs w:val="21"/>
        </w:rPr>
        <w:t>答：</w:t>
      </w:r>
      <w:r>
        <w:rPr>
          <w:rFonts w:ascii="Cambria Math" w:hAnsi="Cambria Math" w:eastAsia="Cambria Math"/>
          <w:szCs w:val="21"/>
        </w:rPr>
        <w:t>①</w:t>
      </w:r>
      <w:r>
        <w:rPr>
          <w:rFonts w:hint="eastAsia" w:ascii="Times New Roman" w:hAnsi="Times New Roman" w:eastAsia="新宋体"/>
          <w:szCs w:val="21"/>
        </w:rPr>
        <w:t>正方体A对B的压强为8000Pa；</w:t>
      </w:r>
    </w:p>
    <w:p>
      <w:pPr>
        <w:spacing w:line="360" w:lineRule="auto"/>
        <w:ind w:left="273" w:leftChars="130"/>
      </w:pPr>
      <w:r>
        <w:rPr>
          <w:rFonts w:ascii="Cambria Math" w:hAnsi="Cambria Math" w:eastAsia="Cambria Math"/>
          <w:szCs w:val="21"/>
        </w:rPr>
        <w:t>②</w:t>
      </w:r>
      <w:r>
        <w:rPr>
          <w:rFonts w:hint="eastAsia" w:ascii="Times New Roman" w:hAnsi="Times New Roman" w:eastAsia="新宋体"/>
          <w:szCs w:val="21"/>
        </w:rPr>
        <w:t>如图乙，将正方体A取下，用10N的力向上提正方体B，此时B对地面的压强为4000Pa。</w:t>
      </w:r>
    </w:p>
    <w:p>
      <w:pPr>
        <w:spacing w:line="360" w:lineRule="auto"/>
        <w:ind w:left="273" w:hanging="273" w:hangingChars="130"/>
      </w:pPr>
      <w:r>
        <w:rPr>
          <w:rFonts w:hint="eastAsia" w:ascii="Times New Roman" w:hAnsi="Times New Roman" w:eastAsia="新宋体"/>
          <w:szCs w:val="21"/>
        </w:rPr>
        <w:t>24．</w:t>
      </w:r>
      <w:r>
        <w:rPr>
          <w:rFonts w:hint="eastAsia" w:ascii="Times New Roman" w:hAnsi="Times New Roman" w:eastAsia="新宋体"/>
          <w:color w:val="0000FF"/>
          <w:szCs w:val="21"/>
        </w:rPr>
        <w:t>【解答】</w:t>
      </w:r>
      <w:r>
        <w:rPr>
          <w:rFonts w:hint="eastAsia" w:ascii="Times New Roman" w:hAnsi="Times New Roman" w:eastAsia="新宋体"/>
          <w:szCs w:val="21"/>
        </w:rPr>
        <w:t>解：（1）杯子内水的深度：h＝8cm＝0.08m，</w:t>
      </w:r>
    </w:p>
    <w:p>
      <w:pPr>
        <w:spacing w:line="360" w:lineRule="auto"/>
        <w:ind w:left="273" w:leftChars="130"/>
      </w:pPr>
      <w:r>
        <w:rPr>
          <w:rFonts w:hint="eastAsia" w:ascii="Times New Roman" w:hAnsi="Times New Roman" w:eastAsia="新宋体"/>
          <w:szCs w:val="21"/>
        </w:rPr>
        <w:t>水对杯底的压强：p＝</w:t>
      </w:r>
      <w:r>
        <w:rPr>
          <w:rFonts w:ascii="Cambria Math" w:hAnsi="Cambria Math" w:eastAsia="Cambria Math"/>
          <w:szCs w:val="21"/>
        </w:rPr>
        <w:t>ρ</w:t>
      </w:r>
      <w:r>
        <w:rPr>
          <w:rFonts w:hint="eastAsia" w:ascii="Times New Roman" w:hAnsi="Times New Roman" w:eastAsia="新宋体"/>
          <w:szCs w:val="21"/>
        </w:rPr>
        <w:t>gh＝1.0×10</w:t>
      </w:r>
      <w:r>
        <w:rPr>
          <w:rFonts w:hint="eastAsia" w:ascii="Times New Roman" w:hAnsi="Times New Roman" w:eastAsia="新宋体"/>
          <w:sz w:val="24"/>
          <w:szCs w:val="24"/>
          <w:vertAlign w:val="superscript"/>
        </w:rPr>
        <w:t>3</w:t>
      </w:r>
      <w:r>
        <w:rPr>
          <w:rFonts w:hint="eastAsia" w:ascii="Times New Roman" w:hAnsi="Times New Roman" w:eastAsia="新宋体"/>
          <w:szCs w:val="21"/>
        </w:rPr>
        <w:t>kg/m</w:t>
      </w:r>
      <w:r>
        <w:rPr>
          <w:rFonts w:hint="eastAsia" w:ascii="Times New Roman" w:hAnsi="Times New Roman" w:eastAsia="新宋体"/>
          <w:sz w:val="24"/>
          <w:szCs w:val="24"/>
          <w:vertAlign w:val="superscript"/>
        </w:rPr>
        <w:t>3</w:t>
      </w:r>
      <w:r>
        <w:rPr>
          <w:rFonts w:hint="eastAsia" w:ascii="Times New Roman" w:hAnsi="Times New Roman" w:eastAsia="新宋体"/>
          <w:szCs w:val="21"/>
        </w:rPr>
        <w:t>×10N/kg×0.08m＝800Pa；</w:t>
      </w:r>
    </w:p>
    <w:p>
      <w:pPr>
        <w:spacing w:line="360" w:lineRule="auto"/>
        <w:ind w:left="273" w:leftChars="130"/>
      </w:pPr>
      <w:r>
        <w:rPr>
          <w:rFonts w:hint="eastAsia" w:ascii="Times New Roman" w:hAnsi="Times New Roman" w:eastAsia="新宋体"/>
          <w:szCs w:val="21"/>
        </w:rPr>
        <w:t>（2）水杯对桌面的压力：F′＝G</w:t>
      </w:r>
      <w:r>
        <w:rPr>
          <w:rFonts w:hint="eastAsia" w:ascii="Times New Roman" w:hAnsi="Times New Roman" w:eastAsia="新宋体"/>
          <w:sz w:val="24"/>
          <w:szCs w:val="24"/>
          <w:vertAlign w:val="subscript"/>
        </w:rPr>
        <w:t>杯子</w:t>
      </w:r>
      <w:r>
        <w:rPr>
          <w:rFonts w:hint="eastAsia" w:ascii="Times New Roman" w:hAnsi="Times New Roman" w:eastAsia="新宋体"/>
          <w:szCs w:val="21"/>
        </w:rPr>
        <w:t>+G</w:t>
      </w:r>
      <w:r>
        <w:rPr>
          <w:rFonts w:hint="eastAsia" w:ascii="Times New Roman" w:hAnsi="Times New Roman" w:eastAsia="新宋体"/>
          <w:sz w:val="24"/>
          <w:szCs w:val="24"/>
          <w:vertAlign w:val="subscript"/>
        </w:rPr>
        <w:t>水</w:t>
      </w:r>
      <w:r>
        <w:rPr>
          <w:rFonts w:hint="eastAsia" w:ascii="Times New Roman" w:hAnsi="Times New Roman" w:eastAsia="新宋体"/>
          <w:szCs w:val="21"/>
        </w:rPr>
        <w:t>＝2N+6N＝8N，</w:t>
      </w:r>
    </w:p>
    <w:p>
      <w:pPr>
        <w:spacing w:line="360" w:lineRule="auto"/>
        <w:ind w:left="273" w:leftChars="130"/>
      </w:pPr>
      <w:r>
        <w:rPr>
          <w:rFonts w:hint="eastAsia" w:ascii="Times New Roman" w:hAnsi="Times New Roman" w:eastAsia="新宋体"/>
          <w:szCs w:val="21"/>
        </w:rPr>
        <w:t>水杯对桌面的压强：p′＝</w:t>
      </w:r>
      <w:r>
        <w:rPr>
          <w:position w:val="-22"/>
        </w:rPr>
        <w:drawing>
          <wp:inline distT="0" distB="0" distL="114300" distR="114300">
            <wp:extent cx="276225" cy="334645"/>
            <wp:effectExtent l="0" t="0" r="9525" b="8255"/>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菁优网-jyeoo"/>
                    <pic:cNvPicPr>
                      <a:picLocks noChangeAspect="1"/>
                    </pic:cNvPicPr>
                  </pic:nvPicPr>
                  <pic:blipFill>
                    <a:blip r:embed="rId39"/>
                    <a:stretch>
                      <a:fillRect/>
                    </a:stretch>
                  </pic:blipFill>
                  <pic:spPr>
                    <a:xfrm>
                      <a:off x="0" y="0"/>
                      <a:ext cx="276225" cy="334645"/>
                    </a:xfrm>
                    <a:prstGeom prst="rect">
                      <a:avLst/>
                    </a:prstGeom>
                    <a:noFill/>
                    <a:ln>
                      <a:noFill/>
                    </a:ln>
                  </pic:spPr>
                </pic:pic>
              </a:graphicData>
            </a:graphic>
          </wp:inline>
        </w:drawing>
      </w:r>
      <w:r>
        <w:rPr>
          <w:rFonts w:hint="eastAsia" w:ascii="Times New Roman" w:hAnsi="Times New Roman" w:eastAsia="新宋体"/>
          <w:szCs w:val="21"/>
        </w:rPr>
        <w:t>＝</w:t>
      </w:r>
      <w:r>
        <w:rPr>
          <w:position w:val="-30"/>
        </w:rPr>
        <w:drawing>
          <wp:inline distT="0" distB="0" distL="114300" distR="114300">
            <wp:extent cx="847725" cy="389890"/>
            <wp:effectExtent l="0" t="0" r="9525" b="1016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菁优网-jyeoo"/>
                    <pic:cNvPicPr>
                      <a:picLocks noChangeAspect="1"/>
                    </pic:cNvPicPr>
                  </pic:nvPicPr>
                  <pic:blipFill>
                    <a:blip r:embed="rId40"/>
                    <a:stretch>
                      <a:fillRect/>
                    </a:stretch>
                  </pic:blipFill>
                  <pic:spPr>
                    <a:xfrm>
                      <a:off x="0" y="0"/>
                      <a:ext cx="847725" cy="389890"/>
                    </a:xfrm>
                    <a:prstGeom prst="rect">
                      <a:avLst/>
                    </a:prstGeom>
                    <a:noFill/>
                    <a:ln>
                      <a:noFill/>
                    </a:ln>
                  </pic:spPr>
                </pic:pic>
              </a:graphicData>
            </a:graphic>
          </wp:inline>
        </w:drawing>
      </w:r>
      <w:r>
        <w:rPr>
          <w:rFonts w:hint="eastAsia" w:ascii="Times New Roman" w:hAnsi="Times New Roman" w:eastAsia="新宋体"/>
          <w:szCs w:val="21"/>
        </w:rPr>
        <w:t>＝2000Pa。</w:t>
      </w:r>
    </w:p>
    <w:p>
      <w:pPr>
        <w:spacing w:line="360" w:lineRule="auto"/>
        <w:ind w:left="273" w:leftChars="130"/>
      </w:pPr>
      <w:r>
        <w:rPr>
          <w:rFonts w:hint="eastAsia" w:ascii="Times New Roman" w:hAnsi="Times New Roman" w:eastAsia="新宋体"/>
          <w:szCs w:val="21"/>
        </w:rPr>
        <w:t>答：（1）水对杯底的压强为800Pa；（2）水杯对桌面的压强为2000Pa。</w:t>
      </w:r>
    </w:p>
    <w:p>
      <w:pPr>
        <w:spacing w:line="360" w:lineRule="auto"/>
      </w:pPr>
      <w:r>
        <w:rPr>
          <w:rFonts w:hint="eastAsia" w:ascii="Times New Roman" w:hAnsi="Times New Roman" w:eastAsia="新宋体"/>
          <w:b/>
          <w:szCs w:val="21"/>
        </w:rPr>
        <w:t>五．实验探究题（共3小题）</w:t>
      </w:r>
    </w:p>
    <w:p>
      <w:pPr>
        <w:spacing w:line="360" w:lineRule="auto"/>
        <w:ind w:left="273" w:hanging="273" w:hangingChars="130"/>
        <w:rPr>
          <w:rFonts w:hint="eastAsia" w:ascii="Times New Roman" w:hAnsi="Times New Roman" w:eastAsia="新宋体"/>
          <w:szCs w:val="21"/>
        </w:rPr>
      </w:pPr>
      <w:r>
        <w:rPr>
          <w:rFonts w:hint="eastAsia" w:ascii="Times New Roman" w:hAnsi="Times New Roman" w:eastAsia="新宋体"/>
          <w:szCs w:val="21"/>
        </w:rPr>
        <w:t>25．：（1）二力平衡；（2）压力；乙、丙；（3）没有控制压力不变；（4）不需要；（5）0.3；9.8。</w:t>
      </w:r>
    </w:p>
    <w:p>
      <w:pPr>
        <w:spacing w:line="360" w:lineRule="auto"/>
        <w:ind w:left="273" w:hanging="273" w:hangingChars="130"/>
      </w:pPr>
      <w:r>
        <w:rPr>
          <w:rFonts w:hint="eastAsia" w:ascii="Times New Roman" w:hAnsi="Times New Roman" w:eastAsia="新宋体"/>
          <w:szCs w:val="21"/>
        </w:rPr>
        <w:t>26：（1）凹陷程度（形变程度）；  转换；   （2）压力大小；   乙；丙；   控制变量；（3）相互作用；平衡。</w:t>
      </w:r>
    </w:p>
    <w:p>
      <w:pPr>
        <w:spacing w:line="360" w:lineRule="auto"/>
        <w:ind w:left="273" w:hanging="273" w:hangingChars="130"/>
      </w:pPr>
      <w:r>
        <w:rPr>
          <w:rFonts w:hint="eastAsia" w:ascii="Times New Roman" w:hAnsi="Times New Roman" w:eastAsia="新宋体"/>
          <w:szCs w:val="21"/>
        </w:rPr>
        <w:t>27：（1）U形管两边液面的高度差；（2）变大；3、4；（3）方向。</w:t>
      </w:r>
      <w:r>
        <w:rPr>
          <w:rFonts w:hint="eastAsia" w:ascii="Times New Roman" w:hAnsi="Times New Roman" w:eastAsia="新宋体"/>
          <w:color w:val="FFFFFF"/>
          <w:sz w:val="1"/>
          <w:szCs w:val="1"/>
        </w:rPr>
        <w:t>解析著作权属菁优网所有，未经书面同意，不得复制发布日期：2021/4/9 9:54:04；用户：默一一一一一；邮箱：13320955490</w:t>
      </w:r>
    </w:p>
    <w:p>
      <w:pPr>
        <w:spacing w:line="360" w:lineRule="auto"/>
        <w:ind w:left="273" w:leftChars="130"/>
        <w:rPr>
          <w:rFonts w:hint="eastAsia" w:ascii="Times New Roman" w:hAnsi="Times New Roman" w:eastAsia="新宋体"/>
          <w:color w:val="FFFFFF"/>
          <w:sz w:val="1"/>
          <w:szCs w:val="1"/>
        </w:rPr>
      </w:pPr>
    </w:p>
    <w:sectPr>
      <w:headerReference r:id="rId3" w:type="default"/>
      <w:footerReference r:id="rId4" w:type="default"/>
      <w:type w:val="continuous"/>
      <w:pgSz w:w="20582" w:h="14515" w:orient="landscape"/>
      <w:pgMar w:top="720" w:right="720" w:bottom="720" w:left="720" w:header="567" w:footer="567" w:gutter="0"/>
      <w:pgNumType w:chapStyle="5" w:chapSep="colon"/>
      <w:cols w:space="427"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4</w:instrText>
    </w:r>
    <w:r>
      <w:fldChar w:fldCharType="end"/>
    </w:r>
    <w:r>
      <w:rPr>
        <w:rFonts w:hint="eastAsia"/>
      </w:rPr>
      <w:instrText xml:space="preserve">*2-1</w:instrText>
    </w:r>
    <w:r>
      <w:instrText xml:space="preserve"> </w:instrText>
    </w:r>
    <w:r>
      <w:fldChar w:fldCharType="separate"/>
    </w:r>
    <w:r>
      <w:t>7</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4</w:instrText>
    </w:r>
    <w:r>
      <w:fldChar w:fldCharType="end"/>
    </w:r>
    <w:r>
      <w:rPr>
        <w:rFonts w:hint="eastAsia"/>
      </w:rPr>
      <w:instrText xml:space="preserve">*2</w:instrText>
    </w:r>
    <w:r>
      <w:instrText xml:space="preserve">  </w:instrText>
    </w:r>
    <w:r>
      <w:fldChar w:fldCharType="separate"/>
    </w:r>
    <w:r>
      <w:t>8</w:t>
    </w:r>
    <w:r>
      <w:fldChar w:fldCharType="end"/>
    </w:r>
    <w:r>
      <w:rPr>
        <w:rFonts w:hint="eastAsia"/>
      </w:rPr>
      <w:t xml:space="preserve">页          </w:t>
    </w:r>
    <w:r>
      <w:rPr>
        <w:rFonts w:hint="eastAsia" w:ascii="宋体" w:hAnsi="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4</w:instrText>
    </w:r>
    <w:r>
      <w:fldChar w:fldCharType="end"/>
    </w:r>
    <w:r>
      <w:rPr>
        <w:rFonts w:hint="eastAsia"/>
      </w:rPr>
      <w:instrText xml:space="preserve">*2</w:instrText>
    </w:r>
    <w:r>
      <w:instrText xml:space="preserve"> </w:instrText>
    </w:r>
    <w:r>
      <w:fldChar w:fldCharType="separate"/>
    </w:r>
    <w:r>
      <w:t>8</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4</w:instrText>
    </w:r>
    <w:r>
      <w:fldChar w:fldCharType="end"/>
    </w:r>
    <w:r>
      <w:rPr>
        <w:rFonts w:hint="eastAsia"/>
      </w:rPr>
      <w:instrText xml:space="preserve">*2</w:instrText>
    </w:r>
    <w:r>
      <w:instrText xml:space="preserve">  </w:instrText>
    </w:r>
    <w:r>
      <w:fldChar w:fldCharType="separate"/>
    </w:r>
    <w:r>
      <w:t>8</w:t>
    </w:r>
    <w:r>
      <w:fldChar w:fldCharType="end"/>
    </w:r>
    <w:r>
      <w:rPr>
        <w:rFonts w:hint="eastAsia"/>
      </w:rPr>
      <w:t>页</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9DF"/>
    <w:rsid w:val="00005D46"/>
    <w:rsid w:val="0003414B"/>
    <w:rsid w:val="00045DBC"/>
    <w:rsid w:val="0006204B"/>
    <w:rsid w:val="000A7BDA"/>
    <w:rsid w:val="000B638B"/>
    <w:rsid w:val="000C69CB"/>
    <w:rsid w:val="000D3247"/>
    <w:rsid w:val="000D4735"/>
    <w:rsid w:val="00117BDD"/>
    <w:rsid w:val="00157C29"/>
    <w:rsid w:val="00173E50"/>
    <w:rsid w:val="001C6A6E"/>
    <w:rsid w:val="001D1446"/>
    <w:rsid w:val="001D3C68"/>
    <w:rsid w:val="001E29A6"/>
    <w:rsid w:val="001E6756"/>
    <w:rsid w:val="002161FB"/>
    <w:rsid w:val="00227658"/>
    <w:rsid w:val="002A1052"/>
    <w:rsid w:val="002C0ABE"/>
    <w:rsid w:val="002D0F0E"/>
    <w:rsid w:val="002E0F78"/>
    <w:rsid w:val="002E2EC3"/>
    <w:rsid w:val="003532EF"/>
    <w:rsid w:val="00373D18"/>
    <w:rsid w:val="00415964"/>
    <w:rsid w:val="00496F35"/>
    <w:rsid w:val="004E324E"/>
    <w:rsid w:val="004E732C"/>
    <w:rsid w:val="004F4D4E"/>
    <w:rsid w:val="00504026"/>
    <w:rsid w:val="00517B56"/>
    <w:rsid w:val="00533E8A"/>
    <w:rsid w:val="005B2ED4"/>
    <w:rsid w:val="005D0947"/>
    <w:rsid w:val="00616B4C"/>
    <w:rsid w:val="00622E5C"/>
    <w:rsid w:val="00695896"/>
    <w:rsid w:val="007224E6"/>
    <w:rsid w:val="00726C35"/>
    <w:rsid w:val="00743124"/>
    <w:rsid w:val="0078139C"/>
    <w:rsid w:val="00794E81"/>
    <w:rsid w:val="007B2058"/>
    <w:rsid w:val="007C1BB1"/>
    <w:rsid w:val="007C2D01"/>
    <w:rsid w:val="007C40C0"/>
    <w:rsid w:val="007D45E1"/>
    <w:rsid w:val="008621A8"/>
    <w:rsid w:val="00866FD8"/>
    <w:rsid w:val="0087171A"/>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9F1378"/>
    <w:rsid w:val="00A3342F"/>
    <w:rsid w:val="00A3474F"/>
    <w:rsid w:val="00A77BE5"/>
    <w:rsid w:val="00A946AA"/>
    <w:rsid w:val="00AA5735"/>
    <w:rsid w:val="00AB4574"/>
    <w:rsid w:val="00AC09DF"/>
    <w:rsid w:val="00AE6C6A"/>
    <w:rsid w:val="00AF67F7"/>
    <w:rsid w:val="00B10A7E"/>
    <w:rsid w:val="00B3217D"/>
    <w:rsid w:val="00BB63FE"/>
    <w:rsid w:val="00BD36DE"/>
    <w:rsid w:val="00C41F09"/>
    <w:rsid w:val="00CA4519"/>
    <w:rsid w:val="00CC12A9"/>
    <w:rsid w:val="00CE1AA8"/>
    <w:rsid w:val="00D04724"/>
    <w:rsid w:val="00D07D40"/>
    <w:rsid w:val="00D31471"/>
    <w:rsid w:val="00D443F7"/>
    <w:rsid w:val="00D7554B"/>
    <w:rsid w:val="00D97DBC"/>
    <w:rsid w:val="00DC38EC"/>
    <w:rsid w:val="00DD0C5A"/>
    <w:rsid w:val="00E63806"/>
    <w:rsid w:val="00E9089D"/>
    <w:rsid w:val="00F02182"/>
    <w:rsid w:val="00F809D3"/>
    <w:rsid w:val="00FD376B"/>
    <w:rsid w:val="05563558"/>
    <w:rsid w:val="206901CB"/>
    <w:rsid w:val="47551267"/>
    <w:rsid w:val="5191287B"/>
    <w:rsid w:val="5E8A3F40"/>
    <w:rsid w:val="6ECE15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unhideWhenUsed/>
    <w:qFormat/>
    <w:uiPriority w:val="99"/>
    <w:rPr>
      <w:color w:val="0000FF"/>
      <w:u w:val="single"/>
    </w:rPr>
  </w:style>
  <w:style w:type="table" w:styleId="9">
    <w:name w:val="Table Grid"/>
    <w:basedOn w:val="8"/>
    <w:uiPriority w:val="99"/>
    <w:tblPr>
      <w:tblLayout w:type="fixed"/>
      <w:tblCellMar>
        <w:top w:w="0" w:type="dxa"/>
        <w:left w:w="0" w:type="dxa"/>
        <w:bottom w:w="0" w:type="dxa"/>
        <w:right w:w="0" w:type="dxa"/>
      </w:tblCellMar>
    </w:tblPr>
  </w:style>
  <w:style w:type="character" w:customStyle="1" w:styleId="10">
    <w:name w:val="页眉 Char"/>
    <w:link w:val="5"/>
    <w:qFormat/>
    <w:uiPriority w:val="99"/>
    <w:rPr>
      <w:sz w:val="18"/>
      <w:szCs w:val="18"/>
    </w:rPr>
  </w:style>
  <w:style w:type="character" w:customStyle="1" w:styleId="11">
    <w:name w:val="页脚 Char"/>
    <w:link w:val="4"/>
    <w:qFormat/>
    <w:uiPriority w:val="99"/>
    <w:rPr>
      <w:sz w:val="18"/>
      <w:szCs w:val="18"/>
    </w:rPr>
  </w:style>
  <w:style w:type="character" w:customStyle="1" w:styleId="12">
    <w:name w:val="批注框文本 Char"/>
    <w:link w:val="3"/>
    <w:semiHidden/>
    <w:qFormat/>
    <w:uiPriority w:val="99"/>
    <w:rPr>
      <w:sz w:val="18"/>
      <w:szCs w:val="18"/>
    </w:rPr>
  </w:style>
  <w:style w:type="paragraph" w:styleId="13">
    <w:name w:val="No Spacing"/>
    <w:link w:val="14"/>
    <w:qFormat/>
    <w:uiPriority w:val="1"/>
    <w:pPr>
      <w:spacing w:after="200" w:line="276" w:lineRule="auto"/>
    </w:pPr>
    <w:rPr>
      <w:rFonts w:ascii="Calibri" w:hAnsi="Calibri" w:eastAsia="宋体" w:cs="Times New Roman"/>
      <w:sz w:val="22"/>
      <w:szCs w:val="22"/>
      <w:lang w:val="en-US" w:eastAsia="zh-CN" w:bidi="ar-SA"/>
    </w:rPr>
  </w:style>
  <w:style w:type="character" w:customStyle="1" w:styleId="14">
    <w:name w:val="无间隔 Char"/>
    <w:link w:val="13"/>
    <w:uiPriority w:val="1"/>
    <w:rPr>
      <w:kern w:val="0"/>
      <w:sz w:val="22"/>
    </w:rPr>
  </w:style>
  <w:style w:type="character" w:styleId="15">
    <w:name w:val="Placeholder Text"/>
    <w:semiHidden/>
    <w:uiPriority w:val="99"/>
    <w:rPr>
      <w:color w:val="808080"/>
    </w:rPr>
  </w:style>
  <w:style w:type="character" w:customStyle="1" w:styleId="16">
    <w:name w:val="日期 Char"/>
    <w:basedOn w:val="6"/>
    <w:link w:val="2"/>
    <w:semiHidden/>
    <w:qFormat/>
    <w:uiPriority w:val="99"/>
  </w:style>
  <w:style w:type="paragraph" w:customStyle="1" w:styleId="17">
    <w:name w:val="DefaultParagraph"/>
    <w:uiPriority w:val="0"/>
    <w:pPr>
      <w:spacing w:after="200" w:line="276" w:lineRule="auto"/>
    </w:pPr>
    <w:rPr>
      <w:rFonts w:ascii="Times New Roman"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35.png"/><Relationship Id="rId4" Type="http://schemas.openxmlformats.org/officeDocument/2006/relationships/footer" Target="footer1.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菁优网</Company>
  <Pages>4</Pages>
  <Words>567</Words>
  <Characters>3236</Characters>
  <Lines>26</Lines>
  <Paragraphs>7</Paragraphs>
  <TotalTime>2</TotalTime>
  <ScaleCrop>false</ScaleCrop>
  <LinksUpToDate>false</LinksUpToDate>
  <CharactersWithSpaces>3796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2021-03-30T10:11:00Z</dcterms:created>
  <dc:creator>七天阅卷&amp;选课走班宋宜超</dc:creator>
  <cp:lastModifiedBy>Administrator</cp:lastModifiedBy>
  <cp:lastPrinted>2021-03-30T10:11:00Z</cp:lastPrinted>
  <dcterms:modified xsi:type="dcterms:W3CDTF">2021-04-20T12:08:17Z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