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9.6 -->
  <w:body>
    <w:p>
      <w:pPr>
        <w:spacing w:line="360" w:lineRule="auto"/>
        <w:jc w:val="center"/>
        <w:rPr>
          <w:rFonts w:ascii="宋体"/>
          <w:b/>
          <w:bCs/>
          <w:sz w:val="28"/>
          <w:szCs w:val="28"/>
        </w:rPr>
      </w:pPr>
      <w:r>
        <w:rPr>
          <w:rFonts w:ascii="宋体" w:hint="eastAsia"/>
          <w:b/>
          <w:bCs/>
          <w:sz w:val="28"/>
          <w:szCs w:val="28"/>
        </w:rPr>
        <w:t>长汀四中2020——2021学年下学期九年级第一次月考语文卷</w:t>
      </w:r>
    </w:p>
    <w:p>
      <w:pPr>
        <w:spacing w:line="400" w:lineRule="exact"/>
        <w:ind w:firstLine="420" w:firstLineChars="200"/>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(考试时间: 120 分钟;满分: 150分;考试形式: 闭卷)</w:t>
      </w:r>
    </w:p>
    <w:p>
      <w:pPr>
        <w:spacing w:line="400" w:lineRule="exact"/>
        <w:ind w:firstLine="420" w:firstLineChars="200"/>
        <w:jc w:val="center"/>
        <w:rPr>
          <w:rFonts w:asciiTheme="majorEastAsia" w:eastAsiaTheme="majorEastAsia" w:hAnsiTheme="majorEastAsia"/>
          <w:color w:val="000000" w:themeColor="text1"/>
          <w:szCs w:val="21"/>
        </w:rPr>
      </w:pPr>
      <w:r>
        <w:rPr>
          <w:rFonts w:asciiTheme="majorEastAsia" w:eastAsiaTheme="majorEastAsia" w:hAnsiTheme="majorEastAsia" w:hint="eastAsia"/>
          <w:color w:val="000000" w:themeColor="text1"/>
          <w:szCs w:val="21"/>
        </w:rPr>
        <w:t>友情提示:所有答案都必须填在答题卡相应的位置上，答在试卷上一律无效。</w:t>
      </w:r>
    </w:p>
    <w:p>
      <w:pPr>
        <w:spacing w:line="400" w:lineRule="exact"/>
        <w:ind w:firstLine="420" w:firstLineChars="200"/>
        <w:jc w:val="center"/>
        <w:rPr>
          <w:rFonts w:asciiTheme="majorEastAsia" w:eastAsiaTheme="majorEastAsia" w:hAnsiTheme="majorEastAsia"/>
          <w:color w:val="000000" w:themeColor="text1"/>
          <w:szCs w:val="21"/>
        </w:rPr>
      </w:pPr>
    </w:p>
    <w:p>
      <w:pPr>
        <w:spacing w:line="320" w:lineRule="exact"/>
        <w:ind w:firstLine="630" w:firstLineChars="300"/>
        <w:rPr>
          <w:rFonts w:ascii="宋体" w:eastAsia="宋体" w:hAnsi="宋体" w:cs="宋体"/>
          <w:szCs w:val="21"/>
        </w:rPr>
      </w:pPr>
      <w:r>
        <w:rPr>
          <w:rFonts w:ascii="宋体" w:eastAsia="宋体" w:hAnsi="宋体" w:cs="宋体" w:hint="eastAsia"/>
          <w:szCs w:val="21"/>
        </w:rPr>
        <w:t>一、积累与运用。（20分）</w:t>
      </w:r>
    </w:p>
    <w:p>
      <w:pPr>
        <w:spacing w:line="320" w:lineRule="exact"/>
        <w:ind w:firstLine="630" w:firstLineChars="300"/>
        <w:rPr>
          <w:rFonts w:ascii="宋体" w:eastAsia="宋体" w:hAnsi="宋体" w:cs="宋体"/>
          <w:szCs w:val="21"/>
        </w:rPr>
      </w:pPr>
      <w:r>
        <w:rPr>
          <w:rFonts w:ascii="宋体" w:eastAsia="宋体" w:hAnsi="宋体" w:cs="宋体" w:hint="eastAsia"/>
          <w:szCs w:val="21"/>
        </w:rPr>
        <w:t xml:space="preserve">1.古诗文默写（10分） </w:t>
      </w:r>
    </w:p>
    <w:p>
      <w:pPr>
        <w:pStyle w:val="PlainText"/>
        <w:spacing w:line="320" w:lineRule="exact"/>
        <w:ind w:firstLine="420" w:firstLineChars="200"/>
        <w:rPr>
          <w:rFonts w:hAnsi="宋体" w:cs="宋体"/>
        </w:rPr>
      </w:pPr>
      <w:r>
        <w:rPr>
          <w:rFonts w:hAnsi="宋体" w:cs="宋体" w:hint="eastAsia"/>
        </w:rPr>
        <w:t>（1）</w:t>
      </w:r>
      <w:r>
        <w:rPr>
          <w:rFonts w:hAnsi="宋体" w:cs="宋体" w:hint="eastAsia"/>
          <w:color w:val="000000"/>
        </w:rPr>
        <w:t>关关雎鸠，在河之洲。</w:t>
      </w:r>
      <w:r>
        <w:rPr>
          <w:rFonts w:hAnsi="宋体" w:cs="宋体" w:hint="eastAsia"/>
          <w:u w:val="single"/>
        </w:rPr>
        <w:t xml:space="preserve">                               </w:t>
      </w:r>
      <w:r>
        <w:rPr>
          <w:rFonts w:hAnsi="宋体" w:cs="宋体" w:hint="eastAsia"/>
        </w:rPr>
        <w:t>，君子好逑。(《关雎》)</w:t>
      </w:r>
    </w:p>
    <w:p>
      <w:pPr>
        <w:pStyle w:val="PlainText"/>
        <w:spacing w:line="320" w:lineRule="exact"/>
        <w:ind w:firstLine="420" w:firstLineChars="200"/>
        <w:rPr>
          <w:rFonts w:hAnsi="宋体" w:cs="宋体"/>
        </w:rPr>
      </w:pPr>
      <w:r>
        <w:rPr>
          <w:rFonts w:hAnsi="宋体" w:cs="宋体" w:hint="eastAsia"/>
        </w:rPr>
        <w:t>（2）满面尘灰烟火色，</w:t>
      </w:r>
      <w:r>
        <w:rPr>
          <w:rFonts w:hAnsi="宋体" w:cs="宋体" w:hint="eastAsia"/>
          <w:u w:val="single"/>
        </w:rPr>
        <w:t xml:space="preserve">                                   </w:t>
      </w:r>
      <w:r>
        <w:rPr>
          <w:rFonts w:hAnsi="宋体" w:cs="宋体" w:hint="eastAsia"/>
        </w:rPr>
        <w:t>。(白居易《卖炭翁》)</w:t>
      </w:r>
    </w:p>
    <w:p>
      <w:pPr>
        <w:pStyle w:val="PlainText"/>
        <w:spacing w:line="320" w:lineRule="exact"/>
        <w:ind w:firstLine="420" w:firstLineChars="200"/>
        <w:rPr>
          <w:rFonts w:hAnsi="宋体" w:cs="宋体"/>
        </w:rPr>
      </w:pPr>
      <w:r>
        <w:rPr>
          <w:rFonts w:hAnsi="宋体" w:cs="宋体" w:hint="eastAsia"/>
        </w:rPr>
        <w:t>（3）</w:t>
      </w:r>
      <w:r>
        <w:rPr>
          <w:rFonts w:hAnsi="宋体" w:cs="宋体" w:hint="eastAsia"/>
          <w:u w:val="single"/>
        </w:rPr>
        <w:t xml:space="preserve">                               </w:t>
      </w:r>
      <w:r>
        <w:rPr>
          <w:rFonts w:hAnsi="宋体" w:cs="宋体" w:hint="eastAsia"/>
        </w:rPr>
        <w:t>，万钟于我何加焉。（《鱼我所欲也》）</w:t>
      </w:r>
    </w:p>
    <w:p>
      <w:pPr>
        <w:pStyle w:val="PlainText"/>
        <w:spacing w:line="320" w:lineRule="exact"/>
        <w:ind w:firstLine="420" w:firstLineChars="200"/>
        <w:rPr>
          <w:rFonts w:hAnsi="宋体" w:cs="宋体"/>
        </w:rPr>
      </w:pPr>
      <w:r>
        <w:rPr>
          <w:rFonts w:hAnsi="宋体" w:cs="宋体" w:hint="eastAsia"/>
        </w:rPr>
        <w:t>（4）</w:t>
      </w:r>
      <w:r>
        <w:rPr>
          <w:rFonts w:hAnsi="宋体" w:cs="宋体" w:hint="eastAsia"/>
          <w:u w:val="single"/>
        </w:rPr>
        <w:t xml:space="preserve">                               </w:t>
      </w:r>
      <w:r>
        <w:rPr>
          <w:rFonts w:hAnsi="宋体" w:cs="宋体" w:hint="eastAsia"/>
        </w:rPr>
        <w:t>，禅房花木深。(常建《题破山寺后禅院》)</w:t>
      </w:r>
    </w:p>
    <w:p>
      <w:pPr>
        <w:pStyle w:val="PlainText"/>
        <w:spacing w:line="320" w:lineRule="exact"/>
        <w:ind w:firstLine="420" w:firstLineChars="200"/>
        <w:rPr>
          <w:rFonts w:hAnsi="宋体" w:cs="宋体"/>
        </w:rPr>
      </w:pPr>
      <w:r>
        <w:rPr>
          <w:rFonts w:hAnsi="宋体" w:cs="宋体" w:hint="eastAsia"/>
        </w:rPr>
        <w:t>（5）</w:t>
      </w:r>
      <w:r>
        <w:rPr>
          <w:rFonts w:hAnsi="宋体" w:cs="宋体" w:hint="eastAsia"/>
          <w:u w:val="single"/>
        </w:rPr>
        <w:t xml:space="preserve">                               </w:t>
      </w:r>
      <w:r>
        <w:rPr>
          <w:rFonts w:hAnsi="宋体" w:cs="宋体" w:hint="eastAsia"/>
        </w:rPr>
        <w:t>，只有香如故。(陆游《卜算子·咏梅》)</w:t>
      </w:r>
    </w:p>
    <w:p>
      <w:pPr>
        <w:pStyle w:val="PlainText"/>
        <w:spacing w:line="320" w:lineRule="exact"/>
        <w:ind w:firstLine="420" w:firstLineChars="200"/>
        <w:rPr>
          <w:rFonts w:hAnsi="宋体" w:cs="宋体"/>
        </w:rPr>
      </w:pPr>
      <w:r>
        <w:rPr>
          <w:rFonts w:hAnsi="宋体" w:cs="宋体" w:hint="eastAsia"/>
        </w:rPr>
        <w:t>（6）挥手自兹去，</w:t>
      </w:r>
      <w:r>
        <w:rPr>
          <w:rFonts w:hAnsi="宋体" w:cs="宋体" w:hint="eastAsia"/>
          <w:u w:val="single"/>
        </w:rPr>
        <w:t xml:space="preserve">                                        </w:t>
      </w:r>
      <w:r>
        <w:rPr>
          <w:rFonts w:hAnsi="宋体" w:cs="宋体" w:hint="eastAsia"/>
        </w:rPr>
        <w:t>。(李白《送友人》)</w:t>
      </w:r>
    </w:p>
    <w:p>
      <w:pPr>
        <w:pStyle w:val="PlainText"/>
        <w:spacing w:line="320" w:lineRule="exact"/>
        <w:ind w:left="420" w:leftChars="200"/>
        <w:rPr>
          <w:rFonts w:hAnsi="宋体" w:cs="宋体"/>
        </w:rPr>
      </w:pPr>
      <w:r>
        <w:rPr>
          <w:rFonts w:hAnsi="宋体" w:cs="宋体" w:hint="eastAsia"/>
        </w:rPr>
        <w:t>（7）《酬乐天扬州初逢席上见赠》中用典故表达作者怀念故友的感情的诗句是</w:t>
      </w:r>
      <w:r>
        <w:rPr>
          <w:rFonts w:hAnsi="宋体" w:cs="宋体" w:hint="eastAsia"/>
          <w:u w:val="single"/>
        </w:rPr>
        <w:t xml:space="preserve">                               </w:t>
      </w:r>
      <w:r>
        <w:rPr>
          <w:rFonts w:hAnsi="宋体" w:cs="宋体" w:hint="eastAsia"/>
        </w:rPr>
        <w:t>，</w:t>
      </w:r>
      <w:r>
        <w:rPr>
          <w:rFonts w:hAnsi="宋体" w:cs="宋体" w:hint="eastAsia"/>
          <w:u w:val="single"/>
        </w:rPr>
        <w:t xml:space="preserve">                               </w:t>
      </w:r>
      <w:r>
        <w:rPr>
          <w:rFonts w:hAnsi="宋体" w:cs="宋体" w:hint="eastAsia"/>
        </w:rPr>
        <w:t xml:space="preserve">。    </w:t>
      </w:r>
    </w:p>
    <w:p>
      <w:pPr>
        <w:pStyle w:val="PlainText"/>
        <w:spacing w:line="320" w:lineRule="exact"/>
        <w:ind w:left="420" w:leftChars="200"/>
        <w:rPr>
          <w:rFonts w:hAnsi="宋体" w:cs="宋体"/>
        </w:rPr>
      </w:pPr>
      <w:r>
        <w:rPr>
          <w:rFonts w:hAnsi="宋体" w:cs="宋体" w:hint="eastAsia"/>
        </w:rPr>
        <w:t>（8）《江城子.密州出猎》中运用典故委婉地表达自己期望得到朝廷重用的句子是“</w:t>
      </w:r>
      <w:r>
        <w:rPr>
          <w:rFonts w:hAnsi="宋体" w:cs="宋体" w:hint="eastAsia"/>
          <w:u w:val="single"/>
        </w:rPr>
        <w:t xml:space="preserve">                               </w:t>
      </w:r>
      <w:r>
        <w:rPr>
          <w:rFonts w:hAnsi="宋体" w:cs="宋体" w:hint="eastAsia"/>
        </w:rPr>
        <w:t>，</w:t>
      </w:r>
      <w:r>
        <w:rPr>
          <w:rFonts w:hAnsi="宋体" w:cs="宋体" w:hint="eastAsia"/>
          <w:u w:val="single"/>
        </w:rPr>
        <w:t xml:space="preserve">                              ？ </w:t>
      </w:r>
      <w:r>
        <w:rPr>
          <w:rFonts w:hAnsi="宋体" w:cs="宋体" w:hint="eastAsia"/>
        </w:rPr>
        <w:t>”</w:t>
      </w:r>
    </w:p>
    <w:p>
      <w:pPr>
        <w:pStyle w:val="PlainText"/>
        <w:spacing w:line="320" w:lineRule="exact"/>
        <w:ind w:firstLine="420" w:firstLineChars="200"/>
        <w:rPr>
          <w:rFonts w:hAnsi="宋体" w:cs="宋体"/>
          <w:bCs/>
        </w:rPr>
      </w:pPr>
    </w:p>
    <w:p>
      <w:pPr>
        <w:pStyle w:val="PlainText"/>
        <w:spacing w:line="320" w:lineRule="exact"/>
        <w:ind w:firstLine="420" w:firstLineChars="200"/>
        <w:rPr>
          <w:rFonts w:hAnsi="宋体" w:cs="宋体"/>
          <w:bCs/>
          <w:color w:val="000000" w:themeColor="text1"/>
        </w:rPr>
      </w:pPr>
      <w:r>
        <w:rPr>
          <w:rFonts w:hAnsi="宋体" w:cs="宋体" w:hint="eastAsia"/>
          <w:bCs/>
        </w:rPr>
        <w:t>2.</w:t>
      </w:r>
      <w:r>
        <w:rPr>
          <w:rFonts w:hAnsi="宋体" w:cs="宋体" w:hint="eastAsia"/>
          <w:bCs/>
          <w:color w:val="000000" w:themeColor="text1"/>
        </w:rPr>
        <w:t>下列句子没有语病的一项是（　　   ）。（3分）</w:t>
      </w:r>
    </w:p>
    <w:p>
      <w:pPr>
        <w:spacing w:line="320" w:lineRule="exact"/>
        <w:ind w:firstLine="420" w:firstLineChars="200"/>
        <w:rPr>
          <w:rFonts w:ascii="宋体" w:eastAsia="宋体" w:hAnsi="宋体" w:cs="宋体"/>
          <w:bCs/>
          <w:color w:val="000000" w:themeColor="text1"/>
          <w:szCs w:val="21"/>
        </w:rPr>
      </w:pPr>
      <w:r>
        <w:rPr>
          <w:rFonts w:ascii="宋体" w:eastAsia="宋体" w:hAnsi="宋体" w:cs="宋体" w:hint="eastAsia"/>
          <w:bCs/>
          <w:color w:val="000000" w:themeColor="text1"/>
          <w:szCs w:val="21"/>
        </w:rPr>
        <w:t>A．作家杨绛先生的晚年，仍然精力充沛，充满了创作的激情。</w:t>
      </w:r>
    </w:p>
    <w:p>
      <w:pPr>
        <w:spacing w:line="320" w:lineRule="exact"/>
        <w:ind w:firstLine="420" w:firstLineChars="200"/>
        <w:rPr>
          <w:rFonts w:ascii="宋体" w:eastAsia="宋体" w:hAnsi="宋体" w:cs="宋体"/>
          <w:bCs/>
          <w:color w:val="000000" w:themeColor="text1"/>
          <w:szCs w:val="21"/>
        </w:rPr>
      </w:pPr>
      <w:r>
        <w:rPr>
          <w:rFonts w:ascii="宋体" w:eastAsia="宋体" w:hAnsi="宋体" w:cs="宋体" w:hint="eastAsia"/>
          <w:bCs/>
          <w:color w:val="000000" w:themeColor="text1"/>
          <w:szCs w:val="21"/>
        </w:rPr>
        <w:t>B．中国制造要与世界接轨，离不开大师级工匠高超技艺的支撑。</w:t>
      </w:r>
    </w:p>
    <w:p>
      <w:pPr>
        <w:spacing w:line="320" w:lineRule="exact"/>
        <w:ind w:firstLine="420" w:firstLineChars="200"/>
        <w:rPr>
          <w:rFonts w:ascii="宋体" w:eastAsia="宋体" w:hAnsi="宋体" w:cs="宋体"/>
          <w:bCs/>
          <w:color w:val="000000" w:themeColor="text1"/>
          <w:szCs w:val="21"/>
        </w:rPr>
      </w:pPr>
      <w:r>
        <w:rPr>
          <w:rFonts w:ascii="宋体" w:eastAsia="宋体" w:hAnsi="宋体" w:cs="宋体" w:hint="eastAsia"/>
          <w:bCs/>
          <w:color w:val="000000" w:themeColor="text1"/>
          <w:szCs w:val="21"/>
        </w:rPr>
        <w:t>C．能否彻底治理环境污染，留住碧水蓝天，关键在于有关部门严格执法。</w:t>
      </w:r>
    </w:p>
    <w:p>
      <w:pPr>
        <w:spacing w:line="320" w:lineRule="exact"/>
        <w:ind w:firstLine="420" w:firstLineChars="200"/>
        <w:rPr>
          <w:rFonts w:ascii="宋体" w:eastAsia="宋体" w:hAnsi="宋体" w:cs="宋体"/>
          <w:bCs/>
          <w:color w:val="000000" w:themeColor="text1"/>
          <w:szCs w:val="21"/>
        </w:rPr>
      </w:pPr>
      <w:r>
        <w:rPr>
          <w:rFonts w:ascii="宋体" w:eastAsia="宋体" w:hAnsi="宋体" w:cs="宋体" w:hint="eastAsia"/>
          <w:bCs/>
          <w:color w:val="000000" w:themeColor="text1"/>
          <w:szCs w:val="21"/>
        </w:rPr>
        <w:t>D．只要经过不懈的努力，才会收获精彩的人生。</w:t>
      </w:r>
    </w:p>
    <w:p>
      <w:pPr>
        <w:pStyle w:val="PlainText"/>
        <w:tabs>
          <w:tab w:val="left" w:pos="4320"/>
        </w:tabs>
        <w:snapToGrid w:val="0"/>
        <w:spacing w:line="320" w:lineRule="exact"/>
        <w:ind w:firstLine="420" w:firstLineChars="200"/>
        <w:rPr>
          <w:rFonts w:hAnsi="宋体" w:cs="宋体"/>
        </w:rPr>
      </w:pPr>
    </w:p>
    <w:p>
      <w:pPr>
        <w:pStyle w:val="PlainText"/>
        <w:tabs>
          <w:tab w:val="left" w:pos="4320"/>
        </w:tabs>
        <w:snapToGrid w:val="0"/>
        <w:spacing w:line="320" w:lineRule="exact"/>
        <w:ind w:firstLine="420" w:firstLineChars="200"/>
        <w:rPr>
          <w:rFonts w:hAnsi="宋体" w:cs="宋体"/>
        </w:rPr>
      </w:pPr>
      <w:r>
        <w:rPr>
          <w:rFonts w:hAnsi="宋体" w:cs="宋体" w:hint="eastAsia"/>
        </w:rPr>
        <w:t>3．阅读下面的文字，按要求作答。（7分）</w:t>
      </w:r>
    </w:p>
    <w:p>
      <w:pPr>
        <w:pStyle w:val="PlainText"/>
        <w:tabs>
          <w:tab w:val="left" w:pos="4320"/>
        </w:tabs>
        <w:snapToGrid w:val="0"/>
        <w:spacing w:line="320" w:lineRule="exact"/>
        <w:ind w:firstLine="420" w:firstLineChars="200"/>
        <w:rPr>
          <w:rFonts w:hAnsi="宋体" w:cs="宋体"/>
        </w:rPr>
      </w:pPr>
      <w:r>
        <w:rPr>
          <w:rFonts w:hAnsi="宋体" w:cs="宋体" w:hint="eastAsia"/>
        </w:rPr>
        <w:t>一花一世界，一叶一菩提。梁启超告诫我们要__</w:t>
      </w:r>
      <w:r>
        <w:rPr>
          <w:rFonts w:hAnsi="宋体" w:cs="宋体" w:hint="eastAsia"/>
          <w:u w:val="single"/>
        </w:rPr>
        <w:t>甲</w:t>
      </w:r>
      <w:r>
        <w:rPr>
          <w:rFonts w:hAnsi="宋体" w:cs="宋体" w:hint="eastAsia"/>
        </w:rPr>
        <w:t>__(A．刻骨铭心　B．心无旁骛</w:t>
      </w:r>
      <w:r>
        <w:rPr>
          <w:rFonts w:ascii="Symbol" w:hAnsi="Symbol" w:cs="宋体"/>
        </w:rPr>
        <w:sym w:font="Symbol" w:char="F029"/>
      </w:r>
      <w:r>
        <w:rPr>
          <w:rFonts w:hAnsi="宋体" w:cs="宋体" w:hint="eastAsia"/>
        </w:rPr>
        <w:t>、敬业乐群、kè__</w:t>
      </w:r>
      <w:r>
        <w:rPr>
          <w:rFonts w:hAnsi="宋体" w:cs="宋体" w:hint="eastAsia"/>
          <w:u w:val="single"/>
        </w:rPr>
        <w:t>①</w:t>
      </w:r>
      <w:r>
        <w:rPr>
          <w:rFonts w:hAnsi="宋体" w:cs="宋体" w:hint="eastAsia"/>
        </w:rPr>
        <w:t>__(A．恪　B．刻</w:t>
      </w:r>
      <w:r>
        <w:rPr>
          <w:rFonts w:ascii="Symbol" w:hAnsi="Symbol" w:cs="宋体"/>
        </w:rPr>
        <w:sym w:font="Symbol" w:char="F029"/>
      </w:r>
      <w:r>
        <w:rPr>
          <w:rFonts w:hAnsi="宋体" w:cs="宋体" w:hint="eastAsia"/>
        </w:rPr>
        <w:t>尽职守；傅雷的谆谆教诲让我们感受到________；闰土的麻木、杨二嫂的恣</w:t>
      </w:r>
      <w:r>
        <w:rPr>
          <w:rFonts w:hAnsi="宋体" w:cs="宋体" w:hint="eastAsia"/>
          <w:em w:val="underDot"/>
        </w:rPr>
        <w:t>睢</w:t>
      </w:r>
      <w:r>
        <w:rPr>
          <w:rFonts w:hAnsi="宋体" w:cs="宋体" w:hint="eastAsia"/>
        </w:rPr>
        <w:t>__</w:t>
      </w:r>
      <w:r>
        <w:rPr>
          <w:rFonts w:hAnsi="宋体" w:cs="宋体" w:hint="eastAsia"/>
          <w:u w:val="single"/>
        </w:rPr>
        <w:t>②</w:t>
      </w:r>
      <w:r>
        <w:rPr>
          <w:rFonts w:hAnsi="宋体" w:cs="宋体" w:hint="eastAsia"/>
        </w:rPr>
        <w:t>__(A．suī　B．suǐ</w:t>
      </w:r>
      <w:r>
        <w:rPr>
          <w:rFonts w:ascii="Symbol" w:hAnsi="Symbol" w:cs="宋体"/>
        </w:rPr>
        <w:sym w:font="Symbol" w:char="F029"/>
      </w:r>
      <w:r>
        <w:rPr>
          <w:rFonts w:hAnsi="宋体" w:cs="宋体" w:hint="eastAsia"/>
        </w:rPr>
        <w:t>让我们不得不面对一个________；简·爱的出走和复回让我们看到了________；菲利普夫妇的势利冷酷让我们看到资本主义________；歇斯底里的暴风雨让杜小康在__</w:t>
      </w:r>
      <w:r>
        <w:rPr>
          <w:rFonts w:hAnsi="宋体" w:cs="宋体" w:hint="eastAsia"/>
          <w:u w:val="single"/>
        </w:rPr>
        <w:t>乙</w:t>
      </w:r>
      <w:r>
        <w:rPr>
          <w:rFonts w:hAnsi="宋体" w:cs="宋体" w:hint="eastAsia"/>
        </w:rPr>
        <w:t>__(A．胆略　B．胆怯</w:t>
      </w:r>
      <w:r>
        <w:rPr>
          <w:rFonts w:ascii="Symbol" w:hAnsi="Symbol" w:cs="宋体"/>
        </w:rPr>
        <w:sym w:font="Symbol" w:char="F029"/>
      </w:r>
      <w:r>
        <w:rPr>
          <w:rFonts w:hAnsi="宋体" w:cs="宋体" w:hint="eastAsia"/>
        </w:rPr>
        <w:t>中坚强。</w:t>
      </w:r>
    </w:p>
    <w:p>
      <w:pPr>
        <w:pStyle w:val="PlainText"/>
        <w:tabs>
          <w:tab w:val="left" w:pos="4320"/>
        </w:tabs>
        <w:snapToGrid w:val="0"/>
        <w:spacing w:line="320" w:lineRule="exact"/>
        <w:ind w:firstLine="420" w:firstLineChars="200"/>
        <w:rPr>
          <w:rFonts w:hAnsi="宋体" w:cs="宋体"/>
        </w:rPr>
      </w:pPr>
      <w:r>
        <w:rPr>
          <w:rFonts w:hAnsi="宋体" w:cs="宋体" w:hint="eastAsia"/>
        </w:rPr>
        <w:t>(1</w:t>
      </w:r>
      <w:r>
        <w:rPr>
          <w:rFonts w:ascii="Symbol" w:hAnsi="Symbol" w:cs="宋体"/>
        </w:rPr>
        <w:sym w:font="Symbol" w:char="F029"/>
      </w:r>
      <w:r>
        <w:rPr>
          <w:rFonts w:hAnsi="宋体" w:cs="宋体" w:hint="eastAsia"/>
        </w:rPr>
        <w:t>为文中①处选择正确的汉字，根据拼音为文中②处加点字选择正确的读音。(只填序号</w:t>
      </w:r>
      <w:r>
        <w:rPr>
          <w:rFonts w:ascii="Symbol" w:hAnsi="Symbol" w:cs="宋体"/>
        </w:rPr>
        <w:sym w:font="Symbol" w:char="F029"/>
      </w:r>
    </w:p>
    <w:p>
      <w:pPr>
        <w:pStyle w:val="PlainText"/>
        <w:tabs>
          <w:tab w:val="left" w:pos="4320"/>
        </w:tabs>
        <w:snapToGrid w:val="0"/>
        <w:spacing w:line="320" w:lineRule="exact"/>
        <w:ind w:firstLine="420" w:firstLineChars="200"/>
        <w:rPr>
          <w:rFonts w:hAnsi="宋体" w:cs="宋体"/>
        </w:rPr>
      </w:pPr>
      <w:r>
        <w:rPr>
          <w:rFonts w:hAnsi="宋体" w:cs="宋体" w:hint="eastAsia"/>
        </w:rPr>
        <w:t>①________  ②________</w:t>
      </w:r>
    </w:p>
    <w:p>
      <w:pPr>
        <w:pStyle w:val="PlainText"/>
        <w:tabs>
          <w:tab w:val="left" w:pos="4320"/>
        </w:tabs>
        <w:snapToGrid w:val="0"/>
        <w:spacing w:line="320" w:lineRule="exact"/>
        <w:ind w:firstLine="420" w:firstLineChars="200"/>
        <w:rPr>
          <w:rFonts w:hAnsi="宋体" w:cs="宋体"/>
        </w:rPr>
      </w:pPr>
      <w:r>
        <w:rPr>
          <w:rFonts w:hAnsi="宋体" w:cs="宋体" w:hint="eastAsia"/>
        </w:rPr>
        <w:t>(2</w:t>
      </w:r>
      <w:r>
        <w:rPr>
          <w:rFonts w:ascii="Symbol" w:hAnsi="Symbol" w:cs="宋体"/>
        </w:rPr>
        <w:sym w:font="Symbol" w:char="F029"/>
      </w:r>
      <w:r>
        <w:rPr>
          <w:rFonts w:hAnsi="宋体" w:cs="宋体" w:hint="eastAsia"/>
        </w:rPr>
        <w:t>从文中括号内选择符合语境的词语分别填入甲、乙处。(只填序号</w:t>
      </w:r>
      <w:r>
        <w:rPr>
          <w:rFonts w:ascii="Symbol" w:hAnsi="Symbol" w:cs="宋体"/>
        </w:rPr>
        <w:sym w:font="Symbol" w:char="F029"/>
      </w:r>
    </w:p>
    <w:p>
      <w:pPr>
        <w:pStyle w:val="PlainText"/>
        <w:tabs>
          <w:tab w:val="left" w:pos="4320"/>
        </w:tabs>
        <w:snapToGrid w:val="0"/>
        <w:spacing w:line="320" w:lineRule="exact"/>
        <w:ind w:firstLine="420" w:firstLineChars="200"/>
        <w:rPr>
          <w:rFonts w:hAnsi="宋体" w:cs="宋体"/>
        </w:rPr>
      </w:pPr>
      <w:r>
        <w:rPr>
          <w:rFonts w:hAnsi="宋体" w:cs="宋体" w:hint="eastAsia"/>
        </w:rPr>
        <w:t>甲________  乙________</w:t>
      </w:r>
    </w:p>
    <w:p>
      <w:pPr>
        <w:pStyle w:val="PlainText"/>
        <w:tabs>
          <w:tab w:val="left" w:pos="4320"/>
        </w:tabs>
        <w:snapToGrid w:val="0"/>
        <w:spacing w:line="320" w:lineRule="exact"/>
        <w:ind w:firstLine="420" w:firstLineChars="200"/>
        <w:rPr>
          <w:rFonts w:hAnsi="宋体" w:cs="宋体"/>
        </w:rPr>
      </w:pPr>
      <w:r>
        <w:rPr>
          <w:rFonts w:hAnsi="宋体" w:cs="宋体" w:hint="eastAsia"/>
        </w:rPr>
        <w:t xml:space="preserve"> (3</w:t>
      </w:r>
      <w:r>
        <w:rPr>
          <w:rFonts w:ascii="Symbol" w:hAnsi="Symbol" w:cs="宋体"/>
        </w:rPr>
        <w:sym w:font="Symbol" w:char="F029"/>
      </w:r>
      <w:r>
        <w:rPr>
          <w:rFonts w:hAnsi="宋体" w:cs="宋体" w:hint="eastAsia"/>
        </w:rPr>
        <w:t>下列填入横线处的句子，衔接最恰当的一项是(　   　</w:t>
      </w:r>
      <w:r>
        <w:rPr>
          <w:rFonts w:ascii="Symbol" w:hAnsi="Symbol" w:cs="宋体"/>
        </w:rPr>
        <w:sym w:font="Symbol" w:char="F029"/>
      </w:r>
    </w:p>
    <w:p>
      <w:pPr>
        <w:pStyle w:val="PlainText"/>
        <w:tabs>
          <w:tab w:val="left" w:pos="4320"/>
        </w:tabs>
        <w:snapToGrid w:val="0"/>
        <w:spacing w:line="320" w:lineRule="exact"/>
        <w:ind w:firstLine="420" w:firstLineChars="200"/>
        <w:rPr>
          <w:rFonts w:hAnsi="宋体" w:cs="宋体"/>
        </w:rPr>
      </w:pPr>
      <w:r>
        <w:rPr>
          <w:rFonts w:hAnsi="宋体" w:cs="宋体" w:hint="eastAsia"/>
        </w:rPr>
        <w:t>①丑恶的金钱关系　②动人的舐犊之情　③女权的真正含义　④残忍的社会现实</w:t>
      </w:r>
    </w:p>
    <w:p>
      <w:pPr>
        <w:pStyle w:val="PlainText"/>
        <w:tabs>
          <w:tab w:val="left" w:pos="4320"/>
        </w:tabs>
        <w:snapToGrid w:val="0"/>
        <w:spacing w:line="320" w:lineRule="exact"/>
        <w:ind w:firstLine="420" w:firstLineChars="200"/>
        <w:rPr>
          <w:rFonts w:hAnsi="宋体" w:cs="宋体"/>
        </w:rPr>
      </w:pPr>
      <w:r>
        <w:rPr>
          <w:rFonts w:hAnsi="宋体" w:cs="宋体" w:hint="eastAsia"/>
        </w:rPr>
        <w:t xml:space="preserve">A．②④③①     </w:t>
      </w:r>
      <w:r>
        <w:rPr>
          <w:rFonts w:hAnsi="宋体" w:cs="宋体" w:hint="eastAsia"/>
        </w:rPr>
        <w:tab/>
      </w:r>
      <w:r>
        <w:rPr>
          <w:rFonts w:hAnsi="宋体" w:cs="宋体" w:hint="eastAsia"/>
        </w:rPr>
        <w:t>B．③②①④</w:t>
      </w:r>
    </w:p>
    <w:p>
      <w:pPr>
        <w:pStyle w:val="PlainText"/>
        <w:tabs>
          <w:tab w:val="left" w:pos="4320"/>
        </w:tabs>
        <w:snapToGrid w:val="0"/>
        <w:spacing w:line="320" w:lineRule="exact"/>
        <w:ind w:firstLine="420" w:firstLineChars="200"/>
        <w:rPr>
          <w:rFonts w:hAnsi="宋体" w:cs="宋体"/>
        </w:rPr>
      </w:pPr>
      <w:r>
        <w:rPr>
          <w:rFonts w:hAnsi="宋体" w:cs="宋体" w:hint="eastAsia"/>
        </w:rPr>
        <w:t xml:space="preserve">C．④①②③     </w:t>
      </w:r>
      <w:r>
        <w:rPr>
          <w:rFonts w:hAnsi="宋体" w:cs="宋体" w:hint="eastAsia"/>
        </w:rPr>
        <w:tab/>
      </w:r>
      <w:r>
        <w:rPr>
          <w:rFonts w:hAnsi="宋体" w:cs="宋体" w:hint="eastAsia"/>
        </w:rPr>
        <w:t>D．②①④③</w:t>
      </w:r>
    </w:p>
    <w:p>
      <w:pPr>
        <w:spacing w:line="320" w:lineRule="exact"/>
        <w:rPr>
          <w:rFonts w:ascii="宋体" w:eastAsia="宋体" w:hAnsi="宋体" w:cs="宋体"/>
          <w:szCs w:val="21"/>
        </w:rPr>
      </w:pPr>
    </w:p>
    <w:p>
      <w:pPr>
        <w:spacing w:line="320" w:lineRule="exact"/>
        <w:rPr>
          <w:rFonts w:ascii="宋体" w:eastAsia="宋体" w:hAnsi="宋体" w:cs="宋体"/>
          <w:szCs w:val="21"/>
        </w:rPr>
      </w:pPr>
      <w:r>
        <w:rPr>
          <w:rFonts w:ascii="宋体" w:eastAsia="宋体" w:hAnsi="宋体" w:cs="宋体" w:hint="eastAsia"/>
          <w:szCs w:val="21"/>
        </w:rPr>
        <w:t>二、阅读与理解。（70分）</w:t>
      </w:r>
    </w:p>
    <w:p>
      <w:pPr>
        <w:spacing w:line="320" w:lineRule="exact"/>
        <w:jc w:val="left"/>
        <w:rPr>
          <w:rFonts w:ascii="宋体" w:eastAsia="宋体" w:hAnsi="宋体" w:cs="宋体"/>
          <w:szCs w:val="21"/>
        </w:rPr>
      </w:pPr>
      <w:r>
        <w:rPr>
          <w:rFonts w:ascii="宋体" w:eastAsia="宋体" w:hAnsi="宋体" w:cs="宋体" w:hint="eastAsia"/>
          <w:szCs w:val="21"/>
        </w:rPr>
        <w:t>（一）阅读下面两首诗,回答问题。(6分)</w:t>
      </w:r>
    </w:p>
    <w:p>
      <w:pPr>
        <w:spacing w:line="320" w:lineRule="exact"/>
        <w:jc w:val="left"/>
        <w:rPr>
          <w:rFonts w:ascii="宋体" w:eastAsia="宋体" w:hAnsi="宋体" w:cs="宋体"/>
          <w:szCs w:val="21"/>
        </w:rPr>
      </w:pPr>
      <w:r>
        <w:rPr>
          <w:rFonts w:ascii="宋体" w:eastAsia="宋体" w:hAnsi="宋体" w:cs="宋体" w:hint="eastAsia"/>
          <w:szCs w:val="21"/>
        </w:rPr>
        <w:t xml:space="preserve">  送杜少府之任蜀州　　　　　　    峨眉山月歌</w:t>
      </w:r>
    </w:p>
    <w:p>
      <w:pPr>
        <w:spacing w:line="320" w:lineRule="exact"/>
        <w:jc w:val="left"/>
        <w:rPr>
          <w:rFonts w:ascii="宋体" w:eastAsia="宋体" w:hAnsi="宋体" w:cs="宋体"/>
          <w:szCs w:val="21"/>
        </w:rPr>
      </w:pPr>
      <w:r>
        <w:rPr>
          <w:rFonts w:ascii="宋体" w:eastAsia="宋体" w:hAnsi="宋体" w:cs="宋体" w:hint="eastAsia"/>
          <w:szCs w:val="21"/>
        </w:rPr>
        <w:t>　　　　　王 勃　　　　　　　　　　　　李 白</w:t>
      </w:r>
    </w:p>
    <w:p>
      <w:pPr>
        <w:spacing w:line="320" w:lineRule="exact"/>
        <w:ind w:firstLine="210" w:firstLineChars="100"/>
        <w:jc w:val="left"/>
        <w:rPr>
          <w:rFonts w:ascii="宋体" w:eastAsia="宋体" w:hAnsi="宋体" w:cs="宋体"/>
          <w:szCs w:val="21"/>
        </w:rPr>
      </w:pPr>
      <w:r>
        <w:rPr>
          <w:rFonts w:ascii="宋体" w:eastAsia="宋体" w:hAnsi="宋体" w:cs="宋体" w:hint="eastAsia"/>
          <w:szCs w:val="21"/>
        </w:rPr>
        <w:t>城阙辅三秦,风烟望五津。　　　　  峨眉山月半轮秋,</w:t>
      </w:r>
    </w:p>
    <w:p>
      <w:pPr>
        <w:spacing w:line="320" w:lineRule="exact"/>
        <w:jc w:val="left"/>
        <w:rPr>
          <w:rFonts w:ascii="宋体" w:eastAsia="宋体" w:hAnsi="宋体" w:cs="宋体"/>
          <w:szCs w:val="21"/>
        </w:rPr>
      </w:pPr>
      <w:r>
        <w:rPr>
          <w:rFonts w:ascii="宋体" w:eastAsia="宋体" w:hAnsi="宋体" w:cs="宋体" w:hint="eastAsia"/>
          <w:szCs w:val="21"/>
        </w:rPr>
        <w:t>　与君离别意,同是宦游人。　　　　  影入平羌江水流。</w:t>
      </w:r>
    </w:p>
    <w:p>
      <w:pPr>
        <w:spacing w:line="320" w:lineRule="exact"/>
        <w:jc w:val="left"/>
        <w:rPr>
          <w:rFonts w:ascii="宋体" w:eastAsia="宋体" w:hAnsi="宋体" w:cs="宋体"/>
          <w:szCs w:val="21"/>
        </w:rPr>
      </w:pPr>
      <w:r>
        <w:rPr>
          <w:rFonts w:ascii="宋体" w:eastAsia="宋体" w:hAnsi="宋体" w:cs="宋体" w:hint="eastAsia"/>
          <w:szCs w:val="21"/>
        </w:rPr>
        <w:t>　海内存知己,天涯若比邻。　　　　  夜发清溪向三峡,</w:t>
      </w:r>
    </w:p>
    <w:p>
      <w:pPr>
        <w:spacing w:line="320" w:lineRule="exact"/>
        <w:jc w:val="left"/>
        <w:rPr>
          <w:rFonts w:ascii="宋体" w:eastAsia="宋体" w:hAnsi="宋体" w:cs="宋体"/>
          <w:szCs w:val="21"/>
        </w:rPr>
      </w:pPr>
      <w:r>
        <w:rPr>
          <w:rFonts w:ascii="宋体" w:eastAsia="宋体" w:hAnsi="宋体" w:cs="宋体" w:hint="eastAsia"/>
          <w:szCs w:val="21"/>
        </w:rPr>
        <w:t>　无为在歧路,儿女共沾巾。　　　　  思君不见下渝州。</w:t>
      </w:r>
    </w:p>
    <w:p>
      <w:pPr>
        <w:spacing w:line="320" w:lineRule="exact"/>
        <w:jc w:val="left"/>
        <w:rPr>
          <w:rFonts w:ascii="宋体" w:eastAsia="宋体" w:hAnsi="宋体" w:cs="宋体"/>
          <w:szCs w:val="21"/>
        </w:rPr>
      </w:pPr>
    </w:p>
    <w:p>
      <w:pPr>
        <w:spacing w:line="320" w:lineRule="exact"/>
        <w:jc w:val="left"/>
        <w:rPr>
          <w:rFonts w:ascii="宋体" w:eastAsia="宋体" w:hAnsi="宋体" w:cs="宋体"/>
          <w:szCs w:val="21"/>
        </w:rPr>
      </w:pPr>
      <w:r>
        <w:rPr>
          <w:rFonts w:ascii="宋体" w:eastAsia="宋体" w:hAnsi="宋体" w:cs="宋体" w:hint="eastAsia"/>
          <w:szCs w:val="21"/>
        </w:rPr>
        <w:t>4.下列对诗句的理解,不正确的一项是(3分) (　  　)</w:t>
      </w:r>
    </w:p>
    <w:p>
      <w:pPr>
        <w:spacing w:line="320" w:lineRule="exact"/>
        <w:jc w:val="left"/>
        <w:rPr>
          <w:rFonts w:ascii="宋体" w:eastAsia="宋体" w:hAnsi="宋体" w:cs="宋体"/>
          <w:szCs w:val="21"/>
        </w:rPr>
      </w:pPr>
      <w:r>
        <w:rPr>
          <w:rFonts w:ascii="宋体" w:eastAsia="宋体" w:hAnsi="宋体" w:cs="宋体" w:hint="eastAsia"/>
          <w:szCs w:val="21"/>
        </w:rPr>
        <w:t>A.“与君离别意,同是宦游人”意为“今天我与你分别,内心忧伤,无论是在京城的我,还是即将远赴蜀州的你,都是远离故土、在异乡为官的人”。</w:t>
      </w:r>
    </w:p>
    <w:p>
      <w:pPr>
        <w:spacing w:line="320" w:lineRule="exact"/>
        <w:jc w:val="left"/>
        <w:rPr>
          <w:rFonts w:ascii="宋体" w:eastAsia="宋体" w:hAnsi="宋体" w:cs="宋体"/>
          <w:szCs w:val="21"/>
        </w:rPr>
      </w:pPr>
      <w:r>
        <w:rPr>
          <w:rFonts w:ascii="宋体" w:eastAsia="宋体" w:hAnsi="宋体" w:cs="宋体" w:hint="eastAsia"/>
          <w:szCs w:val="21"/>
        </w:rPr>
        <w:t>B.“海内存知己,天涯若比邻”意为“我们是心心相连的朋友,即使远在天涯海角,也如同比邻而居”。</w:t>
      </w:r>
    </w:p>
    <w:p>
      <w:pPr>
        <w:spacing w:line="320" w:lineRule="exact"/>
        <w:jc w:val="left"/>
        <w:rPr>
          <w:rFonts w:ascii="宋体" w:eastAsia="宋体" w:hAnsi="宋体" w:cs="宋体"/>
          <w:szCs w:val="21"/>
        </w:rPr>
      </w:pPr>
      <w:r>
        <w:rPr>
          <w:rFonts w:ascii="宋体" w:eastAsia="宋体" w:hAnsi="宋体" w:cs="宋体" w:hint="eastAsia"/>
          <w:szCs w:val="21"/>
        </w:rPr>
        <w:t>C.“无为在歧路,儿女共沾巾”意为“在分别的路口,我虽想挽留你,却无能为力,只能默默无语,泪下沾巾”。</w:t>
      </w:r>
    </w:p>
    <w:p>
      <w:pPr>
        <w:spacing w:line="320" w:lineRule="exact"/>
        <w:jc w:val="left"/>
        <w:rPr>
          <w:rFonts w:ascii="宋体" w:eastAsia="宋体" w:hAnsi="宋体" w:cs="宋体"/>
          <w:szCs w:val="21"/>
        </w:rPr>
      </w:pPr>
      <w:r>
        <w:rPr>
          <w:rFonts w:ascii="宋体" w:eastAsia="宋体" w:hAnsi="宋体" w:cs="宋体" w:hint="eastAsia"/>
          <w:szCs w:val="21"/>
        </w:rPr>
        <w:t>D.“峨眉山月半轮秋,影入平羌江水流”意为“船行平羌江上,半轮秋月高悬在峨眉山头,明月倒映在江水中,伴诗人远行”。</w:t>
      </w:r>
    </w:p>
    <w:p>
      <w:pPr>
        <w:spacing w:line="320" w:lineRule="exact"/>
        <w:jc w:val="left"/>
        <w:rPr>
          <w:rFonts w:ascii="宋体" w:eastAsia="宋体" w:hAnsi="宋体" w:cs="宋体"/>
          <w:szCs w:val="21"/>
        </w:rPr>
      </w:pPr>
    </w:p>
    <w:p>
      <w:pPr>
        <w:spacing w:line="320" w:lineRule="exact"/>
        <w:jc w:val="left"/>
        <w:rPr>
          <w:rFonts w:ascii="宋体" w:eastAsia="宋体" w:hAnsi="宋体" w:cs="宋体"/>
          <w:szCs w:val="21"/>
        </w:rPr>
      </w:pPr>
      <w:r>
        <w:rPr>
          <w:rFonts w:ascii="宋体" w:eastAsia="宋体" w:hAnsi="宋体" w:cs="宋体" w:hint="eastAsia"/>
          <w:szCs w:val="21"/>
        </w:rPr>
        <w:t>5.《送杜少府之任蜀州》和《峨眉山月歌》各抒发了诗人的什么情感？(3分)</w:t>
      </w:r>
    </w:p>
    <w:p>
      <w:pPr>
        <w:spacing w:line="320" w:lineRule="exact"/>
        <w:rPr>
          <w:rFonts w:ascii="宋体" w:eastAsia="宋体" w:hAnsi="宋体" w:cs="宋体"/>
          <w:b/>
          <w:bCs/>
          <w:szCs w:val="21"/>
        </w:rPr>
      </w:pPr>
    </w:p>
    <w:p>
      <w:pPr>
        <w:spacing w:line="320" w:lineRule="exact"/>
        <w:rPr>
          <w:rFonts w:ascii="宋体" w:eastAsia="宋体" w:hAnsi="宋体" w:cs="宋体"/>
          <w:b/>
          <w:bCs/>
          <w:szCs w:val="21"/>
        </w:rPr>
      </w:pPr>
      <w:r>
        <w:rPr>
          <w:rFonts w:ascii="宋体" w:eastAsia="宋体" w:hAnsi="宋体" w:cs="宋体" w:hint="eastAsia"/>
          <w:b/>
          <w:bCs/>
          <w:szCs w:val="21"/>
        </w:rPr>
        <w:t>（二）阅读下面的文言文，完成6-9题。（16分）</w:t>
      </w:r>
    </w:p>
    <w:p>
      <w:pPr>
        <w:spacing w:line="320" w:lineRule="exact"/>
        <w:ind w:firstLine="420"/>
        <w:jc w:val="center"/>
        <w:textAlignment w:val="center"/>
        <w:rPr>
          <w:rFonts w:ascii="宋体" w:eastAsia="宋体" w:hAnsi="宋体" w:cs="宋体"/>
          <w:szCs w:val="21"/>
        </w:rPr>
      </w:pPr>
      <w:r>
        <w:rPr>
          <w:rFonts w:ascii="宋体" w:eastAsia="宋体" w:hAnsi="宋体" w:cs="宋体" w:hint="eastAsia"/>
          <w:szCs w:val="21"/>
        </w:rPr>
        <w:t>黄生借书说(节选)</w:t>
      </w:r>
    </w:p>
    <w:p>
      <w:pPr>
        <w:spacing w:line="320" w:lineRule="exact"/>
        <w:ind w:firstLine="420"/>
        <w:jc w:val="left"/>
        <w:textAlignment w:val="center"/>
        <w:rPr>
          <w:rFonts w:ascii="宋体" w:eastAsia="宋体" w:hAnsi="宋体" w:cs="宋体"/>
          <w:szCs w:val="21"/>
        </w:rPr>
      </w:pPr>
      <w:r>
        <w:rPr>
          <w:rFonts w:ascii="宋体" w:eastAsia="宋体" w:hAnsi="宋体" w:cs="宋体" w:hint="eastAsia"/>
          <w:szCs w:val="21"/>
        </w:rPr>
        <w:t>黄生允修借书。随园主人授以书而告之曰:书非借不能读也。子不闻藏书者乎?七略、四库、天子之书，然天子读书者有几?汗牛塞屋，富贵家之书，然富贵人读书者有几?其他祖父积、子孙弃者无论焉。</w:t>
      </w:r>
      <w:r>
        <w:rPr>
          <w:rFonts w:ascii="宋体" w:eastAsia="宋体" w:hAnsi="宋体" w:cs="宋体" w:hint="eastAsia"/>
          <w:szCs w:val="21"/>
          <w:u w:val="single"/>
        </w:rPr>
        <w:t>非独书为然，天下物皆然。</w:t>
      </w:r>
      <w:r>
        <w:rPr>
          <w:rFonts w:ascii="宋体" w:eastAsia="宋体" w:hAnsi="宋体" w:cs="宋体" w:hint="eastAsia"/>
          <w:szCs w:val="21"/>
          <w:u w:val="wave"/>
        </w:rPr>
        <w:t>非夫人之物而强假焉必虑人逼取而惴惴焉摩玩之不已</w:t>
      </w:r>
      <w:r>
        <w:rPr>
          <w:rFonts w:ascii="宋体" w:eastAsia="宋体" w:hAnsi="宋体" w:cs="宋体" w:hint="eastAsia"/>
          <w:szCs w:val="21"/>
        </w:rPr>
        <w:t>，曰:“今日存明日去，吾不得而见之矣。”若业为吾所有，必高束焉，庋</w:t>
      </w:r>
      <w:r>
        <w:rPr>
          <w:rFonts w:ascii="宋体" w:eastAsia="宋体" w:hAnsi="宋体" w:cs="宋体" w:hint="eastAsia"/>
          <w:szCs w:val="21"/>
          <w:vertAlign w:val="superscript"/>
        </w:rPr>
        <w:t>②</w:t>
      </w:r>
      <w:r>
        <w:rPr>
          <w:rFonts w:ascii="宋体" w:eastAsia="宋体" w:hAnsi="宋体" w:cs="宋体" w:hint="eastAsia"/>
          <w:szCs w:val="21"/>
        </w:rPr>
        <w:t>藏焉，曰“姑俟异日观”云尔。</w:t>
      </w:r>
    </w:p>
    <w:p>
      <w:pPr>
        <w:spacing w:line="320" w:lineRule="exact"/>
        <w:ind w:firstLine="420"/>
        <w:jc w:val="left"/>
        <w:textAlignment w:val="center"/>
        <w:rPr>
          <w:rFonts w:ascii="宋体" w:eastAsia="宋体" w:hAnsi="宋体" w:cs="宋体"/>
          <w:szCs w:val="21"/>
        </w:rPr>
      </w:pPr>
      <w:r>
        <w:rPr>
          <w:rFonts w:ascii="宋体" w:eastAsia="宋体" w:hAnsi="宋体" w:cs="宋体" w:hint="eastAsia"/>
          <w:szCs w:val="21"/>
        </w:rPr>
        <w:t>余幼好书，家贫难致。有张氏藏书甚富，往借，不与，</w:t>
      </w:r>
      <w:r>
        <w:rPr>
          <w:rFonts w:ascii="宋体" w:eastAsia="宋体" w:hAnsi="宋体" w:cs="宋体" w:hint="eastAsia"/>
          <w:szCs w:val="21"/>
          <w:u w:val="single"/>
        </w:rPr>
        <w:t>归而形诸梦，其切如是</w:t>
      </w:r>
      <w:r>
        <w:rPr>
          <w:rFonts w:ascii="宋体" w:eastAsia="宋体" w:hAnsi="宋体" w:cs="宋体" w:hint="eastAsia"/>
          <w:szCs w:val="21"/>
        </w:rPr>
        <w:t>。故有所览辄省记。通籍</w:t>
      </w:r>
      <w:r>
        <w:rPr>
          <w:rFonts w:ascii="宋体" w:eastAsia="宋体" w:hAnsi="宋体" w:cs="宋体" w:hint="eastAsia"/>
          <w:szCs w:val="21"/>
          <w:vertAlign w:val="superscript"/>
        </w:rPr>
        <w:t>①</w:t>
      </w:r>
      <w:r>
        <w:rPr>
          <w:rFonts w:ascii="宋体" w:eastAsia="宋体" w:hAnsi="宋体" w:cs="宋体" w:hint="eastAsia"/>
          <w:szCs w:val="21"/>
        </w:rPr>
        <w:t>后，俸去书来，落落大满。素蟫</w:t>
      </w:r>
      <w:r>
        <w:rPr>
          <w:rFonts w:ascii="宋体" w:eastAsia="宋体" w:hAnsi="宋体" w:cs="宋体" w:hint="eastAsia"/>
          <w:szCs w:val="21"/>
          <w:vertAlign w:val="superscript"/>
        </w:rPr>
        <w:t>③</w:t>
      </w:r>
      <w:r>
        <w:rPr>
          <w:rFonts w:ascii="宋体" w:eastAsia="宋体" w:hAnsi="宋体" w:cs="宋体" w:hint="eastAsia"/>
          <w:szCs w:val="21"/>
        </w:rPr>
        <w:t>灰丝时蒙卷轴④。然后叹借者之用心专，而少时之岁月为可惜也!</w:t>
      </w:r>
    </w:p>
    <w:p>
      <w:pPr>
        <w:spacing w:line="320" w:lineRule="exact"/>
        <w:ind w:firstLine="420"/>
        <w:jc w:val="left"/>
        <w:textAlignment w:val="center"/>
        <w:rPr>
          <w:rFonts w:ascii="宋体" w:eastAsia="宋体" w:hAnsi="宋体" w:cs="宋体"/>
          <w:szCs w:val="21"/>
        </w:rPr>
      </w:pPr>
      <w:r>
        <w:rPr>
          <w:rFonts w:ascii="宋体" w:eastAsia="宋体" w:hAnsi="宋体" w:cs="宋体" w:hint="eastAsia"/>
          <w:szCs w:val="21"/>
        </w:rPr>
        <w:t>今黄生贫类予，其借书亦类予;惟予之公书与张氏之吝书若不相类。然则予固不幸而遇张乎，生固幸而遇予乎?知幸与不幸，则其读书也必专，而其归书也必速。</w:t>
      </w:r>
    </w:p>
    <w:p>
      <w:pPr>
        <w:spacing w:line="320" w:lineRule="exact"/>
        <w:ind w:firstLine="420"/>
        <w:jc w:val="left"/>
        <w:textAlignment w:val="center"/>
        <w:rPr>
          <w:rFonts w:ascii="宋体" w:eastAsia="宋体" w:hAnsi="宋体" w:cs="宋体"/>
          <w:szCs w:val="21"/>
        </w:rPr>
      </w:pPr>
      <w:r>
        <w:rPr>
          <w:rFonts w:ascii="宋体" w:eastAsia="宋体" w:hAnsi="宋体" w:cs="宋体" w:hint="eastAsia"/>
          <w:szCs w:val="21"/>
        </w:rPr>
        <w:t>为一说，使与书俱。    (本文选自《小仓山房文集》，作者是清朝的文学家袁枚)</w:t>
      </w:r>
    </w:p>
    <w:p>
      <w:pPr>
        <w:spacing w:line="320" w:lineRule="exact"/>
        <w:jc w:val="left"/>
        <w:textAlignment w:val="center"/>
        <w:rPr>
          <w:rFonts w:ascii="宋体" w:eastAsia="宋体" w:hAnsi="宋体" w:cs="宋体"/>
          <w:szCs w:val="21"/>
        </w:rPr>
      </w:pPr>
      <w:r>
        <w:rPr>
          <w:rFonts w:ascii="宋体" w:eastAsia="宋体" w:hAnsi="宋体" w:cs="宋体" w:hint="eastAsia"/>
          <w:szCs w:val="21"/>
        </w:rPr>
        <w:t>（注）①通籍，指做官，步入仕途。②庋</w:t>
      </w:r>
      <w:r>
        <w:rPr>
          <w:rFonts w:ascii="宋体" w:eastAsia="宋体" w:hAnsi="宋体" w:cs="宋体" w:hint="eastAsia"/>
          <w:color w:val="333333"/>
          <w:szCs w:val="21"/>
          <w:shd w:val="clear" w:color="auto" w:fill="FFFFFF"/>
        </w:rPr>
        <w:t>guǐ</w:t>
      </w:r>
      <w:r>
        <w:rPr>
          <w:rFonts w:ascii="宋体" w:eastAsia="宋体" w:hAnsi="宋体" w:cs="宋体" w:hint="eastAsia"/>
          <w:szCs w:val="21"/>
        </w:rPr>
        <w:t>藏：收藏；置放。③蟫，这里指书中生的虫。④卷轴，卷，念juàn，这里泛指书籍。</w:t>
      </w:r>
    </w:p>
    <w:p>
      <w:pPr>
        <w:spacing w:line="320" w:lineRule="exact"/>
        <w:jc w:val="left"/>
        <w:textAlignment w:val="center"/>
        <w:rPr>
          <w:rFonts w:ascii="宋体" w:eastAsia="宋体" w:hAnsi="宋体" w:cs="宋体"/>
          <w:szCs w:val="21"/>
        </w:rPr>
      </w:pPr>
    </w:p>
    <w:p>
      <w:pPr>
        <w:spacing w:line="320" w:lineRule="exact"/>
        <w:jc w:val="left"/>
        <w:textAlignment w:val="center"/>
        <w:rPr>
          <w:rFonts w:ascii="宋体" w:eastAsia="宋体" w:hAnsi="宋体" w:cs="宋体"/>
          <w:szCs w:val="21"/>
        </w:rPr>
      </w:pPr>
      <w:r>
        <w:rPr>
          <w:rFonts w:ascii="宋体" w:eastAsia="宋体" w:hAnsi="宋体" w:cs="宋体" w:hint="eastAsia"/>
          <w:szCs w:val="21"/>
        </w:rPr>
        <w:t>6．解释下列各组加点词语.（4分）</w:t>
      </w:r>
    </w:p>
    <w:p>
      <w:pPr>
        <w:spacing w:line="320" w:lineRule="exact"/>
        <w:ind w:left="420" w:leftChars="200"/>
        <w:jc w:val="left"/>
        <w:textAlignment w:val="center"/>
        <w:rPr>
          <w:rFonts w:ascii="宋体" w:eastAsia="宋体" w:hAnsi="宋体" w:cs="宋体"/>
          <w:szCs w:val="21"/>
        </w:rPr>
      </w:pPr>
      <w:r>
        <w:rPr>
          <w:rFonts w:ascii="宋体" w:eastAsia="宋体" w:hAnsi="宋体" w:cs="宋体" w:hint="eastAsia"/>
          <w:szCs w:val="21"/>
        </w:rPr>
        <w:t>（1）．生</w:t>
      </w:r>
      <w:r>
        <w:rPr>
          <w:rFonts w:ascii="宋体" w:eastAsia="宋体" w:hAnsi="宋体" w:cs="宋体" w:hint="eastAsia"/>
          <w:szCs w:val="21"/>
          <w:em w:val="dot"/>
        </w:rPr>
        <w:t>固</w:t>
      </w:r>
      <w:r>
        <w:rPr>
          <w:rFonts w:ascii="宋体" w:eastAsia="宋体" w:hAnsi="宋体" w:cs="宋体" w:hint="eastAsia"/>
          <w:szCs w:val="21"/>
        </w:rPr>
        <w:t>幸而遇予乎</w:t>
      </w:r>
      <w:r>
        <w:rPr>
          <w:rFonts w:ascii="宋体" w:eastAsia="宋体" w:hAnsi="宋体" w:cs="宋体" w:hint="eastAsia"/>
          <w:szCs w:val="21"/>
          <w:u w:val="single"/>
        </w:rPr>
        <w:t xml:space="preserve">                </w:t>
      </w:r>
      <w:r>
        <w:rPr>
          <w:rFonts w:ascii="宋体" w:eastAsia="宋体" w:hAnsi="宋体" w:cs="宋体" w:hint="eastAsia"/>
          <w:szCs w:val="21"/>
        </w:rPr>
        <w:t xml:space="preserve">  （2）． </w:t>
      </w:r>
      <w:r>
        <w:rPr>
          <w:rFonts w:ascii="宋体" w:eastAsia="宋体" w:hAnsi="宋体" w:cs="宋体" w:hint="eastAsia"/>
          <w:szCs w:val="21"/>
          <w:em w:val="dot"/>
        </w:rPr>
        <w:t>固</w:t>
      </w:r>
      <w:r>
        <w:rPr>
          <w:rFonts w:ascii="宋体" w:eastAsia="宋体" w:hAnsi="宋体" w:cs="宋体" w:hint="eastAsia"/>
          <w:szCs w:val="21"/>
        </w:rPr>
        <w:t>国不以山溪之险</w:t>
      </w:r>
      <w:r>
        <w:rPr>
          <w:rFonts w:ascii="宋体" w:eastAsia="宋体" w:hAnsi="宋体" w:cs="宋体" w:hint="eastAsia"/>
          <w:szCs w:val="21"/>
          <w:u w:val="single"/>
        </w:rPr>
        <w:t xml:space="preserve">                </w:t>
      </w:r>
    </w:p>
    <w:p>
      <w:pPr>
        <w:spacing w:line="320" w:lineRule="exact"/>
        <w:ind w:left="420" w:leftChars="200"/>
        <w:jc w:val="left"/>
        <w:textAlignment w:val="center"/>
        <w:rPr>
          <w:rFonts w:ascii="宋体" w:eastAsia="宋体" w:hAnsi="宋体" w:cs="宋体"/>
          <w:szCs w:val="21"/>
        </w:rPr>
      </w:pPr>
      <w:r>
        <w:rPr>
          <w:rFonts w:ascii="宋体" w:eastAsia="宋体" w:hAnsi="宋体" w:cs="宋体" w:hint="eastAsia"/>
          <w:szCs w:val="21"/>
        </w:rPr>
        <w:t>（3）．授</w:t>
      </w:r>
      <w:r>
        <w:rPr>
          <w:rFonts w:ascii="宋体" w:eastAsia="宋体" w:hAnsi="宋体" w:cs="宋体" w:hint="eastAsia"/>
          <w:szCs w:val="21"/>
          <w:em w:val="dot"/>
        </w:rPr>
        <w:t>以</w:t>
      </w:r>
      <w:r>
        <w:rPr>
          <w:rFonts w:ascii="宋体" w:eastAsia="宋体" w:hAnsi="宋体" w:cs="宋体" w:hint="eastAsia"/>
          <w:szCs w:val="21"/>
        </w:rPr>
        <w:t>书而告之曰</w:t>
      </w:r>
      <w:r>
        <w:rPr>
          <w:rFonts w:ascii="宋体" w:eastAsia="宋体" w:hAnsi="宋体" w:cs="宋体" w:hint="eastAsia"/>
          <w:szCs w:val="21"/>
          <w:u w:val="single"/>
        </w:rPr>
        <w:t xml:space="preserve">                </w:t>
      </w:r>
      <w:r>
        <w:rPr>
          <w:rFonts w:ascii="宋体" w:eastAsia="宋体" w:hAnsi="宋体" w:cs="宋体" w:hint="eastAsia"/>
          <w:szCs w:val="21"/>
        </w:rPr>
        <w:t xml:space="preserve">  （4）． </w:t>
      </w:r>
      <w:r>
        <w:rPr>
          <w:rFonts w:ascii="宋体" w:eastAsia="宋体" w:hAnsi="宋体" w:cs="宋体" w:hint="eastAsia"/>
          <w:szCs w:val="21"/>
          <w:em w:val="dot"/>
        </w:rPr>
        <w:t>以</w:t>
      </w:r>
      <w:r>
        <w:rPr>
          <w:rFonts w:ascii="宋体" w:eastAsia="宋体" w:hAnsi="宋体" w:cs="宋体" w:hint="eastAsia"/>
          <w:szCs w:val="21"/>
        </w:rPr>
        <w:t>中有足乐者</w:t>
      </w:r>
      <w:r>
        <w:rPr>
          <w:rFonts w:ascii="宋体" w:eastAsia="宋体" w:hAnsi="宋体" w:cs="宋体" w:hint="eastAsia"/>
          <w:szCs w:val="21"/>
          <w:u w:val="single"/>
        </w:rPr>
        <w:t xml:space="preserve">                </w:t>
      </w:r>
      <w:r>
        <w:rPr>
          <w:rFonts w:ascii="宋体" w:eastAsia="宋体" w:hAnsi="宋体" w:cs="宋体" w:hint="eastAsia"/>
          <w:szCs w:val="21"/>
        </w:rPr>
        <w:t xml:space="preserve">         </w:t>
      </w:r>
    </w:p>
    <w:p>
      <w:pPr>
        <w:spacing w:line="320" w:lineRule="exact"/>
        <w:jc w:val="left"/>
        <w:rPr>
          <w:rFonts w:ascii="宋体" w:eastAsia="宋体" w:hAnsi="宋体" w:cs="宋体"/>
          <w:szCs w:val="21"/>
        </w:rPr>
      </w:pPr>
    </w:p>
    <w:p>
      <w:pPr>
        <w:spacing w:line="320" w:lineRule="exact"/>
        <w:jc w:val="left"/>
        <w:rPr>
          <w:rFonts w:ascii="宋体" w:eastAsia="宋体" w:hAnsi="宋体" w:cs="宋体"/>
          <w:szCs w:val="21"/>
        </w:rPr>
      </w:pPr>
      <w:r>
        <w:rPr>
          <w:rFonts w:ascii="宋体" w:eastAsia="宋体" w:hAnsi="宋体" w:cs="宋体" w:hint="eastAsia"/>
          <w:szCs w:val="21"/>
        </w:rPr>
        <w:t>7. 下列对文中画波浪线部分的断句，</w:t>
      </w:r>
      <w:r>
        <w:rPr>
          <w:rFonts w:ascii="宋体" w:eastAsia="宋体" w:hAnsi="宋体" w:cs="宋体" w:hint="eastAsia"/>
          <w:szCs w:val="21"/>
          <w:em w:val="dot"/>
        </w:rPr>
        <w:t>正确</w:t>
      </w:r>
      <w:r>
        <w:rPr>
          <w:rFonts w:ascii="宋体" w:eastAsia="宋体" w:hAnsi="宋体" w:cs="宋体" w:hint="eastAsia"/>
          <w:szCs w:val="21"/>
        </w:rPr>
        <w:t>的一项是（    ）（3分）</w:t>
      </w:r>
    </w:p>
    <w:p>
      <w:pPr>
        <w:spacing w:line="320" w:lineRule="exact"/>
        <w:jc w:val="left"/>
        <w:textAlignment w:val="center"/>
        <w:rPr>
          <w:rFonts w:ascii="宋体" w:eastAsia="宋体" w:hAnsi="宋体" w:cs="宋体"/>
          <w:szCs w:val="21"/>
        </w:rPr>
      </w:pPr>
      <w:r>
        <w:rPr>
          <w:rFonts w:ascii="宋体" w:eastAsia="宋体" w:hAnsi="宋体" w:cs="宋体" w:hint="eastAsia"/>
          <w:szCs w:val="21"/>
        </w:rPr>
        <w:t>A．非夫人之物/而强假焉/必虑人逼取而惴惴焉摩玩之不已。</w:t>
      </w:r>
    </w:p>
    <w:p>
      <w:pPr>
        <w:spacing w:line="320" w:lineRule="exact"/>
        <w:jc w:val="left"/>
        <w:textAlignment w:val="center"/>
        <w:rPr>
          <w:rFonts w:ascii="宋体" w:eastAsia="宋体" w:hAnsi="宋体" w:cs="宋体"/>
          <w:szCs w:val="21"/>
        </w:rPr>
      </w:pPr>
      <w:r>
        <w:rPr>
          <w:rFonts w:ascii="宋体" w:eastAsia="宋体" w:hAnsi="宋体" w:cs="宋体" w:hint="eastAsia"/>
          <w:szCs w:val="21"/>
        </w:rPr>
        <w:t>B．非夫人之物/而强假焉必虑人逼取/而惴惴焉摩玩之不已。</w:t>
      </w:r>
    </w:p>
    <w:p>
      <w:pPr>
        <w:spacing w:line="320" w:lineRule="exact"/>
        <w:jc w:val="left"/>
        <w:textAlignment w:val="center"/>
        <w:rPr>
          <w:rFonts w:ascii="宋体" w:eastAsia="宋体" w:hAnsi="宋体" w:cs="宋体"/>
          <w:szCs w:val="21"/>
        </w:rPr>
      </w:pPr>
      <w:r>
        <w:rPr>
          <w:rFonts w:ascii="宋体" w:eastAsia="宋体" w:hAnsi="宋体" w:cs="宋体" w:hint="eastAsia"/>
          <w:szCs w:val="21"/>
        </w:rPr>
        <w:t>C．非夫人之物而强假焉/必虑人逼取/而惴惴焉摩玩之不已。</w:t>
      </w:r>
    </w:p>
    <w:p>
      <w:pPr>
        <w:spacing w:line="320" w:lineRule="exact"/>
        <w:jc w:val="left"/>
        <w:textAlignment w:val="center"/>
        <w:rPr>
          <w:rFonts w:ascii="宋体" w:eastAsia="宋体" w:hAnsi="宋体" w:cs="宋体"/>
          <w:szCs w:val="21"/>
        </w:rPr>
      </w:pPr>
      <w:r>
        <w:rPr>
          <w:rFonts w:ascii="宋体" w:eastAsia="宋体" w:hAnsi="宋体" w:cs="宋体" w:hint="eastAsia"/>
          <w:szCs w:val="21"/>
        </w:rPr>
        <w:t>D．非夫人之物而/强假焉必虑人逼取而/惴惴焉摩玩之不已。</w:t>
      </w:r>
    </w:p>
    <w:p>
      <w:pPr>
        <w:spacing w:line="320" w:lineRule="exact"/>
        <w:jc w:val="left"/>
        <w:textAlignment w:val="center"/>
        <w:rPr>
          <w:rFonts w:ascii="宋体" w:eastAsia="宋体" w:hAnsi="宋体" w:cs="宋体"/>
          <w:szCs w:val="21"/>
        </w:rPr>
      </w:pPr>
    </w:p>
    <w:p>
      <w:pPr>
        <w:spacing w:line="320" w:lineRule="exact"/>
        <w:jc w:val="left"/>
        <w:textAlignment w:val="center"/>
        <w:rPr>
          <w:rFonts w:ascii="宋体" w:eastAsia="宋体" w:hAnsi="宋体" w:cs="宋体"/>
          <w:szCs w:val="21"/>
        </w:rPr>
      </w:pPr>
      <w:r>
        <w:rPr>
          <w:rFonts w:ascii="宋体" w:eastAsia="宋体" w:hAnsi="宋体" w:cs="宋体" w:hint="eastAsia"/>
          <w:szCs w:val="21"/>
        </w:rPr>
        <w:t>8．用现代汉语翻译文中画横线的句子。（6分）</w:t>
      </w:r>
    </w:p>
    <w:p>
      <w:pPr>
        <w:spacing w:line="320" w:lineRule="exact"/>
        <w:ind w:left="420" w:leftChars="200"/>
        <w:jc w:val="left"/>
        <w:textAlignment w:val="center"/>
        <w:rPr>
          <w:rFonts w:ascii="宋体" w:eastAsia="宋体" w:hAnsi="宋体" w:cs="宋体"/>
          <w:szCs w:val="21"/>
        </w:rPr>
      </w:pPr>
      <w:r>
        <w:rPr>
          <w:rFonts w:ascii="宋体" w:eastAsia="宋体" w:hAnsi="宋体" w:cs="宋体" w:hint="eastAsia"/>
          <w:szCs w:val="21"/>
        </w:rPr>
        <w:t>（1）非独书为然，天下物皆然。</w:t>
      </w:r>
    </w:p>
    <w:p>
      <w:pPr>
        <w:adjustRightInd w:val="0"/>
        <w:snapToGrid w:val="0"/>
        <w:spacing w:line="320" w:lineRule="exact"/>
        <w:rPr>
          <w:rFonts w:ascii="宋体" w:eastAsia="宋体" w:hAnsi="宋体" w:cs="宋体"/>
          <w:szCs w:val="21"/>
        </w:rPr>
      </w:pPr>
      <w:r>
        <w:rPr>
          <w:rFonts w:ascii="宋体" w:eastAsia="宋体" w:hAnsi="宋体" w:cs="宋体" w:hint="eastAsia"/>
          <w:szCs w:val="21"/>
          <w:u w:val="single"/>
        </w:rPr>
        <w:t xml:space="preserve">                                                                        。</w:t>
      </w:r>
    </w:p>
    <w:p>
      <w:pPr>
        <w:numPr>
          <w:ilvl w:val="0"/>
          <w:numId w:val="1"/>
        </w:numPr>
        <w:spacing w:line="320" w:lineRule="exact"/>
        <w:ind w:left="420" w:leftChars="200"/>
        <w:jc w:val="left"/>
        <w:textAlignment w:val="center"/>
        <w:rPr>
          <w:rFonts w:ascii="宋体" w:eastAsia="宋体" w:hAnsi="宋体" w:cs="宋体"/>
          <w:szCs w:val="21"/>
        </w:rPr>
      </w:pPr>
      <w:r>
        <w:rPr>
          <w:rFonts w:ascii="宋体" w:eastAsia="宋体" w:hAnsi="宋体" w:cs="宋体" w:hint="eastAsia"/>
          <w:szCs w:val="21"/>
        </w:rPr>
        <w:t>归而形诸梦，其切如是。</w:t>
      </w:r>
    </w:p>
    <w:p>
      <w:pPr>
        <w:adjustRightInd w:val="0"/>
        <w:snapToGrid w:val="0"/>
        <w:spacing w:line="320" w:lineRule="exact"/>
        <w:rPr>
          <w:rFonts w:ascii="宋体" w:eastAsia="宋体" w:hAnsi="宋体" w:cs="宋体"/>
          <w:szCs w:val="21"/>
          <w:u w:val="single"/>
        </w:rPr>
      </w:pPr>
      <w:r>
        <w:rPr>
          <w:rFonts w:ascii="宋体" w:eastAsia="宋体" w:hAnsi="宋体" w:cs="宋体" w:hint="eastAsia"/>
          <w:szCs w:val="21"/>
          <w:u w:val="single"/>
        </w:rPr>
        <w:t xml:space="preserve">                                                                        。</w:t>
      </w:r>
    </w:p>
    <w:p>
      <w:pPr>
        <w:spacing w:line="320" w:lineRule="exact"/>
        <w:rPr>
          <w:rFonts w:ascii="宋体" w:eastAsia="宋体" w:hAnsi="宋体" w:cs="宋体"/>
          <w:szCs w:val="21"/>
        </w:rPr>
      </w:pPr>
      <w:r>
        <w:rPr>
          <w:rFonts w:ascii="宋体" w:eastAsia="宋体" w:hAnsi="宋体" w:cs="宋体" w:hint="eastAsia"/>
          <w:szCs w:val="21"/>
        </w:rPr>
        <w:t>9．结合文中的句子，说说“素蟫灰丝时蒙卷轴”是什么原因所致。（3分）</w:t>
      </w:r>
    </w:p>
    <w:p>
      <w:pPr>
        <w:adjustRightInd w:val="0"/>
        <w:snapToGrid w:val="0"/>
        <w:spacing w:line="320" w:lineRule="exact"/>
        <w:rPr>
          <w:rFonts w:ascii="宋体" w:eastAsia="宋体" w:hAnsi="宋体" w:cs="宋体"/>
          <w:szCs w:val="21"/>
        </w:rPr>
      </w:pPr>
      <w:r>
        <w:rPr>
          <w:rFonts w:ascii="宋体" w:eastAsia="宋体" w:hAnsi="宋体" w:cs="宋体" w:hint="eastAsia"/>
          <w:szCs w:val="21"/>
          <w:u w:val="single"/>
        </w:rPr>
        <w:t xml:space="preserve">                                                                        。</w:t>
      </w:r>
    </w:p>
    <w:p>
      <w:pPr>
        <w:spacing w:line="320" w:lineRule="exact"/>
        <w:rPr>
          <w:rFonts w:ascii="宋体" w:eastAsia="宋体" w:hAnsi="宋体" w:cs="宋体"/>
          <w:b/>
          <w:bCs/>
          <w:szCs w:val="21"/>
        </w:rPr>
      </w:pPr>
    </w:p>
    <w:p>
      <w:pPr>
        <w:spacing w:line="320" w:lineRule="exact"/>
        <w:rPr>
          <w:rFonts w:ascii="宋体" w:eastAsia="宋体" w:hAnsi="宋体" w:cs="宋体"/>
          <w:b/>
          <w:bCs/>
          <w:szCs w:val="21"/>
        </w:rPr>
      </w:pPr>
      <w:r>
        <w:rPr>
          <w:rFonts w:ascii="宋体" w:eastAsia="宋体" w:hAnsi="宋体" w:cs="宋体" w:hint="eastAsia"/>
          <w:b/>
          <w:bCs/>
          <w:szCs w:val="21"/>
        </w:rPr>
        <w:t>（三）阅读下文，完成14-18题。（20分）</w:t>
      </w:r>
    </w:p>
    <w:p>
      <w:pPr>
        <w:spacing w:line="400" w:lineRule="exact"/>
        <w:jc w:val="center"/>
        <w:textAlignment w:val="center"/>
        <w:rPr>
          <w:rFonts w:ascii="宋体" w:hAnsi="宋体"/>
          <w:b/>
          <w:bCs/>
          <w:color w:val="000000"/>
          <w:szCs w:val="21"/>
        </w:rPr>
      </w:pPr>
      <w:r>
        <w:rPr>
          <w:rFonts w:ascii="宋体" w:hAnsi="宋体"/>
          <w:b/>
          <w:bCs/>
          <w:color w:val="000000"/>
          <w:szCs w:val="21"/>
        </w:rPr>
        <w:t>心远地自偏</w:t>
      </w:r>
    </w:p>
    <w:p>
      <w:pPr>
        <w:spacing w:line="400" w:lineRule="exact"/>
        <w:ind w:firstLine="420" w:firstLineChars="200"/>
        <w:jc w:val="left"/>
        <w:textAlignment w:val="center"/>
        <w:rPr>
          <w:rFonts w:ascii="宋体" w:hAnsi="宋体"/>
          <w:color w:val="000000"/>
          <w:szCs w:val="21"/>
          <w:u w:val="single"/>
        </w:rPr>
      </w:pPr>
      <w:r>
        <w:rPr>
          <w:rFonts w:ascii="宋体" w:hAnsi="宋体" w:cs="宋体"/>
          <w:color w:val="000000"/>
          <w:szCs w:val="21"/>
        </w:rPr>
        <w:t>①</w:t>
      </w:r>
      <w:r>
        <w:rPr>
          <w:rFonts w:ascii="宋体" w:hAnsi="宋体"/>
          <w:color w:val="000000"/>
          <w:szCs w:val="21"/>
        </w:rPr>
        <w:t>喧闹的菜市场中，充斥于耳的是菜贩的叫卖声、家禽的啼叫声，挤挤蹭蹭的是来来往往运送菜蔬的商贩、挎着菜篮且走且看的主妇们……</w:t>
      </w:r>
      <w:r>
        <w:rPr>
          <w:rFonts w:ascii="宋体" w:hAnsi="宋体"/>
          <w:color w:val="000000"/>
          <w:szCs w:val="21"/>
          <w:u w:val="single"/>
        </w:rPr>
        <w:t>而他，一名年轻的菜农，却在一堆蔬菜前，在一片喧闹中，埋着头安静地看着摊开于膝头的一本厚厚的书，只有在有人跟他买菜时，他才会走出书外，招呼顾客。</w:t>
      </w:r>
    </w:p>
    <w:p>
      <w:pPr>
        <w:spacing w:line="400" w:lineRule="exact"/>
        <w:ind w:firstLine="420"/>
        <w:jc w:val="left"/>
        <w:textAlignment w:val="center"/>
        <w:rPr>
          <w:rFonts w:ascii="宋体" w:hAnsi="宋体"/>
          <w:color w:val="000000"/>
          <w:szCs w:val="21"/>
        </w:rPr>
      </w:pPr>
      <w:r>
        <w:rPr>
          <w:rFonts w:ascii="宋体" w:hAnsi="宋体" w:cs="宋体"/>
          <w:color w:val="000000"/>
          <w:szCs w:val="21"/>
        </w:rPr>
        <w:t>②</w:t>
      </w:r>
      <w:r>
        <w:rPr>
          <w:rFonts w:ascii="宋体" w:hAnsi="宋体"/>
          <w:color w:val="000000"/>
          <w:szCs w:val="21"/>
        </w:rPr>
        <w:t>看他一张黝黑的面庞、一副结实的肩膀，一双粗糙的大手就知道他是地地道道的农民。若是硬要找出他的与众不同之处，便是他那身整洁的衣裳——为他增添了几分读书人的气息。他专注地盯着膝上的书，有如圣徒阅读《圣经》，双唇翕动，似在默诵。我俯身看了看书名：嗬，《陶渊明集》？！你一位菜农，不看致富指南，不看通俗小说，竟然看古诗文？是精神出了问题，还是在虚伪扮酷？</w:t>
      </w:r>
    </w:p>
    <w:p>
      <w:pPr>
        <w:spacing w:line="400" w:lineRule="exact"/>
        <w:ind w:firstLine="420"/>
        <w:jc w:val="left"/>
        <w:textAlignment w:val="center"/>
        <w:rPr>
          <w:rFonts w:ascii="宋体" w:hAnsi="宋体"/>
          <w:color w:val="000000"/>
          <w:szCs w:val="21"/>
        </w:rPr>
      </w:pPr>
      <w:r>
        <w:rPr>
          <w:rFonts w:ascii="宋体" w:hAnsi="宋体" w:cs="宋体"/>
          <w:color w:val="000000"/>
          <w:szCs w:val="21"/>
        </w:rPr>
        <w:t>③</w:t>
      </w:r>
      <w:r>
        <w:rPr>
          <w:rFonts w:ascii="宋体" w:hAnsi="宋体"/>
          <w:color w:val="000000"/>
          <w:szCs w:val="21"/>
        </w:rPr>
        <w:t>一连几天，我的脑海里不断地浮现出他在菜摊前埋头读书的情景，每次心底都会生出几分嘲笑，给他贴上“虚伪”的标签。</w:t>
      </w:r>
    </w:p>
    <w:p>
      <w:pPr>
        <w:spacing w:line="400" w:lineRule="exact"/>
        <w:ind w:firstLine="420"/>
        <w:jc w:val="left"/>
        <w:textAlignment w:val="center"/>
        <w:rPr>
          <w:rFonts w:ascii="宋体" w:hAnsi="宋体"/>
          <w:color w:val="000000"/>
          <w:szCs w:val="21"/>
        </w:rPr>
      </w:pPr>
      <w:r>
        <w:rPr>
          <w:rFonts w:ascii="宋体" w:hAnsi="宋体" w:cs="宋体"/>
          <w:color w:val="000000"/>
          <w:szCs w:val="21"/>
        </w:rPr>
        <w:t>④</w:t>
      </w:r>
      <w:r>
        <w:rPr>
          <w:rFonts w:ascii="宋体" w:hAnsi="宋体"/>
          <w:color w:val="000000"/>
          <w:szCs w:val="21"/>
        </w:rPr>
        <w:t>直到我们又一次相遇——</w:t>
      </w:r>
    </w:p>
    <w:p>
      <w:pPr>
        <w:spacing w:line="400" w:lineRule="exact"/>
        <w:ind w:firstLine="420"/>
        <w:jc w:val="left"/>
        <w:textAlignment w:val="center"/>
        <w:rPr>
          <w:rFonts w:ascii="宋体" w:hAnsi="宋体"/>
          <w:color w:val="000000"/>
          <w:szCs w:val="21"/>
        </w:rPr>
      </w:pPr>
      <w:r>
        <w:rPr>
          <w:rFonts w:ascii="宋体" w:hAnsi="宋体" w:cs="宋体"/>
          <w:color w:val="000000"/>
          <w:szCs w:val="21"/>
        </w:rPr>
        <w:t>⑤</w:t>
      </w:r>
      <w:r>
        <w:rPr>
          <w:rFonts w:ascii="宋体" w:hAnsi="宋体"/>
          <w:color w:val="000000"/>
          <w:szCs w:val="21"/>
        </w:rPr>
        <w:t>那天，我散步经过公园的广场。广场上一片喧闹，广场舞的常客在挥霍着他们剩余的精力。这时，我在广场边看到了一个很不协调的身影：他一手拎着一只水桶，一手提着拖把，正走向广场一角的一小块空地——巧了，原来又是那个“虚伪”的人！他又要干什么？</w:t>
      </w:r>
    </w:p>
    <w:p>
      <w:pPr>
        <w:spacing w:line="400" w:lineRule="exact"/>
        <w:ind w:firstLine="420"/>
        <w:jc w:val="left"/>
        <w:textAlignment w:val="center"/>
        <w:rPr>
          <w:rFonts w:ascii="宋体" w:hAnsi="宋体"/>
          <w:color w:val="000000"/>
          <w:szCs w:val="21"/>
          <w:u w:val="single"/>
        </w:rPr>
      </w:pPr>
      <w:r>
        <w:rPr>
          <w:rFonts w:ascii="宋体" w:hAnsi="宋体" w:cs="宋体"/>
          <w:color w:val="000000"/>
          <w:szCs w:val="21"/>
        </w:rPr>
        <w:t>⑥</w:t>
      </w:r>
      <w:r>
        <w:rPr>
          <w:rFonts w:ascii="宋体" w:hAnsi="宋体"/>
          <w:color w:val="000000"/>
          <w:szCs w:val="21"/>
        </w:rPr>
        <w:t>我很好奇，只见他放下沉重的水桶，沾湿了拖把，水淋淋地拎出，地上留下了一摊水渍。我走上前，只见他单手握住拖把，娴熟地挥动起来，拖把在地面上嗖嗖游走，干热的地面上留下了一行龙飞凤舞的水痕。只见“结庐在人境，而无车马喧。问君何能尔？心远地自偏”几行大字个个遒劲有力，恢宏大气。</w:t>
      </w:r>
      <w:r>
        <w:rPr>
          <w:rFonts w:ascii="宋体" w:hAnsi="宋体"/>
          <w:color w:val="000000"/>
          <w:szCs w:val="21"/>
          <w:u w:val="single"/>
        </w:rPr>
        <w:t>我这才明白，原来他在练字呀！在这样的地方欣赏到这样的“墨宝”，我真的不敢相信自己的双眼！</w:t>
      </w:r>
    </w:p>
    <w:p>
      <w:pPr>
        <w:spacing w:line="400" w:lineRule="exact"/>
        <w:ind w:firstLine="420"/>
        <w:jc w:val="left"/>
        <w:textAlignment w:val="center"/>
        <w:rPr>
          <w:rFonts w:ascii="宋体" w:hAnsi="宋体"/>
          <w:color w:val="000000"/>
          <w:szCs w:val="21"/>
        </w:rPr>
      </w:pPr>
      <w:r>
        <w:rPr>
          <w:rFonts w:ascii="宋体" w:hAnsi="宋体" w:cs="宋体"/>
          <w:color w:val="000000"/>
          <w:szCs w:val="21"/>
        </w:rPr>
        <w:t>⑦</w:t>
      </w:r>
      <w:r>
        <w:rPr>
          <w:rFonts w:ascii="宋体" w:hAnsi="宋体"/>
          <w:color w:val="000000"/>
          <w:szCs w:val="21"/>
        </w:rPr>
        <w:t>回到家，我依然心境难平。我愧疚地收起了那枚“虚伪”的标签，找出一份我珍藏已久的西安碑林拓本，准备明天送给他——就算是表达我的歉意与敬意。</w:t>
      </w:r>
    </w:p>
    <w:p>
      <w:pPr>
        <w:spacing w:line="400" w:lineRule="exact"/>
        <w:ind w:firstLine="420"/>
        <w:jc w:val="left"/>
        <w:textAlignment w:val="center"/>
        <w:rPr>
          <w:rFonts w:ascii="宋体" w:hAnsi="宋体"/>
          <w:color w:val="000000"/>
          <w:szCs w:val="21"/>
        </w:rPr>
      </w:pPr>
      <w:r>
        <w:rPr>
          <w:rFonts w:ascii="宋体" w:hAnsi="宋体" w:cs="宋体"/>
          <w:color w:val="000000"/>
          <w:szCs w:val="21"/>
        </w:rPr>
        <w:t>⑧</w:t>
      </w:r>
      <w:r>
        <w:rPr>
          <w:rFonts w:ascii="宋体" w:hAnsi="宋体"/>
          <w:color w:val="000000"/>
          <w:szCs w:val="21"/>
        </w:rPr>
        <w:t>第二天，我去了菜市场。菜场一如往日地喧闹，他也一如往日，自顾自地默读着。旁边的摊主有玩手机的，有拉家常的，有东张西望的……他则如一泓清泉，静静地流淌在山林深处。难得能有这样一个人，在充斥着利益与欲望的世间，坚守着心中的一份宁静。我恭敬地把拓本递给他，他一脸憨笑，犹如春日的暖阳，明媚了整个世界……</w:t>
      </w:r>
    </w:p>
    <w:p>
      <w:pPr>
        <w:spacing w:line="400" w:lineRule="exact"/>
        <w:ind w:firstLine="420"/>
        <w:jc w:val="left"/>
        <w:textAlignment w:val="center"/>
        <w:rPr>
          <w:rFonts w:ascii="宋体" w:hAnsi="宋体"/>
          <w:color w:val="000000"/>
          <w:szCs w:val="21"/>
        </w:rPr>
      </w:pPr>
      <w:r>
        <w:rPr>
          <w:rFonts w:ascii="宋体" w:hAnsi="宋体" w:cs="宋体"/>
          <w:color w:val="000000"/>
          <w:szCs w:val="21"/>
        </w:rPr>
        <w:t>⑨</w:t>
      </w:r>
      <w:r>
        <w:rPr>
          <w:rFonts w:ascii="宋体" w:hAnsi="宋体"/>
          <w:color w:val="000000"/>
          <w:szCs w:val="21"/>
        </w:rPr>
        <w:t>他执意要回赠我些什么，邀我到他的出租屋。路上他告诉我，他是个孤儿，在郊区租了块地，种菜卖菜维持生计，而读书写字给了他别样的生活。他住的屋子，只有一张床、一套桌椅，墙上贴满了他的书法作品，床头堆满了书籍和字帖。屋角处堆放着一堆奖牌、奖杯和获奖证书。屋外，车水马龙；屋内，墨香四溢。只见他铺纸研墨，屏气凝神，提笔蘸墨，在洁白的宣纸上行云流水般写下：“此中有真意，欲</w:t>
      </w:r>
      <w:r>
        <w:rPr>
          <w:rFonts w:ascii="宋体" w:hAnsi="宋体" w:hint="eastAsia"/>
          <w:color w:val="000000"/>
          <w:szCs w:val="21"/>
        </w:rPr>
        <w:t>辨</w:t>
      </w:r>
      <w:r>
        <w:rPr>
          <w:rFonts w:ascii="宋体" w:hAnsi="宋体"/>
          <w:color w:val="000000"/>
          <w:szCs w:val="21"/>
        </w:rPr>
        <w:t>已忘言。”他憨笑着说：“送给你！”</w:t>
      </w:r>
    </w:p>
    <w:p>
      <w:pPr>
        <w:spacing w:line="400" w:lineRule="exact"/>
        <w:ind w:firstLine="420"/>
        <w:jc w:val="left"/>
        <w:textAlignment w:val="center"/>
        <w:rPr>
          <w:rFonts w:ascii="宋体" w:hAnsi="宋体"/>
          <w:color w:val="000000"/>
          <w:szCs w:val="21"/>
        </w:rPr>
      </w:pPr>
      <w:r>
        <w:rPr>
          <w:rFonts w:ascii="宋体" w:hAnsi="宋体" w:cs="宋体"/>
          <w:color w:val="000000"/>
          <w:szCs w:val="21"/>
        </w:rPr>
        <w:t>⑩</w:t>
      </w:r>
      <w:r>
        <w:rPr>
          <w:rFonts w:ascii="宋体" w:hAnsi="宋体"/>
          <w:color w:val="000000"/>
          <w:szCs w:val="21"/>
        </w:rPr>
        <w:t>我恍然，种菜卖菜，为的是生存；读书练字，才是真正的生活。古典诗文和笔墨纸砚滋养了他的性情，给了他“心远地自偏”的定力。</w:t>
      </w:r>
    </w:p>
    <w:p>
      <w:pPr>
        <w:spacing w:line="300" w:lineRule="exact"/>
        <w:jc w:val="left"/>
        <w:textAlignment w:val="center"/>
        <w:rPr>
          <w:rFonts w:ascii="宋体" w:hAnsi="宋体"/>
          <w:color w:val="000000"/>
          <w:szCs w:val="21"/>
        </w:rPr>
      </w:pPr>
      <w:r>
        <w:rPr>
          <w:rFonts w:ascii="宋体" w:hAnsi="宋体" w:hint="eastAsia"/>
          <w:color w:val="000000"/>
          <w:szCs w:val="21"/>
        </w:rPr>
        <w:t>10</w:t>
      </w:r>
      <w:r>
        <w:rPr>
          <w:rFonts w:ascii="宋体" w:hAnsi="宋体"/>
          <w:color w:val="000000"/>
          <w:szCs w:val="21"/>
        </w:rPr>
        <w:t>. 下列对本文的分析，不正确的一项是（   ）</w:t>
      </w:r>
      <w:r>
        <w:rPr>
          <w:rFonts w:ascii="宋体" w:hAnsi="宋体" w:hint="eastAsia"/>
          <w:color w:val="000000"/>
          <w:szCs w:val="21"/>
        </w:rPr>
        <w:t>（3分）</w:t>
      </w:r>
    </w:p>
    <w:p>
      <w:pPr>
        <w:spacing w:line="300" w:lineRule="exact"/>
        <w:ind w:left="420" w:hanging="210" w:leftChars="100" w:hangingChars="100"/>
        <w:jc w:val="left"/>
        <w:textAlignment w:val="center"/>
        <w:rPr>
          <w:rFonts w:ascii="宋体" w:hAnsi="宋体"/>
          <w:color w:val="000000"/>
          <w:szCs w:val="21"/>
        </w:rPr>
      </w:pPr>
      <w:r>
        <w:rPr>
          <w:rFonts w:ascii="宋体" w:hAnsi="宋体"/>
          <w:color w:val="000000"/>
          <w:szCs w:val="21"/>
        </w:rPr>
        <w:t>A. 从第</w:t>
      </w:r>
      <w:r>
        <w:rPr>
          <w:rFonts w:ascii="宋体" w:hAnsi="宋体" w:cs="宋体"/>
          <w:color w:val="000000"/>
          <w:szCs w:val="21"/>
        </w:rPr>
        <w:t>⑦</w:t>
      </w:r>
      <w:r>
        <w:rPr>
          <w:rFonts w:ascii="宋体" w:hAnsi="宋体"/>
          <w:color w:val="000000"/>
          <w:szCs w:val="21"/>
        </w:rPr>
        <w:t>段文字可看出，菜农的所作所为触动了“我”，感染了“我”，“我”是一个懂得自省的人。</w:t>
      </w:r>
    </w:p>
    <w:p>
      <w:pPr>
        <w:spacing w:line="300" w:lineRule="exact"/>
        <w:ind w:left="420" w:hanging="210" w:leftChars="100" w:hangingChars="100"/>
        <w:jc w:val="left"/>
        <w:textAlignment w:val="center"/>
        <w:rPr>
          <w:rFonts w:ascii="宋体" w:hAnsi="宋体"/>
          <w:color w:val="000000"/>
          <w:szCs w:val="21"/>
        </w:rPr>
      </w:pPr>
      <w:r>
        <w:rPr>
          <w:rFonts w:ascii="宋体" w:hAnsi="宋体"/>
          <w:color w:val="000000"/>
          <w:szCs w:val="21"/>
        </w:rPr>
        <w:t>B. 通过写“我”对年轻菜农态度的前后变化，突出他的可贵品质，启示我们每个人都应该在自己的不同位置上不断的提高自己。</w:t>
      </w:r>
    </w:p>
    <w:p>
      <w:pPr>
        <w:spacing w:line="300" w:lineRule="exact"/>
        <w:ind w:left="210" w:leftChars="100"/>
        <w:jc w:val="left"/>
        <w:textAlignment w:val="center"/>
        <w:rPr>
          <w:rFonts w:ascii="宋体" w:hAnsi="宋体"/>
          <w:color w:val="000000"/>
          <w:szCs w:val="21"/>
        </w:rPr>
      </w:pPr>
      <w:r>
        <w:rPr>
          <w:rFonts w:ascii="宋体" w:hAnsi="宋体"/>
          <w:color w:val="000000"/>
          <w:szCs w:val="21"/>
        </w:rPr>
        <w:t>C. 写年轻菜农身边众人的表现，突出他们内心的浮躁与得过且过。</w:t>
      </w:r>
    </w:p>
    <w:p>
      <w:pPr>
        <w:spacing w:line="300" w:lineRule="exact"/>
        <w:ind w:left="210" w:leftChars="100"/>
        <w:jc w:val="left"/>
        <w:textAlignment w:val="center"/>
        <w:rPr>
          <w:rFonts w:ascii="宋体" w:hAnsi="宋体"/>
          <w:color w:val="000000"/>
          <w:szCs w:val="21"/>
        </w:rPr>
      </w:pPr>
      <w:r>
        <w:rPr>
          <w:rFonts w:ascii="宋体" w:hAnsi="宋体"/>
          <w:color w:val="000000"/>
          <w:szCs w:val="21"/>
        </w:rPr>
        <w:t>D. 第</w:t>
      </w:r>
      <w:r>
        <w:rPr>
          <w:rFonts w:ascii="宋体" w:hAnsi="宋体" w:cs="宋体"/>
          <w:color w:val="000000"/>
          <w:szCs w:val="21"/>
        </w:rPr>
        <w:t>⑨</w:t>
      </w:r>
      <w:r>
        <w:rPr>
          <w:rFonts w:ascii="宋体" w:hAnsi="宋体"/>
          <w:color w:val="000000"/>
          <w:szCs w:val="21"/>
        </w:rPr>
        <w:t>段对菜农生活各个方面的描写，正可谓“陋室不陋，惟他德馨”。</w:t>
      </w:r>
    </w:p>
    <w:p>
      <w:pPr>
        <w:adjustRightInd w:val="0"/>
        <w:snapToGrid w:val="0"/>
        <w:spacing w:line="300" w:lineRule="exact"/>
        <w:rPr>
          <w:rFonts w:ascii="宋体" w:hAnsi="宋体" w:cs="宋体" w:hint="eastAsia"/>
          <w:bCs/>
          <w:color w:val="000000"/>
          <w:szCs w:val="21"/>
        </w:rPr>
      </w:pPr>
    </w:p>
    <w:p>
      <w:pPr>
        <w:adjustRightInd w:val="0"/>
        <w:snapToGrid w:val="0"/>
        <w:spacing w:line="300" w:lineRule="exact"/>
        <w:rPr>
          <w:rFonts w:ascii="宋体" w:hAnsi="宋体" w:cs="宋体" w:hint="eastAsia"/>
          <w:bCs/>
          <w:color w:val="000000"/>
          <w:szCs w:val="21"/>
        </w:rPr>
      </w:pPr>
      <w:r>
        <w:rPr>
          <w:rFonts w:ascii="宋体" w:hAnsi="宋体" w:cs="宋体" w:hint="eastAsia"/>
          <w:bCs/>
          <w:color w:val="000000"/>
          <w:szCs w:val="21"/>
        </w:rPr>
        <w:t>11. 文章的主人公是菜农，作者为什么还要描写其他人的活动？（3分）</w:t>
      </w:r>
    </w:p>
    <w:p>
      <w:pPr>
        <w:adjustRightInd w:val="0"/>
        <w:snapToGrid w:val="0"/>
        <w:spacing w:line="300" w:lineRule="exact"/>
        <w:rPr>
          <w:rFonts w:ascii="Times New Roman" w:eastAsia="Times New Roman" w:hAnsi="Times New Roman" w:cs="Times New Roman"/>
          <w:szCs w:val="21"/>
        </w:rPr>
      </w:pPr>
      <w:r>
        <w:rPr>
          <w:rFonts w:ascii="宋体" w:hAnsi="宋体" w:cs="宋体" w:hint="eastAsia"/>
          <w:bCs/>
          <w:color w:val="000000"/>
          <w:szCs w:val="21"/>
        </w:rPr>
        <w:t>12.</w:t>
      </w:r>
      <w:r>
        <w:rPr>
          <w:rFonts w:ascii="Times New Roman" w:eastAsia="宋体" w:hAnsi="Times New Roman" w:cs="Times New Roman"/>
          <w:szCs w:val="21"/>
        </w:rPr>
        <w:t>请结合语境，按要求品析语言。</w:t>
      </w:r>
      <w:r>
        <w:rPr>
          <w:rFonts w:ascii="Times New Roman" w:eastAsia="Times New Roman" w:hAnsi="Times New Roman" w:cs="Times New Roman"/>
          <w:szCs w:val="21"/>
        </w:rPr>
        <w:t>(</w:t>
      </w:r>
      <w:r>
        <w:rPr>
          <w:rFonts w:ascii="Times New Roman" w:eastAsia="宋体" w:hAnsi="Times New Roman" w:cs="Times New Roman" w:hint="eastAsia"/>
          <w:szCs w:val="21"/>
        </w:rPr>
        <w:t>6</w:t>
      </w:r>
      <w:r>
        <w:rPr>
          <w:rFonts w:ascii="Times New Roman" w:eastAsia="宋体" w:hAnsi="Times New Roman" w:cs="Times New Roman"/>
          <w:szCs w:val="21"/>
        </w:rPr>
        <w:t>分</w:t>
      </w:r>
      <w:r>
        <w:rPr>
          <w:rFonts w:ascii="Times New Roman" w:eastAsia="Times New Roman" w:hAnsi="Times New Roman" w:cs="Times New Roman"/>
          <w:szCs w:val="21"/>
        </w:rPr>
        <w:t>)</w:t>
      </w:r>
    </w:p>
    <w:p>
      <w:pPr>
        <w:pStyle w:val="Normal1"/>
        <w:spacing w:line="300" w:lineRule="exact"/>
        <w:jc w:val="left"/>
        <w:textAlignment w:val="center"/>
        <w:rPr>
          <w:rFonts w:ascii="宋体" w:hAnsi="宋体" w:cs="宋体" w:hint="eastAsia"/>
          <w:bCs/>
          <w:color w:val="000000"/>
          <w:szCs w:val="21"/>
        </w:rPr>
      </w:pPr>
      <w:r>
        <w:rPr>
          <w:rFonts w:ascii="宋体" w:hAnsi="宋体" w:cs="宋体" w:hint="eastAsia"/>
          <w:bCs/>
          <w:color w:val="000000"/>
          <w:szCs w:val="21"/>
        </w:rPr>
        <w:t>（1）他专注地盯着膝上的书，有如圣徒阅读《圣经》，双唇翕动，似在默诵。（赏析句子3分）</w:t>
      </w:r>
    </w:p>
    <w:p>
      <w:pPr>
        <w:pStyle w:val="Normal1"/>
        <w:spacing w:line="300" w:lineRule="exact"/>
        <w:jc w:val="left"/>
        <w:textAlignment w:val="center"/>
        <w:rPr>
          <w:rFonts w:ascii="宋体" w:hAnsi="宋体" w:cs="宋体" w:hint="eastAsia"/>
          <w:bCs/>
          <w:color w:val="000000"/>
          <w:szCs w:val="21"/>
        </w:rPr>
      </w:pPr>
      <w:r>
        <w:rPr>
          <w:rFonts w:ascii="宋体" w:hAnsi="宋体" w:cs="宋体" w:hint="eastAsia"/>
          <w:bCs/>
          <w:color w:val="000000"/>
          <w:szCs w:val="21"/>
        </w:rPr>
        <w:t>（2）请品析选文第⑥段中加点词语的表达效果。（3分）</w:t>
      </w:r>
    </w:p>
    <w:p>
      <w:pPr>
        <w:pStyle w:val="Normal1"/>
        <w:spacing w:line="300" w:lineRule="exact"/>
        <w:ind w:firstLine="630" w:firstLineChars="300"/>
        <w:jc w:val="left"/>
        <w:textAlignment w:val="center"/>
        <w:rPr>
          <w:rFonts w:ascii="宋体" w:hAnsi="宋体" w:cs="宋体" w:hint="eastAsia"/>
          <w:bCs/>
          <w:color w:val="000000"/>
          <w:szCs w:val="21"/>
        </w:rPr>
      </w:pPr>
      <w:r>
        <w:rPr>
          <w:rFonts w:ascii="宋体" w:hAnsi="宋体" w:cs="宋体" w:hint="eastAsia"/>
          <w:bCs/>
          <w:color w:val="000000"/>
          <w:szCs w:val="21"/>
        </w:rPr>
        <w:t>只见他单手握住拖把，娴熟地挥动起来，拖把在地面上</w:t>
      </w:r>
      <w:r>
        <w:rPr>
          <w:rFonts w:ascii="宋体" w:hAnsi="宋体" w:cs="宋体" w:hint="eastAsia"/>
          <w:bCs/>
          <w:color w:val="000000"/>
          <w:szCs w:val="21"/>
          <w:em w:val="dot"/>
        </w:rPr>
        <w:t>嗖嗖</w:t>
      </w:r>
      <w:r>
        <w:rPr>
          <w:rFonts w:ascii="宋体" w:hAnsi="宋体" w:cs="宋体" w:hint="eastAsia"/>
          <w:bCs/>
          <w:color w:val="000000"/>
          <w:szCs w:val="21"/>
        </w:rPr>
        <w:t>游走。</w:t>
      </w:r>
    </w:p>
    <w:p>
      <w:pPr>
        <w:pStyle w:val="Normal1"/>
        <w:spacing w:line="300" w:lineRule="exact"/>
        <w:jc w:val="left"/>
        <w:textAlignment w:val="center"/>
        <w:rPr>
          <w:rFonts w:ascii="宋体" w:hAnsi="宋体" w:cs="宋体" w:hint="eastAsia"/>
          <w:bCs/>
          <w:color w:val="000000"/>
          <w:szCs w:val="21"/>
        </w:rPr>
      </w:pPr>
      <w:r>
        <w:rPr>
          <w:rFonts w:ascii="宋体" w:hAnsi="宋体" w:cs="宋体" w:hint="eastAsia"/>
          <w:bCs/>
          <w:color w:val="000000"/>
          <w:szCs w:val="21"/>
        </w:rPr>
        <w:t>13.读完选文后，请说说菜农具有哪些性格特点。（3分）</w:t>
      </w:r>
    </w:p>
    <w:p>
      <w:pPr>
        <w:pStyle w:val="Normal1"/>
        <w:spacing w:line="300" w:lineRule="exact"/>
        <w:jc w:val="left"/>
        <w:textAlignment w:val="center"/>
        <w:rPr>
          <w:rFonts w:ascii="宋体" w:hAnsi="宋体" w:cs="宋体" w:hint="eastAsia"/>
          <w:bCs/>
          <w:color w:val="000000"/>
          <w:szCs w:val="21"/>
        </w:rPr>
      </w:pPr>
      <w:r>
        <w:rPr>
          <w:rFonts w:ascii="宋体" w:hAnsi="宋体" w:cs="宋体" w:hint="eastAsia"/>
          <w:bCs/>
          <w:color w:val="000000"/>
          <w:szCs w:val="21"/>
        </w:rPr>
        <w:t>14. 谈谈你对文章标题“心远地自偏”的理解？（5分）</w:t>
      </w:r>
    </w:p>
    <w:p>
      <w:pPr>
        <w:pStyle w:val="Normal1"/>
        <w:spacing w:line="320" w:lineRule="exact"/>
        <w:jc w:val="left"/>
        <w:textAlignment w:val="center"/>
        <w:rPr>
          <w:rFonts w:ascii="宋体" w:hAnsi="宋体" w:cs="宋体"/>
          <w:bCs/>
          <w:color w:val="000000"/>
          <w:szCs w:val="21"/>
        </w:rPr>
      </w:pPr>
      <w:r>
        <w:rPr>
          <w:rFonts w:ascii="宋体" w:hAnsi="宋体" w:cs="宋体" w:hint="eastAsia"/>
          <w:bCs/>
          <w:color w:val="000000"/>
          <w:szCs w:val="21"/>
        </w:rPr>
        <w:t>（四）阅读下面文字，完成15</w:t>
      </w:r>
      <w:r>
        <w:rPr>
          <w:rFonts w:ascii="宋体" w:hAnsi="宋体" w:cs="宋体" w:hint="eastAsia"/>
          <w:bCs/>
          <w:szCs w:val="21"/>
        </w:rPr>
        <w:t>～</w:t>
      </w:r>
      <w:r>
        <w:rPr>
          <w:rFonts w:ascii="宋体" w:hAnsi="宋体" w:cs="宋体" w:hint="eastAsia"/>
          <w:bCs/>
          <w:color w:val="000000"/>
          <w:szCs w:val="21"/>
        </w:rPr>
        <w:t>17题。（12分）</w:t>
      </w:r>
    </w:p>
    <w:p>
      <w:pPr>
        <w:pStyle w:val="Normal1"/>
        <w:spacing w:line="320" w:lineRule="exact"/>
        <w:jc w:val="left"/>
        <w:textAlignment w:val="center"/>
        <w:rPr>
          <w:rFonts w:ascii="宋体" w:hAnsi="宋体" w:cs="宋体"/>
          <w:color w:val="000000"/>
          <w:szCs w:val="21"/>
        </w:rPr>
      </w:pPr>
      <w:r>
        <w:rPr>
          <w:rFonts w:ascii="宋体" w:hAnsi="宋体" w:cs="宋体" w:hint="eastAsia"/>
          <w:color w:val="000000"/>
          <w:szCs w:val="21"/>
        </w:rPr>
        <w:t xml:space="preserve">    ① 两年多来，面对美方不断升级的中美贸易摩擦，中国政府坚决维护国家核心利益与人民根本利益。当前，舆论战已成为贸易战的一部分，坚持正确的舆论导向，弘扬爱国主义精神，显得尤为重要。</w:t>
      </w:r>
    </w:p>
    <w:p>
      <w:pPr>
        <w:pStyle w:val="Normal1"/>
        <w:spacing w:line="320" w:lineRule="exact"/>
        <w:ind w:firstLine="420" w:firstLineChars="200"/>
        <w:jc w:val="left"/>
        <w:textAlignment w:val="center"/>
        <w:rPr>
          <w:rFonts w:ascii="宋体" w:hAnsi="宋体" w:cs="宋体"/>
          <w:color w:val="000000"/>
          <w:szCs w:val="21"/>
        </w:rPr>
      </w:pPr>
      <w:r>
        <w:rPr>
          <w:rFonts w:ascii="宋体" w:hAnsi="宋体" w:cs="宋体" w:hint="eastAsia"/>
          <w:color w:val="000000"/>
          <w:szCs w:val="21"/>
        </w:rPr>
        <w:t>②爱国主义精神所具有的深厚的历史性，成为中华民族的精神特质。泱泱五千年的文明史和中国共产党近百年之奋斗史，书写了中华民族奋进途中的艰辛与血泪。可以说，中华民族奋进的历史进程，就是爱国主义精神不断形成，积聚与升华的历史进程。历经岁月洗礼，爱国主义精神已经深深地镌刻在华夏文明的血脉中，铸刻在每位华夏儿女的心灵中。</w:t>
      </w:r>
    </w:p>
    <w:p>
      <w:pPr>
        <w:pStyle w:val="Normal1"/>
        <w:spacing w:line="320" w:lineRule="exact"/>
        <w:ind w:firstLine="420" w:firstLineChars="200"/>
        <w:jc w:val="left"/>
        <w:textAlignment w:val="center"/>
        <w:rPr>
          <w:rFonts w:ascii="宋体" w:hAnsi="宋体" w:cs="宋体"/>
          <w:color w:val="000000"/>
          <w:szCs w:val="21"/>
        </w:rPr>
      </w:pPr>
      <w:r>
        <w:rPr>
          <w:rFonts w:ascii="宋体" w:hAnsi="宋体" w:cs="宋体" w:hint="eastAsia"/>
          <w:color w:val="000000"/>
          <w:szCs w:val="21"/>
        </w:rPr>
        <w:drawing>
          <wp:inline distT="0" distB="0" distL="0" distR="0">
            <wp:extent cx="254000" cy="2540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3210831" name="图片 100005"/>
                    <pic:cNvPicPr>
                      <a:picLocks noChangeAspect="1"/>
                    </pic:cNvPicPr>
                  </pic:nvPicPr>
                  <pic:blipFill>
                    <a:blip xmlns:r="http://schemas.openxmlformats.org/officeDocument/2006/relationships" r:embed="rId6" cstate="print"/>
                    <a:stretch>
                      <a:fillRect/>
                    </a:stretch>
                  </pic:blipFill>
                  <pic:spPr>
                    <a:xfrm>
                      <a:off x="0" y="0"/>
                      <a:ext cx="254000" cy="254000"/>
                    </a:xfrm>
                    <a:prstGeom prst="rect">
                      <a:avLst/>
                    </a:prstGeom>
                  </pic:spPr>
                </pic:pic>
              </a:graphicData>
            </a:graphic>
          </wp:inline>
        </w:drawing>
      </w:r>
      <w:r>
        <w:rPr>
          <w:rFonts w:ascii="宋体" w:hAnsi="宋体" w:cs="宋体" w:hint="eastAsia"/>
          <w:color w:val="000000"/>
          <w:szCs w:val="21"/>
        </w:rPr>
        <w:t>③习近平总书记曾这样描述抗击外侮的中国人民：“面对民族存亡的空前危机，中国人民的爱国热情像火山一样迸发出来。全体中华儿女众志成城，共御外侮，为民族而战，为祖国而战，为尊严而战，汇聚起气势磅礴的力量。”由此可见，爱国主义精神在国家遭受危机时能够引领思想、集聚力量、凝聚人心，具有极强的感染力与号召力。面对美国霸凌主义，我们决不会屈服与退缩，中华民族伟大的爱国主义精神必将一如既往地发挥出强大而深远的感召力。</w:t>
      </w:r>
    </w:p>
    <w:p>
      <w:pPr>
        <w:pStyle w:val="Normal1"/>
        <w:spacing w:line="320" w:lineRule="exact"/>
        <w:ind w:firstLine="420" w:firstLineChars="200"/>
        <w:jc w:val="left"/>
        <w:textAlignment w:val="center"/>
        <w:rPr>
          <w:rFonts w:ascii="宋体" w:hAnsi="宋体" w:cs="宋体"/>
          <w:color w:val="000000"/>
          <w:szCs w:val="21"/>
        </w:rPr>
      </w:pPr>
      <w:r>
        <w:rPr>
          <w:rFonts w:ascii="宋体" w:hAnsi="宋体" w:cs="宋体" w:hint="eastAsia"/>
          <w:color w:val="000000"/>
          <w:szCs w:val="21"/>
        </w:rPr>
        <w:t>④爱国主义精神还具有坚韧性、顽强性与理性，正因为如此，才使得中华民族日益强大。中国今天所取得的成就，是在爱国主义精神的引领下，用坚韧不拔的意志、顽强拼搏的汗水与出类拔萃的智慧干出来的。美方发起贸易战不会阻断中国发展之路，只会激发中国人民攻坚克难的勇气、砥砺奋进的士气与敢教日月换新天的硬气。</w:t>
      </w:r>
    </w:p>
    <w:p>
      <w:pPr>
        <w:pStyle w:val="Normal1"/>
        <w:spacing w:line="320" w:lineRule="exact"/>
        <w:ind w:firstLine="420" w:firstLineChars="200"/>
        <w:jc w:val="left"/>
        <w:textAlignment w:val="center"/>
        <w:rPr>
          <w:rFonts w:ascii="宋体" w:hAnsi="宋体" w:cs="宋体"/>
          <w:color w:val="000000"/>
          <w:szCs w:val="21"/>
        </w:rPr>
      </w:pPr>
      <w:r>
        <w:rPr>
          <w:rFonts w:ascii="宋体" w:hAnsi="宋体" w:cs="宋体" w:hint="eastAsia"/>
          <w:color w:val="000000"/>
          <w:szCs w:val="21"/>
        </w:rPr>
        <w:t>⑤中国人民在中美贸易战中表现出的爱国主义不是狭隘的民族主义，而是一种理性、成熟的心态。面对美方不断升级对华经贸摩擦，素有深厚爱国主义情怀的中国人民在言论和行动上同国家的立场和行动高度一致。同时，中华儿女团结一致，坚定捍卫国家利益和民族尊严，这不是狭隘的民族主义，而是中华民族自立自强，维护民族尊严之表现。此外，面对美方打压，中国政府特别强调要“集中力量做好自己的事”，人民并没有出现情绪化、排外性的行为。</w:t>
      </w:r>
    </w:p>
    <w:p>
      <w:pPr>
        <w:pStyle w:val="Normal1"/>
        <w:spacing w:line="320" w:lineRule="exact"/>
        <w:ind w:firstLine="420" w:firstLineChars="200"/>
        <w:jc w:val="left"/>
        <w:textAlignment w:val="center"/>
        <w:rPr>
          <w:rFonts w:ascii="宋体" w:hAnsi="宋体" w:cs="宋体"/>
          <w:color w:val="000000"/>
          <w:szCs w:val="21"/>
        </w:rPr>
      </w:pPr>
      <w:r>
        <w:rPr>
          <w:rFonts w:ascii="宋体" w:hAnsi="宋体" w:cs="宋体" w:hint="eastAsia"/>
          <w:color w:val="000000"/>
          <w:szCs w:val="21"/>
        </w:rPr>
        <w:t>⑥毫无疑问，中美经贸摩擦是一场持久的综合角力。我们需坚持以爱国主义为引领，始终保持自强不息的定力、自力更生的能力与爱国奋斗的动力，做好全方位应战。</w:t>
      </w:r>
    </w:p>
    <w:p>
      <w:pPr>
        <w:pStyle w:val="Normal1"/>
        <w:spacing w:line="320" w:lineRule="exact"/>
        <w:jc w:val="left"/>
        <w:textAlignment w:val="center"/>
        <w:rPr>
          <w:rFonts w:ascii="宋体" w:hAnsi="宋体" w:cs="宋体"/>
          <w:bCs/>
          <w:color w:val="000000"/>
          <w:szCs w:val="21"/>
        </w:rPr>
      </w:pPr>
    </w:p>
    <w:p>
      <w:pPr>
        <w:pStyle w:val="Normal1"/>
        <w:spacing w:line="320" w:lineRule="exact"/>
        <w:jc w:val="left"/>
        <w:textAlignment w:val="center"/>
        <w:rPr>
          <w:rFonts w:ascii="宋体" w:hAnsi="宋体" w:cs="宋体"/>
          <w:bCs/>
          <w:color w:val="000000"/>
          <w:szCs w:val="21"/>
        </w:rPr>
      </w:pPr>
      <w:r>
        <w:rPr>
          <w:rFonts w:ascii="宋体" w:hAnsi="宋体" w:cs="宋体" w:hint="eastAsia"/>
          <w:bCs/>
          <w:color w:val="000000"/>
          <w:szCs w:val="21"/>
        </w:rPr>
        <w:t>15.下列对文章的理解和分析，</w:t>
      </w:r>
      <w:r>
        <w:rPr>
          <w:rFonts w:ascii="宋体" w:hAnsi="宋体" w:cs="宋体" w:hint="eastAsia"/>
          <w:bCs/>
          <w:color w:val="000000"/>
          <w:szCs w:val="21"/>
          <w:em w:val="dot"/>
        </w:rPr>
        <w:t>不正确</w:t>
      </w:r>
      <w:r>
        <w:rPr>
          <w:rFonts w:ascii="宋体" w:hAnsi="宋体" w:cs="宋体" w:hint="eastAsia"/>
          <w:bCs/>
          <w:color w:val="000000"/>
          <w:szCs w:val="21"/>
        </w:rPr>
        <w:t>的一项是（      ）（3分）</w:t>
      </w:r>
    </w:p>
    <w:p>
      <w:pPr>
        <w:pStyle w:val="Normal1"/>
        <w:spacing w:line="320" w:lineRule="exact"/>
        <w:ind w:firstLine="315" w:firstLineChars="150"/>
        <w:jc w:val="left"/>
        <w:textAlignment w:val="center"/>
        <w:rPr>
          <w:rFonts w:ascii="宋体" w:hAnsi="宋体" w:cs="宋体"/>
          <w:color w:val="000000"/>
          <w:szCs w:val="21"/>
        </w:rPr>
      </w:pPr>
      <w:r>
        <w:rPr>
          <w:rFonts w:ascii="宋体" w:hAnsi="宋体" w:cs="宋体" w:hint="eastAsia"/>
          <w:szCs w:val="21"/>
        </w:rPr>
        <w:t>A</w:t>
      </w:r>
      <w:r>
        <w:rPr>
          <w:rFonts w:ascii="宋体" w:hAnsi="宋体" w:cs="宋体" w:hint="eastAsia"/>
          <w:color w:val="000000"/>
          <w:szCs w:val="21"/>
        </w:rPr>
        <w:t>.文章开头指出舆论战已成为贸易战的一部分，并指出弘扬爱国主义精神尤为重要。</w:t>
      </w:r>
    </w:p>
    <w:p>
      <w:pPr>
        <w:pStyle w:val="Normal1"/>
        <w:spacing w:line="320" w:lineRule="exact"/>
        <w:ind w:firstLine="315" w:firstLineChars="150"/>
        <w:jc w:val="left"/>
        <w:textAlignment w:val="center"/>
        <w:rPr>
          <w:rFonts w:ascii="宋体" w:hAnsi="宋体" w:cs="宋体"/>
          <w:color w:val="000000"/>
          <w:szCs w:val="21"/>
        </w:rPr>
      </w:pPr>
      <w:r>
        <w:rPr>
          <w:rFonts w:ascii="宋体" w:hAnsi="宋体" w:cs="宋体" w:hint="eastAsia"/>
          <w:szCs w:val="21"/>
        </w:rPr>
        <w:t>B</w:t>
      </w:r>
      <w:r>
        <w:rPr>
          <w:rFonts w:ascii="宋体" w:hAnsi="宋体" w:cs="宋体" w:hint="eastAsia"/>
          <w:color w:val="000000"/>
          <w:szCs w:val="21"/>
        </w:rPr>
        <w:t>.爱国主义精神，是在中国共产党近百年之奋斗史中不断形成、积聚与升华而成的。</w:t>
      </w:r>
    </w:p>
    <w:p>
      <w:pPr>
        <w:pStyle w:val="Normal1"/>
        <w:spacing w:line="320" w:lineRule="exact"/>
        <w:ind w:firstLine="315" w:firstLineChars="150"/>
        <w:jc w:val="left"/>
        <w:textAlignment w:val="center"/>
        <w:rPr>
          <w:rFonts w:ascii="宋体" w:hAnsi="宋体" w:cs="宋体"/>
          <w:color w:val="000000"/>
          <w:szCs w:val="21"/>
        </w:rPr>
      </w:pPr>
      <w:r>
        <w:rPr>
          <w:rFonts w:ascii="宋体" w:hAnsi="宋体" w:cs="宋体" w:hint="eastAsia"/>
          <w:szCs w:val="21"/>
        </w:rPr>
        <w:t>C</w:t>
      </w:r>
      <w:r>
        <w:rPr>
          <w:rFonts w:ascii="宋体" w:hAnsi="宋体" w:cs="宋体" w:hint="eastAsia"/>
          <w:color w:val="000000"/>
          <w:szCs w:val="21"/>
        </w:rPr>
        <w:t>.中华民族伟大的爱国主义精神使我们在面对美国霸凌主义时不会屈服与退缩。</w:t>
      </w:r>
    </w:p>
    <w:p>
      <w:pPr>
        <w:pStyle w:val="Normal1"/>
        <w:spacing w:line="320" w:lineRule="exact"/>
        <w:ind w:firstLine="315" w:firstLineChars="150"/>
        <w:jc w:val="left"/>
        <w:textAlignment w:val="center"/>
        <w:rPr>
          <w:rFonts w:ascii="宋体" w:hAnsi="宋体" w:cs="宋体"/>
          <w:color w:val="000000"/>
          <w:szCs w:val="21"/>
        </w:rPr>
      </w:pPr>
      <w:r>
        <w:rPr>
          <w:rFonts w:ascii="宋体" w:hAnsi="宋体" w:cs="宋体" w:hint="eastAsia"/>
          <w:szCs w:val="21"/>
        </w:rPr>
        <w:t>D</w:t>
      </w:r>
      <w:r>
        <w:rPr>
          <w:rFonts w:ascii="宋体" w:hAnsi="宋体" w:cs="宋体" w:hint="eastAsia"/>
          <w:color w:val="000000"/>
          <w:szCs w:val="21"/>
        </w:rPr>
        <w:t>.全文采用总分总的结构，主体部分通过层层剖析，加以论证，逻辑严密。</w:t>
      </w:r>
    </w:p>
    <w:p>
      <w:pPr>
        <w:pStyle w:val="Normal1"/>
        <w:spacing w:line="320" w:lineRule="exact"/>
        <w:jc w:val="left"/>
        <w:textAlignment w:val="center"/>
        <w:rPr>
          <w:rFonts w:ascii="宋体" w:hAnsi="宋体" w:cs="宋体"/>
          <w:bCs/>
          <w:color w:val="000000"/>
          <w:szCs w:val="21"/>
        </w:rPr>
      </w:pPr>
    </w:p>
    <w:p>
      <w:pPr>
        <w:pStyle w:val="Normal1"/>
        <w:spacing w:line="320" w:lineRule="exact"/>
        <w:jc w:val="left"/>
        <w:textAlignment w:val="center"/>
        <w:rPr>
          <w:rFonts w:ascii="宋体" w:hAnsi="宋体" w:cs="宋体"/>
          <w:bCs/>
          <w:color w:val="000000"/>
          <w:szCs w:val="21"/>
        </w:rPr>
      </w:pPr>
      <w:r>
        <w:rPr>
          <w:rFonts w:ascii="宋体" w:hAnsi="宋体" w:cs="宋体" w:hint="eastAsia"/>
          <w:bCs/>
          <w:color w:val="000000"/>
          <w:szCs w:val="21"/>
        </w:rPr>
        <w:t>16．文章从哪三个方面论述弘扬爱国主义的重要性？请简要概括。（6分）</w:t>
      </w:r>
    </w:p>
    <w:p>
      <w:pPr>
        <w:pStyle w:val="Normal1"/>
        <w:spacing w:line="320" w:lineRule="exact"/>
        <w:jc w:val="left"/>
        <w:textAlignment w:val="center"/>
        <w:rPr>
          <w:rFonts w:ascii="宋体" w:hAnsi="宋体" w:cs="宋体"/>
          <w:bCs/>
          <w:color w:val="000000"/>
          <w:szCs w:val="21"/>
        </w:rPr>
      </w:pPr>
    </w:p>
    <w:p>
      <w:pPr>
        <w:pStyle w:val="Normal1"/>
        <w:spacing w:line="320" w:lineRule="exact"/>
        <w:jc w:val="left"/>
        <w:textAlignment w:val="center"/>
        <w:rPr>
          <w:rFonts w:ascii="宋体" w:hAnsi="宋体" w:cs="宋体"/>
          <w:bCs/>
          <w:color w:val="000000"/>
          <w:szCs w:val="21"/>
        </w:rPr>
      </w:pPr>
      <w:r>
        <w:rPr>
          <w:rFonts w:ascii="宋体" w:hAnsi="宋体" w:cs="宋体" w:hint="eastAsia"/>
          <w:bCs/>
          <w:color w:val="000000"/>
          <w:szCs w:val="21"/>
        </w:rPr>
        <w:t>17.文章第⑤段从哪些方面阐明中国人民在中美贸易战中表现出理性、成熟的心态？请简要概括。（3分）</w:t>
      </w:r>
    </w:p>
    <w:p>
      <w:pPr>
        <w:pStyle w:val="PlainText"/>
        <w:snapToGrid w:val="0"/>
        <w:spacing w:line="320" w:lineRule="exact"/>
        <w:rPr>
          <w:rFonts w:hAnsi="宋体" w:cs="宋体"/>
        </w:rPr>
      </w:pPr>
    </w:p>
    <w:p>
      <w:pPr>
        <w:pStyle w:val="PlainText"/>
        <w:snapToGrid w:val="0"/>
        <w:spacing w:line="320" w:lineRule="exact"/>
        <w:rPr>
          <w:rFonts w:hAnsi="宋体" w:cs="宋体"/>
        </w:rPr>
      </w:pPr>
      <w:r>
        <w:rPr>
          <w:rFonts w:hAnsi="宋体" w:cs="宋体" w:hint="eastAsia"/>
        </w:rPr>
        <w:t>（五）阅读下面的材料，完成1～3题。(10分）</w:t>
      </w:r>
    </w:p>
    <w:p>
      <w:pPr>
        <w:pStyle w:val="PlainText"/>
        <w:snapToGrid w:val="0"/>
        <w:spacing w:line="320" w:lineRule="exact"/>
        <w:ind w:firstLine="420" w:firstLineChars="200"/>
        <w:rPr>
          <w:rFonts w:hAnsi="宋体" w:cs="宋体"/>
        </w:rPr>
      </w:pPr>
      <w:r>
        <w:rPr>
          <w:rFonts w:hAnsi="宋体" w:cs="宋体" w:hint="eastAsia"/>
        </w:rPr>
        <w:t>【材料一】从直播助农到直播售楼，从直播卖车到直播卖飞机……直播带货的边界不断扩大。这种新型消费形态的生长拔节看似轻巧，实则是厚积薄发的结果，其背后是中国几十年发展积累下来的市场潜能。互联网、大数据、人工智能等新技术与流通、消费的深度融合，推动网络消费形成热潮。加上疫情影响，多产业“云复工”、消费者“云购物”热情高涨，更是助推了这种模式的演进。不可否认，直播带货的确解决了一定程度的供销难题，然而消费者也存在种种疑问：直播带货究竟是刚需，还是一时新鲜？如何让直播带货走得更长更远？……</w:t>
      </w:r>
    </w:p>
    <w:p>
      <w:pPr>
        <w:pStyle w:val="PlainText"/>
        <w:snapToGrid w:val="0"/>
        <w:spacing w:line="320" w:lineRule="exact"/>
        <w:ind w:firstLine="420" w:firstLineChars="200"/>
        <w:jc w:val="right"/>
        <w:rPr>
          <w:rFonts w:hAnsi="宋体" w:cs="宋体"/>
        </w:rPr>
      </w:pPr>
      <w:r>
        <w:rPr>
          <w:rFonts w:hAnsi="宋体" w:cs="宋体" w:hint="eastAsia"/>
        </w:rPr>
        <w:t>(摘编自光明日报《直播带货，流量取胜还是质量取胜》，有删改）</w:t>
      </w:r>
    </w:p>
    <w:p>
      <w:pPr>
        <w:pStyle w:val="PlainText"/>
        <w:snapToGrid w:val="0"/>
        <w:spacing w:line="320" w:lineRule="exact"/>
        <w:ind w:firstLine="420" w:firstLineChars="200"/>
        <w:jc w:val="right"/>
        <w:rPr>
          <w:rFonts w:hAnsi="宋体" w:cs="宋体"/>
        </w:rPr>
      </w:pPr>
    </w:p>
    <w:p>
      <w:pPr>
        <w:pStyle w:val="PlainText"/>
        <w:snapToGrid w:val="0"/>
        <w:spacing w:line="360" w:lineRule="auto"/>
        <w:ind w:firstLine="420" w:firstLineChars="200"/>
        <w:rPr>
          <w:rFonts w:hAnsi="宋体" w:cs="宋体"/>
        </w:rPr>
      </w:pPr>
      <w:r>
        <w:rPr>
          <w:rFonts w:hAnsi="宋体" w:cs="宋体" w:hint="eastAsia"/>
        </w:rPr>
        <w:t>【材料二】2016—2020年中国网络直播用户规模及使用率情况</w:t>
      </w:r>
    </w:p>
    <w:p>
      <w:pPr>
        <w:pStyle w:val="PlainText"/>
        <w:snapToGrid w:val="0"/>
        <w:spacing w:line="360" w:lineRule="auto"/>
        <w:ind w:firstLine="420" w:firstLineChars="200"/>
        <w:jc w:val="center"/>
        <w:rPr>
          <w:rFonts w:hAnsi="宋体" w:cs="宋体"/>
        </w:rPr>
      </w:pPr>
      <w:r>
        <w:rPr>
          <w:rFonts w:hAnsi="宋体" w:cs="宋体" w:hint="eastAsia"/>
        </w:rPr>
        <w:drawing>
          <wp:inline distT="0" distB="0" distL="114300" distR="114300">
            <wp:extent cx="2900045" cy="1403350"/>
            <wp:effectExtent l="19050" t="0" r="0" b="0"/>
            <wp:docPr id="2" name="图片 1" descr="G1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93969" name="图片 1" descr="G17.TIF"/>
                    <pic:cNvPicPr>
                      <a:picLocks noChangeAspect="1"/>
                    </pic:cNvPicPr>
                  </pic:nvPicPr>
                  <pic:blipFill>
                    <a:blip xmlns:r="http://schemas.openxmlformats.org/officeDocument/2006/relationships" r:embed="rId7" r:link="rId8" cstate="print"/>
                    <a:stretch>
                      <a:fillRect/>
                    </a:stretch>
                  </pic:blipFill>
                  <pic:spPr>
                    <a:xfrm>
                      <a:off x="0" y="0"/>
                      <a:ext cx="2906075" cy="1406525"/>
                    </a:xfrm>
                    <a:prstGeom prst="rect">
                      <a:avLst/>
                    </a:prstGeom>
                    <a:noFill/>
                    <a:ln>
                      <a:noFill/>
                    </a:ln>
                  </pic:spPr>
                </pic:pic>
              </a:graphicData>
            </a:graphic>
          </wp:inline>
        </w:drawing>
      </w:r>
    </w:p>
    <w:p>
      <w:pPr>
        <w:pStyle w:val="PlainText"/>
        <w:snapToGrid w:val="0"/>
        <w:spacing w:line="280" w:lineRule="exact"/>
        <w:ind w:firstLine="420" w:firstLineChars="200"/>
        <w:jc w:val="right"/>
        <w:rPr>
          <w:rFonts w:hAnsi="宋体" w:cs="宋体"/>
        </w:rPr>
      </w:pPr>
      <w:r>
        <w:rPr>
          <w:rFonts w:hAnsi="宋体" w:cs="宋体" w:hint="eastAsia"/>
        </w:rPr>
        <w:t>(摘编自中商官网《董明珠快手直播带货超3亿元　我国网络直播规模持续扩大》2020.5.1）</w:t>
      </w:r>
    </w:p>
    <w:p>
      <w:pPr>
        <w:pStyle w:val="PlainText"/>
        <w:snapToGrid w:val="0"/>
        <w:spacing w:line="320" w:lineRule="exact"/>
        <w:ind w:firstLine="420" w:firstLineChars="200"/>
        <w:rPr>
          <w:rFonts w:hAnsi="宋体" w:cs="宋体"/>
        </w:rPr>
      </w:pPr>
      <w:r>
        <w:rPr>
          <w:rFonts w:hAnsi="宋体" w:cs="宋体" w:hint="eastAsia"/>
        </w:rPr>
        <w:t>【材料三】随着直播电商不断增多，行业市场也逐渐鱼龙混杂。假货销售、虚假宣传、维权困难等现象层出不穷。中国消费者协会3月31日发布《直播电商购物消费者满意度在线调查报告》。报告认为有关部门应加强对直播平台的监督，及时发现和取证虚假宣传行为，依法予以约谈、行政处罚。同时，由于行业的特殊性，立法机关不妨以《互联网广告管理暂行办法》修订为契机，将直播电商列入法律规制范畴，进一步厘清带货主播应承担的法律责任。</w:t>
      </w:r>
    </w:p>
    <w:p>
      <w:pPr>
        <w:pStyle w:val="PlainText"/>
        <w:snapToGrid w:val="0"/>
        <w:spacing w:line="320" w:lineRule="exact"/>
        <w:ind w:firstLine="420" w:firstLineChars="200"/>
        <w:jc w:val="right"/>
        <w:rPr>
          <w:rFonts w:hAnsi="宋体" w:cs="宋体"/>
        </w:rPr>
      </w:pPr>
      <w:r>
        <w:rPr>
          <w:rFonts w:hAnsi="宋体" w:cs="宋体" w:hint="eastAsia"/>
        </w:rPr>
        <w:t>(摘编自中消协《直播电商购物消费者满意度在线调查报告》2020．4．1）</w:t>
      </w:r>
    </w:p>
    <w:p>
      <w:pPr>
        <w:pStyle w:val="PlainText"/>
        <w:snapToGrid w:val="0"/>
        <w:spacing w:line="320" w:lineRule="exact"/>
        <w:ind w:firstLine="420" w:firstLineChars="200"/>
        <w:rPr>
          <w:rFonts w:hAnsi="宋体" w:cs="宋体"/>
        </w:rPr>
      </w:pPr>
    </w:p>
    <w:p>
      <w:pPr>
        <w:pStyle w:val="PlainText"/>
        <w:snapToGrid w:val="0"/>
        <w:spacing w:line="320" w:lineRule="exact"/>
        <w:ind w:firstLine="420" w:firstLineChars="200"/>
        <w:rPr>
          <w:rFonts w:hAnsi="宋体" w:cs="宋体"/>
        </w:rPr>
      </w:pPr>
      <w:r>
        <w:rPr>
          <w:rFonts w:hAnsi="宋体" w:cs="宋体" w:hint="eastAsia"/>
        </w:rPr>
        <w:t>18．下列对材料的理解和分析，</w:t>
      </w:r>
      <w:r>
        <w:rPr>
          <w:rFonts w:hAnsi="宋体" w:cs="宋体" w:hint="eastAsia"/>
          <w:em w:val="underDot"/>
        </w:rPr>
        <w:t>不正确</w:t>
      </w:r>
      <w:r>
        <w:rPr>
          <w:rFonts w:hAnsi="宋体" w:cs="宋体" w:hint="eastAsia"/>
        </w:rPr>
        <w:t>的一项是(　    ）。(3分）</w:t>
      </w:r>
    </w:p>
    <w:p>
      <w:pPr>
        <w:pStyle w:val="PlainText"/>
        <w:snapToGrid w:val="0"/>
        <w:spacing w:line="320" w:lineRule="exact"/>
        <w:ind w:firstLine="420" w:firstLineChars="200"/>
        <w:rPr>
          <w:rFonts w:hAnsi="宋体" w:cs="宋体"/>
        </w:rPr>
      </w:pPr>
      <w:r>
        <w:rPr>
          <w:rFonts w:hAnsi="宋体" w:cs="宋体" w:hint="eastAsia"/>
        </w:rPr>
        <w:t>A．直播带货从助农到售楼，从卖车到卖飞机……其边界不断地扩大。</w:t>
      </w:r>
    </w:p>
    <w:p>
      <w:pPr>
        <w:pStyle w:val="PlainText"/>
        <w:snapToGrid w:val="0"/>
        <w:spacing w:line="320" w:lineRule="exact"/>
        <w:ind w:firstLine="420" w:firstLineChars="200"/>
        <w:rPr>
          <w:rFonts w:hAnsi="宋体" w:cs="宋体"/>
        </w:rPr>
      </w:pPr>
      <w:r>
        <w:rPr>
          <w:rFonts w:hAnsi="宋体" w:cs="宋体" w:hint="eastAsia"/>
        </w:rPr>
        <w:t>B．消费者对直播带货的实际需求和发展前景等一些问题进行了思考。</w:t>
      </w:r>
    </w:p>
    <w:p>
      <w:pPr>
        <w:pStyle w:val="PlainText"/>
        <w:snapToGrid w:val="0"/>
        <w:spacing w:line="320" w:lineRule="exact"/>
        <w:ind w:firstLine="420" w:firstLineChars="200"/>
        <w:rPr>
          <w:rFonts w:hAnsi="宋体" w:cs="宋体"/>
        </w:rPr>
      </w:pPr>
      <w:r>
        <w:rPr>
          <w:rFonts w:hAnsi="宋体" w:cs="宋体" w:hint="eastAsia"/>
        </w:rPr>
        <w:t>C．只有控制直播电商人数，才能够遏止假货销售、虚假宣传等问题。</w:t>
      </w:r>
    </w:p>
    <w:p>
      <w:pPr>
        <w:pStyle w:val="PlainText"/>
        <w:snapToGrid w:val="0"/>
        <w:spacing w:line="320" w:lineRule="exact"/>
        <w:ind w:firstLine="420" w:firstLineChars="200"/>
        <w:rPr>
          <w:rFonts w:hAnsi="宋体" w:cs="宋体"/>
        </w:rPr>
      </w:pPr>
      <w:r>
        <w:rPr>
          <w:rFonts w:hAnsi="宋体" w:cs="宋体" w:hint="eastAsia"/>
        </w:rPr>
        <w:t>D．中国网络直播用户规模及使用率初始稳步增长，2018年有所回落。</w:t>
      </w:r>
    </w:p>
    <w:p>
      <w:pPr>
        <w:pStyle w:val="PlainText"/>
        <w:snapToGrid w:val="0"/>
        <w:spacing w:line="320" w:lineRule="exact"/>
        <w:ind w:firstLine="420" w:firstLineChars="200"/>
        <w:rPr>
          <w:rFonts w:hAnsi="宋体" w:cs="宋体"/>
        </w:rPr>
      </w:pPr>
    </w:p>
    <w:p>
      <w:pPr>
        <w:pStyle w:val="PlainText"/>
        <w:snapToGrid w:val="0"/>
        <w:spacing w:line="320" w:lineRule="exact"/>
        <w:ind w:firstLine="420" w:firstLineChars="200"/>
        <w:rPr>
          <w:rFonts w:hAnsi="宋体" w:cs="宋体"/>
          <w:u w:val="single"/>
        </w:rPr>
      </w:pPr>
      <w:r>
        <w:rPr>
          <w:rFonts w:hAnsi="宋体" w:cs="宋体" w:hint="eastAsia"/>
        </w:rPr>
        <w:t>19．阅读【材料一】，概括直播带货形成热潮的三点原因。(3分）</w:t>
      </w:r>
    </w:p>
    <w:p>
      <w:pPr>
        <w:pStyle w:val="PlainText"/>
        <w:snapToGrid w:val="0"/>
        <w:spacing w:line="320" w:lineRule="exact"/>
        <w:ind w:firstLine="420" w:firstLineChars="200"/>
        <w:rPr>
          <w:rFonts w:hAnsi="宋体" w:cs="宋体"/>
        </w:rPr>
      </w:pPr>
    </w:p>
    <w:p>
      <w:pPr>
        <w:pStyle w:val="PlainText"/>
        <w:snapToGrid w:val="0"/>
        <w:spacing w:line="320" w:lineRule="exact"/>
        <w:ind w:firstLine="420" w:firstLineChars="200"/>
        <w:rPr>
          <w:rFonts w:hAnsi="宋体" w:cs="宋体"/>
        </w:rPr>
      </w:pPr>
      <w:r>
        <w:rPr>
          <w:rFonts w:hAnsi="宋体" w:cs="宋体" w:hint="eastAsia"/>
        </w:rPr>
        <w:t>20．小明的父亲是种植专业户，近来荔枝销路不畅，父亲很焦虑。小明想为父亲分忧，他查找资料，在【材料二】【材料三】中发现新的销售方式。如果你是小明，你怎么向父亲提建议？请做到有理有据。(4分）</w:t>
      </w:r>
    </w:p>
    <w:p>
      <w:pPr>
        <w:spacing w:line="320" w:lineRule="exact"/>
        <w:jc w:val="left"/>
        <w:rPr>
          <w:rFonts w:ascii="宋体" w:eastAsia="宋体" w:hAnsi="宋体" w:cs="宋体"/>
          <w:b/>
          <w:szCs w:val="21"/>
        </w:rPr>
      </w:pPr>
    </w:p>
    <w:p>
      <w:pPr>
        <w:spacing w:line="320" w:lineRule="exact"/>
        <w:jc w:val="left"/>
        <w:rPr>
          <w:rFonts w:ascii="宋体" w:eastAsia="宋体" w:hAnsi="宋体" w:cs="宋体"/>
          <w:b/>
          <w:szCs w:val="21"/>
        </w:rPr>
      </w:pPr>
      <w:r>
        <w:rPr>
          <w:rFonts w:ascii="宋体" w:eastAsia="宋体" w:hAnsi="宋体" w:cs="宋体" w:hint="eastAsia"/>
          <w:b/>
          <w:szCs w:val="21"/>
        </w:rPr>
        <w:t>（六）名著阅读。（6分）</w:t>
      </w:r>
    </w:p>
    <w:p>
      <w:pPr>
        <w:pStyle w:val="HTMLPreformatted"/>
        <w:spacing w:line="320" w:lineRule="exact"/>
        <w:rPr>
          <w:rFonts w:ascii="宋体" w:hAnsi="宋体" w:cs="宋体"/>
          <w:sz w:val="21"/>
          <w:szCs w:val="21"/>
        </w:rPr>
      </w:pPr>
      <w:r>
        <w:rPr>
          <w:rFonts w:ascii="宋体" w:hAnsi="宋体" w:cs="宋体" w:hint="eastAsia"/>
          <w:b/>
          <w:sz w:val="21"/>
          <w:szCs w:val="21"/>
        </w:rPr>
        <w:t>21</w:t>
      </w:r>
      <w:r>
        <w:rPr>
          <w:rFonts w:ascii="宋体" w:hAnsi="宋体" w:cs="宋体" w:hint="eastAsia"/>
          <w:sz w:val="21"/>
          <w:szCs w:val="21"/>
        </w:rPr>
        <w:t>．《红星照耀中国》又名《西行漫记》,是美著名记者</w:t>
      </w:r>
      <w:r>
        <w:rPr>
          <w:rFonts w:ascii="宋体" w:hAnsi="宋体" w:cs="宋体" w:hint="eastAsia"/>
          <w:sz w:val="21"/>
          <w:szCs w:val="21"/>
          <w:u w:val="single"/>
        </w:rPr>
        <w:t xml:space="preserve">                </w:t>
      </w:r>
      <w:r>
        <w:rPr>
          <w:rFonts w:ascii="宋体" w:hAnsi="宋体" w:cs="宋体" w:hint="eastAsia"/>
          <w:sz w:val="21"/>
          <w:szCs w:val="21"/>
        </w:rPr>
        <w:t xml:space="preserve"> 的不朽名著，是一部文笔优美的纪实性很强的报道性作品；保尔最后的著作是</w:t>
      </w:r>
      <w:r>
        <w:rPr>
          <w:rFonts w:ascii="宋体" w:hAnsi="宋体" w:cs="宋体" w:hint="eastAsia"/>
          <w:sz w:val="21"/>
          <w:szCs w:val="21"/>
          <w:u w:val="single"/>
        </w:rPr>
        <w:t xml:space="preserve">            ；</w:t>
      </w:r>
      <w:r>
        <w:rPr>
          <w:rFonts w:ascii="宋体" w:hAnsi="宋体" w:cs="宋体" w:hint="eastAsia"/>
          <w:sz w:val="21"/>
          <w:szCs w:val="21"/>
        </w:rPr>
        <w:t>武松在血溅鸳鸯楼，杀死西门庆等人后，在墙上写下了哪八个字____________ 。（每空一分，共3分）</w:t>
      </w:r>
    </w:p>
    <w:p>
      <w:pPr>
        <w:spacing w:line="320" w:lineRule="exact"/>
        <w:jc w:val="left"/>
        <w:rPr>
          <w:rFonts w:ascii="宋体" w:eastAsia="宋体" w:hAnsi="宋体" w:cs="宋体"/>
          <w:szCs w:val="21"/>
        </w:rPr>
      </w:pPr>
      <w:r>
        <w:rPr>
          <w:rFonts w:ascii="宋体" w:eastAsia="宋体" w:hAnsi="宋体" w:cs="宋体" w:hint="eastAsia"/>
          <w:b/>
          <w:szCs w:val="21"/>
        </w:rPr>
        <w:t>22</w:t>
      </w:r>
      <w:r>
        <w:rPr>
          <w:rFonts w:ascii="宋体" w:eastAsia="宋体" w:hAnsi="宋体" w:cs="宋体" w:hint="eastAsia"/>
          <w:szCs w:val="21"/>
        </w:rPr>
        <w:t>．《儒林外史》中匡超人是怎么被选去考试的？（3分）</w:t>
      </w:r>
    </w:p>
    <w:p>
      <w:pPr>
        <w:spacing w:line="320" w:lineRule="exact"/>
        <w:jc w:val="left"/>
        <w:rPr>
          <w:rFonts w:ascii="宋体" w:eastAsia="宋体" w:hAnsi="宋体" w:cs="宋体"/>
          <w:b/>
          <w:szCs w:val="21"/>
        </w:rPr>
      </w:pPr>
      <w:r>
        <w:rPr>
          <w:rFonts w:ascii="宋体" w:eastAsia="宋体" w:hAnsi="宋体" w:cs="宋体" w:hint="eastAsia"/>
          <w:b/>
          <w:szCs w:val="21"/>
        </w:rPr>
        <w:t>三、写作（60分）</w:t>
      </w:r>
    </w:p>
    <w:p>
      <w:pPr>
        <w:pStyle w:val="ListParagraph"/>
        <w:spacing w:line="320" w:lineRule="exact"/>
        <w:ind w:firstLine="0" w:firstLineChars="0"/>
        <w:jc w:val="left"/>
        <w:rPr>
          <w:rFonts w:ascii="宋体" w:eastAsia="宋体" w:hAnsi="宋体" w:cs="宋体"/>
          <w:bCs/>
          <w:szCs w:val="21"/>
        </w:rPr>
      </w:pPr>
      <w:r>
        <w:rPr>
          <w:rFonts w:ascii="宋体" w:eastAsia="宋体" w:hAnsi="宋体" w:cs="宋体" w:hint="eastAsia"/>
          <w:bCs/>
          <w:szCs w:val="21"/>
        </w:rPr>
        <w:t>23．阅读下面的文字，按要求作文。（60分其中书写占5分）</w:t>
      </w:r>
    </w:p>
    <w:p>
      <w:pPr>
        <w:widowControl/>
        <w:spacing w:line="320" w:lineRule="exact"/>
        <w:ind w:right="120" w:firstLine="420" w:rightChars="57" w:firstLineChars="200"/>
        <w:jc w:val="left"/>
        <w:rPr>
          <w:rFonts w:ascii="宋体" w:eastAsia="宋体" w:hAnsi="宋体" w:cs="宋体"/>
          <w:szCs w:val="21"/>
        </w:rPr>
      </w:pPr>
      <w:r>
        <w:rPr>
          <w:rFonts w:ascii="宋体" w:eastAsia="宋体" w:hAnsi="宋体" w:cs="宋体" w:hint="eastAsia"/>
          <w:szCs w:val="21"/>
        </w:rPr>
        <w:t>时光，太匆匆，它仿佛水一样从我们的身边流过，无声无息，渐行渐远……而曾经一起走过的日子，那些拼搏过、哀伤过、快乐过、感动过的片断，如一朵永不凋零的花，开在我们的记忆中，成为我们生命中最鲜艳的亮色。</w:t>
      </w:r>
      <w:r>
        <w:rPr>
          <w:rFonts w:ascii="宋体" w:eastAsia="宋体" w:hAnsi="宋体" w:cs="宋体" w:hint="eastAsia"/>
          <w:szCs w:val="21"/>
        </w:rPr>
        <w:br/>
      </w:r>
      <w:r>
        <w:rPr>
          <w:rFonts w:ascii="宋体" w:eastAsia="宋体" w:hAnsi="宋体" w:cs="宋体" w:hint="eastAsia"/>
          <w:szCs w:val="21"/>
        </w:rPr>
        <w:t>   请以“开在记忆里的花朵”为题，写一篇作文。</w:t>
      </w:r>
    </w:p>
    <w:p>
      <w:pPr>
        <w:widowControl/>
        <w:spacing w:line="320" w:lineRule="exact"/>
        <w:ind w:right="120" w:firstLine="420" w:rightChars="57" w:firstLineChars="200"/>
        <w:jc w:val="left"/>
        <w:rPr>
          <w:rFonts w:ascii="宋体" w:eastAsia="宋体" w:hAnsi="宋体" w:cs="宋体"/>
          <w:kern w:val="0"/>
          <w:szCs w:val="21"/>
        </w:rPr>
      </w:pPr>
      <w:r>
        <w:rPr>
          <w:rFonts w:ascii="宋体" w:eastAsia="宋体" w:hAnsi="宋体" w:cs="宋体" w:hint="eastAsia"/>
          <w:kern w:val="0"/>
          <w:szCs w:val="21"/>
        </w:rPr>
        <w:t>写作要求：（1）文章以记述为主，叙事清晰，故事引人，鼓励创新；</w:t>
      </w:r>
    </w:p>
    <w:p>
      <w:pPr>
        <w:pStyle w:val="ListParagraph"/>
        <w:widowControl/>
        <w:spacing w:line="320" w:lineRule="exact"/>
        <w:ind w:right="120" w:firstLine="210" w:rightChars="57" w:firstLineChars="100"/>
        <w:jc w:val="left"/>
        <w:rPr>
          <w:rFonts w:ascii="宋体" w:eastAsia="宋体" w:hAnsi="宋体" w:cs="宋体"/>
          <w:szCs w:val="21"/>
        </w:rPr>
      </w:pPr>
      <w:r>
        <w:rPr>
          <w:rFonts w:ascii="宋体" w:eastAsia="宋体" w:hAnsi="宋体" w:cs="宋体" w:hint="eastAsia"/>
          <w:kern w:val="0"/>
          <w:szCs w:val="21"/>
        </w:rPr>
        <w:t>（2） 内容具体，语言流畅，构思奇特，</w:t>
      </w:r>
      <w:r>
        <w:rPr>
          <w:rFonts w:ascii="宋体" w:eastAsia="宋体" w:hAnsi="宋体" w:cs="宋体" w:hint="eastAsia"/>
          <w:szCs w:val="21"/>
        </w:rPr>
        <w:t>全文不少于800字；</w:t>
      </w:r>
    </w:p>
    <w:p>
      <w:pPr>
        <w:jc w:val="center"/>
        <w:rPr>
          <w:rFonts w:ascii="宋体" w:eastAsia="宋体" w:hAnsi="宋体" w:cs="宋体"/>
          <w:szCs w:val="21"/>
        </w:rPr>
      </w:pPr>
      <w:r>
        <w:rPr>
          <w:rFonts w:ascii="宋体" w:hAnsi="宋体" w:cs="宋体" w:hint="eastAsia"/>
          <w:b/>
          <w:sz w:val="28"/>
          <w:szCs w:val="28"/>
        </w:rPr>
        <w:t>长汀四中2021届九年级下学期语文第一次月考试卷参考答案</w:t>
      </w:r>
    </w:p>
    <w:p>
      <w:pPr>
        <w:spacing w:line="260" w:lineRule="exact"/>
        <w:rPr>
          <w:rFonts w:ascii="宋体" w:eastAsia="宋体" w:hAnsi="宋体" w:cs="宋体"/>
          <w:color w:val="000000"/>
          <w:szCs w:val="21"/>
        </w:rPr>
      </w:pPr>
      <w:r>
        <w:rPr>
          <w:rFonts w:ascii="宋体" w:eastAsia="宋体" w:hAnsi="宋体" w:cs="宋体" w:hint="eastAsia"/>
          <w:color w:val="000000"/>
          <w:szCs w:val="21"/>
        </w:rPr>
        <w:t xml:space="preserve">1.古诗文默写（10分） </w:t>
      </w:r>
    </w:p>
    <w:p>
      <w:pPr>
        <w:pStyle w:val="PlainText"/>
        <w:spacing w:line="260" w:lineRule="exact"/>
        <w:ind w:firstLine="420" w:firstLineChars="200"/>
        <w:rPr>
          <w:rFonts w:hAnsi="宋体" w:cs="宋体"/>
          <w:color w:val="000000"/>
        </w:rPr>
      </w:pPr>
      <w:r>
        <w:rPr>
          <w:rFonts w:hAnsi="宋体" w:cs="宋体" w:hint="eastAsia"/>
          <w:color w:val="000000"/>
        </w:rPr>
        <w:t>（1）窈窕淑女 (《关雎》)</w:t>
      </w:r>
    </w:p>
    <w:p>
      <w:pPr>
        <w:pStyle w:val="PlainText"/>
        <w:spacing w:line="260" w:lineRule="exact"/>
        <w:ind w:firstLine="420" w:firstLineChars="200"/>
        <w:rPr>
          <w:rFonts w:hAnsi="宋体" w:cs="宋体"/>
          <w:color w:val="000000"/>
        </w:rPr>
      </w:pPr>
      <w:r>
        <w:rPr>
          <w:rFonts w:hAnsi="宋体" w:cs="宋体" w:hint="eastAsia"/>
          <w:color w:val="000000"/>
        </w:rPr>
        <w:t>（2）两鬓苍苍十指黑。</w:t>
      </w:r>
    </w:p>
    <w:p>
      <w:pPr>
        <w:pStyle w:val="PlainText"/>
        <w:spacing w:line="260" w:lineRule="exact"/>
        <w:ind w:firstLine="420" w:firstLineChars="200"/>
        <w:rPr>
          <w:rFonts w:hAnsi="宋体" w:cs="宋体"/>
          <w:color w:val="000000"/>
        </w:rPr>
      </w:pPr>
      <w:r>
        <w:rPr>
          <w:rFonts w:hAnsi="宋体" w:cs="宋体" w:hint="eastAsia"/>
          <w:color w:val="000000"/>
        </w:rPr>
        <w:t>（3）万钟则不辩礼仪而受之</w:t>
      </w:r>
    </w:p>
    <w:p>
      <w:pPr>
        <w:pStyle w:val="PlainText"/>
        <w:spacing w:line="260" w:lineRule="exact"/>
        <w:ind w:firstLine="420" w:firstLineChars="200"/>
        <w:rPr>
          <w:rFonts w:hAnsi="宋体" w:cs="宋体"/>
          <w:color w:val="000000"/>
        </w:rPr>
      </w:pPr>
      <w:r>
        <w:rPr>
          <w:rFonts w:hAnsi="宋体" w:cs="宋体" w:hint="eastAsia"/>
          <w:color w:val="000000"/>
        </w:rPr>
        <w:t>（4）曲径通幽处，(常建《题破山寺后禅院》)</w:t>
      </w:r>
    </w:p>
    <w:p>
      <w:pPr>
        <w:pStyle w:val="PlainText"/>
        <w:spacing w:line="260" w:lineRule="exact"/>
        <w:ind w:firstLine="420" w:firstLineChars="200"/>
        <w:rPr>
          <w:rFonts w:hAnsi="宋体" w:cs="宋体"/>
          <w:color w:val="000000"/>
        </w:rPr>
      </w:pPr>
      <w:r>
        <w:rPr>
          <w:rFonts w:hAnsi="宋体" w:cs="宋体" w:hint="eastAsia"/>
          <w:color w:val="000000"/>
        </w:rPr>
        <w:t>（5）零落成泥碾作尘(陆游《卜算子·咏梅》)</w:t>
      </w:r>
    </w:p>
    <w:p>
      <w:pPr>
        <w:pStyle w:val="PlainText"/>
        <w:spacing w:line="260" w:lineRule="exact"/>
        <w:ind w:firstLine="420" w:firstLineChars="200"/>
        <w:rPr>
          <w:rFonts w:hAnsi="宋体" w:cs="宋体"/>
          <w:color w:val="000000"/>
        </w:rPr>
      </w:pPr>
      <w:r>
        <w:rPr>
          <w:rFonts w:hAnsi="宋体" w:cs="宋体" w:hint="eastAsia"/>
          <w:color w:val="000000"/>
        </w:rPr>
        <w:t>（6）萧萧班马鸣。(李白《送友人》)</w:t>
      </w:r>
    </w:p>
    <w:p>
      <w:pPr>
        <w:pStyle w:val="PlainText"/>
        <w:spacing w:line="260" w:lineRule="exact"/>
        <w:ind w:firstLine="420" w:firstLineChars="200"/>
        <w:rPr>
          <w:rFonts w:hAnsi="宋体" w:cs="宋体"/>
          <w:color w:val="000000"/>
        </w:rPr>
      </w:pPr>
      <w:r>
        <w:rPr>
          <w:rFonts w:hAnsi="宋体" w:cs="宋体" w:hint="eastAsia"/>
          <w:color w:val="000000"/>
        </w:rPr>
        <w:t>（7）怀旧空吟闻笛赋， 到乡翻似烂柯人。</w:t>
      </w:r>
    </w:p>
    <w:p>
      <w:pPr>
        <w:pStyle w:val="PlainText"/>
        <w:spacing w:line="260" w:lineRule="exact"/>
        <w:ind w:firstLine="420" w:firstLineChars="200"/>
        <w:rPr>
          <w:rFonts w:hAnsi="宋体" w:cs="宋体"/>
          <w:color w:val="000000"/>
        </w:rPr>
      </w:pPr>
      <w:r>
        <w:rPr>
          <w:rFonts w:hAnsi="宋体" w:cs="宋体" w:hint="eastAsia"/>
          <w:color w:val="000000"/>
        </w:rPr>
        <w:t>（8）持节云中，何日遣冯唐？</w:t>
      </w:r>
    </w:p>
    <w:p>
      <w:pPr>
        <w:spacing w:line="260" w:lineRule="exact"/>
        <w:ind w:firstLine="420" w:firstLineChars="200"/>
        <w:rPr>
          <w:rFonts w:ascii="宋体" w:eastAsia="宋体" w:hAnsi="宋体" w:cs="宋体"/>
          <w:szCs w:val="21"/>
        </w:rPr>
      </w:pPr>
      <w:r>
        <w:rPr>
          <w:rFonts w:ascii="宋体" w:eastAsia="宋体" w:hAnsi="宋体" w:cs="宋体" w:hint="eastAsia"/>
          <w:szCs w:val="21"/>
        </w:rPr>
        <w:t>2．(3分)</w:t>
      </w:r>
      <w:r>
        <w:rPr>
          <w:rFonts w:ascii="宋体" w:eastAsia="宋体" w:hAnsi="宋体" w:cs="宋体" w:hint="eastAsia"/>
          <w:b/>
          <w:color w:val="000000" w:themeColor="text1"/>
          <w:szCs w:val="21"/>
        </w:rPr>
        <w:t xml:space="preserve"> B</w:t>
      </w:r>
      <w:r>
        <w:rPr>
          <w:rFonts w:ascii="宋体" w:eastAsia="宋体" w:hAnsi="宋体" w:cs="宋体" w:hint="eastAsia"/>
          <w:szCs w:val="21"/>
        </w:rPr>
        <w:t xml:space="preserve"> </w:t>
      </w:r>
    </w:p>
    <w:p>
      <w:pPr>
        <w:pStyle w:val="PlainText"/>
        <w:tabs>
          <w:tab w:val="left" w:pos="4320"/>
        </w:tabs>
        <w:snapToGrid w:val="0"/>
        <w:spacing w:line="260" w:lineRule="exact"/>
        <w:ind w:firstLine="420" w:firstLineChars="200"/>
        <w:rPr>
          <w:rFonts w:hAnsi="宋体" w:cs="宋体"/>
        </w:rPr>
      </w:pPr>
      <w:r>
        <w:rPr>
          <w:rFonts w:hAnsi="宋体" w:cs="宋体" w:hint="eastAsia"/>
        </w:rPr>
        <w:t>3．（7分）(1</w:t>
      </w:r>
      <w:r>
        <w:rPr>
          <w:rFonts w:ascii="Symbol" w:hAnsi="Symbol" w:cs="宋体"/>
        </w:rPr>
        <w:sym w:font="Symbol" w:char="F029"/>
      </w:r>
      <w:r>
        <w:rPr>
          <w:rFonts w:hAnsi="宋体" w:cs="宋体" w:hint="eastAsia"/>
        </w:rPr>
        <w:t>①__</w:t>
      </w:r>
      <w:r>
        <w:rPr>
          <w:rFonts w:hAnsi="宋体" w:cs="宋体" w:hint="eastAsia"/>
          <w:u w:val="single"/>
        </w:rPr>
        <w:t>A</w:t>
      </w:r>
      <w:r>
        <w:rPr>
          <w:rFonts w:hAnsi="宋体" w:cs="宋体" w:hint="eastAsia"/>
        </w:rPr>
        <w:t>__  ②__</w:t>
      </w:r>
      <w:r>
        <w:rPr>
          <w:rFonts w:hAnsi="宋体" w:cs="宋体" w:hint="eastAsia"/>
          <w:u w:val="single"/>
        </w:rPr>
        <w:t>A</w:t>
      </w:r>
      <w:r>
        <w:rPr>
          <w:rFonts w:hAnsi="宋体" w:cs="宋体" w:hint="eastAsia"/>
        </w:rPr>
        <w:t>__</w:t>
      </w:r>
    </w:p>
    <w:p>
      <w:pPr>
        <w:pStyle w:val="PlainText"/>
        <w:tabs>
          <w:tab w:val="left" w:pos="4320"/>
        </w:tabs>
        <w:snapToGrid w:val="0"/>
        <w:spacing w:line="260" w:lineRule="exact"/>
        <w:ind w:firstLine="420" w:firstLineChars="200"/>
        <w:rPr>
          <w:rFonts w:hAnsi="宋体" w:cs="宋体"/>
        </w:rPr>
      </w:pPr>
      <w:r>
        <w:rPr>
          <w:rFonts w:hAnsi="宋体" w:cs="宋体" w:hint="eastAsia"/>
        </w:rPr>
        <w:t>(2</w:t>
      </w:r>
      <w:r>
        <w:rPr>
          <w:rFonts w:ascii="Symbol" w:hAnsi="Symbol" w:cs="宋体"/>
        </w:rPr>
        <w:sym w:font="Symbol" w:char="F029"/>
      </w:r>
      <w:r>
        <w:rPr>
          <w:rFonts w:hAnsi="宋体" w:cs="宋体" w:hint="eastAsia"/>
        </w:rPr>
        <w:t>甲__</w:t>
      </w:r>
      <w:r>
        <w:rPr>
          <w:rFonts w:hAnsi="宋体" w:cs="宋体" w:hint="eastAsia"/>
          <w:u w:val="single"/>
        </w:rPr>
        <w:t>B</w:t>
      </w:r>
      <w:r>
        <w:rPr>
          <w:rFonts w:hAnsi="宋体" w:cs="宋体" w:hint="eastAsia"/>
        </w:rPr>
        <w:t>__  乙__</w:t>
      </w:r>
      <w:r>
        <w:rPr>
          <w:rFonts w:hAnsi="宋体" w:cs="宋体" w:hint="eastAsia"/>
          <w:u w:val="single"/>
        </w:rPr>
        <w:t>B</w:t>
      </w:r>
      <w:r>
        <w:rPr>
          <w:rFonts w:hAnsi="宋体" w:cs="宋体" w:hint="eastAsia"/>
        </w:rPr>
        <w:t>__</w:t>
      </w:r>
    </w:p>
    <w:p>
      <w:pPr>
        <w:pStyle w:val="PlainText"/>
        <w:snapToGrid w:val="0"/>
        <w:spacing w:line="260" w:lineRule="exact"/>
        <w:ind w:firstLine="420" w:firstLineChars="200"/>
        <w:rPr>
          <w:rFonts w:hAnsi="宋体" w:cs="宋体"/>
        </w:rPr>
      </w:pPr>
      <w:r>
        <w:rPr>
          <w:rFonts w:hAnsi="宋体" w:cs="宋体" w:hint="eastAsia"/>
          <w:color w:val="0000FF"/>
        </w:rPr>
        <w:t>【解析】</w:t>
      </w:r>
      <w:r>
        <w:rPr>
          <w:rFonts w:hAnsi="宋体" w:cs="宋体" w:hint="eastAsia"/>
        </w:rPr>
        <w:t>“刻骨铭心”指刻在骨头上或心上，形容感念很深，永远不忘。“心无旁骛”形容心思集中、专心致志。对于梁启超先生的告诫，我们做学问应该要专一，故选B项。“胆略”强调勇气和谋略，“胆怯”强调胆量小、害怕，杜小康在暴风雨中虽然有些害怕，却变得坚强，故选B项。</w:t>
      </w:r>
    </w:p>
    <w:p>
      <w:pPr>
        <w:pStyle w:val="PlainText"/>
        <w:snapToGrid w:val="0"/>
        <w:spacing w:line="260" w:lineRule="exact"/>
        <w:ind w:firstLine="420" w:firstLineChars="200"/>
        <w:rPr>
          <w:rFonts w:hAnsi="宋体" w:cs="宋体"/>
        </w:rPr>
      </w:pPr>
      <w:r>
        <w:rPr>
          <w:rFonts w:hAnsi="宋体" w:cs="宋体" w:hint="eastAsia"/>
        </w:rPr>
        <w:t>(3</w:t>
      </w:r>
      <w:r>
        <w:rPr>
          <w:rFonts w:ascii="Symbol" w:hAnsi="Symbol" w:cs="宋体"/>
        </w:rPr>
        <w:sym w:font="Symbol" w:char="F029"/>
      </w:r>
      <w:r>
        <w:rPr>
          <w:rFonts w:hAnsi="宋体" w:cs="宋体" w:hint="eastAsia"/>
        </w:rPr>
        <w:t>下列填入横线处的句子，衔接最恰当的一项是(　A　</w:t>
      </w:r>
      <w:r>
        <w:rPr>
          <w:rFonts w:ascii="Symbol" w:hAnsi="Symbol" w:cs="宋体"/>
        </w:rPr>
        <w:sym w:font="Symbol" w:char="F029"/>
      </w:r>
      <w:r>
        <w:rPr>
          <w:rFonts w:hAnsi="宋体" w:cs="宋体" w:hint="eastAsia"/>
          <w:color w:val="0000FF"/>
        </w:rPr>
        <w:t>【解析】</w:t>
      </w:r>
      <w:r>
        <w:rPr>
          <w:rFonts w:hAnsi="宋体" w:cs="宋体" w:hint="eastAsia"/>
        </w:rPr>
        <w:t>解答此题可采用语境对应法。《傅雷家书》主要阐述了傅雷夫妇对儿子的谆谆教诲，体现出“动人的舐犊之情”，排除B、C两项；《我的叔叔于勒》一文中菲利普夫妇对于于勒的不同态度体现了资本主义社会人与人之间赤裸裸的金钱关系，排除D项。故选A项。</w:t>
      </w:r>
    </w:p>
    <w:p>
      <w:pPr>
        <w:pStyle w:val="ListParagraph"/>
        <w:numPr>
          <w:ilvl w:val="0"/>
          <w:numId w:val="2"/>
        </w:numPr>
        <w:spacing w:line="260" w:lineRule="exact"/>
        <w:ind w:firstLineChars="0"/>
        <w:rPr>
          <w:rFonts w:ascii="宋体" w:eastAsia="宋体" w:hAnsi="宋体" w:cs="宋体"/>
          <w:szCs w:val="21"/>
        </w:rPr>
      </w:pPr>
      <w:r>
        <w:rPr>
          <w:rFonts w:ascii="宋体" w:eastAsia="宋体" w:hAnsi="宋体" w:cs="宋体" w:hint="eastAsia"/>
          <w:szCs w:val="21"/>
        </w:rPr>
        <w:t xml:space="preserve">①  A  ② B（2 分）  （2）【甲】 A  【乙】 B（2 分）  （3）D（3分） </w:t>
      </w:r>
    </w:p>
    <w:p>
      <w:pPr>
        <w:spacing w:line="280" w:lineRule="exact"/>
        <w:jc w:val="left"/>
        <w:rPr>
          <w:rFonts w:ascii="宋体" w:eastAsia="宋体" w:hAnsi="宋体" w:cs="宋体"/>
          <w:szCs w:val="21"/>
        </w:rPr>
      </w:pPr>
      <w:r>
        <w:rPr>
          <w:rFonts w:ascii="宋体" w:eastAsia="宋体" w:hAnsi="宋体" w:cs="宋体" w:hint="eastAsia"/>
          <w:szCs w:val="21"/>
        </w:rPr>
        <w:t>（一）4、C   5、</w:t>
      </w:r>
      <w:r>
        <w:rPr>
          <w:rFonts w:hAnsi="宋体" w:cs="宋体" w:hint="eastAsia"/>
        </w:rPr>
        <w:t>《送杜少府之任蜀州》</w:t>
      </w:r>
      <w:r>
        <w:rPr>
          <w:rFonts w:ascii="Times New Roman" w:eastAsia="仿宋_GB2312" w:hAnsi="Times New Roman" w:cs="Times New Roman"/>
        </w:rPr>
        <w:t>这首</w:t>
      </w:r>
      <w:r>
        <w:rPr>
          <w:rFonts w:ascii="Times New Roman" w:eastAsia="黑体" w:hAnsi="Times New Roman" w:cs="Times New Roman"/>
        </w:rPr>
        <w:t>送别诗</w:t>
      </w:r>
      <w:r>
        <w:rPr>
          <w:rFonts w:ascii="Times New Roman" w:eastAsia="仿宋_GB2312" w:hAnsi="Times New Roman" w:cs="Times New Roman"/>
        </w:rPr>
        <w:t>表现了诗人</w:t>
      </w:r>
      <w:r>
        <w:rPr>
          <w:rFonts w:ascii="Times New Roman" w:eastAsia="黑体" w:hAnsi="Times New Roman" w:cs="Times New Roman"/>
        </w:rPr>
        <w:t>豁达</w:t>
      </w:r>
      <w:r>
        <w:rPr>
          <w:rFonts w:ascii="Times New Roman" w:eastAsia="仿宋_GB2312" w:hAnsi="Times New Roman" w:cs="Times New Roman"/>
        </w:rPr>
        <w:t>的胸襟，洋溢着对友人的深厚感情，展现了诗人积极乐观</w:t>
      </w:r>
      <w:r>
        <w:rPr>
          <w:rFonts w:ascii="Times New Roman" w:eastAsia="宋体" w:hAnsi="Times New Roman" w:cs="Times New Roman"/>
        </w:rPr>
        <w:t>的人生态度。</w:t>
      </w:r>
      <w:r>
        <w:rPr>
          <w:rFonts w:ascii="Times New Roman" w:hAnsi="Times New Roman" w:cs="Times New Roman"/>
        </w:rPr>
        <w:t>《</w:t>
      </w:r>
      <w:r>
        <w:rPr>
          <w:rFonts w:ascii="宋体" w:eastAsia="宋体" w:hAnsi="宋体" w:cs="宋体" w:hint="eastAsia"/>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v:imagedata r:id="rId9" o:title=""/>
            <o:lock v:ext="edit" aspectratio="t"/>
          </v:shape>
        </w:pict>
      </w:r>
      <w:r>
        <w:rPr>
          <w:rFonts w:ascii="宋体" w:eastAsia="宋体" w:hAnsi="宋体" w:cs="宋体" w:hint="eastAsia"/>
          <w:szCs w:val="21"/>
        </w:rPr>
        <w:t> 峨眉山月歌</w:t>
      </w:r>
    </w:p>
    <w:p>
      <w:pPr>
        <w:pStyle w:val="PlainText"/>
        <w:tabs>
          <w:tab w:val="left" w:pos="4320"/>
        </w:tabs>
        <w:snapToGrid w:val="0"/>
        <w:spacing w:line="360" w:lineRule="auto"/>
        <w:rPr>
          <w:rFonts w:ascii="宋体-方正超大字符集" w:eastAsia="宋体-方正超大字符集" w:hAnsi="宋体-方正超大字符集" w:cs="宋体-方正超大字符集"/>
        </w:rPr>
      </w:pPr>
      <w:r>
        <w:rPr>
          <w:rFonts w:ascii="Times New Roman" w:hAnsi="Times New Roman" w:cs="Times New Roman"/>
        </w:rPr>
        <w:t>》</w:t>
      </w:r>
      <w:r>
        <w:rPr>
          <w:rFonts w:ascii="Times New Roman" w:eastAsia="仿宋_GB2312" w:hAnsi="Times New Roman" w:cs="Times New Roman"/>
        </w:rPr>
        <w:t>表达了诗人离开故乡时的</w:t>
      </w:r>
      <w:r>
        <w:rPr>
          <w:rFonts w:ascii="Times New Roman" w:eastAsia="黑体" w:hAnsi="Times New Roman" w:cs="Times New Roman"/>
        </w:rPr>
        <w:t>复杂情感</w:t>
      </w:r>
      <w:r>
        <w:rPr>
          <w:rFonts w:ascii="Times New Roman" w:eastAsia="仿宋_GB2312" w:hAnsi="Times New Roman" w:cs="Times New Roman"/>
        </w:rPr>
        <w:t>及</w:t>
      </w:r>
      <w:r>
        <w:rPr>
          <w:rFonts w:ascii="Times New Roman" w:eastAsia="黑体" w:hAnsi="Times New Roman" w:cs="Times New Roman"/>
        </w:rPr>
        <w:t>对友人的思念</w:t>
      </w:r>
      <w:r>
        <w:rPr>
          <w:rFonts w:ascii="Times New Roman" w:eastAsia="仿宋_GB2312" w:hAnsi="Times New Roman" w:cs="Times New Roman"/>
        </w:rPr>
        <w:t>之情</w:t>
      </w:r>
    </w:p>
    <w:p>
      <w:pPr>
        <w:spacing w:line="260" w:lineRule="exact"/>
        <w:rPr>
          <w:rFonts w:ascii="宋体" w:eastAsia="宋体" w:hAnsi="宋体" w:cs="宋体"/>
          <w:color w:val="FF0000"/>
          <w:szCs w:val="21"/>
        </w:rPr>
      </w:pPr>
      <w:r>
        <w:rPr>
          <w:rFonts w:ascii="宋体" w:eastAsia="宋体" w:hAnsi="宋体" w:cs="宋体" w:hint="eastAsia"/>
          <w:color w:val="FF0000"/>
          <w:szCs w:val="21"/>
        </w:rPr>
        <w:t>（二）译文：</w:t>
      </w:r>
    </w:p>
    <w:p>
      <w:pPr>
        <w:spacing w:line="260" w:lineRule="exact"/>
        <w:rPr>
          <w:rFonts w:ascii="宋体" w:eastAsia="宋体" w:hAnsi="宋体" w:cs="宋体"/>
          <w:color w:val="FF0000"/>
          <w:szCs w:val="21"/>
        </w:rPr>
      </w:pPr>
      <w:r>
        <w:rPr>
          <w:rFonts w:ascii="宋体" w:eastAsia="宋体" w:hAnsi="宋体" w:cs="宋体" w:hint="eastAsia"/>
          <w:color w:val="FF0000"/>
          <w:szCs w:val="21"/>
        </w:rPr>
        <w:t>　　读书人黄允修来（向我）借书。我把书交授给他并且告诉他说：</w:t>
      </w:r>
    </w:p>
    <w:p>
      <w:pPr>
        <w:spacing w:line="260" w:lineRule="exact"/>
        <w:rPr>
          <w:rFonts w:ascii="宋体" w:eastAsia="宋体" w:hAnsi="宋体" w:cs="宋体"/>
          <w:color w:val="FF0000"/>
          <w:szCs w:val="21"/>
        </w:rPr>
      </w:pPr>
      <w:r>
        <w:rPr>
          <w:rFonts w:ascii="宋体" w:eastAsia="宋体" w:hAnsi="宋体" w:cs="宋体" w:hint="eastAsia"/>
          <w:color w:val="FF0000"/>
          <w:szCs w:val="21"/>
        </w:rPr>
        <w:t>　　书不是借来的就不能（认认真真地）去读。你没听说过那些藏书的人（是怎样读书）吗？《七略》（我国最早的图书目录分类著作，分为辑略、六艺略、诸子略、诗赋略、兵书略、术数略、方技略七部）、《四库》（唐朝京师长安和东都洛阳的藏书，有《经》、《史》、《子》、《集》四库。这里《七略》、《四库》都指内府藏书），是天子的藏书，然而天子中读书的人有几个呢？那些搬运起来使牛累得流汗，放在家里塞满了屋子的，是富贵人家的书，然而富贵人中读书的有几个呢？其余那些祖辈和父辈收藏（的书籍），子辈孙辈随便丢弃的就不用说了。不只读书是这样，天下的事物（也）都是这样。不是那人自己的东西却勉强向别人借来，（他）一定担心别人催着要还，因而就显出忧惧的样子，抚摸玩赏那东西久久不能停止，心想：“今天存放（在我这里），明天（就要给人）拿回去，我不能再看到它了。”如果（这东西）已经被我所拥有，（我）一定会（把它）捆扎好放在高处，保存起来，说一声“姑且等到另外的日子再看吧。”</w:t>
      </w:r>
    </w:p>
    <w:p>
      <w:pPr>
        <w:spacing w:line="260" w:lineRule="exact"/>
        <w:rPr>
          <w:rFonts w:ascii="宋体" w:eastAsia="宋体" w:hAnsi="宋体" w:cs="宋体"/>
          <w:color w:val="FF0000"/>
          <w:szCs w:val="21"/>
        </w:rPr>
      </w:pPr>
      <w:r>
        <w:rPr>
          <w:rFonts w:ascii="宋体" w:eastAsia="宋体" w:hAnsi="宋体" w:cs="宋体" w:hint="eastAsia"/>
          <w:color w:val="FF0000"/>
          <w:szCs w:val="21"/>
        </w:rPr>
        <w:t>　　我小时候爱好读书，但是家里贫穷，很难得到书读。有个姓张的人藏书很多。（我）到他家去借，（他）不借给我，回来以后我在梦中还出现向他借书的情形。我那种迫切（求书的心情就）像这样。所以（只要）有看过的书就记在心里。（我）做了官以后，薪俸花出去了，书籍买来了，屋里到处都堆放满了，蠹虫丝迹时常覆盖书册。这样以后我（才）感慨借书读的人是（那么）用心专一，而自己少年时候的时光是（多么）值得珍惜的啊!</w:t>
      </w:r>
    </w:p>
    <w:p>
      <w:pPr>
        <w:spacing w:line="260" w:lineRule="exact"/>
        <w:rPr>
          <w:rFonts w:ascii="宋体" w:eastAsia="宋体" w:hAnsi="宋体" w:cs="宋体"/>
          <w:color w:val="FF0000"/>
          <w:szCs w:val="21"/>
        </w:rPr>
      </w:pPr>
      <w:r>
        <w:rPr>
          <w:rFonts w:ascii="宋体" w:eastAsia="宋体" w:hAnsi="宋体" w:cs="宋体" w:hint="eastAsia"/>
          <w:color w:val="FF0000"/>
          <w:szCs w:val="21"/>
        </w:rPr>
        <w:t>　　如今姓黄的年轻人像我（从前一样）贫穷，他借书（苦读）也像我（从前一样）；只不过我把书公开，慷慨出借和姓张的吝惜书籍，（不肯出借，）似乎并不相同。这样看来，那么是我本来不幸遇到了姓张的，而姓黄的年轻人本来幸运遇到我吧？（黄生）懂得了（借到书的）幸运和（借不到书的）不幸运，那么他读书一定会专心，而且他还书也一定会很快。</w:t>
      </w:r>
    </w:p>
    <w:p>
      <w:pPr>
        <w:spacing w:line="260" w:lineRule="exact"/>
        <w:ind w:firstLine="420"/>
        <w:rPr>
          <w:rFonts w:ascii="宋体" w:eastAsia="宋体" w:hAnsi="宋体" w:cs="宋体"/>
          <w:color w:val="FF0000"/>
          <w:szCs w:val="21"/>
        </w:rPr>
      </w:pPr>
      <w:r>
        <w:rPr>
          <w:rFonts w:ascii="宋体" w:eastAsia="宋体" w:hAnsi="宋体" w:cs="宋体" w:hint="eastAsia"/>
          <w:color w:val="FF0000"/>
          <w:szCs w:val="21"/>
        </w:rPr>
        <w:t>（我）写下这篇说，让（它）和书一起（交给黄生）。</w:t>
      </w:r>
    </w:p>
    <w:p>
      <w:pPr>
        <w:spacing w:line="260" w:lineRule="exact"/>
        <w:ind w:firstLine="420"/>
        <w:rPr>
          <w:rFonts w:ascii="宋体" w:eastAsia="宋体" w:hAnsi="宋体" w:cs="宋体"/>
          <w:color w:val="FF0000"/>
          <w:szCs w:val="21"/>
        </w:rPr>
      </w:pPr>
      <w:r>
        <w:rPr>
          <w:rFonts w:ascii="宋体" w:eastAsia="宋体" w:hAnsi="宋体" w:cs="宋体" w:hint="eastAsia"/>
          <w:color w:val="FF0000"/>
          <w:szCs w:val="21"/>
        </w:rPr>
        <w:t>6、（1）固①</w:t>
      </w:r>
      <w:r>
        <w:rPr>
          <w:rFonts w:ascii="宋体" w:eastAsia="宋体" w:hAnsi="宋体" w:cs="宋体" w:hint="eastAsia"/>
          <w:color w:val="FF0000"/>
          <w:szCs w:val="21"/>
          <w:shd w:val="clear" w:color="auto" w:fill="FFFFEE"/>
        </w:rPr>
        <w:t>本来.</w:t>
      </w:r>
      <w:r>
        <w:rPr>
          <w:rFonts w:ascii="宋体" w:eastAsia="宋体" w:hAnsi="宋体" w:cs="宋体" w:hint="eastAsia"/>
          <w:color w:val="FF0000"/>
          <w:szCs w:val="21"/>
        </w:rPr>
        <w:t xml:space="preserve"> ②巩固（2）①把②因为7、（3分）C</w:t>
      </w:r>
    </w:p>
    <w:p>
      <w:pPr>
        <w:spacing w:line="260" w:lineRule="exact"/>
        <w:rPr>
          <w:rFonts w:ascii="宋体" w:eastAsia="宋体" w:hAnsi="宋体" w:cs="宋体"/>
          <w:color w:val="FF0000"/>
          <w:szCs w:val="21"/>
        </w:rPr>
      </w:pPr>
      <w:r>
        <w:rPr>
          <w:rFonts w:ascii="宋体" w:eastAsia="宋体" w:hAnsi="宋体" w:cs="宋体" w:hint="eastAsia"/>
          <w:color w:val="FF0000"/>
          <w:szCs w:val="21"/>
        </w:rPr>
        <w:t>8、（6分）</w:t>
      </w:r>
    </w:p>
    <w:p>
      <w:pPr>
        <w:spacing w:line="260" w:lineRule="exact"/>
        <w:rPr>
          <w:rFonts w:ascii="宋体" w:eastAsia="宋体" w:hAnsi="宋体" w:cs="宋体"/>
          <w:color w:val="FF0000"/>
          <w:szCs w:val="21"/>
        </w:rPr>
      </w:pPr>
      <w:r>
        <w:rPr>
          <w:rFonts w:ascii="宋体" w:eastAsia="宋体" w:hAnsi="宋体" w:cs="宋体" w:hint="eastAsia"/>
          <w:color w:val="FF0000"/>
          <w:szCs w:val="21"/>
        </w:rPr>
        <w:t>（1）（3分）不只读书是这样，天下的事物（也）都是这样。</w:t>
      </w:r>
    </w:p>
    <w:p>
      <w:pPr>
        <w:spacing w:line="260" w:lineRule="exact"/>
        <w:rPr>
          <w:rFonts w:ascii="宋体" w:eastAsia="宋体" w:hAnsi="宋体" w:cs="宋体"/>
          <w:color w:val="FF0000"/>
          <w:szCs w:val="21"/>
        </w:rPr>
      </w:pPr>
      <w:r>
        <w:rPr>
          <w:rFonts w:ascii="宋体" w:eastAsia="宋体" w:hAnsi="宋体" w:cs="宋体" w:hint="eastAsia"/>
          <w:color w:val="FF0000"/>
          <w:szCs w:val="21"/>
        </w:rPr>
        <w:t>（3分）回来以后我在梦中还出现向他借书的情形。我那种迫切(求书的心情就)像这样。</w:t>
      </w:r>
    </w:p>
    <w:p>
      <w:pPr>
        <w:spacing w:line="260" w:lineRule="exact"/>
        <w:rPr>
          <w:rFonts w:ascii="宋体" w:eastAsia="宋体" w:hAnsi="宋体" w:cs="宋体"/>
          <w:color w:val="FF0000"/>
          <w:szCs w:val="21"/>
        </w:rPr>
      </w:pPr>
      <w:r>
        <w:rPr>
          <w:rFonts w:ascii="宋体" w:eastAsia="宋体" w:hAnsi="宋体" w:cs="宋体" w:hint="eastAsia"/>
          <w:color w:val="FF0000"/>
          <w:szCs w:val="21"/>
        </w:rPr>
        <w:t>9、（3分）从“若业为吾所有，必高束焉，皮藏焉，日‘姑俟异日观’云尔。”说明拥有书的人总会把书高高地放着，高枕无忧，不是惜时如金，而是明日复明日的自我安慰，直至书蒙灰生虫。</w:t>
      </w:r>
    </w:p>
    <w:p>
      <w:pPr>
        <w:spacing w:line="260" w:lineRule="exact"/>
        <w:rPr>
          <w:rFonts w:ascii="宋体" w:eastAsia="宋体" w:hAnsi="宋体" w:cs="宋体"/>
          <w:color w:val="FF0000"/>
          <w:szCs w:val="21"/>
        </w:rPr>
      </w:pPr>
      <w:r>
        <w:rPr>
          <w:rFonts w:ascii="宋体" w:eastAsia="宋体" w:hAnsi="宋体" w:cs="宋体" w:hint="eastAsia"/>
          <w:color w:val="FF0000"/>
          <w:szCs w:val="21"/>
        </w:rPr>
        <w:t>（三）10、(3分)</w:t>
      </w:r>
      <w:r>
        <w:rPr>
          <w:rFonts w:ascii="宋体" w:hAnsi="宋体" w:hint="eastAsia"/>
          <w:color w:val="FF0000"/>
          <w:szCs w:val="21"/>
        </w:rPr>
        <w:t xml:space="preserve"> B</w:t>
      </w:r>
      <w:r>
        <w:rPr>
          <w:rFonts w:ascii="宋体" w:eastAsia="宋体" w:hAnsi="宋体" w:cs="宋体" w:hint="eastAsia"/>
          <w:color w:val="FF0000"/>
          <w:szCs w:val="21"/>
        </w:rPr>
        <w:t>　</w:t>
      </w:r>
    </w:p>
    <w:p>
      <w:pPr>
        <w:spacing w:line="260" w:lineRule="exact"/>
        <w:rPr>
          <w:rFonts w:ascii="宋体" w:eastAsia="宋体" w:hAnsi="宋体" w:cs="宋体" w:hint="eastAsia"/>
          <w:color w:val="FF0000"/>
          <w:szCs w:val="21"/>
        </w:rPr>
      </w:pPr>
      <w:r>
        <w:rPr>
          <w:rFonts w:ascii="宋体" w:eastAsia="宋体" w:hAnsi="宋体" w:cs="宋体" w:hint="eastAsia"/>
          <w:color w:val="FF0000"/>
          <w:szCs w:val="21"/>
        </w:rPr>
        <w:t>11. (3分)侧面描写（或对比）（1分），写出了商贩们在没有生意的时候的无所事事；（1分）突出（衬托）了菜农读书的专注和他内心的宁静（1分）。（意思对即可）</w:t>
      </w:r>
    </w:p>
    <w:p>
      <w:pPr>
        <w:spacing w:line="260" w:lineRule="exact"/>
        <w:rPr>
          <w:rFonts w:ascii="宋体" w:eastAsia="宋体" w:hAnsi="宋体" w:cs="宋体" w:hint="eastAsia"/>
          <w:color w:val="FF0000"/>
          <w:szCs w:val="21"/>
        </w:rPr>
      </w:pPr>
      <w:r>
        <w:rPr>
          <w:rFonts w:ascii="宋体" w:eastAsia="宋体" w:hAnsi="宋体" w:cs="宋体" w:hint="eastAsia"/>
          <w:color w:val="FF0000"/>
          <w:szCs w:val="21"/>
        </w:rPr>
        <w:t>【解析】从题干可知，本题的切入点应该是表现手法的角度，很明显，“菜农”与“其他人的活动”形成了一个对比的效果。结合第⑧段的具体内容分析，二者的对比是为了突出“菜农”身上所具有的美好品质。</w:t>
      </w:r>
    </w:p>
    <w:p>
      <w:pPr>
        <w:spacing w:line="260" w:lineRule="exact"/>
        <w:rPr>
          <w:rFonts w:ascii="宋体" w:eastAsia="宋体" w:hAnsi="宋体" w:cs="宋体" w:hint="eastAsia"/>
          <w:color w:val="FF0000"/>
          <w:szCs w:val="21"/>
        </w:rPr>
      </w:pPr>
      <w:r>
        <w:rPr>
          <w:rFonts w:ascii="宋体" w:eastAsia="宋体" w:hAnsi="宋体" w:cs="宋体" w:hint="eastAsia"/>
          <w:color w:val="FF0000"/>
          <w:szCs w:val="21"/>
        </w:rPr>
        <w:t>12. (6分)（1）运用动作与神态描写。（1分）生动传神地写出了菜农在菜市场读书时的全神灌注的情态（1分），表现了他对书本（知识）的虔敬（虔诚与敬意）和内心的宁静（1分）。</w:t>
      </w:r>
    </w:p>
    <w:p>
      <w:pPr>
        <w:spacing w:line="260" w:lineRule="exact"/>
        <w:rPr>
          <w:rFonts w:ascii="宋体" w:eastAsia="宋体" w:hAnsi="宋体" w:cs="宋体" w:hint="eastAsia"/>
          <w:color w:val="FF0000"/>
          <w:szCs w:val="21"/>
        </w:rPr>
      </w:pPr>
      <w:r>
        <w:rPr>
          <w:rFonts w:ascii="宋体" w:eastAsia="宋体" w:hAnsi="宋体" w:cs="宋体" w:hint="eastAsia"/>
          <w:color w:val="FF0000"/>
          <w:szCs w:val="21"/>
        </w:rPr>
        <w:t>（2）“嗖嗖”是叠词（拟声词）（1分），生动形象地写出了菜农写字的速度之快（写字时挥洒自如的样子）（1分），表现了他写字技巧的娴熟（1分）。（意思对即可）</w:t>
      </w:r>
    </w:p>
    <w:p>
      <w:pPr>
        <w:spacing w:line="260" w:lineRule="exact"/>
        <w:rPr>
          <w:rFonts w:ascii="宋体" w:eastAsia="宋体" w:hAnsi="宋体" w:cs="宋体" w:hint="eastAsia"/>
          <w:color w:val="FF0000"/>
          <w:szCs w:val="21"/>
        </w:rPr>
      </w:pPr>
      <w:r>
        <w:rPr>
          <w:rFonts w:ascii="宋体" w:eastAsia="宋体" w:hAnsi="宋体" w:cs="宋体" w:hint="eastAsia"/>
          <w:color w:val="FF0000"/>
          <w:szCs w:val="21"/>
        </w:rPr>
        <w:t>13. (3分)【答案】憨厚朴实；做事专注认真；热爱生活；追求内心的宁静，不为名利所累。（答出任意三点即可）</w:t>
      </w:r>
    </w:p>
    <w:p>
      <w:pPr>
        <w:spacing w:line="260" w:lineRule="exact"/>
        <w:rPr>
          <w:rFonts w:ascii="宋体" w:eastAsia="宋体" w:hAnsi="宋体" w:cs="宋体" w:hint="eastAsia"/>
          <w:color w:val="FF0000"/>
          <w:szCs w:val="21"/>
        </w:rPr>
      </w:pPr>
      <w:r>
        <w:rPr>
          <w:rFonts w:ascii="宋体" w:eastAsia="宋体" w:hAnsi="宋体" w:cs="宋体" w:hint="eastAsia"/>
          <w:color w:val="FF0000"/>
          <w:szCs w:val="21"/>
        </w:rPr>
        <w:t>【解析】分析人物的性格特点，要扣住对人物性格有表现力的语言进行揣摩。</w:t>
      </w:r>
    </w:p>
    <w:p>
      <w:pPr>
        <w:spacing w:line="260" w:lineRule="exact"/>
        <w:rPr>
          <w:rFonts w:ascii="宋体" w:eastAsia="宋体" w:hAnsi="宋体" w:cs="宋体" w:hint="eastAsia"/>
          <w:color w:val="FF0000"/>
          <w:szCs w:val="21"/>
        </w:rPr>
      </w:pPr>
      <w:r>
        <w:rPr>
          <w:rFonts w:ascii="宋体" w:eastAsia="宋体" w:hAnsi="宋体" w:cs="宋体" w:hint="eastAsia"/>
          <w:color w:val="FF0000"/>
          <w:szCs w:val="21"/>
        </w:rPr>
        <w:t>14. (5分)【答案】“心远地自偏”①是文章的行文线索；（1分）②揭示文章主旨（点明文章中心）——要在世俗的喧嚣中保持内心的宁静，抒发了作者对菜农的欣赏与敬佩之情；（1分）③新颖独特，富有诗意，吸引读者阅读（激发读者阅读兴趣）（1分）.文章用陶渊明的“心远地自偏”做标题，表层含义是指文中的菜农能够在喧闹的菜市场沉浸于书本的美好中，沉浸于内心的宁静中；（1分）深层含义告诉我们在当今世俗的喧嚣中应保持自己内心的宁静，不为世俗所扰（1分）。</w:t>
      </w:r>
    </w:p>
    <w:p>
      <w:pPr>
        <w:spacing w:line="260" w:lineRule="exact"/>
        <w:rPr>
          <w:rFonts w:ascii="宋体" w:hAnsi="宋体" w:cs="宋体"/>
          <w:b/>
          <w:color w:val="000000"/>
          <w:szCs w:val="21"/>
        </w:rPr>
      </w:pPr>
      <w:r>
        <w:rPr>
          <w:rFonts w:ascii="宋体" w:eastAsia="宋体" w:hAnsi="宋体" w:cs="宋体" w:hint="eastAsia"/>
          <w:color w:val="FF0000"/>
          <w:szCs w:val="21"/>
        </w:rPr>
        <w:t>【解析】本题考查对标题作用及含义的分析，作用可从结构和内容两个方面来分别分析，含义既要分析表层含义，又要分析深层含义。</w:t>
      </w:r>
      <w:r>
        <w:rPr>
          <w:rFonts w:ascii="宋体" w:hAnsi="宋体" w:cs="宋体" w:hint="eastAsia"/>
          <w:b/>
          <w:color w:val="000000"/>
          <w:szCs w:val="21"/>
        </w:rPr>
        <w:t>（四）（12分）</w:t>
      </w:r>
    </w:p>
    <w:p>
      <w:pPr>
        <w:pStyle w:val="Normal1"/>
        <w:spacing w:line="260" w:lineRule="exact"/>
        <w:ind w:firstLine="420" w:firstLineChars="200"/>
        <w:jc w:val="left"/>
        <w:textAlignment w:val="center"/>
        <w:rPr>
          <w:rFonts w:ascii="宋体" w:hAnsi="宋体" w:cs="宋体"/>
          <w:color w:val="000000"/>
          <w:szCs w:val="21"/>
        </w:rPr>
      </w:pPr>
      <w:r>
        <w:rPr>
          <w:rFonts w:ascii="宋体" w:hAnsi="宋体" w:cs="宋体" w:hint="eastAsia"/>
          <w:color w:val="000000"/>
          <w:szCs w:val="21"/>
        </w:rPr>
        <w:t>15．（3分）B（</w:t>
      </w:r>
      <w:r>
        <w:rPr>
          <w:rFonts w:ascii="宋体" w:hAnsi="宋体" w:cs="宋体" w:hint="eastAsia"/>
          <w:szCs w:val="21"/>
        </w:rPr>
        <w:t>说明：爱国主义精神形成于“中华民族奋进的历史进程”</w:t>
      </w:r>
      <w:r>
        <w:rPr>
          <w:rFonts w:ascii="宋体" w:hAnsi="宋体" w:cs="宋体" w:hint="eastAsia"/>
          <w:color w:val="000000"/>
          <w:szCs w:val="21"/>
        </w:rPr>
        <w:t>）</w:t>
      </w:r>
    </w:p>
    <w:p>
      <w:pPr>
        <w:pStyle w:val="Normal1"/>
        <w:spacing w:line="260" w:lineRule="exact"/>
        <w:ind w:firstLine="420" w:firstLineChars="200"/>
        <w:jc w:val="left"/>
        <w:textAlignment w:val="center"/>
        <w:rPr>
          <w:rFonts w:ascii="宋体" w:hAnsi="宋体" w:cs="宋体"/>
          <w:color w:val="000000"/>
          <w:szCs w:val="21"/>
        </w:rPr>
      </w:pPr>
      <w:r>
        <w:rPr>
          <w:rFonts w:ascii="宋体" w:hAnsi="宋体" w:cs="宋体" w:hint="eastAsia"/>
          <w:color w:val="000000"/>
          <w:szCs w:val="21"/>
        </w:rPr>
        <w:t>16．（6分）（1）爱国主义具有深厚的历史性。（或：爱国主义精神是中华民族的精神特质）（2）爱国主义具有极强的感染力与号召力。（3）爱国主义具有坚韧性、顽强性与理性。（</w:t>
      </w:r>
      <w:r>
        <w:rPr>
          <w:rFonts w:ascii="宋体" w:hAnsi="宋体" w:cs="宋体" w:hint="eastAsia"/>
          <w:szCs w:val="21"/>
        </w:rPr>
        <w:t>答对一点给2分。意对即可。</w:t>
      </w:r>
      <w:r>
        <w:rPr>
          <w:rFonts w:ascii="宋体" w:hAnsi="宋体" w:cs="宋体" w:hint="eastAsia"/>
          <w:color w:val="000000"/>
          <w:szCs w:val="21"/>
        </w:rPr>
        <w:t>）</w:t>
      </w:r>
    </w:p>
    <w:p>
      <w:pPr>
        <w:pStyle w:val="Normal1"/>
        <w:numPr>
          <w:ilvl w:val="0"/>
          <w:numId w:val="3"/>
        </w:numPr>
        <w:spacing w:line="260" w:lineRule="exact"/>
        <w:ind w:firstLine="420" w:firstLineChars="200"/>
        <w:jc w:val="left"/>
        <w:textAlignment w:val="center"/>
        <w:rPr>
          <w:rFonts w:ascii="宋体" w:hAnsi="宋体" w:cs="宋体"/>
          <w:color w:val="000000"/>
          <w:szCs w:val="21"/>
        </w:rPr>
      </w:pPr>
      <w:r>
        <w:rPr>
          <w:rFonts w:ascii="宋体" w:hAnsi="宋体" w:cs="宋体" w:hint="eastAsia"/>
          <w:color w:val="000000"/>
          <w:szCs w:val="21"/>
        </w:rPr>
        <w:t>（3分）（1）中国人民在言论和行动上同国家的立场和行动高度一致。（2）中华儿女团结一致，坚定捍卫国家利益和民族尊严。（3）中国人民没有出现情绪化、排外性的行为。（</w:t>
      </w:r>
      <w:r>
        <w:rPr>
          <w:rFonts w:ascii="宋体" w:hAnsi="宋体" w:cs="宋体" w:hint="eastAsia"/>
          <w:szCs w:val="21"/>
        </w:rPr>
        <w:t>答对一点给1分。意对即可</w:t>
      </w:r>
      <w:r>
        <w:rPr>
          <w:rFonts w:ascii="宋体" w:hAnsi="宋体" w:cs="宋体" w:hint="eastAsia"/>
          <w:color w:val="000000"/>
          <w:szCs w:val="21"/>
        </w:rPr>
        <w:t>）</w:t>
      </w:r>
    </w:p>
    <w:p>
      <w:pPr>
        <w:pStyle w:val="PlainText"/>
        <w:snapToGrid w:val="0"/>
        <w:spacing w:line="260" w:lineRule="exact"/>
        <w:ind w:firstLine="420" w:firstLineChars="200"/>
        <w:rPr>
          <w:rFonts w:hAnsi="宋体" w:cs="宋体"/>
        </w:rPr>
      </w:pPr>
      <w:r>
        <w:rPr>
          <w:rFonts w:hAnsi="宋体" w:cs="宋体" w:hint="eastAsia"/>
          <w:b/>
        </w:rPr>
        <w:t>（五）18、C</w:t>
      </w:r>
      <w:r>
        <w:rPr>
          <w:rFonts w:hAnsi="宋体" w:cs="宋体" w:hint="eastAsia"/>
          <w:color w:val="0000FF"/>
        </w:rPr>
        <w:t>【解析】</w:t>
      </w:r>
      <w:r>
        <w:rPr>
          <w:rFonts w:hAnsi="宋体" w:cs="宋体" w:hint="eastAsia"/>
        </w:rPr>
        <w:t>C项文中并未提及。</w:t>
      </w:r>
    </w:p>
    <w:p>
      <w:pPr>
        <w:pStyle w:val="HTMLPreformatted"/>
        <w:spacing w:line="260" w:lineRule="exact"/>
        <w:rPr>
          <w:rFonts w:ascii="宋体" w:hAnsi="宋体" w:cs="宋体"/>
          <w:b/>
          <w:sz w:val="21"/>
          <w:szCs w:val="21"/>
        </w:rPr>
      </w:pPr>
      <w:r>
        <w:rPr>
          <w:rFonts w:ascii="宋体" w:hAnsi="宋体" w:cs="宋体" w:hint="eastAsia"/>
          <w:b/>
          <w:sz w:val="21"/>
          <w:szCs w:val="21"/>
        </w:rPr>
        <w:t>19、</w:t>
      </w:r>
      <w:r>
        <w:rPr>
          <w:rFonts w:ascii="宋体" w:hAnsi="宋体" w:cs="宋体" w:hint="eastAsia"/>
          <w:sz w:val="21"/>
          <w:szCs w:val="21"/>
          <w:u w:val="single"/>
        </w:rPr>
        <w:t>①中国几十年发展积累了市场潜能；②新技术与流通、消费深度融合；③“云复工”“云购物”热情高涨。</w:t>
      </w:r>
    </w:p>
    <w:p>
      <w:pPr>
        <w:pStyle w:val="PlainText"/>
        <w:snapToGrid w:val="0"/>
        <w:spacing w:line="260" w:lineRule="exact"/>
        <w:ind w:firstLine="420" w:firstLineChars="200"/>
        <w:rPr>
          <w:rFonts w:hAnsi="宋体" w:cs="宋体"/>
        </w:rPr>
      </w:pPr>
      <w:r>
        <w:rPr>
          <w:rFonts w:hAnsi="宋体" w:cs="宋体" w:hint="eastAsia"/>
          <w:b/>
        </w:rPr>
        <w:t>20、</w:t>
      </w:r>
      <w:r>
        <w:rPr>
          <w:rFonts w:hAnsi="宋体" w:cs="宋体" w:hint="eastAsia"/>
          <w:u w:val="single"/>
        </w:rPr>
        <w:t>爸爸，别着急！我们可以试一试直播带货的方式，扩大荔枝销路。您看这几个月来，网络直播用户的规模越来越大，手机上做买卖的人也越来越多，只要我们讲诚信，接受网络平台监督，网上售卖应该是可行的。</w:t>
      </w:r>
    </w:p>
    <w:p>
      <w:pPr>
        <w:pStyle w:val="PlainText"/>
        <w:snapToGrid w:val="0"/>
        <w:spacing w:line="260" w:lineRule="exact"/>
        <w:ind w:firstLine="420" w:firstLineChars="200"/>
        <w:rPr>
          <w:rFonts w:hAnsi="宋体" w:cs="宋体"/>
        </w:rPr>
      </w:pPr>
      <w:r>
        <w:rPr>
          <w:rFonts w:hAnsi="宋体" w:cs="宋体" w:hint="eastAsia"/>
          <w:color w:val="0000FF"/>
        </w:rPr>
        <w:t>【解析】</w:t>
      </w:r>
      <w:r>
        <w:rPr>
          <w:rFonts w:hAnsi="宋体" w:cs="宋体" w:hint="eastAsia"/>
        </w:rPr>
        <w:t>从【材料二】可知直播带货这种方式是可行的，以此提建议即可，并要结合【材料三】接受网络平台监督，讲诚信。</w:t>
      </w:r>
    </w:p>
    <w:p>
      <w:pPr>
        <w:pStyle w:val="HTMLPreformatted"/>
        <w:spacing w:line="260" w:lineRule="exact"/>
        <w:rPr>
          <w:rFonts w:ascii="宋体" w:hAnsi="宋体" w:cs="宋体"/>
          <w:sz w:val="21"/>
          <w:szCs w:val="21"/>
        </w:rPr>
      </w:pPr>
      <w:r>
        <w:rPr>
          <w:rFonts w:ascii="宋体" w:hAnsi="宋体" w:cs="宋体" w:hint="eastAsia"/>
          <w:b/>
          <w:sz w:val="21"/>
          <w:szCs w:val="21"/>
        </w:rPr>
        <w:t>（六）21</w:t>
      </w:r>
      <w:r>
        <w:rPr>
          <w:rFonts w:ascii="宋体" w:hAnsi="宋体" w:cs="宋体" w:hint="eastAsia"/>
          <w:sz w:val="21"/>
          <w:szCs w:val="21"/>
        </w:rPr>
        <w:t>．</w:t>
      </w:r>
      <w:r>
        <w:rPr>
          <w:rFonts w:ascii="宋体" w:hAnsi="宋体" w:cs="宋体" w:hint="eastAsia"/>
          <w:color w:val="FF0000"/>
          <w:sz w:val="21"/>
          <w:szCs w:val="21"/>
        </w:rPr>
        <w:t>埃德加·斯诺，</w:t>
      </w:r>
      <w:r>
        <w:rPr>
          <w:rFonts w:ascii="宋体" w:hAnsi="宋体" w:cs="宋体" w:hint="eastAsia"/>
          <w:b/>
          <w:bCs/>
          <w:color w:val="FF0000"/>
          <w:sz w:val="21"/>
          <w:szCs w:val="21"/>
        </w:rPr>
        <w:t>《暴风雨所诞生的》，</w:t>
      </w:r>
      <w:r>
        <w:rPr>
          <w:rFonts w:ascii="宋体" w:hAnsi="宋体" w:cs="宋体" w:hint="eastAsia"/>
          <w:sz w:val="21"/>
          <w:szCs w:val="21"/>
        </w:rPr>
        <w:t>杀人者，打虎武松也。</w:t>
      </w:r>
    </w:p>
    <w:p>
      <w:pPr>
        <w:pStyle w:val="ListParagraph"/>
        <w:spacing w:line="260" w:lineRule="exact"/>
        <w:ind w:firstLine="0" w:firstLineChars="0"/>
        <w:jc w:val="left"/>
        <w:rPr>
          <w:rFonts w:ascii="宋体" w:eastAsia="宋体" w:hAnsi="宋体" w:cs="宋体"/>
          <w:szCs w:val="21"/>
        </w:rPr>
      </w:pPr>
      <w:r>
        <w:rPr>
          <w:rFonts w:ascii="宋体" w:eastAsia="宋体" w:hAnsi="宋体" w:cs="宋体" w:hint="eastAsia"/>
          <w:b/>
          <w:szCs w:val="21"/>
        </w:rPr>
        <w:t>22</w:t>
      </w:r>
      <w:r>
        <w:rPr>
          <w:rFonts w:ascii="宋体" w:eastAsia="宋体" w:hAnsi="宋体" w:cs="宋体" w:hint="eastAsia"/>
          <w:szCs w:val="21"/>
        </w:rPr>
        <w:t>．匡超人一次家中失火，救出全家，在后来闲日里学习时被路过的知县李本瑛发现，感其嘉行，提携他中了秀才。</w:t>
      </w:r>
    </w:p>
    <w:p>
      <w:pPr>
        <w:spacing w:line="260" w:lineRule="exact"/>
        <w:jc w:val="left"/>
        <w:rPr>
          <w:rFonts w:ascii="宋体" w:eastAsia="宋体" w:hAnsi="宋体" w:cs="宋体"/>
          <w:b/>
          <w:szCs w:val="21"/>
        </w:rPr>
      </w:pPr>
      <w:r>
        <w:rPr>
          <w:rFonts w:ascii="宋体" w:eastAsia="宋体" w:hAnsi="宋体" w:cs="宋体" w:hint="eastAsia"/>
          <w:b/>
          <w:szCs w:val="21"/>
        </w:rPr>
        <w:t>三、写作（60分）</w:t>
      </w:r>
    </w:p>
    <w:p>
      <w:pPr>
        <w:pStyle w:val="ListParagraph"/>
        <w:spacing w:line="260" w:lineRule="exact"/>
        <w:ind w:firstLine="0" w:firstLineChars="0"/>
        <w:jc w:val="left"/>
        <w:rPr>
          <w:rFonts w:ascii="宋体" w:eastAsia="宋体" w:hAnsi="宋体" w:cs="宋体"/>
          <w:bCs/>
          <w:szCs w:val="21"/>
        </w:rPr>
      </w:pPr>
      <w:r>
        <w:rPr>
          <w:rFonts w:ascii="宋体" w:eastAsia="宋体" w:hAnsi="宋体" w:cs="宋体" w:hint="eastAsia"/>
          <w:bCs/>
          <w:szCs w:val="21"/>
        </w:rPr>
        <w:t>23．阅读下面的文字，按要求作文。（60分其中书写占5分）</w:t>
      </w:r>
    </w:p>
    <w:p>
      <w:pPr>
        <w:widowControl/>
        <w:spacing w:line="260" w:lineRule="exact"/>
        <w:ind w:right="120" w:rightChars="57"/>
        <w:jc w:val="left"/>
        <w:rPr>
          <w:rFonts w:ascii="宋体" w:eastAsia="宋体" w:hAnsi="宋体" w:cs="宋体"/>
          <w:szCs w:val="21"/>
        </w:rPr>
      </w:pPr>
      <w:r>
        <w:rPr>
          <w:rFonts w:ascii="宋体" w:eastAsia="宋体" w:hAnsi="宋体" w:cs="宋体" w:hint="eastAsia"/>
          <w:szCs w:val="21"/>
        </w:rPr>
        <w:t>时光，太匆匆，它仿佛水一样从我们的身边流过，无声无息，渐行渐远……而曾经一起走过的日子，那些拼搏过、哀伤过、快乐过、感动过的片断，如一朵永不凋零的花，开在我们的记忆中，成为我们生命中最鲜艳的亮色。</w:t>
      </w:r>
      <w:r>
        <w:rPr>
          <w:rFonts w:ascii="宋体" w:eastAsia="宋体" w:hAnsi="宋体" w:cs="宋体" w:hint="eastAsia"/>
          <w:szCs w:val="21"/>
        </w:rPr>
        <w:br/>
      </w:r>
      <w:r>
        <w:rPr>
          <w:rFonts w:ascii="宋体" w:eastAsia="宋体" w:hAnsi="宋体" w:cs="宋体" w:hint="eastAsia"/>
          <w:szCs w:val="21"/>
        </w:rPr>
        <w:t>       请以“开在记忆里的花朵”为题，写一篇作文。</w:t>
      </w:r>
    </w:p>
    <w:p>
      <w:pPr>
        <w:widowControl/>
        <w:spacing w:line="260" w:lineRule="exact"/>
        <w:ind w:right="120" w:rightChars="57"/>
        <w:jc w:val="left"/>
        <w:rPr>
          <w:rFonts w:ascii="宋体" w:eastAsia="宋体" w:hAnsi="宋体" w:cs="宋体"/>
          <w:kern w:val="0"/>
          <w:szCs w:val="21"/>
        </w:rPr>
      </w:pPr>
      <w:r>
        <w:rPr>
          <w:rFonts w:ascii="宋体" w:eastAsia="宋体" w:hAnsi="宋体" w:cs="宋体" w:hint="eastAsia"/>
          <w:kern w:val="0"/>
          <w:szCs w:val="21"/>
        </w:rPr>
        <w:t>写作要求：（1）文章以记述为主，叙事清晰，故事引人，鼓励创新；</w:t>
      </w:r>
    </w:p>
    <w:p>
      <w:pPr>
        <w:pStyle w:val="ListParagraph"/>
        <w:widowControl/>
        <w:spacing w:line="260" w:lineRule="exact"/>
        <w:ind w:right="120" w:firstLine="0" w:rightChars="57" w:firstLineChars="0"/>
        <w:jc w:val="left"/>
        <w:rPr>
          <w:rFonts w:ascii="宋体" w:eastAsia="宋体" w:hAnsi="宋体" w:cs="宋体"/>
          <w:szCs w:val="21"/>
        </w:rPr>
      </w:pPr>
      <w:r>
        <w:rPr>
          <w:rFonts w:ascii="宋体" w:eastAsia="宋体" w:hAnsi="宋体" w:cs="宋体" w:hint="eastAsia"/>
          <w:kern w:val="0"/>
          <w:szCs w:val="21"/>
        </w:rPr>
        <w:t>（2） 内容具体，语言流畅，构思奇特，</w:t>
      </w:r>
      <w:r>
        <w:rPr>
          <w:rFonts w:ascii="宋体" w:eastAsia="宋体" w:hAnsi="宋体" w:cs="宋体" w:hint="eastAsia"/>
          <w:szCs w:val="21"/>
        </w:rPr>
        <w:t>全文不少于800字；</w:t>
      </w:r>
    </w:p>
    <w:p>
      <w:pPr>
        <w:spacing w:line="260" w:lineRule="exact"/>
        <w:rPr>
          <w:rFonts w:ascii="宋体" w:eastAsia="宋体" w:hAnsi="宋体" w:cs="宋体" w:hint="eastAsia"/>
          <w:szCs w:val="21"/>
        </w:rPr>
      </w:pPr>
      <w:r>
        <w:rPr>
          <w:rFonts w:ascii="宋体" w:eastAsia="宋体" w:hAnsi="宋体" w:cs="宋体" w:hint="eastAsia"/>
          <w:szCs w:val="21"/>
        </w:rPr>
        <w:t>开在记忆深处的花朵</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——命题作文写作指导</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[文题展现]</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岁月轻轻滑过指尖，许多往事便渐渐弥散在如沙漏般的光阴里面。但在生命的长河中，总有某些东西，让我们刻骨铭心，难以忘记。因为这种记忆是美丽的，芬芳的，让人心情愉悦的，能够温暖人心的……</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请以“开在记忆深处的花朵”为题，写一篇文章，文体不限，立意自定，篇幅在800字左右。</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【写作指导】</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这是一篇命题作文，属于“材料+题目”的命题形式。命题作文在写作时，关键之处在于如何审题，抓住题眼。一般说来，只要理解了题目的涵义及出题者的意图就比较容易写作。命题作文的具体写作过程，主要包括审题、立意、选材、布局、行文、修改等环节。据此，写作本文，我们可以从如下几方面来入手：</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其一，审题抓“题眼”。</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所谓“审题”，就是对所给题目中文字所蕴涵的有效写作信息进行分析研究，从而把握出题者的出题动机，抓住作文的中心问题。审题的关键是寻找“题眼”，也即寻找题目中的关键词语。文题“开在记忆深处的花朵”的关键词是“记忆深处”， 能让一个人留下深刻印象的，既可以是人，也可以是事，还可以是物，甚至可以是一个眼神，一个动作，一个游戏或者是一场表演，等等。</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其二，立意明“喻义”。</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所谓“立意”就是确定文章的主题。主题是文章的灵魂，主题决定着文章写作的构思、行文及修改活动，文章材料的选择、结构的安排、表达方式的选用及语言的遣用等，都必须围绕主题的表现进行，都要服从、服务于主题表现的需要。本文题“开在记忆深处的花朵”中的“花朵”，并非指自然界中某些植物的花朵，而是使用的比喻义，比喻美好的人和事；是一种被喻化了的精神，所以，本题的写作必须扣住“花朵”的精神意义加以演绎。既然是珍藏在记忆深处的，一定是对自己有着非同一般的意义；既然是“花朵”，一定是美好的、积极向上的，让自己深深感动、有所触动的。所以，所选的题材必须具有积极意义。</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w:t>
      </w:r>
      <w:bookmarkStart w:id="0" w:name="_GoBack"/>
      <w:r>
        <w:rPr>
          <w:rFonts w:ascii="宋体" w:eastAsia="宋体" w:hAnsi="宋体" w:cs="宋体" w:hint="eastAsia"/>
          <w:szCs w:val="21"/>
        </w:rPr>
        <w:t xml:space="preserve"> 其三，选材重“精神”。</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所谓“选材”，就是指写作者根据写作的需要，从生活和学习中选取的一系列事实现象、理论依据和主观感受方面的信息。就本文来说，写你记忆深处的人和事，也许小到没人知道，独人忧怜；也许大到叱诧风云，众所周知。但不管材料的大小，都要着意于它所凸显出来的“精神”，当然这是一种喻化的“精神”。说具体点，就是你既可以写亲人关爱自己的真情往事，又可以写朋友之间的诚挚友情；既可以写令人难忘的博大师爱，又可以写历史文化名人的伟大精神。因为和谐社会需要广泛拥有这种“美好的精神”，它不仅包涵着人间最可宝贵的亲情、真情和友情，而且还蕴含着可歌可泣的奉献精神、牺牲精神和爱国精神。</w:t>
      </w:r>
    </w:p>
    <w:bookmarkEnd w:id="0"/>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以上三个方面是写好本文的关键。至于谋篇布局与行文修改，则是写作方法与技巧方面的问题了，这里不再赘述。</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【佳作示例】（1）</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开在记忆深处的花朵</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刘玉梅</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今年的寒潮比往年来得都早，细柔的雪花片片飘落在院子里爸爸栽的那棵菊花上，傲雪的花儿显得更加鲜艳夺目，看着那美丽迷人的花朵，闻着那沁人心脾的芳香，我沉醉了，眼前仿佛出现了爸爸熟悉的身影——头戴一盏矿灯，手持一把铁锹，身穿一件中山服上衣……</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悲剧就发生在去年那个菊花盛开的时节——</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爸爸四十岁的生日快到了，我想用我攒的零花钱给爸爸买一件衣服。我把这个想法告诉了妈妈，妈妈欣然同意了。可我多年的积蓄也只是杯水车薪，怎么买得起一件成年人的衣服呢？在我一筹莫展之际，妈妈似乎看出了我的心事，说到时给钱我去买，妈妈的许诺被我一口拒绝了，因为当时家里正需要钱用。我想：我已经长大了，该为家里排忧解难了，我要凭自己的能力去挣钱。</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我绞尽脑汁，冥思苦想，终于想到了舅舅开的小百货店里还差个人手。于是我以挣零花钱为由向他苦苦哀求，在我百般地纠缠下，舅舅终于同意了。这样，十一假期，我就到店里帮忙。幸好那几天爸爸每天上班很早，下班也很晚，没有察觉出来。舅舅看到我做事很勤勉的样子，便从兜里掏出五十元钱作为对我的犒赏。乐得我一夜没有睡着觉。</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爸爸生日那天，我紧紧攥着这五十元钱，兴高采烈地跑到商店里左挑右选，终于选中了一件蓝色的中山服上衣。其实爸爸很多年没买过衣服了，听妈妈说还是他们结婚时买了一件衣服，妈妈曾几次要爸爸去买一件，可爸爸总是说，孩子正读书呢，钱应该花在孩子身上，我的衣服以后再说吧！于是，爸爸的衣服一直没有买成。我在心里美滋滋地想：今天，我可要给爸爸一个惊喜了！</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晚上，我诡秘地拿出一个用大塑料袋装着的礼物来到爸爸面前，得意地说：“爸，生日快乐！这是女儿的一点心意，请笑纳！”爸爸惊喜地接过礼物，笑眯眯地拆开了塑料袋。当时，我心想：爸爸一定会很开心，并夸奖我的。但当爸爸拆开后，他的脸色一下子由“晴天”变成了“乌云”。看着他肃然起来的脸，我疑惑了，难道爸爸不喜欢新衣服吗？他怎么会不高兴呢？这又是为什么呢？……正当我纳闷时，爸爸大声地质问我：“你哪来这么多钱？是不是拿了别人的钱？明天给我退回去！我不缺衣服穿！”当时我不知所措，只好捂着双眼跑进了自己的房间。</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正在这时，隐隐约约地听到敲门声，原来是舅舅来了。他当着爸爸妈妈的面表扬了我，说我长大了，懂事了，自己能挣零用钱了……</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夜深了，我起来喝水，无意中看见爸爸独自一人呆呆地坐在客厅里。我好奇地从门缝里望去，发现爸爸手里拿着我买的衣服反复抚摸着，眼里闪着懊悔的泪花。我借着灯光端详着爸爸，头发白了许多，脸上的皱纹越发地深了……我知道：爸爸为了供我读书，给体弱多病的妈妈治病，长年累月地在煤矿上做工挣钱，多年来没穿过一件像样的衣服，没说过一句带怨言的话。此时，我多么想叫您一声：爸爸，您穿上女儿买的衣服，让女儿看看吧！</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就在生日过后的一个月，也刚好是菊花盛开的十月，爸爸在煤矿上出事了！知道这一噩耗的我，脑海里顿时一片空白，全身颤抖起来，泪水早已噙满了双眼。我只是一个劲儿地大声呼喊着：“爸爸，你醒了吧！女儿还小呢，您还没有穿上女儿给您买的衣服呢！”</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就在爸爸最后和我告别的时候，我在衣柜里找到了我买给爸爸的那件衣服，亲自给爸爸穿上了。我想：这是我第一次给爸爸穿上新衣服，也是最后一次了！</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爸爸，您穿着挺合适吧？您放心地走吧！女儿每年这个时候一定会在您栽的菊花前给您报告我的学习成绩的；女儿一定不会辜负您的期望，做一个对社会有用的人；女儿一定会让您栽的那棵美丽的菊花永远地绽放在我的心里！</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【点评】</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这是一篇真实表达中学生感恩情愫的叙事散文。小作者以爸爸栽种的那棵开在我记忆深处的“菊花”为线索，以一件“中山服”为感情的倾诉点，推动文章情节的发展，勾起读者情感上的波澜，我们随着那件中山服的得来，感受到小作者对父爱真挚的爱；我们随着那件中山服最终没能穿在父亲的身上，感受到痛彻心扉的遗憾；那件中山服最后被“我”披在已经离开人世的父亲身上，让我们感受到这个未成年孩子那颗感恩的心。</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在当今社会中，一些不可预测的灾难随时有可能让一些幼小的生命承受着。在突如其来的大难降临的时候，我们青少年应该怎样承受和面对。小作者能够较为理智地战胜失去亲人给自己心灵带来的巨大伤痛，面对现实，把握现在，展望未来，无疑是一种积极的人生态度。</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文章选材真实、线索分明，感情真挚，结构清晰，语言洗练，文句流畅。尤其是小作者面对灾难，能从容应对、不忘感恩的生活姿态，很值得青少年学习和借鉴。</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开在记忆深处的花朵</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兰青</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重新站在小学的水泥道上，望着濛濛的小雨。怔了许久，才发现自己又在淋雨了。这个习惯似乎还是改不掉呢!笑了笑，一股悲伤在心中弥漫开来。</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至今，我还记得在小学时那段快乐的时光，还有带给我快乐的天使一般的女孩。</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那时我在读小学四年级，我爸爸妈妈给我转学了。那个时候我很内向，从来不敢和不熟悉的人说话，总是一个人坐在教室后面的座位上，望着那些新同学在一起说笑。现在想来，那个时候，那些在说笑的同学可能是在笑我像个哑巴一样吧！可我不敢去和她们一起说话。那时候我感觉世上好像只有我一个人一样。</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有一天，天空莫名地下起了濛濛细雨，我望着天空，却有一种想要到雨里淋一下的冲动。难道这点小雨就能让我拾起勇气吗?</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濛濛的细雨吸引着我到秋千边坐下来，闭着眼睛，感受着雨水飘落在我的头发上的感觉，颈间是冰凉的湿意。由手间传出的温暖使得我慢慢睁开了闭着的双眼，看见了一张秀气的脸，留着一头长发，有灵气的眸子，还有微微上扬的嘴角。她开口问我：“能和你一起玩吗？”我没有说话，只是点了点头。她就坐在我的旁边，然后开始和我说话，听着她说话，我心里忽然感觉很温暖，像个姐姐一样。我在她的带动下和她玩了起来。我正在秋千上，她推着我荡到伸手能抓住云的地方，又跌落下来，每次看着天似乎伸手就能触摸，但却又是那么遥不可及。我和她一起玩了很久，坐在同一个秋千上，荡到同一个能触摸天空的地方，看着她荡漾的笑容，听着她银铃般的的笑声，恍惚是一个梦境。许久，上课铃声响起，我们一起向教室走去，在走到教室门口的时候，我叫住了她，红着脸说出了我犹豫了很久的话：“我可以和你做永远的好朋友吗？”她望着我微微一笑，点了点头。我突然觉得其实和别人交谈并没有什么好难的，并没有人会刻意地在乎我每一句话，然后嘲笑我，只不过是我自己多余的担心而已，此后我们就每天在一起吃饭，在一起做作业……但这样的日子却在不知不觉中，离我们远去，越来越远。我们慢慢长大，时间改变了我和她，我们彼此之间竟变得陌生起来。</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从回忆中醒来，才发现操场的秋千上，不知什么时候又坐了两个小女孩，如同当初的我和她。一个女孩指了指我：“那个姐姐哭了呢！”另一个却说：“不是，你没看见在下雨吗？是雨水不是泪水。”我听着她们的话，下意识地摸了一下面颊，真的分不清是泪水还是雨水呢！我转身离开，留下一片脚印和一串回忆。让那个远方的她留在记忆的最深处，绽放出最美丽的花朵！</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【点评】</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这是一篇立意独特新颖的中学生习作。文中写“我”读小学四年级时，由于转学到了一个新的环境，性格孤僻而自闭，在一个下着蒙蒙细雨的日子，一个陌生的小女孩陪我荡秋千，使“我”第一次感到了童年的幸福和快乐，由此“我”和小女孩成为了一对很要好的朋友。但是随着年岁的增长，我们之间竟然变得隔膜起来。这一立意和构思既突出童真童趣的奇妙无穷，又展现出童真童趣被年龄侵蚀磨灭的无奈，尤其是如今“操场的秋千上，不知什么时候又坐了两个小女孩，如同当初的我和她”，揭示了这一可悲现象在人们成长过程中的恶性轮回，发人深思。</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本文语言质朴，描写细腻，特别是对于人物形象的刻画，鲜活生动。文章把小女孩先前的孤独与自闭、继而的天真与浪漫、后来的沉寂与矜持，真切地展现在读者面前，呼之欲出。</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开在记忆深处的花朵</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盈月如盘，高悬在夜空，撒下缕缕清辉。</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四下里一片宁静。</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此时，点一盏油灯，独倚窗棂，我翻开史册，扑面而来的是千年记忆的芬芳。扉页间浮现出一个不朽的月明之夜——</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鳞次栉比的屋宇之下，西施伴随着喜庆的乐音，翩翩起舞。精致的木屐、小巧的铃铛、华丽的首饰、飞舞的裙带，这无与伦比的装束，映衬着这位绝世佳人。皓齿朱唇，和着音乐一张一翕；秀目蛾眉，随着舞姿一皱一舒。灵动的佩环，隐约闪烁着泪渍斑斑；粉色的裙纱，似乎牵动着愁丝缕缕；清脆的铃铛，竟然碰奏出淋漓的凄凉；沉重的木屐，分明踏打出锥心的悲怆。</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这是怎样的一个女子？秀丽的眉峰如山水般清新，淡雅，但那成熟而又夸张的每一抹画笔，又显然饱蘸着深入骨髓的亡国之恨。那碧汪汪的一眼秋水，仿佛可以望穿宫廷的红灯绿酒、奢华富贵。我知道：你的心早已归越。</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忍辱负重，以身许国，你成为了吴王最宠爱的妃子。后人都明白：你的目的只有一个，那就是为了国家的和平与安宁，为了已经沦亡的越国东山再起。作为一个美女——其实也是一个亡国的女奴，你心怀着国仇家恨，肩负着君王的重托，前往吴国，去完成一项本不该由你负担的使命。所幸的是，你终于成功了。于是，你和你那美丽的名字，成就了中国历史上的一段千古佳话。可是有谁知道，在多少个不眠的夜晚，你曾经独自对月流珠？又有多少个花谢草衰的日子，你将怀乡思归的情愫按捺在心底？</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我的手还在不停地翻动着史册，但思绪却在原地徘徊。抬头凝望，浩翰的苍穹中泛着一轮金黄的圆月，下边是一片洒满碎银的广袤荒漠……一定神，其间浮现出又一位绝世佳人的美丽倩影。思绪飞扬，我的视线逐渐清晰起来——</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月华如练，昭君着一袭水色长裙独立在月色之中。那是一位多愁善感的美人，清眸如水，黛眉如烟，眉间紧锁着一丝丝哀怨；倩影婆娑，玉指纤纤，轻轻拨动着那断人心肠的琵琶弦。静谧的月夜里，悠长的琵琶声久久回旋，四处弥漫着淡淡的忧伤。</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高高的宫墙把热闹的长安城围得密不透风。城内灯火辉煌，歌舞升平，城外的你却一个人尝着离愁之苦。你是知道的：这一去，春雨般的温润将不复存在，那些熟悉而亲切的故人面孔将渐渐远逝，替代的将是狂风乱沙的侵蚀，是骑着战马、弯弓射雕的日子。但是，你没有后悔！</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今夜，你在故土上落下了最后一颗泪。满天星辰，成为你的见证。</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为了天下百姓能够安居乐业，为了国家能够和平昌盛。你选择了离去，选择了牺牲自己。那最后的思乡之泪也变成明星，照亮着你离去的路，守侯着这片你深爱着的故土。</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昭君，多美的名字！不是因为你那如花的笑靥，而是你那柔弱身躯包裹着的博大心怀！</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 xml:space="preserve">  ……</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【点评】</w:t>
      </w:r>
    </w:p>
    <w:p>
      <w:pPr>
        <w:spacing w:line="260" w:lineRule="exact"/>
        <w:rPr>
          <w:rFonts w:ascii="宋体" w:eastAsia="宋体" w:hAnsi="宋体" w:cs="宋体" w:hint="eastAsia"/>
          <w:szCs w:val="21"/>
        </w:rPr>
      </w:pPr>
    </w:p>
    <w:p>
      <w:pPr>
        <w:spacing w:line="260" w:lineRule="exact"/>
        <w:rPr>
          <w:rFonts w:ascii="宋体" w:eastAsia="宋体" w:hAnsi="宋体" w:cs="宋体" w:hint="eastAsia"/>
          <w:szCs w:val="21"/>
        </w:rPr>
      </w:pPr>
      <w:r>
        <w:rPr>
          <w:rFonts w:ascii="宋体" w:eastAsia="宋体" w:hAnsi="宋体" w:cs="宋体" w:hint="eastAsia"/>
          <w:szCs w:val="21"/>
        </w:rPr>
        <w:t>这是一篇寓意深刻、底蕴厚重的优美散文。作品从一个全新的视角重新审视中国历史上的两个绝代佳人的形象，撇开往日人们单单赞美她们容貌如花的外形之美，而从精神之美的独特视角去发掘一个更加重大的主题——和平和谐，民族团结。在作者的笔下，西施是一个忍辱负重、以身许国，置个人生死于不顾、挽救国家于危难之中的英雄之花；昭君则是一个熄灭边塞烽烟、增进民族团结，绽放于大漠西域的美丽奇葩。这两个柔弱女子身上所凸显出来的民族大义和牺牲精神，值得人们永远赞颂和记取，它与当今我国政府和人民所奉行的立国主张也是一脉相承的。而那些肆意破坏民族团结、国家统一的“台独”、“藏独”、“疆独”势力，必将遭到人民的唾弃和历史的审判。</w:t>
      </w:r>
    </w:p>
    <w:p>
      <w:pPr>
        <w:spacing w:line="260" w:lineRule="exact"/>
        <w:rPr>
          <w:rFonts w:ascii="宋体" w:eastAsia="宋体" w:hAnsi="宋体" w:cs="宋体" w:hint="eastAsia"/>
          <w:szCs w:val="21"/>
        </w:rPr>
      </w:pPr>
    </w:p>
    <w:p>
      <w:pPr>
        <w:spacing w:line="260" w:lineRule="exact"/>
        <w:rPr>
          <w:rFonts w:ascii="宋体" w:eastAsia="宋体" w:hAnsi="宋体" w:cs="宋体"/>
          <w:szCs w:val="21"/>
        </w:rPr>
      </w:pPr>
      <w:r>
        <w:rPr>
          <w:rFonts w:ascii="宋体" w:eastAsia="宋体" w:hAnsi="宋体" w:cs="宋体" w:hint="eastAsia"/>
          <w:szCs w:val="21"/>
        </w:rPr>
        <w:t>文章构思新奇，主旨显豁，层次井然，联想丰富。尤其是喻意性的命题和富有文采的诗化语言，平添了作品的文化底蕴和艺术感染力。</w:t>
      </w:r>
    </w:p>
    <w:p>
      <w:pPr>
        <w:spacing w:line="260" w:lineRule="exact"/>
        <w:jc w:val="left"/>
        <w:rPr>
          <w:rFonts w:ascii="宋体" w:eastAsia="宋体" w:hAnsi="宋体" w:cs="宋体"/>
          <w:szCs w:val="21"/>
        </w:rPr>
      </w:pPr>
    </w:p>
    <w:p>
      <w:pPr>
        <w:spacing w:line="260" w:lineRule="exact"/>
        <w:rPr>
          <w:rFonts w:ascii="宋体" w:eastAsia="宋体" w:hAnsi="宋体" w:cs="宋体"/>
          <w:szCs w:val="21"/>
        </w:rPr>
      </w:pPr>
    </w:p>
    <w:sectPr>
      <w:pgSz w:w="10318" w:h="14570"/>
      <w:pgMar w:top="720" w:right="720" w:bottom="720" w:left="72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宋体-方正超大字符集">
    <w:altName w:val="微软雅黑"/>
    <w:panose1 w:val="00000000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9C8B8FC"/>
    <w:multiLevelType w:val="singleLevel"/>
    <w:tmpl w:val="29C8B8FC"/>
    <w:lvl w:ilvl="0">
      <w:start w:val="17"/>
      <w:numFmt w:val="decimal"/>
      <w:suff w:val="space"/>
      <w:lvlText w:val="%1."/>
      <w:lvlJc w:val="left"/>
      <w:pPr>
        <w:ind w:left="0" w:firstLine="0"/>
      </w:pPr>
    </w:lvl>
  </w:abstractNum>
  <w:abstractNum w:abstractNumId="1">
    <w:nsid w:val="604DF86A"/>
    <w:multiLevelType w:val="singleLevel"/>
    <w:tmpl w:val="604DF86A"/>
    <w:lvl w:ilvl="0">
      <w:start w:val="2"/>
      <w:numFmt w:val="decimal"/>
      <w:suff w:val="nothing"/>
      <w:lvlText w:val="（%1）"/>
      <w:lvlJc w:val="left"/>
    </w:lvl>
  </w:abstractNum>
  <w:abstractNum w:abstractNumId="2">
    <w:nsid w:val="6195687F"/>
    <w:multiLevelType w:val="multilevel"/>
    <w:tmpl w:val="6195687F"/>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num>
  <w:num w:numId="2">
    <w:abstractNumId w:val="2"/>
  </w:num>
  <w:num w:numId="3">
    <w:abstractNumId w:val="0"/>
    <w:lvlOverride w:ilvl="0">
      <w:startOverride w:val="1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2713"/>
    <w:rsid w:val="00034E56"/>
    <w:rsid w:val="0004106B"/>
    <w:rsid w:val="000B185F"/>
    <w:rsid w:val="002F79F8"/>
    <w:rsid w:val="00392BA7"/>
    <w:rsid w:val="003B3BFE"/>
    <w:rsid w:val="00526047"/>
    <w:rsid w:val="00596B1F"/>
    <w:rsid w:val="005D5861"/>
    <w:rsid w:val="0072519A"/>
    <w:rsid w:val="00770C08"/>
    <w:rsid w:val="007715F8"/>
    <w:rsid w:val="00793CB7"/>
    <w:rsid w:val="00810220"/>
    <w:rsid w:val="009A1380"/>
    <w:rsid w:val="00A25F71"/>
    <w:rsid w:val="00A30BAD"/>
    <w:rsid w:val="00A82713"/>
    <w:rsid w:val="00B24772"/>
    <w:rsid w:val="00B706D5"/>
    <w:rsid w:val="00B951AF"/>
    <w:rsid w:val="00BA74F9"/>
    <w:rsid w:val="00C10DF6"/>
    <w:rsid w:val="00C97567"/>
    <w:rsid w:val="00D642FD"/>
    <w:rsid w:val="00D71A40"/>
    <w:rsid w:val="00DE436E"/>
    <w:rsid w:val="00E01A4D"/>
    <w:rsid w:val="00E8054F"/>
    <w:rsid w:val="00ED0A3F"/>
    <w:rsid w:val="00F67407"/>
    <w:rsid w:val="00FE6436"/>
    <w:rsid w:val="124353FA"/>
    <w:rsid w:val="5D5C5692"/>
    <w:rsid w:val="6A595BE4"/>
    <w:rsid w:val="760A25A9"/>
    <w:rsid w:val="7E9947A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qFormat="1"/>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lsdException w:name="E-mail Signature"/>
    <w:lsdException w:name="Normal (Web)" w:semiHidden="0" w:qFormat="1"/>
    <w:lsdException w:name="HTML Acronym"/>
    <w:lsdException w:name="HTML Address"/>
    <w:lsdException w:name="HTML Cite"/>
    <w:lsdException w:name="HTML Code"/>
    <w:lsdException w:name="HTML Definition"/>
    <w:lsdException w:name="HTML Keyboard"/>
    <w:lsdException w:name="HTML Preformatted" w:semiHidden="0" w:uiPriority="0" w:unhideWhenUsed="0"/>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uiPriority w:val="99"/>
    <w:unhideWhenUsed/>
    <w:rPr>
      <w:rFonts w:ascii="宋体" w:eastAsia="宋体" w:hAnsi="Courier New" w:cs="Courier New"/>
      <w:szCs w:val="21"/>
    </w:rPr>
  </w:style>
  <w:style w:type="paragraph" w:styleId="BalloonText">
    <w:name w:val="Balloon Text"/>
    <w:basedOn w:val="Normal"/>
    <w:link w:val="Char0"/>
    <w:uiPriority w:val="99"/>
    <w:semiHidden/>
    <w:unhideWhenUsed/>
    <w:qFormat/>
    <w:rPr>
      <w:sz w:val="18"/>
      <w:szCs w:val="18"/>
    </w:rPr>
  </w:style>
  <w:style w:type="paragraph" w:styleId="Footer">
    <w:name w:val="footer"/>
    <w:basedOn w:val="Normal"/>
    <w:link w:val="Char2"/>
    <w:uiPriority w:val="99"/>
    <w:unhideWhenUsed/>
    <w:pPr>
      <w:tabs>
        <w:tab w:val="center" w:pos="4153"/>
        <w:tab w:val="right" w:pos="8306"/>
      </w:tabs>
      <w:snapToGrid w:val="0"/>
      <w:jc w:val="left"/>
    </w:pPr>
    <w:rPr>
      <w:sz w:val="18"/>
      <w:szCs w:val="18"/>
    </w:rPr>
  </w:style>
  <w:style w:type="paragraph" w:styleId="Header">
    <w:name w:val="header"/>
    <w:basedOn w:val="Normal"/>
    <w:link w:val="Char1"/>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HTMLPreformatted">
    <w:name w:val="HTML Preformatted"/>
    <w:basedOn w:val="Normal"/>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Arial"/>
      <w:kern w:val="0"/>
      <w:sz w:val="24"/>
      <w:szCs w:val="24"/>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Strong">
    <w:name w:val="Strong"/>
    <w:basedOn w:val="DefaultParagraphFont"/>
    <w:uiPriority w:val="22"/>
    <w:qFormat/>
    <w:rPr>
      <w:b/>
      <w:bCs/>
    </w:rPr>
  </w:style>
  <w:style w:type="character" w:customStyle="1" w:styleId="Char">
    <w:name w:val="纯文本 Char"/>
    <w:basedOn w:val="DefaultParagraphFont"/>
    <w:link w:val="PlainText"/>
    <w:uiPriority w:val="99"/>
    <w:rPr>
      <w:rFonts w:ascii="宋体" w:eastAsia="宋体" w:hAnsi="Courier New" w:cs="Courier New"/>
      <w:szCs w:val="21"/>
    </w:rPr>
  </w:style>
  <w:style w:type="paragraph" w:customStyle="1" w:styleId="Normal1">
    <w:name w:val="Normal_1"/>
    <w:qFormat/>
    <w:pPr>
      <w:widowControl w:val="0"/>
      <w:jc w:val="both"/>
    </w:pPr>
    <w:rPr>
      <w:rFonts w:ascii="Calibri" w:eastAsia="宋体" w:hAnsi="Calibri" w:cs="Times New Roman"/>
      <w:kern w:val="2"/>
      <w:sz w:val="21"/>
      <w:szCs w:val="22"/>
      <w:lang w:val="en-US" w:eastAsia="zh-CN" w:bidi="ar-SA"/>
    </w:rPr>
  </w:style>
  <w:style w:type="character" w:customStyle="1" w:styleId="Char0">
    <w:name w:val="批注框文本 Char"/>
    <w:basedOn w:val="DefaultParagraphFont"/>
    <w:link w:val="BalloonText"/>
    <w:uiPriority w:val="99"/>
    <w:semiHidden/>
    <w:qFormat/>
    <w:rPr>
      <w:sz w:val="18"/>
      <w:szCs w:val="18"/>
    </w:rPr>
  </w:style>
  <w:style w:type="paragraph" w:styleId="ListParagraph">
    <w:name w:val="List Paragraph"/>
    <w:basedOn w:val="Normal"/>
    <w:uiPriority w:val="99"/>
    <w:unhideWhenUsed/>
    <w:qFormat/>
    <w:pPr>
      <w:ind w:firstLine="420" w:firstLineChars="200"/>
    </w:pPr>
  </w:style>
  <w:style w:type="character" w:customStyle="1" w:styleId="HTMLChar">
    <w:name w:val="HTML 预设格式 Char"/>
    <w:basedOn w:val="DefaultParagraphFont"/>
    <w:link w:val="HTMLPreformatted"/>
    <w:rPr>
      <w:rFonts w:ascii="Arial" w:eastAsia="宋体" w:hAnsi="Arial" w:cs="Arial"/>
      <w:kern w:val="0"/>
      <w:sz w:val="24"/>
      <w:szCs w:val="24"/>
    </w:rPr>
  </w:style>
  <w:style w:type="character" w:customStyle="1" w:styleId="Char1">
    <w:name w:val="页眉 Char"/>
    <w:basedOn w:val="DefaultParagraphFont"/>
    <w:link w:val="Header"/>
    <w:uiPriority w:val="99"/>
    <w:semiHidden/>
    <w:qFormat/>
    <w:rPr>
      <w:kern w:val="2"/>
      <w:sz w:val="18"/>
      <w:szCs w:val="18"/>
    </w:rPr>
  </w:style>
  <w:style w:type="character" w:customStyle="1" w:styleId="Char2">
    <w:name w:val="页脚 Char"/>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G17.TIF" TargetMode="External" /><Relationship Id="rId9" Type="http://schemas.openxmlformats.org/officeDocument/2006/relationships/image" Target="media/image3.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11FFD4-BE7B-4CCB-9153-A1550D47AD9D}">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9</Pages>
  <Words>8864</Words>
  <Characters>1304</Characters>
  <Application>Microsoft Office Word</Application>
  <DocSecurity>0</DocSecurity>
  <Lines>10</Lines>
  <Paragraphs>20</Paragraphs>
  <ScaleCrop>false</ScaleCrop>
  <Company>Microsoft</Company>
  <LinksUpToDate>false</LinksUpToDate>
  <CharactersWithSpaces>10148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丹溪龙</cp:lastModifiedBy>
  <cp:revision>16</cp:revision>
  <dcterms:created xsi:type="dcterms:W3CDTF">2021-03-25T07:35:00Z</dcterms:created>
  <dcterms:modified xsi:type="dcterms:W3CDTF">2021-04-05T12:03:09Z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