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" name="图片 1" descr="2dc4e41ed1405bf65baf80d7931d4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656689" name="图片 1" descr="2dc4e41ed1405bf65baf80d7931d4f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" name="图片 2" descr="704fb635211de112e9e9987e53ada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197543" name="图片 2" descr="704fb635211de112e9e9987e53ada9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" name="图片 3" descr="bae920eba193d0d2f2d3486e8d95a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644019" name="图片 3" descr="bae920eba193d0d2f2d3486e8d95a3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" name="图片 4" descr="31b364202bdb345d189998564e868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57921" name="图片 4" descr="31b364202bdb345d189998564e8681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Times New Roman" w:eastAsia="楷体_GB2312" w:hAnsi="Times New Roman"/>
          <w:sz w:val="36"/>
          <w:szCs w:val="36"/>
        </w:rPr>
      </w:pPr>
    </w:p>
    <w:p>
      <w:pPr>
        <w:jc w:val="center"/>
        <w:rPr>
          <w:rFonts w:ascii="Times New Roman" w:eastAsia="楷体_GB2312" w:hAnsi="Times New Roman"/>
          <w:sz w:val="36"/>
          <w:szCs w:val="36"/>
        </w:rPr>
      </w:pPr>
    </w:p>
    <w:p>
      <w:pPr>
        <w:jc w:val="center"/>
        <w:rPr>
          <w:rFonts w:ascii="Times New Roman" w:eastAsia="楷体_GB2312" w:hAnsi="Times New Roman"/>
          <w:sz w:val="36"/>
          <w:szCs w:val="36"/>
        </w:rPr>
      </w:pPr>
    </w:p>
    <w:p>
      <w:pPr>
        <w:jc w:val="center"/>
        <w:rPr>
          <w:rFonts w:ascii="Times New Roman" w:eastAsia="楷体_GB2312" w:hAnsi="Times New Roman"/>
          <w:sz w:val="36"/>
          <w:szCs w:val="36"/>
        </w:rPr>
      </w:pPr>
    </w:p>
    <w:p>
      <w:pPr>
        <w:jc w:val="center"/>
        <w:rPr>
          <w:rFonts w:eastAsia="楷体_GB2312"/>
          <w:sz w:val="36"/>
          <w:szCs w:val="36"/>
        </w:rPr>
      </w:pPr>
      <w:r>
        <w:rPr>
          <w:rFonts w:ascii="Times New Roman" w:eastAsia="楷体_GB2312"/>
          <w:sz w:val="36"/>
          <w:szCs w:val="36"/>
        </w:rPr>
        <w:t>二</w:t>
      </w:r>
      <w:r>
        <w:rPr>
          <w:rFonts w:ascii="Times New Roman" w:hAnsi="宋体"/>
          <w:sz w:val="36"/>
          <w:szCs w:val="36"/>
        </w:rPr>
        <w:t>〇</w:t>
      </w:r>
      <w:r>
        <w:rPr>
          <w:rFonts w:ascii="Times New Roman" w:eastAsia="楷体_GB2312"/>
          <w:sz w:val="36"/>
          <w:szCs w:val="36"/>
        </w:rPr>
        <w:t>二</w:t>
      </w:r>
      <w:r>
        <w:rPr>
          <w:rFonts w:ascii="Times New Roman" w:eastAsia="楷体_GB2312" w:hint="eastAsia"/>
          <w:sz w:val="36"/>
          <w:szCs w:val="36"/>
        </w:rPr>
        <w:t>一</w:t>
      </w:r>
      <w:r>
        <w:rPr>
          <w:rFonts w:ascii="Times New Roman" w:eastAsia="楷体_GB2312"/>
          <w:sz w:val="36"/>
          <w:szCs w:val="36"/>
        </w:rPr>
        <w:t>年</w:t>
      </w:r>
      <w:r>
        <w:rPr>
          <w:rFonts w:ascii="Times New Roman" w:eastAsia="楷体_GB2312" w:hint="eastAsia"/>
          <w:sz w:val="36"/>
          <w:szCs w:val="36"/>
        </w:rPr>
        <w:t>三</w:t>
      </w:r>
      <w:r>
        <w:rPr>
          <w:rFonts w:ascii="Times New Roman" w:eastAsia="楷体_GB2312"/>
          <w:sz w:val="36"/>
          <w:szCs w:val="36"/>
        </w:rPr>
        <w:t>月　</w:t>
      </w:r>
      <w:r>
        <w:rPr>
          <w:rFonts w:eastAsia="楷体_GB2312" w:hint="eastAsia"/>
          <w:sz w:val="36"/>
          <w:szCs w:val="36"/>
        </w:rPr>
        <w:t>九年级学业评测</w:t>
      </w:r>
    </w:p>
    <w:p>
      <w:pPr>
        <w:spacing w:before="312" w:beforeLines="100" w:after="312" w:afterLines="100" w:line="360" w:lineRule="auto"/>
        <w:jc w:val="center"/>
        <w:rPr>
          <w:rFonts w:ascii="黑体" w:eastAsia="黑体" w:hAnsi="宋体" w:hint="eastAsia"/>
          <w:bCs/>
          <w:sz w:val="44"/>
        </w:rPr>
      </w:pPr>
      <w:r>
        <w:rPr>
          <w:rFonts w:ascii="黑体" w:eastAsia="黑体" w:hAnsi="宋体" w:hint="eastAsia"/>
          <w:bCs/>
          <w:sz w:val="44"/>
        </w:rPr>
        <w:t>数学试题参考答案及评分标准</w:t>
      </w:r>
    </w:p>
    <w:p>
      <w:pPr>
        <w:spacing w:before="312" w:beforeLines="100" w:after="312" w:afterLines="100" w:line="360" w:lineRule="auto"/>
        <w:jc w:val="center"/>
        <w:rPr>
          <w:rFonts w:ascii="黑体" w:eastAsia="黑体" w:hAnsi="宋体" w:hint="eastAsia"/>
          <w:bCs/>
          <w:sz w:val="44"/>
        </w:rPr>
      </w:pPr>
      <w:bookmarkStart w:id="0" w:name="_GoBack"/>
      <w:bookmarkEnd w:id="0"/>
      <w:r>
        <w:rPr>
          <w:rFonts w:ascii="方正小标宋_GBK" w:eastAsia="方正小标宋_GBK" w:hAnsi="宋体" w:hint="eastAsia"/>
          <w:bCs/>
          <w:sz w:val="32"/>
          <w:szCs w:val="32"/>
        </w:rPr>
        <w:t>第Ⅰ卷</w:t>
      </w:r>
      <w:r>
        <w:rPr>
          <w:rFonts w:ascii="楷体_GB2312" w:eastAsia="楷体_GB2312" w:hAnsi="宋体" w:hint="eastAsia"/>
          <w:sz w:val="28"/>
        </w:rPr>
        <w:t>（选择题　共30分</w:t>
      </w:r>
      <w:r>
        <w:rPr>
          <w:rFonts w:ascii="楷体_GB2312" w:eastAsia="楷体_GB2312" w:hAnsi="宋体"/>
          <w:sz w:val="28"/>
        </w:rPr>
        <w:t>）</w:t>
      </w:r>
    </w:p>
    <w:p>
      <w:pPr>
        <w:spacing w:line="400" w:lineRule="exact"/>
        <w:rPr>
          <w:rFonts w:ascii="黑体" w:eastAsia="黑体" w:hint="eastAsia"/>
          <w:szCs w:val="21"/>
        </w:rPr>
      </w:pPr>
      <w:r>
        <w:rPr>
          <w:rFonts w:ascii="黑体" w:eastAsia="黑体" w:hint="eastAsia"/>
          <w:szCs w:val="21"/>
        </w:rPr>
        <w:t>一、</w:t>
      </w:r>
      <w:r>
        <w:rPr>
          <w:rFonts w:ascii="黑体" w:eastAsia="黑体" w:hint="eastAsia"/>
          <w:bCs/>
          <w:szCs w:val="21"/>
        </w:rPr>
        <w:t>选择题</w:t>
      </w:r>
      <w:r>
        <w:rPr>
          <w:rFonts w:ascii="黑体" w:eastAsia="黑体" w:hint="eastAsia"/>
          <w:szCs w:val="21"/>
        </w:rPr>
        <w:t>（每小题3分，共30分）</w:t>
      </w:r>
    </w:p>
    <w:tbl>
      <w:tblPr>
        <w:tblStyle w:val="TableNormal"/>
        <w:tblW w:w="0" w:type="auto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28" w:type="dxa"/>
          <w:bottom w:w="0" w:type="dxa"/>
          <w:right w:w="28" w:type="dxa"/>
        </w:tblCellMar>
      </w:tblPr>
      <w:tblGrid>
        <w:gridCol w:w="721"/>
        <w:gridCol w:w="722"/>
        <w:gridCol w:w="721"/>
        <w:gridCol w:w="722"/>
        <w:gridCol w:w="722"/>
        <w:gridCol w:w="721"/>
        <w:gridCol w:w="722"/>
        <w:gridCol w:w="722"/>
        <w:gridCol w:w="721"/>
        <w:gridCol w:w="722"/>
        <w:gridCol w:w="722"/>
      </w:tblGrid>
      <w:tr>
        <w:tblPrEx>
          <w:tblW w:w="0" w:type="auto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28" w:type="dxa"/>
            <w:bottom w:w="0" w:type="dxa"/>
            <w:right w:w="28" w:type="dxa"/>
          </w:tblCellMar>
        </w:tblPrEx>
        <w:tc>
          <w:tcPr>
            <w:tcW w:w="721" w:type="dxa"/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题号</w:t>
            </w:r>
          </w:p>
        </w:tc>
        <w:tc>
          <w:tcPr>
            <w:tcW w:w="722" w:type="dxa"/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721" w:type="dxa"/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</w:t>
            </w:r>
          </w:p>
        </w:tc>
        <w:tc>
          <w:tcPr>
            <w:tcW w:w="722" w:type="dxa"/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3</w:t>
            </w:r>
          </w:p>
        </w:tc>
        <w:tc>
          <w:tcPr>
            <w:tcW w:w="722" w:type="dxa"/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4</w:t>
            </w:r>
          </w:p>
        </w:tc>
        <w:tc>
          <w:tcPr>
            <w:tcW w:w="721" w:type="dxa"/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5</w:t>
            </w:r>
          </w:p>
        </w:tc>
        <w:tc>
          <w:tcPr>
            <w:tcW w:w="722" w:type="dxa"/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6</w:t>
            </w:r>
          </w:p>
        </w:tc>
        <w:tc>
          <w:tcPr>
            <w:tcW w:w="722" w:type="dxa"/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7</w:t>
            </w:r>
          </w:p>
        </w:tc>
        <w:tc>
          <w:tcPr>
            <w:tcW w:w="721" w:type="dxa"/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8</w:t>
            </w:r>
          </w:p>
        </w:tc>
        <w:tc>
          <w:tcPr>
            <w:tcW w:w="722" w:type="dxa"/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9</w:t>
            </w:r>
          </w:p>
        </w:tc>
        <w:tc>
          <w:tcPr>
            <w:tcW w:w="722" w:type="dxa"/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</w:t>
            </w:r>
          </w:p>
        </w:tc>
      </w:tr>
      <w:tr>
        <w:tblPrEx>
          <w:tblW w:w="0" w:type="auto"/>
          <w:tblInd w:w="0" w:type="dxa"/>
          <w:tblLayout w:type="fixed"/>
          <w:tblCellMar>
            <w:top w:w="0" w:type="dxa"/>
            <w:left w:w="28" w:type="dxa"/>
            <w:bottom w:w="0" w:type="dxa"/>
            <w:right w:w="28" w:type="dxa"/>
          </w:tblCellMar>
        </w:tblPrEx>
        <w:tc>
          <w:tcPr>
            <w:tcW w:w="721" w:type="dxa"/>
            <w:tcBorders>
              <w:bottom w:val="single" w:sz="12" w:space="0" w:color="auto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答案</w:t>
            </w:r>
          </w:p>
        </w:tc>
        <w:tc>
          <w:tcPr>
            <w:tcW w:w="722" w:type="dxa"/>
            <w:tcBorders>
              <w:bottom w:val="single" w:sz="12" w:space="0" w:color="auto"/>
            </w:tcBorders>
            <w:noWrap w:val="0"/>
            <w:vAlign w:val="center"/>
          </w:tcPr>
          <w:p>
            <w:pPr>
              <w:spacing w:line="360" w:lineRule="auto"/>
              <w:ind w:left="273" w:leftChars="130"/>
              <w:rPr>
                <w:rFonts w:eastAsia="新宋体" w:hint="eastAsia"/>
                <w:i/>
                <w:szCs w:val="21"/>
              </w:rPr>
            </w:pPr>
          </w:p>
          <w:p>
            <w:pPr>
              <w:spacing w:line="360" w:lineRule="auto"/>
              <w:ind w:left="273" w:leftChars="130"/>
            </w:pPr>
            <w:r>
              <w:rPr>
                <w:rFonts w:eastAsia="新宋体" w:hint="eastAsia"/>
                <w:i/>
                <w:szCs w:val="21"/>
              </w:rPr>
              <w:t>B</w:t>
            </w:r>
          </w:p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</w:p>
        </w:tc>
        <w:tc>
          <w:tcPr>
            <w:tcW w:w="721" w:type="dxa"/>
            <w:tcBorders>
              <w:bottom w:val="single" w:sz="12" w:space="0" w:color="auto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A</w:t>
            </w:r>
          </w:p>
        </w:tc>
        <w:tc>
          <w:tcPr>
            <w:tcW w:w="722" w:type="dxa"/>
            <w:tcBorders>
              <w:bottom w:val="single" w:sz="12" w:space="0" w:color="auto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C</w:t>
            </w:r>
          </w:p>
        </w:tc>
        <w:tc>
          <w:tcPr>
            <w:tcW w:w="722" w:type="dxa"/>
            <w:tcBorders>
              <w:bottom w:val="single" w:sz="12" w:space="0" w:color="auto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C</w:t>
            </w:r>
          </w:p>
        </w:tc>
        <w:tc>
          <w:tcPr>
            <w:tcW w:w="721" w:type="dxa"/>
            <w:tcBorders>
              <w:bottom w:val="single" w:sz="12" w:space="0" w:color="auto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A</w:t>
            </w:r>
          </w:p>
        </w:tc>
        <w:tc>
          <w:tcPr>
            <w:tcW w:w="722" w:type="dxa"/>
            <w:tcBorders>
              <w:bottom w:val="single" w:sz="12" w:space="0" w:color="auto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D</w:t>
            </w:r>
          </w:p>
        </w:tc>
        <w:tc>
          <w:tcPr>
            <w:tcW w:w="722" w:type="dxa"/>
            <w:tcBorders>
              <w:bottom w:val="single" w:sz="12" w:space="0" w:color="auto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C</w:t>
            </w:r>
          </w:p>
        </w:tc>
        <w:tc>
          <w:tcPr>
            <w:tcW w:w="721" w:type="dxa"/>
            <w:tcBorders>
              <w:bottom w:val="single" w:sz="12" w:space="0" w:color="auto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D</w:t>
            </w:r>
          </w:p>
        </w:tc>
        <w:tc>
          <w:tcPr>
            <w:tcW w:w="722" w:type="dxa"/>
            <w:tcBorders>
              <w:bottom w:val="single" w:sz="12" w:space="0" w:color="auto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D</w:t>
            </w:r>
          </w:p>
        </w:tc>
        <w:tc>
          <w:tcPr>
            <w:tcW w:w="722" w:type="dxa"/>
            <w:tcBorders>
              <w:bottom w:val="single" w:sz="12" w:space="0" w:color="auto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B</w:t>
            </w:r>
          </w:p>
        </w:tc>
      </w:tr>
    </w:tbl>
    <w:p>
      <w:pPr>
        <w:spacing w:line="360" w:lineRule="exact"/>
        <w:rPr>
          <w:rFonts w:hint="eastAsia"/>
          <w:sz w:val="24"/>
        </w:rPr>
      </w:pPr>
    </w:p>
    <w:p>
      <w:pPr>
        <w:spacing w:line="400" w:lineRule="exact"/>
        <w:jc w:val="center"/>
        <w:rPr>
          <w:rFonts w:ascii="楷体_GB2312" w:eastAsia="楷体_GB2312" w:hAnsi="宋体" w:hint="eastAsia"/>
          <w:sz w:val="28"/>
        </w:rPr>
      </w:pPr>
      <w:r>
        <w:rPr>
          <w:rFonts w:ascii="方正小标宋_GBK" w:eastAsia="方正小标宋_GBK" w:hAnsi="宋体" w:hint="eastAsia"/>
          <w:bCs/>
          <w:sz w:val="32"/>
          <w:szCs w:val="32"/>
        </w:rPr>
        <w:t>第Ⅱ卷</w:t>
      </w:r>
      <w:r>
        <w:rPr>
          <w:rFonts w:ascii="楷体_GB2312" w:eastAsia="楷体_GB2312" w:hAnsi="宋体" w:hint="eastAsia"/>
          <w:sz w:val="28"/>
        </w:rPr>
        <w:t>（非选择题　共70分</w:t>
      </w:r>
      <w:r>
        <w:rPr>
          <w:rFonts w:ascii="楷体_GB2312" w:eastAsia="楷体_GB2312" w:hAnsi="宋体"/>
          <w:sz w:val="28"/>
        </w:rPr>
        <w:t>）</w:t>
      </w:r>
    </w:p>
    <w:p>
      <w:pPr>
        <w:spacing w:line="320" w:lineRule="exact"/>
        <w:rPr>
          <w:rFonts w:ascii="黑体" w:eastAsia="黑体" w:hint="eastAsia"/>
          <w:szCs w:val="21"/>
        </w:rPr>
      </w:pPr>
      <w:r>
        <w:rPr>
          <w:rFonts w:ascii="黑体" w:eastAsia="黑体" w:hAnsi="黑体" w:hint="eastAsia"/>
          <w:bCs/>
          <w:szCs w:val="21"/>
        </w:rPr>
        <w:t>二</w:t>
      </w:r>
      <w:r>
        <w:rPr>
          <w:rFonts w:ascii="黑体" w:eastAsia="黑体" w:hAnsi="黑体" w:hint="eastAsia"/>
          <w:szCs w:val="21"/>
        </w:rPr>
        <w:t>、填空题</w:t>
      </w:r>
      <w:r>
        <w:rPr>
          <w:rFonts w:ascii="黑体" w:eastAsia="黑体" w:hint="eastAsia"/>
          <w:szCs w:val="21"/>
        </w:rPr>
        <w:t xml:space="preserve">（本大题共5小题，每小题3分，共15分） </w:t>
      </w:r>
    </w:p>
    <w:p>
      <w:pPr>
        <w:spacing w:line="320" w:lineRule="exact"/>
        <w:rPr>
          <w:rFonts w:hint="eastAsia"/>
        </w:rPr>
      </w:pPr>
    </w:p>
    <w:p>
      <w:pPr>
        <w:tabs>
          <w:tab w:val="left" w:pos="2300"/>
          <w:tab w:val="left" w:pos="4400"/>
          <w:tab w:val="left" w:pos="6400"/>
        </w:tabs>
        <w:spacing w:line="360" w:lineRule="auto"/>
        <w:jc w:val="left"/>
        <w:rPr>
          <w:rFonts w:ascii="Times New Roman" w:eastAsia="新宋体" w:hAnsi="Times New Roman" w:hint="eastAsia"/>
        </w:rPr>
      </w:pPr>
      <w:r>
        <w:rPr>
          <w:rFonts w:hint="eastAsia"/>
        </w:rPr>
        <w:t>11</w:t>
      </w:r>
      <w:r>
        <w:t>．</w:t>
      </w:r>
      <w:r>
        <w:rPr>
          <w:rFonts w:hint="eastAsia"/>
          <w:i/>
          <w:u w:val="single"/>
        </w:rPr>
        <w:t xml:space="preserve">x≥6  </w:t>
      </w:r>
      <w:r>
        <w:rPr>
          <w:rFonts w:hint="eastAsia"/>
        </w:rPr>
        <w:t xml:space="preserve"> 12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hint="eastAsia"/>
          <w:u w:val="single"/>
        </w:rPr>
        <w:t>y(x+2)(x-2)</w:t>
      </w:r>
      <w:r>
        <w:rPr>
          <w:rFonts w:hint="eastAsia"/>
        </w:rPr>
        <w:t xml:space="preserve"> 13． </w:t>
      </w:r>
      <w:r>
        <w:rPr>
          <w:rFonts w:hint="eastAsia"/>
          <w:u w:val="single"/>
        </w:rPr>
        <w:t xml:space="preserve">2.4     </w:t>
      </w:r>
      <w:r>
        <w:rPr>
          <w:rFonts w:hint="eastAsia"/>
        </w:rPr>
        <w:t>14．</w:t>
      </w:r>
      <w:r>
        <w:rPr>
          <w:rFonts w:eastAsia="新宋体" w:hint="eastAsia"/>
          <w:szCs w:val="21"/>
          <w:u w:val="single"/>
        </w:rPr>
        <w:t xml:space="preserve">-3＜x＜1    </w:t>
      </w:r>
      <w:r>
        <w:rPr>
          <w:rFonts w:ascii="Times New Roman" w:eastAsia="新宋体" w:hAnsi="Times New Roman" w:hint="eastAsia"/>
          <w:szCs w:val="21"/>
        </w:rPr>
        <w:t xml:space="preserve"> </w:t>
      </w:r>
      <w:r>
        <w:rPr>
          <w:rFonts w:hint="eastAsia"/>
        </w:rPr>
        <w:t>15.</w:t>
      </w:r>
      <w:r>
        <w:rPr>
          <w:rFonts w:ascii="Times New Roman" w:eastAsia="新宋体" w:hAnsi="Times New Roman"/>
        </w:rPr>
        <w:t xml:space="preserve"> </w:t>
      </w:r>
      <w:r>
        <w:rPr>
          <w:rFonts w:ascii="Times New Roman" w:eastAsia="新宋体" w:hAnsi="Times New Roman" w:hint="eastAsia"/>
        </w:rPr>
        <w:t>2</w:t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jc w:val="left"/>
        <w:rPr>
          <w:rFonts w:ascii="黑体" w:eastAsia="黑体" w:hAnsi="黑体" w:hint="eastAsia"/>
          <w:szCs w:val="21"/>
        </w:rPr>
      </w:pPr>
      <w:r>
        <w:rPr>
          <w:rFonts w:ascii="黑体" w:eastAsia="黑体" w:hAnsi="黑体" w:hint="eastAsia"/>
          <w:bCs/>
          <w:szCs w:val="21"/>
        </w:rPr>
        <w:t>三</w:t>
      </w:r>
      <w:r>
        <w:rPr>
          <w:rFonts w:ascii="黑体" w:eastAsia="黑体" w:hAnsi="黑体" w:hint="eastAsia"/>
          <w:szCs w:val="21"/>
        </w:rPr>
        <w:t>、解答题（本大题共7小题，共55分）</w:t>
      </w:r>
    </w:p>
    <w:p>
      <w:pPr>
        <w:spacing w:line="360" w:lineRule="auto"/>
        <w:ind w:left="273" w:leftChars="130"/>
      </w:pPr>
      <w:r>
        <w:t>16．</w:t>
      </w:r>
      <w:r>
        <w:rPr>
          <w:rFonts w:hint="eastAsia"/>
        </w:rPr>
        <w:t>（6分）</w:t>
      </w:r>
      <w:r>
        <w:rPr>
          <w:rFonts w:eastAsia="新宋体" w:hint="eastAsia"/>
          <w:szCs w:val="21"/>
        </w:rPr>
        <w:t>解：（</w:t>
      </w:r>
      <w:r>
        <w:rPr>
          <w:rFonts w:eastAsia="新宋体"/>
          <w:szCs w:val="21"/>
        </w:rPr>
        <w:fldChar w:fldCharType="begin"/>
      </w:r>
      <w:r>
        <w:rPr>
          <w:rFonts w:eastAsia="新宋体"/>
          <w:szCs w:val="21"/>
        </w:rPr>
        <w:instrText xml:space="preserve"> QUOTE </w:instrText>
      </w:r>
      <m:oMath>
        <m:f>
          <m:fPr>
            <m:ctrlPr>
              <w:rPr>
                <w:rFonts w:ascii="Cambria Math" w:hint="eastAsia"/>
                <w:sz w:val="28"/>
              </w:rPr>
            </m:ctrlPr>
          </m:fPr>
          <m:num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y</w:instrText>
            </m:r>
          </m:num>
          <m:den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x-y</w:instrText>
            </m:r>
          </m:den>
        </m:f>
        <m:r>
          <w:rPr>
            <w:rFonts w:ascii="Cambria Math" w:eastAsia="新宋体" w:hAnsi="Cambria Math"/>
            <w:szCs w:val="21"/>
          </w:rPr>
          <w:instrText>-</w:instrText>
        </m:r>
        <m:f>
          <m:fPr>
            <m:ctrlPr>
              <w:rPr>
                <w:rFonts w:ascii="Cambria Math" w:hint="eastAsia"/>
                <w:sz w:val="28"/>
              </w:rPr>
            </m:ctrlPr>
          </m:fPr>
          <m:num>
            <m:ctrlPr>
              <w:rPr>
                <w:rFonts w:ascii="Cambria Math" w:hint="eastAsia"/>
                <w:sz w:val="28"/>
              </w:rPr>
            </m:ctrlPr>
            <m:sSup>
              <m:sSupPr>
                <m:ctrlPr>
                  <w:rPr>
                    <w:rFonts w:ascii="Cambria Math"/>
                  </w:rPr>
                </m:ctrlPr>
              </m:sSupPr>
              <m:e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w:instrText>y</w:instrText>
                </m:r>
              </m:e>
              <m:sup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w:instrText>2</w:instrText>
                </m:r>
              </m:sup>
            </m:sSup>
          </m:num>
          <m:den>
            <m:ctrlPr>
              <w:rPr>
                <w:rFonts w:ascii="Cambria Math" w:hint="eastAsia"/>
                <w:sz w:val="28"/>
              </w:rPr>
            </m:ctrlPr>
            <m:sSup>
              <m:sSupPr>
                <m:ctrlPr>
                  <w:rPr>
                    <w:rFonts w:ascii="Cambria Math"/>
                  </w:rPr>
                </m:ctrlPr>
              </m:sSupPr>
              <m:e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w:instrText>x</w:instrText>
                </m:r>
              </m:e>
              <m:sup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w:instrText>2</w:instrText>
                </m:r>
              </m:sup>
            </m:sSup>
            <m:r>
              <w:rPr>
                <w:rFonts w:ascii="Cambria Math" w:eastAsia="新宋体" w:hAnsi="Cambria Math"/>
                <w:sz w:val="28"/>
                <w:szCs w:val="28"/>
              </w:rPr>
              <w:instrText>-</w:instrText>
            </m:r>
            <m:sSup>
              <m:sSupPr>
                <m:ctrlPr>
                  <w:rPr>
                    <w:rFonts w:ascii="Cambria Math"/>
                  </w:rPr>
                </m:ctrlPr>
              </m:sSupPr>
              <m:e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w:instrText>y</w:instrText>
                </m:r>
              </m:e>
              <m:sup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w:instrText>2</w:instrText>
                </m:r>
              </m:sup>
            </m:sSup>
          </m:den>
        </m:f>
      </m:oMath>
      <w:r>
        <w:rPr>
          <w:rFonts w:eastAsia="新宋体"/>
          <w:szCs w:val="21"/>
        </w:rPr>
        <w:instrText xml:space="preserve"> </w:instrText>
      </w:r>
      <w:r>
        <w:rPr>
          <w:rFonts w:eastAsia="新宋体"/>
          <w:szCs w:val="21"/>
        </w:rPr>
        <w:fldChar w:fldCharType="separate"/>
      </w:r>
      <m:oMath>
        <m:f>
          <m:fPr>
            <m:ctrlPr>
              <w:rPr>
                <w:rFonts w:ascii="Cambria Math" w:hint="eastAsia"/>
                <w:sz w:val="28"/>
              </w:rPr>
            </m:ctrlPr>
          </m:fPr>
          <m:num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y</m:t>
            </m:r>
          </m:num>
          <m:den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x-y</m:t>
            </m:r>
          </m:den>
        </m:f>
        <m:r>
          <w:rPr>
            <w:rFonts w:ascii="Cambria Math" w:eastAsia="新宋体" w:hAnsi="Cambria Math"/>
            <w:szCs w:val="21"/>
          </w:rPr>
          <m:t>-</m:t>
        </m:r>
        <m:f>
          <m:fPr>
            <m:ctrlPr>
              <w:rPr>
                <w:rFonts w:ascii="Cambria Math" w:hint="eastAsia"/>
                <w:sz w:val="28"/>
              </w:rPr>
            </m:ctrlPr>
          </m:fPr>
          <m:num>
            <m:ctrlPr>
              <w:rPr>
                <w:rFonts w:ascii="Cambria Math" w:hint="eastAsia"/>
                <w:sz w:val="28"/>
              </w:rPr>
            </m:ctrlPr>
            <m:sSup>
              <m:sSupPr>
                <m:ctrlPr>
                  <w:rPr>
                    <w:rFonts w:ascii="Cambria Math"/>
                  </w:rPr>
                </m:ctrlPr>
              </m:sSupPr>
              <m:e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m:t>y</m:t>
                </m:r>
              </m:e>
              <m:sup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ctrlPr>
              <w:rPr>
                <w:rFonts w:ascii="Cambria Math" w:hint="eastAsia"/>
                <w:sz w:val="28"/>
              </w:rPr>
            </m:ctrlPr>
            <m:sSup>
              <m:sSupPr>
                <m:ctrlPr>
                  <w:rPr>
                    <w:rFonts w:ascii="Cambria Math"/>
                  </w:rPr>
                </m:ctrlPr>
              </m:sSupPr>
              <m:e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m:t>x</m:t>
                </m:r>
              </m:e>
              <m:sup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="新宋体" w:hAnsi="Cambria Math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/>
                  </w:rPr>
                </m:ctrlPr>
              </m:sSupPr>
              <m:e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m:t>y</m:t>
                </m:r>
              </m:e>
              <m:sup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>
        <w:rPr>
          <w:rFonts w:eastAsia="新宋体"/>
          <w:szCs w:val="21"/>
        </w:rPr>
        <w:fldChar w:fldCharType="end"/>
      </w:r>
      <w:r>
        <w:rPr>
          <w:rFonts w:eastAsia="新宋体" w:hint="eastAsia"/>
          <w:szCs w:val="21"/>
        </w:rPr>
        <w:t>）</w:t>
      </w:r>
      <w:r>
        <w:rPr>
          <w:rFonts w:eastAsia="新宋体"/>
          <w:szCs w:val="21"/>
        </w:rPr>
        <w:fldChar w:fldCharType="begin"/>
      </w:r>
      <w:r>
        <w:rPr>
          <w:rFonts w:eastAsia="新宋体"/>
          <w:szCs w:val="21"/>
        </w:rPr>
        <w:instrText xml:space="preserve"> QUOTE </w:instrText>
      </w:r>
      <m:oMath>
        <m:r>
          <w:rPr>
            <w:rFonts w:ascii="Cambria Math" w:eastAsia="新宋体" w:hAnsi="Cambria Math" w:hint="eastAsia"/>
            <w:szCs w:val="21"/>
          </w:rPr>
          <w:instrText>÷</w:instrText>
        </m:r>
        <m:f>
          <m:fPr>
            <m:ctrlPr>
              <w:rPr>
                <w:rFonts w:ascii="Cambria Math"/>
                <w:sz w:val="28"/>
              </w:rPr>
            </m:ctrlPr>
          </m:fPr>
          <m:num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x</w:instrText>
            </m:r>
          </m:num>
          <m:den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xy+</w:instrText>
            </m:r>
            <m:sSup>
              <m:sSupPr>
                <m:ctrlPr>
                  <w:rPr>
                    <w:rFonts w:ascii="Cambria Math"/>
                  </w:rPr>
                </m:ctrlPr>
              </m:sSupPr>
              <m:e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w:instrText>y</w:instrText>
                </m:r>
              </m:e>
              <m:sup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w:instrText>2</w:instrText>
                </m:r>
              </m:sup>
            </m:sSup>
          </m:den>
        </m:f>
      </m:oMath>
      <w:r>
        <w:rPr>
          <w:rFonts w:eastAsia="新宋体"/>
          <w:szCs w:val="21"/>
        </w:rPr>
        <w:instrText xml:space="preserve"> </w:instrText>
      </w:r>
      <w:r>
        <w:rPr>
          <w:rFonts w:eastAsia="新宋体"/>
          <w:szCs w:val="21"/>
        </w:rPr>
        <w:fldChar w:fldCharType="separate"/>
      </w:r>
      <m:oMath>
        <m:r>
          <w:rPr>
            <w:rFonts w:ascii="Cambria Math" w:eastAsia="新宋体" w:hAnsi="Cambria Math" w:hint="eastAsia"/>
            <w:szCs w:val="21"/>
          </w:rPr>
          <m:t>÷</m:t>
        </m:r>
        <m:f>
          <m:fPr>
            <m:ctrlPr>
              <w:rPr>
                <w:rFonts w:ascii="Cambria Math"/>
                <w:sz w:val="28"/>
              </w:rPr>
            </m:ctrlPr>
          </m:fPr>
          <m:num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x</m:t>
            </m:r>
          </m:num>
          <m:den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xy+</m:t>
            </m:r>
            <m:sSup>
              <m:sSupPr>
                <m:ctrlPr>
                  <w:rPr>
                    <w:rFonts w:ascii="Cambria Math"/>
                  </w:rPr>
                </m:ctrlPr>
              </m:sSupPr>
              <m:e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m:t>y</m:t>
                </m:r>
              </m:e>
              <m:sup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>
        <w:rPr>
          <w:rFonts w:eastAsia="新宋体"/>
          <w:szCs w:val="21"/>
        </w:rPr>
        <w:fldChar w:fldCharType="end"/>
      </w:r>
      <w:r>
        <w:rPr>
          <w:rFonts w:eastAsia="新宋体" w:hint="eastAsia"/>
          <w:szCs w:val="21"/>
        </w:rPr>
        <w:t>，</w:t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＝[</w:t>
      </w:r>
      <w:r>
        <w:rPr>
          <w:rFonts w:eastAsia="新宋体"/>
          <w:szCs w:val="21"/>
        </w:rPr>
        <w:fldChar w:fldCharType="begin"/>
      </w:r>
      <w:r>
        <w:rPr>
          <w:rFonts w:eastAsia="新宋体"/>
          <w:szCs w:val="21"/>
        </w:rPr>
        <w:instrText xml:space="preserve"> QUOTE </w:instrText>
      </w:r>
      <m:oMath>
        <m:f>
          <m:fPr>
            <m:ctrlPr>
              <w:rPr>
                <w:rFonts w:ascii="Cambria Math" w:hint="eastAsia"/>
                <w:sz w:val="28"/>
              </w:rPr>
            </m:ctrlPr>
          </m:fPr>
          <m:num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y(x+y)</w:instrText>
            </m:r>
          </m:num>
          <m:den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(x+y)(x-y)</w:instrText>
            </m:r>
          </m:den>
        </m:f>
        <m:r>
          <w:rPr>
            <w:rFonts w:ascii="Cambria Math" w:eastAsia="新宋体" w:hAnsi="Cambria Math"/>
            <w:szCs w:val="21"/>
          </w:rPr>
          <w:instrText>-</w:instrText>
        </m:r>
        <m:f>
          <m:fPr>
            <m:ctrlPr>
              <w:rPr>
                <w:rFonts w:ascii="Cambria Math" w:hint="eastAsia"/>
                <w:sz w:val="28"/>
              </w:rPr>
            </m:ctrlPr>
          </m:fPr>
          <m:num>
            <m:ctrlPr>
              <w:rPr>
                <w:rFonts w:ascii="Cambria Math" w:hint="eastAsia"/>
                <w:sz w:val="28"/>
              </w:rPr>
            </m:ctrlPr>
            <m:sSup>
              <m:sSupPr>
                <m:ctrlPr>
                  <w:rPr>
                    <w:rFonts w:ascii="Cambria Math"/>
                  </w:rPr>
                </m:ctrlPr>
              </m:sSupPr>
              <m:e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w:instrText>y</w:instrText>
                </m:r>
              </m:e>
              <m:sup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w:instrText>2</w:instrText>
                </m:r>
              </m:sup>
            </m:sSup>
          </m:num>
          <m:den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(x+y)(x-y)</w:instrText>
            </m:r>
          </m:den>
        </m:f>
      </m:oMath>
      <w:r>
        <w:rPr>
          <w:rFonts w:eastAsia="新宋体"/>
          <w:szCs w:val="21"/>
        </w:rPr>
        <w:instrText xml:space="preserve"> </w:instrText>
      </w:r>
      <w:r>
        <w:rPr>
          <w:rFonts w:eastAsia="新宋体"/>
          <w:szCs w:val="21"/>
        </w:rPr>
        <w:fldChar w:fldCharType="separate"/>
      </w:r>
      <m:oMath>
        <m:f>
          <m:fPr>
            <m:ctrlPr>
              <w:rPr>
                <w:rFonts w:ascii="Cambria Math" w:hint="eastAsia"/>
                <w:sz w:val="28"/>
              </w:rPr>
            </m:ctrlPr>
          </m:fPr>
          <m:num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y(x+y)</m:t>
            </m:r>
          </m:num>
          <m:den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(x+y)(x-y)</m:t>
            </m:r>
          </m:den>
        </m:f>
        <m:r>
          <w:rPr>
            <w:rFonts w:ascii="Cambria Math" w:eastAsia="新宋体" w:hAnsi="Cambria Math"/>
            <w:szCs w:val="21"/>
          </w:rPr>
          <m:t>-</m:t>
        </m:r>
        <m:f>
          <m:fPr>
            <m:ctrlPr>
              <w:rPr>
                <w:rFonts w:ascii="Cambria Math" w:hint="eastAsia"/>
                <w:sz w:val="28"/>
              </w:rPr>
            </m:ctrlPr>
          </m:fPr>
          <m:num>
            <m:ctrlPr>
              <w:rPr>
                <w:rFonts w:ascii="Cambria Math" w:hint="eastAsia"/>
                <w:sz w:val="28"/>
              </w:rPr>
            </m:ctrlPr>
            <m:sSup>
              <m:sSupPr>
                <m:ctrlPr>
                  <w:rPr>
                    <w:rFonts w:ascii="Cambria Math"/>
                  </w:rPr>
                </m:ctrlPr>
              </m:sSupPr>
              <m:e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m:t>y</m:t>
                </m:r>
              </m:e>
              <m:sup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(x+y)(x-y)</m:t>
            </m:r>
          </m:den>
        </m:f>
      </m:oMath>
      <w:r>
        <w:rPr>
          <w:rFonts w:eastAsia="新宋体"/>
          <w:szCs w:val="21"/>
        </w:rPr>
        <w:fldChar w:fldCharType="end"/>
      </w:r>
      <w:r>
        <w:rPr>
          <w:rFonts w:eastAsia="新宋体" w:hint="eastAsia"/>
          <w:szCs w:val="21"/>
        </w:rPr>
        <w:t>]</w:t>
      </w:r>
      <w:r>
        <w:rPr>
          <w:rFonts w:eastAsia="新宋体"/>
          <w:szCs w:val="21"/>
        </w:rPr>
        <w:fldChar w:fldCharType="begin"/>
      </w:r>
      <w:r>
        <w:rPr>
          <w:rFonts w:eastAsia="新宋体"/>
          <w:szCs w:val="21"/>
        </w:rPr>
        <w:instrText xml:space="preserve"> QUOTE </w:instrText>
      </w:r>
      <m:oMath>
        <m:r>
          <w:rPr>
            <w:rFonts w:ascii="Cambria Math" w:eastAsia="新宋体" w:hAnsi="Cambria Math" w:hint="eastAsia"/>
            <w:szCs w:val="21"/>
          </w:rPr>
          <w:instrText>÷</w:instrText>
        </m:r>
        <m:f>
          <m:fPr>
            <m:ctrlPr>
              <w:rPr>
                <w:rFonts w:ascii="Cambria Math"/>
                <w:sz w:val="28"/>
              </w:rPr>
            </m:ctrlPr>
          </m:fPr>
          <m:num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x</w:instrText>
            </m:r>
          </m:num>
          <m:den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y(x+y)</w:instrText>
            </m:r>
          </m:den>
        </m:f>
      </m:oMath>
      <w:r>
        <w:rPr>
          <w:rFonts w:eastAsia="新宋体"/>
          <w:szCs w:val="21"/>
        </w:rPr>
        <w:instrText xml:space="preserve"> </w:instrText>
      </w:r>
      <w:r>
        <w:rPr>
          <w:rFonts w:eastAsia="新宋体"/>
          <w:szCs w:val="21"/>
        </w:rPr>
        <w:fldChar w:fldCharType="separate"/>
      </w:r>
      <m:oMath>
        <m:r>
          <w:rPr>
            <w:rFonts w:ascii="Cambria Math" w:eastAsia="新宋体" w:hAnsi="Cambria Math" w:hint="eastAsia"/>
            <w:szCs w:val="21"/>
          </w:rPr>
          <m:t>÷</m:t>
        </m:r>
        <m:f>
          <m:fPr>
            <m:ctrlPr>
              <w:rPr>
                <w:rFonts w:ascii="Cambria Math"/>
                <w:sz w:val="28"/>
              </w:rPr>
            </m:ctrlPr>
          </m:fPr>
          <m:num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x</m:t>
            </m:r>
          </m:num>
          <m:den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y(x+y)</m:t>
            </m:r>
          </m:den>
        </m:f>
      </m:oMath>
      <w:r>
        <w:rPr>
          <w:rFonts w:eastAsia="新宋体"/>
          <w:szCs w:val="21"/>
        </w:rPr>
        <w:fldChar w:fldCharType="end"/>
      </w:r>
      <w:r>
        <w:rPr>
          <w:rFonts w:eastAsia="新宋体" w:hint="eastAsia"/>
          <w:szCs w:val="21"/>
        </w:rPr>
        <w:t>，</w:t>
      </w:r>
    </w:p>
    <w:p>
      <w:pPr>
        <w:spacing w:line="360" w:lineRule="auto"/>
        <w:ind w:left="273" w:leftChars="130"/>
      </w:pPr>
      <w:r>
        <w:rPr>
          <w:rFonts w:eastAsia="新宋体"/>
          <w:szCs w:val="21"/>
        </w:rPr>
        <w:fldChar w:fldCharType="begin"/>
      </w:r>
      <w:r>
        <w:rPr>
          <w:rFonts w:eastAsia="新宋体"/>
          <w:szCs w:val="21"/>
        </w:rPr>
        <w:instrText xml:space="preserve"> QUOTE </w:instrText>
      </w:r>
      <m:oMath>
        <m:r>
          <w:rPr>
            <w:rFonts w:ascii="Cambria Math" w:eastAsia="新宋体" w:hAnsi="Cambria Math" w:hint="eastAsia"/>
            <w:szCs w:val="21"/>
          </w:rPr>
          <w:instrText>=</w:instrText>
        </m:r>
        <m:f>
          <m:fPr>
            <m:ctrlPr>
              <w:rPr>
                <w:rFonts w:ascii="Cambria Math"/>
                <w:sz w:val="28"/>
              </w:rPr>
            </m:ctrlPr>
          </m:fPr>
          <m:num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xy</w:instrText>
            </m:r>
          </m:num>
          <m:den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(x+y)(x-y)</w:instrText>
            </m:r>
          </m:den>
        </m:f>
        <m:r>
          <w:rPr>
            <w:rFonts w:ascii="Cambria Math" w:eastAsia="新宋体" w:hAnsi="Cambria Math"/>
            <w:szCs w:val="21"/>
          </w:rPr>
          <w:instrText>×</w:instrText>
        </m:r>
        <m:f>
          <m:fPr>
            <m:ctrlPr>
              <w:rPr>
                <w:rFonts w:ascii="Cambria Math" w:hint="eastAsia"/>
                <w:sz w:val="28"/>
              </w:rPr>
            </m:ctrlPr>
          </m:fPr>
          <m:num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y(x+y)</w:instrText>
            </m:r>
          </m:num>
          <m:den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x</w:instrText>
            </m:r>
          </m:den>
        </m:f>
      </m:oMath>
      <w:r>
        <w:rPr>
          <w:rFonts w:eastAsia="新宋体"/>
          <w:szCs w:val="21"/>
        </w:rPr>
        <w:instrText xml:space="preserve"> </w:instrText>
      </w:r>
      <w:r>
        <w:rPr>
          <w:rFonts w:eastAsia="新宋体"/>
          <w:szCs w:val="21"/>
        </w:rPr>
        <w:fldChar w:fldCharType="separate"/>
      </w:r>
      <m:oMath>
        <m:r>
          <w:rPr>
            <w:rFonts w:ascii="Cambria Math" w:eastAsia="新宋体" w:hAnsi="Cambria Math" w:hint="eastAsia"/>
            <w:szCs w:val="21"/>
          </w:rPr>
          <m:t>=</m:t>
        </m:r>
        <m:f>
          <m:fPr>
            <m:ctrlPr>
              <w:rPr>
                <w:rFonts w:ascii="Cambria Math"/>
                <w:sz w:val="28"/>
              </w:rPr>
            </m:ctrlPr>
          </m:fPr>
          <m:num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xy</m:t>
            </m:r>
          </m:num>
          <m:den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(x+y)(x-y)</m:t>
            </m:r>
          </m:den>
        </m:f>
        <m:r>
          <w:rPr>
            <w:rFonts w:ascii="Cambria Math" w:eastAsia="新宋体" w:hAnsi="Cambria Math"/>
            <w:szCs w:val="21"/>
          </w:rPr>
          <m:t>×</m:t>
        </m:r>
        <m:f>
          <m:fPr>
            <m:ctrlPr>
              <w:rPr>
                <w:rFonts w:ascii="Cambria Math" w:hint="eastAsia"/>
                <w:sz w:val="28"/>
              </w:rPr>
            </m:ctrlPr>
          </m:fPr>
          <m:num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y(x+y)</m:t>
            </m:r>
          </m:num>
          <m:den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x</m:t>
            </m:r>
          </m:den>
        </m:f>
      </m:oMath>
      <w:r>
        <w:rPr>
          <w:rFonts w:eastAsia="新宋体"/>
          <w:szCs w:val="21"/>
        </w:rPr>
        <w:fldChar w:fldCharType="end"/>
      </w:r>
      <w:r>
        <w:rPr>
          <w:rFonts w:eastAsia="新宋体" w:hint="eastAsia"/>
          <w:szCs w:val="21"/>
        </w:rPr>
        <w:t>，</w:t>
      </w:r>
    </w:p>
    <w:p>
      <w:pPr>
        <w:spacing w:line="360" w:lineRule="auto"/>
        <w:ind w:left="273" w:leftChars="130"/>
      </w:pPr>
      <w:r>
        <w:rPr>
          <w:rFonts w:eastAsia="新宋体"/>
          <w:szCs w:val="21"/>
        </w:rPr>
        <w:fldChar w:fldCharType="begin"/>
      </w:r>
      <w:r>
        <w:rPr>
          <w:rFonts w:eastAsia="新宋体"/>
          <w:szCs w:val="21"/>
        </w:rPr>
        <w:instrText xml:space="preserve"> QUOTE </w:instrText>
      </w:r>
      <m:oMath>
        <m:r>
          <w:rPr>
            <w:rFonts w:ascii="Cambria Math" w:eastAsia="新宋体" w:hAnsi="Cambria Math" w:hint="eastAsia"/>
            <w:szCs w:val="21"/>
          </w:rPr>
          <w:instrText>=</w:instrText>
        </m:r>
        <m:f>
          <m:fPr>
            <m:ctrlPr>
              <w:rPr>
                <w:rFonts w:ascii="Cambria Math"/>
                <w:sz w:val="28"/>
              </w:rPr>
            </m:ctrlPr>
          </m:fPr>
          <m:num>
            <m:ctrlPr>
              <w:rPr>
                <w:rFonts w:ascii="Cambria Math"/>
                <w:sz w:val="28"/>
              </w:rPr>
            </m:ctrlPr>
            <m:sSup>
              <m:sSupPr>
                <m:ctrlPr>
                  <w:rPr>
                    <w:rFonts w:ascii="Cambria Math"/>
                  </w:rPr>
                </m:ctrlPr>
              </m:sSupPr>
              <m:e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w:instrText>y</w:instrText>
                </m:r>
              </m:e>
              <m:sup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w:instrText>2</w:instrText>
                </m:r>
              </m:sup>
            </m:sSup>
          </m:num>
          <m:den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x-y</w:instrText>
            </m:r>
          </m:den>
        </m:f>
      </m:oMath>
      <w:r>
        <w:rPr>
          <w:rFonts w:eastAsia="新宋体"/>
          <w:szCs w:val="21"/>
        </w:rPr>
        <w:instrText xml:space="preserve"> </w:instrText>
      </w:r>
      <w:r>
        <w:rPr>
          <w:rFonts w:eastAsia="新宋体"/>
          <w:szCs w:val="21"/>
        </w:rPr>
        <w:fldChar w:fldCharType="separate"/>
      </w:r>
      <m:oMath>
        <m:r>
          <w:rPr>
            <w:rFonts w:ascii="Cambria Math" w:eastAsia="新宋体" w:hAnsi="Cambria Math" w:hint="eastAsia"/>
            <w:szCs w:val="21"/>
          </w:rPr>
          <m:t>=</m:t>
        </m:r>
        <m:f>
          <m:fPr>
            <m:ctrlPr>
              <w:rPr>
                <w:rFonts w:ascii="Cambria Math"/>
                <w:sz w:val="28"/>
              </w:rPr>
            </m:ctrlPr>
          </m:fPr>
          <m:num>
            <m:ctrlPr>
              <w:rPr>
                <w:rFonts w:ascii="Cambria Math"/>
                <w:sz w:val="28"/>
              </w:rPr>
            </m:ctrlPr>
            <m:sSup>
              <m:sSupPr>
                <m:ctrlPr>
                  <w:rPr>
                    <w:rFonts w:ascii="Cambria Math"/>
                  </w:rPr>
                </m:ctrlPr>
              </m:sSupPr>
              <m:e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m:t>y</m:t>
                </m:r>
              </m:e>
              <m:sup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x-y</m:t>
            </m:r>
          </m:den>
        </m:f>
      </m:oMath>
      <w:r>
        <w:rPr>
          <w:rFonts w:eastAsia="新宋体"/>
          <w:szCs w:val="21"/>
        </w:rPr>
        <w:fldChar w:fldCharType="end"/>
      </w:r>
      <w:r>
        <w:rPr>
          <w:rFonts w:eastAsia="新宋体" w:hint="eastAsia"/>
          <w:szCs w:val="21"/>
        </w:rPr>
        <w:t>，</w:t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当</w:t>
      </w:r>
      <w:r>
        <w:rPr>
          <w:rFonts w:eastAsia="新宋体" w:hint="eastAsia"/>
          <w:i/>
          <w:szCs w:val="21"/>
        </w:rPr>
        <w:t>x</w:t>
      </w:r>
      <w:r>
        <w:rPr>
          <w:rFonts w:eastAsia="新宋体"/>
          <w:szCs w:val="21"/>
        </w:rPr>
        <w:fldChar w:fldCharType="begin"/>
      </w:r>
      <w:r>
        <w:rPr>
          <w:rFonts w:eastAsia="新宋体"/>
          <w:szCs w:val="21"/>
        </w:rPr>
        <w:instrText xml:space="preserve"> QUOTE </w:instrText>
      </w:r>
      <m:oMath>
        <m:r>
          <w:rPr>
            <w:rFonts w:ascii="Cambria Math" w:eastAsia="新宋体" w:hAnsi="Cambria Math" w:hint="eastAsia"/>
            <w:szCs w:val="21"/>
          </w:rPr>
          <w:instrText>=</w:instrText>
        </m:r>
        <m:rad>
          <m:radPr>
            <m:degHide/>
            <m:ctrlPr>
              <w:rPr>
                <w:rFonts w:ascii="Cambria Math"/>
              </w:rPr>
            </m:ctrlPr>
          </m:radPr>
          <m:deg>
            <m:ctrlPr>
              <w:rPr>
                <w:rFonts w:ascii="Cambria Math"/>
              </w:rPr>
            </m:ctrlPr>
          </m:deg>
          <m:e>
            <m:ctrlPr>
              <w:rPr>
                <w:rFonts w:ascii="Cambria Math"/>
              </w:rPr>
            </m:ctrlPr>
            <m:r>
              <w:rPr>
                <w:rFonts w:ascii="Cambria Math" w:eastAsia="新宋体" w:hAnsi="Cambria Math"/>
                <w:szCs w:val="21"/>
              </w:rPr>
              <w:instrText>3</w:instrText>
            </m:r>
          </m:e>
        </m:rad>
        <m:r>
          <w:rPr>
            <w:rFonts w:ascii="Cambria Math" w:eastAsia="新宋体" w:hAnsi="Cambria Math"/>
            <w:szCs w:val="21"/>
          </w:rPr>
          <w:instrText>+</w:instrText>
        </m:r>
      </m:oMath>
      <w:r>
        <w:rPr>
          <w:rFonts w:eastAsia="新宋体"/>
          <w:szCs w:val="21"/>
        </w:rPr>
        <w:instrText xml:space="preserve"> </w:instrText>
      </w:r>
      <w:r>
        <w:rPr>
          <w:rFonts w:eastAsia="新宋体"/>
          <w:szCs w:val="21"/>
        </w:rPr>
        <w:fldChar w:fldCharType="separate"/>
      </w:r>
      <m:oMath>
        <m:r>
          <w:rPr>
            <w:rFonts w:ascii="Cambria Math" w:eastAsia="新宋体" w:hAnsi="Cambria Math" w:hint="eastAsia"/>
            <w:szCs w:val="21"/>
          </w:rPr>
          <m:t>=</m:t>
        </m:r>
        <m:rad>
          <m:radPr>
            <m:degHide/>
            <m:ctrlPr>
              <w:rPr>
                <w:rFonts w:ascii="Cambria Math"/>
              </w:rPr>
            </m:ctrlPr>
          </m:radPr>
          <m:deg>
            <m:ctrlPr>
              <w:rPr>
                <w:rFonts w:ascii="Cambria Math"/>
              </w:rPr>
            </m:ctrlPr>
          </m:deg>
          <m:e>
            <m:ctrlPr>
              <w:rPr>
                <w:rFonts w:ascii="Cambria Math"/>
              </w:rPr>
            </m:ctrlPr>
            <m:r>
              <w:rPr>
                <w:rFonts w:ascii="Cambria Math" w:eastAsia="新宋体" w:hAnsi="Cambria Math"/>
                <w:szCs w:val="21"/>
              </w:rPr>
              <m:t>3</m:t>
            </m:r>
          </m:e>
        </m:rad>
        <m:r>
          <w:rPr>
            <w:rFonts w:ascii="Cambria Math" w:eastAsia="新宋体" w:hAnsi="Cambria Math"/>
            <w:szCs w:val="21"/>
          </w:rPr>
          <m:t>+</m:t>
        </m:r>
      </m:oMath>
      <w:r>
        <w:rPr>
          <w:rFonts w:eastAsia="新宋体"/>
          <w:szCs w:val="21"/>
        </w:rPr>
        <w:fldChar w:fldCharType="end"/>
      </w:r>
      <w:r>
        <w:rPr>
          <w:rFonts w:eastAsia="新宋体" w:hint="eastAsia"/>
          <w:szCs w:val="21"/>
        </w:rPr>
        <w:t>1，</w:t>
      </w:r>
      <w:r>
        <w:rPr>
          <w:rFonts w:eastAsia="新宋体" w:hint="eastAsia"/>
          <w:i/>
          <w:szCs w:val="21"/>
        </w:rPr>
        <w:t>y</w:t>
      </w:r>
      <w:r>
        <w:rPr>
          <w:rFonts w:eastAsia="新宋体"/>
          <w:szCs w:val="21"/>
        </w:rPr>
        <w:fldChar w:fldCharType="begin"/>
      </w:r>
      <w:r>
        <w:rPr>
          <w:rFonts w:eastAsia="新宋体"/>
          <w:szCs w:val="21"/>
        </w:rPr>
        <w:instrText xml:space="preserve"> QUOTE </w:instrText>
      </w:r>
      <m:oMath>
        <m:r>
          <w:rPr>
            <w:rFonts w:ascii="Cambria Math" w:eastAsia="新宋体" w:hAnsi="Cambria Math" w:hint="eastAsia"/>
            <w:szCs w:val="21"/>
          </w:rPr>
          <w:instrText>=</w:instrText>
        </m:r>
        <m:rad>
          <m:radPr>
            <m:degHide/>
            <m:ctrlPr>
              <w:rPr>
                <w:rFonts w:ascii="Cambria Math"/>
              </w:rPr>
            </m:ctrlPr>
          </m:radPr>
          <m:deg>
            <m:ctrlPr>
              <w:rPr>
                <w:rFonts w:ascii="Cambria Math"/>
              </w:rPr>
            </m:ctrlPr>
          </m:deg>
          <m:e>
            <m:ctrlPr>
              <w:rPr>
                <w:rFonts w:ascii="Cambria Math"/>
              </w:rPr>
            </m:ctrlPr>
            <m:r>
              <w:rPr>
                <w:rFonts w:ascii="Cambria Math" w:eastAsia="新宋体" w:hAnsi="Cambria Math"/>
                <w:szCs w:val="21"/>
              </w:rPr>
              <w:instrText>3</w:instrText>
            </m:r>
          </m:e>
        </m:rad>
        <m:r>
          <w:rPr>
            <w:rFonts w:ascii="Cambria Math" w:eastAsia="新宋体" w:hAnsi="Cambria Math"/>
            <w:szCs w:val="21"/>
          </w:rPr>
          <w:instrText>-</w:instrText>
        </m:r>
      </m:oMath>
      <w:r>
        <w:rPr>
          <w:rFonts w:eastAsia="新宋体"/>
          <w:szCs w:val="21"/>
        </w:rPr>
        <w:instrText xml:space="preserve"> </w:instrText>
      </w:r>
      <w:r>
        <w:rPr>
          <w:rFonts w:eastAsia="新宋体"/>
          <w:szCs w:val="21"/>
        </w:rPr>
        <w:fldChar w:fldCharType="separate"/>
      </w:r>
      <m:oMath>
        <m:r>
          <w:rPr>
            <w:rFonts w:ascii="Cambria Math" w:eastAsia="新宋体" w:hAnsi="Cambria Math" w:hint="eastAsia"/>
            <w:szCs w:val="21"/>
          </w:rPr>
          <m:t>=</m:t>
        </m:r>
        <m:rad>
          <m:radPr>
            <m:degHide/>
            <m:ctrlPr>
              <w:rPr>
                <w:rFonts w:ascii="Cambria Math"/>
              </w:rPr>
            </m:ctrlPr>
          </m:radPr>
          <m:deg>
            <m:ctrlPr>
              <w:rPr>
                <w:rFonts w:ascii="Cambria Math"/>
              </w:rPr>
            </m:ctrlPr>
          </m:deg>
          <m:e>
            <m:ctrlPr>
              <w:rPr>
                <w:rFonts w:ascii="Cambria Math"/>
              </w:rPr>
            </m:ctrlPr>
            <m:r>
              <w:rPr>
                <w:rFonts w:ascii="Cambria Math" w:eastAsia="新宋体" w:hAnsi="Cambria Math"/>
                <w:szCs w:val="21"/>
              </w:rPr>
              <m:t>3</m:t>
            </m:r>
          </m:e>
        </m:rad>
        <m:r>
          <w:rPr>
            <w:rFonts w:ascii="Cambria Math" w:eastAsia="新宋体" w:hAnsi="Cambria Math"/>
            <w:szCs w:val="21"/>
          </w:rPr>
          <m:t>-</m:t>
        </m:r>
      </m:oMath>
      <w:r>
        <w:rPr>
          <w:rFonts w:eastAsia="新宋体"/>
          <w:szCs w:val="21"/>
        </w:rPr>
        <w:fldChar w:fldCharType="end"/>
      </w:r>
      <w:r>
        <w:rPr>
          <w:rFonts w:eastAsia="新宋体" w:hint="eastAsia"/>
          <w:szCs w:val="21"/>
        </w:rPr>
        <w:t>1时，</w:t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原式</w:t>
      </w:r>
      <w:r>
        <w:rPr>
          <w:rFonts w:eastAsia="新宋体"/>
          <w:szCs w:val="21"/>
        </w:rPr>
        <w:fldChar w:fldCharType="begin"/>
      </w:r>
      <w:r>
        <w:rPr>
          <w:rFonts w:eastAsia="新宋体"/>
          <w:szCs w:val="21"/>
        </w:rPr>
        <w:instrText xml:space="preserve"> QUOTE </w:instrText>
      </w:r>
      <m:oMath>
        <m:r>
          <w:rPr>
            <w:rFonts w:ascii="Cambria Math" w:eastAsia="新宋体" w:hAnsi="Cambria Math" w:hint="eastAsia"/>
            <w:szCs w:val="21"/>
          </w:rPr>
          <w:instrText>=</w:instrText>
        </m:r>
        <m:f>
          <m:fPr>
            <m:ctrlPr>
              <w:rPr>
                <w:rFonts w:ascii="Cambria Math"/>
                <w:sz w:val="28"/>
              </w:rPr>
            </m:ctrlPr>
          </m:fPr>
          <m:num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(</w:instrText>
            </m:r>
            <m:rad>
              <m:radPr>
                <m:degHide/>
                <m:ctrlPr>
                  <w:rPr>
                    <w:rFonts w:ascii="Cambria Math"/>
                  </w:rPr>
                </m:ctrlPr>
              </m:radPr>
              <m:deg>
                <m:ctrlPr>
                  <w:rPr>
                    <w:rFonts w:ascii="Cambria Math"/>
                  </w:rPr>
                </m:ctrlPr>
              </m:deg>
              <m:e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w:instrText>3</w:instrText>
                </m:r>
              </m:e>
            </m:rad>
            <m:r>
              <w:rPr>
                <w:rFonts w:ascii="Cambria Math" w:eastAsia="新宋体" w:hAnsi="Cambria Math"/>
                <w:sz w:val="28"/>
                <w:szCs w:val="28"/>
              </w:rPr>
              <w:instrText>-1</w:instrText>
            </m:r>
            <m:sSup>
              <m:sSupPr>
                <m:ctrlPr>
                  <w:rPr>
                    <w:rFonts w:ascii="Cambria Math"/>
                  </w:rPr>
                </m:ctrlPr>
              </m:sSupPr>
              <m:e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w:instrText>)</w:instrText>
                </m:r>
              </m:e>
              <m:sup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w:instrText>2</w:instrText>
                </m:r>
              </m:sup>
            </m:sSup>
          </m:num>
          <m:den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2</w:instrText>
            </m:r>
          </m:den>
        </m:f>
        <m:r>
          <w:rPr>
            <w:rFonts w:ascii="Cambria Math" w:eastAsia="新宋体" w:hAnsi="Cambria Math"/>
            <w:szCs w:val="21"/>
          </w:rPr>
          <w:instrText>=</w:instrText>
        </m:r>
      </m:oMath>
      <w:r>
        <w:rPr>
          <w:rFonts w:eastAsia="新宋体"/>
          <w:szCs w:val="21"/>
        </w:rPr>
        <w:instrText xml:space="preserve"> </w:instrText>
      </w:r>
      <w:r>
        <w:rPr>
          <w:rFonts w:eastAsia="新宋体"/>
          <w:szCs w:val="21"/>
        </w:rPr>
        <w:fldChar w:fldCharType="separate"/>
      </w:r>
      <m:oMath>
        <m:r>
          <w:rPr>
            <w:rFonts w:ascii="Cambria Math" w:eastAsia="新宋体" w:hAnsi="Cambria Math" w:hint="eastAsia"/>
            <w:szCs w:val="21"/>
          </w:rPr>
          <m:t>=</m:t>
        </m:r>
        <m:f>
          <m:fPr>
            <m:ctrlPr>
              <w:rPr>
                <w:rFonts w:ascii="Cambria Math"/>
                <w:sz w:val="28"/>
              </w:rPr>
            </m:ctrlPr>
          </m:fPr>
          <m:num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(</m:t>
            </m:r>
            <m:rad>
              <m:radPr>
                <m:degHide/>
                <m:ctrlPr>
                  <w:rPr>
                    <w:rFonts w:ascii="Cambria Math"/>
                  </w:rPr>
                </m:ctrlPr>
              </m:radPr>
              <m:deg>
                <m:ctrlPr>
                  <w:rPr>
                    <w:rFonts w:ascii="Cambria Math"/>
                  </w:rPr>
                </m:ctrlPr>
              </m:deg>
              <m:e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="新宋体" w:hAnsi="Cambria Math"/>
                <w:sz w:val="28"/>
                <w:szCs w:val="28"/>
              </w:rPr>
              <m:t>-1</m:t>
            </m:r>
            <m:sSup>
              <m:sSupPr>
                <m:ctrlPr>
                  <w:rPr>
                    <w:rFonts w:ascii="Cambria Math"/>
                  </w:rPr>
                </m:ctrlPr>
              </m:sSupPr>
              <m:e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m:t>)</m:t>
                </m:r>
              </m:e>
              <m:sup>
                <m:ctrlPr>
                  <w:rPr>
                    <w:rFonts w:ascii="Cambria Math"/>
                  </w:rPr>
                </m:ctrlPr>
                <m:r>
                  <w:rPr>
                    <w:rFonts w:ascii="Cambria Math" w:eastAsia="新宋体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="新宋体" w:hAnsi="Cambria Math"/>
            <w:szCs w:val="21"/>
          </w:rPr>
          <m:t>=</m:t>
        </m:r>
      </m:oMath>
      <w:r>
        <w:rPr>
          <w:rFonts w:eastAsia="新宋体"/>
          <w:szCs w:val="21"/>
        </w:rPr>
        <w:fldChar w:fldCharType="end"/>
      </w:r>
      <w:r>
        <w:rPr>
          <w:rFonts w:eastAsia="新宋体" w:hint="eastAsia"/>
          <w:szCs w:val="21"/>
        </w:rPr>
        <w:t>2</w:t>
      </w:r>
      <w:r>
        <w:rPr>
          <w:rFonts w:eastAsia="新宋体"/>
          <w:szCs w:val="21"/>
        </w:rPr>
        <w:fldChar w:fldCharType="begin"/>
      </w:r>
      <w:r>
        <w:rPr>
          <w:rFonts w:eastAsia="新宋体"/>
          <w:szCs w:val="21"/>
        </w:rPr>
        <w:instrText xml:space="preserve"> QUOTE </w:instrText>
      </w:r>
      <m:oMath>
        <m:r>
          <w:rPr>
            <w:rFonts w:ascii="MS Mincho" w:eastAsia="MS Mincho" w:hAnsi="MS Mincho" w:cs="MS Mincho" w:hint="eastAsia"/>
            <w:szCs w:val="21"/>
          </w:rPr>
          <w:instrText>-</w:instrText>
        </m:r>
        <m:rad>
          <m:radPr>
            <m:degHide/>
            <m:ctrlPr>
              <w:rPr>
                <w:rFonts w:ascii="Cambria Math"/>
              </w:rPr>
            </m:ctrlPr>
          </m:radPr>
          <m:deg>
            <m:ctrlPr>
              <w:rPr>
                <w:rFonts w:ascii="Cambria Math"/>
              </w:rPr>
            </m:ctrlPr>
          </m:deg>
          <m:e>
            <m:ctrlPr>
              <w:rPr>
                <w:rFonts w:ascii="Cambria Math"/>
              </w:rPr>
            </m:ctrlPr>
            <m:r>
              <w:rPr>
                <w:rFonts w:ascii="Cambria Math" w:eastAsia="新宋体" w:hAnsi="Cambria Math"/>
                <w:szCs w:val="21"/>
              </w:rPr>
              <w:instrText>3</w:instrText>
            </m:r>
          </m:e>
        </m:rad>
      </m:oMath>
      <w:r>
        <w:rPr>
          <w:rFonts w:eastAsia="新宋体"/>
          <w:szCs w:val="21"/>
        </w:rPr>
        <w:instrText xml:space="preserve"> </w:instrText>
      </w:r>
      <w:r>
        <w:rPr>
          <w:rFonts w:eastAsia="新宋体"/>
          <w:szCs w:val="21"/>
        </w:rPr>
        <w:fldChar w:fldCharType="separate"/>
      </w:r>
      <m:oMath>
        <m:r>
          <w:rPr>
            <w:rFonts w:ascii="MS Mincho" w:eastAsia="MS Mincho" w:hAnsi="MS Mincho" w:cs="MS Mincho" w:hint="eastAsia"/>
            <w:szCs w:val="21"/>
          </w:rPr>
          <m:t>-</m:t>
        </m:r>
        <m:rad>
          <m:radPr>
            <m:degHide/>
            <m:ctrlPr>
              <w:rPr>
                <w:rFonts w:ascii="Cambria Math"/>
              </w:rPr>
            </m:ctrlPr>
          </m:radPr>
          <m:deg>
            <m:ctrlPr>
              <w:rPr>
                <w:rFonts w:ascii="Cambria Math"/>
              </w:rPr>
            </m:ctrlPr>
          </m:deg>
          <m:e>
            <m:ctrlPr>
              <w:rPr>
                <w:rFonts w:ascii="Cambria Math"/>
              </w:rPr>
            </m:ctrlPr>
            <m:r>
              <w:rPr>
                <w:rFonts w:ascii="Cambria Math" w:eastAsia="新宋体" w:hAnsi="Cambria Math"/>
                <w:szCs w:val="21"/>
              </w:rPr>
              <m:t>3</m:t>
            </m:r>
          </m:e>
        </m:rad>
      </m:oMath>
      <w:r>
        <w:rPr>
          <w:rFonts w:eastAsia="新宋体"/>
          <w:szCs w:val="21"/>
        </w:rPr>
        <w:fldChar w:fldCharType="end"/>
      </w:r>
      <w:r>
        <w:rPr>
          <w:rFonts w:eastAsia="新宋体" w:hint="eastAsia"/>
          <w:szCs w:val="21"/>
        </w:rPr>
        <w:t>．</w:t>
      </w:r>
    </w:p>
    <w:p>
      <w:pPr>
        <w:pStyle w:val="PlainText"/>
        <w:spacing w:line="360" w:lineRule="auto"/>
        <w:rPr>
          <w:rFonts w:ascii="Times New Roman" w:eastAsia="新宋体" w:hAnsi="Times New Roman"/>
        </w:rPr>
      </w:pPr>
      <w:r>
        <w:t>17．</w:t>
      </w:r>
      <w:r>
        <w:rPr>
          <w:rFonts w:hint="eastAsia"/>
        </w:rPr>
        <w:t>（</w:t>
      </w:r>
      <w:r>
        <w:rPr>
          <w:rFonts w:hint="eastAsia"/>
          <w:lang w:eastAsia="zh-CN"/>
        </w:rPr>
        <w:t>7</w:t>
      </w:r>
      <w:r>
        <w:rPr>
          <w:rFonts w:hint="eastAsia"/>
        </w:rPr>
        <w:t>分）</w:t>
      </w:r>
      <w:r>
        <w:rPr>
          <w:rFonts w:ascii="Times New Roman" w:eastAsia="新宋体" w:hAnsi="Times New Roman" w:hint="eastAsia"/>
        </w:rPr>
        <w:t>)</w:t>
      </w:r>
      <w:r>
        <w:rPr>
          <w:rFonts w:ascii="Times New Roman" w:eastAsia="新宋体" w:hAnsi="Times New Roman"/>
        </w:rPr>
        <w:t>解：(1)画图(如图)，△EDO为所求．</w:t>
      </w:r>
    </w:p>
    <w:p>
      <w:pPr>
        <w:pStyle w:val="PlainText"/>
        <w:spacing w:line="360" w:lineRule="auto"/>
        <w:jc w:val="center"/>
        <w:rPr>
          <w:rFonts w:ascii="Times New Roman" w:eastAsia="新宋体" w:hAnsi="Times New Roman"/>
        </w:rPr>
      </w:pPr>
      <w:r>
        <w:rPr>
          <w:rFonts w:ascii="Times New Roman" w:eastAsia="新宋体" w:hAnsi="Times New Roman"/>
        </w:rPr>
        <w:drawing>
          <wp:inline distT="0" distB="0" distL="114300" distR="114300">
            <wp:extent cx="1170940" cy="1267460"/>
            <wp:effectExtent l="0" t="0" r="10160" b="8890"/>
            <wp:docPr id="15" name="图片 21" descr="J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868964" name="图片 21" descr="J4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70940" cy="126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spacing w:line="360" w:lineRule="auto"/>
        <w:rPr>
          <w:rFonts w:ascii="Times New Roman" w:eastAsia="新宋体" w:hAnsi="Times New Roman"/>
        </w:rPr>
      </w:pPr>
      <w:r>
        <w:rPr>
          <w:rFonts w:ascii="Times New Roman" w:eastAsia="新宋体" w:hAnsi="Times New Roman"/>
        </w:rPr>
        <w:t>(2)△ABO所扫过的面积S＝S</w:t>
      </w:r>
      <w:r>
        <w:rPr>
          <w:rFonts w:ascii="Times New Roman" w:eastAsia="新宋体" w:hAnsi="Times New Roman"/>
          <w:sz w:val="11"/>
        </w:rPr>
        <w:t>扇形DOB</w:t>
      </w:r>
      <w:r>
        <w:rPr>
          <w:rFonts w:ascii="Times New Roman" w:eastAsia="新宋体" w:hAnsi="Times New Roman"/>
        </w:rPr>
        <w:t>＋S</w:t>
      </w:r>
      <w:r>
        <w:rPr>
          <w:rFonts w:ascii="Times New Roman" w:eastAsia="新宋体" w:hAnsi="Times New Roman"/>
          <w:sz w:val="11"/>
        </w:rPr>
        <w:t>△AOB</w:t>
      </w:r>
      <w:r>
        <w:rPr>
          <w:rFonts w:ascii="Times New Roman" w:eastAsia="新宋体" w:hAnsi="Times New Roman"/>
        </w:rPr>
        <w:t>＝π×4</w:t>
      </w:r>
      <w:r>
        <w:rPr>
          <w:rFonts w:ascii="Times New Roman" w:eastAsia="新宋体" w:hAnsi="Times New Roman" w:hint="eastAsia"/>
        </w:rPr>
        <w:t>²</w:t>
      </w:r>
      <w:r>
        <w:rPr>
          <w:rFonts w:ascii="Times New Roman" w:eastAsia="新宋体" w:hAnsi="Times New Roman"/>
        </w:rPr>
        <w:t>·</w:t>
      </w:r>
      <w:r>
        <w:rPr>
          <w:rFonts w:ascii="Times New Roman" w:eastAsia="新宋体" w:hAnsi="Times New Roman"/>
        </w:rPr>
        <w:fldChar w:fldCharType="begin"/>
      </w:r>
      <w:r>
        <w:rPr>
          <w:rFonts w:ascii="Times New Roman" w:eastAsia="新宋体" w:hAnsi="Times New Roman"/>
        </w:rPr>
        <w:instrText>eq \f(1,4)</w:instrText>
      </w:r>
      <w:r>
        <w:rPr>
          <w:rFonts w:ascii="Times New Roman" w:eastAsia="新宋体" w:hAnsi="Times New Roman"/>
        </w:rPr>
        <w:fldChar w:fldCharType="separate"/>
      </w:r>
      <w:r>
        <w:rPr>
          <w:rFonts w:ascii="Times New Roman" w:eastAsia="新宋体" w:hAnsi="Times New Roman"/>
        </w:rPr>
        <w:fldChar w:fldCharType="end"/>
      </w:r>
      <w:r>
        <w:rPr>
          <w:rFonts w:ascii="Times New Roman" w:eastAsia="新宋体" w:hAnsi="Times New Roman"/>
        </w:rPr>
        <w:t>＋4＝4π＋4.</w:t>
      </w:r>
    </w:p>
    <w:p>
      <w:pPr>
        <w:spacing w:line="360" w:lineRule="auto"/>
      </w:pPr>
      <w:r>
        <w:t>18．</w:t>
      </w:r>
      <w:r>
        <w:rPr>
          <w:rFonts w:hint="eastAsia"/>
        </w:rPr>
        <w:t>（7分）</w:t>
      </w:r>
      <w:r>
        <w:rPr>
          <w:rFonts w:eastAsia="新宋体" w:hint="eastAsia"/>
          <w:szCs w:val="21"/>
        </w:rPr>
        <w:t>解：（1）该校八年级共有学生人数为200÷40%＝500（名）；“优秀”所占圆心角的度数为360°</w:t>
      </w:r>
      <w:r>
        <w:rPr>
          <w:rFonts w:eastAsia="新宋体"/>
          <w:szCs w:val="21"/>
        </w:rPr>
        <w:fldChar w:fldCharType="begin"/>
      </w:r>
      <w:r>
        <w:rPr>
          <w:rFonts w:eastAsia="新宋体"/>
          <w:szCs w:val="21"/>
        </w:rPr>
        <w:instrText xml:space="preserve"> QUOTE </w:instrText>
      </w:r>
      <m:oMath>
        <m:r>
          <w:rPr>
            <w:rFonts w:ascii="Cambria Math" w:eastAsia="新宋体" w:hAnsi="Cambria Math" w:hint="eastAsia"/>
            <w:szCs w:val="21"/>
          </w:rPr>
          <w:instrText>×</w:instrText>
        </m:r>
        <m:f>
          <m:fPr>
            <m:ctrlPr>
              <w:rPr>
                <w:rFonts w:ascii="Cambria Math"/>
                <w:sz w:val="28"/>
              </w:rPr>
            </m:ctrlPr>
          </m:fPr>
          <m:num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150</w:instrText>
            </m:r>
          </m:num>
          <m:den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500</w:instrText>
            </m:r>
          </m:den>
        </m:f>
        <m:r>
          <w:rPr>
            <w:rFonts w:ascii="Cambria Math" w:eastAsia="新宋体" w:hAnsi="Cambria Math"/>
            <w:szCs w:val="21"/>
          </w:rPr>
          <w:instrText>=</w:instrText>
        </m:r>
      </m:oMath>
      <w:r>
        <w:rPr>
          <w:rFonts w:eastAsia="新宋体"/>
          <w:szCs w:val="21"/>
        </w:rPr>
        <w:instrText xml:space="preserve"> </w:instrText>
      </w:r>
      <w:r>
        <w:rPr>
          <w:rFonts w:eastAsia="新宋体"/>
          <w:szCs w:val="21"/>
        </w:rPr>
        <w:fldChar w:fldCharType="separate"/>
      </w:r>
      <m:oMath>
        <m:r>
          <w:rPr>
            <w:rFonts w:ascii="Cambria Math" w:eastAsia="新宋体" w:hAnsi="Cambria Math" w:hint="eastAsia"/>
            <w:szCs w:val="21"/>
          </w:rPr>
          <m:t>×</m:t>
        </m:r>
        <m:f>
          <m:fPr>
            <m:ctrlPr>
              <w:rPr>
                <w:rFonts w:ascii="Cambria Math"/>
                <w:sz w:val="28"/>
              </w:rPr>
            </m:ctrlPr>
          </m:fPr>
          <m:num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150</m:t>
            </m:r>
          </m:num>
          <m:den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500</m:t>
            </m:r>
          </m:den>
        </m:f>
        <m:r>
          <w:rPr>
            <w:rFonts w:ascii="Cambria Math" w:eastAsia="新宋体" w:hAnsi="Cambria Math"/>
            <w:szCs w:val="21"/>
          </w:rPr>
          <m:t>=</m:t>
        </m:r>
      </m:oMath>
      <w:r>
        <w:rPr>
          <w:rFonts w:eastAsia="新宋体"/>
          <w:szCs w:val="21"/>
        </w:rPr>
        <w:fldChar w:fldCharType="end"/>
      </w:r>
      <w:r>
        <w:rPr>
          <w:rFonts w:eastAsia="新宋体" w:hint="eastAsia"/>
          <w:szCs w:val="21"/>
        </w:rPr>
        <w:t>108°；</w:t>
      </w:r>
    </w:p>
    <w:p>
      <w:pPr>
        <w:spacing w:line="360" w:lineRule="auto"/>
        <w:rPr>
          <w:rFonts w:eastAsia="新宋体" w:hint="eastAsia"/>
          <w:szCs w:val="21"/>
        </w:rPr>
      </w:pPr>
      <w:r>
        <w:rPr>
          <w:rFonts w:eastAsia="新宋体" w:hint="eastAsia"/>
          <w:szCs w:val="21"/>
        </w:rPr>
        <w:t>故答案为：500，108°</w:t>
      </w:r>
    </w:p>
    <w:p>
      <w:pPr>
        <w:spacing w:line="360" w:lineRule="auto"/>
        <w:rPr>
          <w:rFonts w:eastAsia="新宋体" w:hint="eastAsia"/>
          <w:szCs w:val="21"/>
        </w:rPr>
      </w:pPr>
      <w:r>
        <w:rPr>
          <w:rFonts w:eastAsia="新宋体" w:hint="eastAsia"/>
          <w:szCs w:val="21"/>
        </w:rPr>
        <w:t>（2）“一般”的人数为500﹣150﹣200﹣50＝100（名），补全条形统计图</w:t>
      </w:r>
    </w:p>
    <w:p>
      <w:pPr>
        <w:spacing w:line="360" w:lineRule="auto"/>
      </w:pPr>
      <w:r>
        <w:rPr>
          <w:rFonts w:eastAsia="新宋体" w:hint="eastAsia"/>
          <w:szCs w:val="21"/>
        </w:rPr>
        <w:t>如图1：</w:t>
      </w:r>
    </w:p>
    <w:p>
      <w:pPr>
        <w:spacing w:line="360" w:lineRule="auto"/>
        <w:ind w:left="273" w:leftChars="130"/>
      </w:pPr>
      <w:r>
        <w:rPr>
          <w:rFonts w:eastAsia="新宋体"/>
          <w:szCs w:val="21"/>
        </w:rPr>
        <w:drawing>
          <wp:inline distT="0" distB="0" distL="114300" distR="114300">
            <wp:extent cx="2200910" cy="1591310"/>
            <wp:effectExtent l="0" t="0" r="8890" b="8890"/>
            <wp:docPr id="9" name="图片 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230269" name="图片 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00910" cy="159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（3）15000</w:t>
      </w:r>
      <w:r>
        <w:rPr>
          <w:rFonts w:eastAsia="新宋体"/>
          <w:szCs w:val="21"/>
        </w:rPr>
        <w:fldChar w:fldCharType="begin"/>
      </w:r>
      <w:r>
        <w:rPr>
          <w:rFonts w:eastAsia="新宋体"/>
          <w:szCs w:val="21"/>
        </w:rPr>
        <w:instrText xml:space="preserve"> QUOTE </w:instrText>
      </w:r>
      <m:oMath>
        <m:r>
          <w:rPr>
            <w:rFonts w:ascii="Cambria Math" w:eastAsia="新宋体" w:hAnsi="Cambria Math" w:hint="eastAsia"/>
            <w:szCs w:val="21"/>
          </w:rPr>
          <w:instrText>×</w:instrText>
        </m:r>
        <m:f>
          <m:fPr>
            <m:ctrlPr>
              <w:rPr>
                <w:rFonts w:ascii="Cambria Math"/>
                <w:sz w:val="28"/>
              </w:rPr>
            </m:ctrlPr>
          </m:fPr>
          <m:num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50</w:instrText>
            </m:r>
          </m:num>
          <m:den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500</w:instrText>
            </m:r>
          </m:den>
        </m:f>
        <m:r>
          <w:rPr>
            <w:rFonts w:ascii="Cambria Math" w:eastAsia="新宋体" w:hAnsi="Cambria Math"/>
            <w:szCs w:val="21"/>
          </w:rPr>
          <w:instrText>=</w:instrText>
        </m:r>
      </m:oMath>
      <w:r>
        <w:rPr>
          <w:rFonts w:eastAsia="新宋体"/>
          <w:szCs w:val="21"/>
        </w:rPr>
        <w:instrText xml:space="preserve"> </w:instrText>
      </w:r>
      <w:r>
        <w:rPr>
          <w:rFonts w:eastAsia="新宋体"/>
          <w:szCs w:val="21"/>
        </w:rPr>
        <w:fldChar w:fldCharType="separate"/>
      </w:r>
      <m:oMath>
        <m:r>
          <w:rPr>
            <w:rFonts w:ascii="Cambria Math" w:eastAsia="新宋体" w:hAnsi="Cambria Math" w:hint="eastAsia"/>
            <w:szCs w:val="21"/>
          </w:rPr>
          <m:t>×</m:t>
        </m:r>
        <m:f>
          <m:fPr>
            <m:ctrlPr>
              <w:rPr>
                <w:rFonts w:ascii="Cambria Math"/>
                <w:sz w:val="28"/>
              </w:rPr>
            </m:ctrlPr>
          </m:fPr>
          <m:num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50</m:t>
            </m:r>
          </m:num>
          <m:den>
            <m:ctrlPr>
              <w:rPr>
                <w:rFonts w:ascii="Cambria Math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500</m:t>
            </m:r>
          </m:den>
        </m:f>
        <m:r>
          <w:rPr>
            <w:rFonts w:ascii="Cambria Math" w:eastAsia="新宋体" w:hAnsi="Cambria Math"/>
            <w:szCs w:val="21"/>
          </w:rPr>
          <m:t>=</m:t>
        </m:r>
      </m:oMath>
      <w:r>
        <w:rPr>
          <w:rFonts w:eastAsia="新宋体"/>
          <w:szCs w:val="21"/>
        </w:rPr>
        <w:fldChar w:fldCharType="end"/>
      </w:r>
      <w:r>
        <w:rPr>
          <w:rFonts w:eastAsia="新宋体" w:hint="eastAsia"/>
          <w:szCs w:val="21"/>
        </w:rPr>
        <w:t>1500（名），</w:t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即估计该市大约有1500名学生在这次答题中成绩不合格；</w:t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（4）画树状图为：</w:t>
      </w:r>
    </w:p>
    <w:p>
      <w:pPr>
        <w:spacing w:line="360" w:lineRule="auto"/>
        <w:ind w:left="273" w:leftChars="130"/>
      </w:pPr>
      <w:r>
        <w:rPr>
          <w:rFonts w:eastAsia="新宋体"/>
          <w:szCs w:val="21"/>
        </w:rPr>
        <w:drawing>
          <wp:inline distT="0" distB="0" distL="114300" distR="114300">
            <wp:extent cx="3687445" cy="1161415"/>
            <wp:effectExtent l="0" t="0" r="8255" b="635"/>
            <wp:docPr id="12" name="图片 2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330858" name="图片 27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87445" cy="116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共有12种等可能的结果数，其中必有甲同学参加的结果数为6种，</w:t>
      </w:r>
    </w:p>
    <w:p>
      <w:pPr>
        <w:spacing w:line="360" w:lineRule="auto"/>
        <w:ind w:left="273" w:leftChars="130"/>
        <w:rPr>
          <w:rFonts w:eastAsia="新宋体" w:hint="eastAsia"/>
          <w:szCs w:val="21"/>
        </w:rPr>
      </w:pPr>
      <w:r>
        <w:rPr>
          <w:rFonts w:eastAsia="新宋体" w:hint="eastAsia"/>
          <w:szCs w:val="21"/>
        </w:rPr>
        <w:t>∴必有甲同学参加的概率为</w:t>
      </w:r>
      <w:r>
        <w:rPr>
          <w:rFonts w:eastAsia="新宋体"/>
          <w:szCs w:val="21"/>
        </w:rPr>
        <w:fldChar w:fldCharType="begin"/>
      </w:r>
      <w:r>
        <w:rPr>
          <w:rFonts w:eastAsia="新宋体"/>
          <w:szCs w:val="21"/>
        </w:rPr>
        <w:instrText xml:space="preserve"> QUOTE </w:instrText>
      </w:r>
      <m:oMath>
        <m:f>
          <m:fPr>
            <m:ctrlPr>
              <w:rPr>
                <w:rFonts w:ascii="Cambria Math" w:hint="eastAsia"/>
                <w:sz w:val="28"/>
              </w:rPr>
            </m:ctrlPr>
          </m:fPr>
          <m:num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6</w:instrText>
            </m:r>
          </m:num>
          <m:den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12</w:instrText>
            </m:r>
          </m:den>
        </m:f>
        <m:r>
          <w:rPr>
            <w:rFonts w:ascii="Cambria Math" w:eastAsia="新宋体" w:hAnsi="Cambria Math"/>
            <w:szCs w:val="21"/>
          </w:rPr>
          <w:instrText>=</w:instrText>
        </m:r>
        <m:f>
          <m:fPr>
            <m:ctrlPr>
              <w:rPr>
                <w:rFonts w:ascii="Cambria Math" w:hint="eastAsia"/>
                <w:sz w:val="28"/>
              </w:rPr>
            </m:ctrlPr>
          </m:fPr>
          <m:num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1</w:instrText>
            </m:r>
          </m:num>
          <m:den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w:instrText>2</w:instrText>
            </m:r>
          </m:den>
        </m:f>
      </m:oMath>
      <w:r>
        <w:rPr>
          <w:rFonts w:eastAsia="新宋体"/>
          <w:szCs w:val="21"/>
        </w:rPr>
        <w:instrText xml:space="preserve"> </w:instrText>
      </w:r>
      <w:r>
        <w:rPr>
          <w:rFonts w:eastAsia="新宋体"/>
          <w:szCs w:val="21"/>
        </w:rPr>
        <w:fldChar w:fldCharType="separate"/>
      </w:r>
      <m:oMath>
        <m:f>
          <m:fPr>
            <m:ctrlPr>
              <w:rPr>
                <w:rFonts w:ascii="Cambria Math" w:hint="eastAsia"/>
                <w:sz w:val="28"/>
              </w:rPr>
            </m:ctrlPr>
          </m:fPr>
          <m:num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6</m:t>
            </m:r>
          </m:num>
          <m:den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12</m:t>
            </m:r>
          </m:den>
        </m:f>
        <m:r>
          <w:rPr>
            <w:rFonts w:ascii="Cambria Math" w:eastAsia="新宋体" w:hAnsi="Cambria Math"/>
            <w:szCs w:val="21"/>
          </w:rPr>
          <m:t>=</m:t>
        </m:r>
        <m:f>
          <m:fPr>
            <m:ctrlPr>
              <w:rPr>
                <w:rFonts w:ascii="Cambria Math" w:hint="eastAsia"/>
                <w:sz w:val="28"/>
              </w:rPr>
            </m:ctrlPr>
          </m:fPr>
          <m:num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1</m:t>
            </m:r>
          </m:num>
          <m:den>
            <m:ctrlPr>
              <w:rPr>
                <w:rFonts w:ascii="Cambria Math" w:hint="eastAsia"/>
                <w:sz w:val="28"/>
              </w:rPr>
            </m:ctrlPr>
            <m:r>
              <w:rPr>
                <w:rFonts w:ascii="Cambria Math" w:eastAsia="新宋体" w:hAnsi="Cambria Math"/>
                <w:sz w:val="28"/>
                <w:szCs w:val="28"/>
              </w:rPr>
              <m:t>2</m:t>
            </m:r>
          </m:den>
        </m:f>
      </m:oMath>
      <w:r>
        <w:rPr>
          <w:rFonts w:eastAsia="新宋体"/>
          <w:szCs w:val="21"/>
        </w:rPr>
        <w:fldChar w:fldCharType="end"/>
      </w:r>
      <w:r>
        <w:rPr>
          <w:rFonts w:eastAsia="新宋体" w:hint="eastAsia"/>
          <w:szCs w:val="21"/>
        </w:rPr>
        <w:t>．</w:t>
      </w:r>
    </w:p>
    <w:p>
      <w:pPr>
        <w:spacing w:line="360" w:lineRule="auto"/>
        <w:ind w:left="273" w:leftChars="130"/>
        <w:rPr>
          <w:rFonts w:eastAsia="新宋体" w:hint="eastAsia"/>
          <w:szCs w:val="21"/>
        </w:rPr>
      </w:pPr>
      <w:r>
        <w:rPr>
          <w:rFonts w:eastAsia="新宋体" w:hint="eastAsia"/>
          <w:szCs w:val="21"/>
        </w:rPr>
        <w:t>19.</w:t>
      </w:r>
      <w:r>
        <w:rPr>
          <w:rFonts w:hint="eastAsia"/>
        </w:rPr>
        <w:t xml:space="preserve"> （8分）</w:t>
      </w:r>
    </w:p>
    <w:tbl>
      <w:tblPr>
        <w:tblStyle w:val="TableNormal"/>
        <w:tblW w:w="0" w:type="auto"/>
        <w:tblInd w:w="0" w:type="dxa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50"/>
        <w:gridCol w:w="7919"/>
      </w:tblGrid>
      <w:tr>
        <w:tblPrEx>
          <w:tblW w:w="0" w:type="auto"/>
          <w:tblInd w:w="0" w:type="dxa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50" w:type="dxa"/>
            <w:noWrap w:val="0"/>
            <w:vAlign w:val="center"/>
          </w:tcPr>
          <w:p>
            <w:pPr>
              <w:widowControl/>
              <w:spacing w:line="270" w:lineRule="atLeast"/>
              <w:jc w:val="left"/>
              <w:rPr>
                <w:rFonts w:eastAsia="新宋体"/>
                <w:szCs w:val="21"/>
              </w:rPr>
            </w:pPr>
            <w:r>
              <w:rPr>
                <w:rFonts w:eastAsia="新宋体" w:hint="eastAsia"/>
                <w:szCs w:val="21"/>
              </w:rPr>
              <w:t>解答：</w:t>
            </w:r>
          </w:p>
        </w:tc>
        <w:tc>
          <w:tcPr>
            <w:tcW w:w="7919" w:type="dxa"/>
            <w:noWrap w:val="0"/>
            <w:vAlign w:val="center"/>
          </w:tcPr>
          <w:p>
            <w:pPr>
              <w:widowControl/>
              <w:spacing w:line="270" w:lineRule="atLeast"/>
              <w:jc w:val="left"/>
              <w:rPr>
                <w:rFonts w:eastAsia="新宋体"/>
                <w:szCs w:val="21"/>
              </w:rPr>
            </w:pPr>
            <w:r>
              <w:rPr>
                <w:rFonts w:eastAsia="新宋体" w:hint="eastAsia"/>
                <w:szCs w:val="21"/>
              </w:rPr>
              <w:t>(1)证明：过点A作AF⊥ON于点F，</w:t>
            </w:r>
            <w:r>
              <w:rPr>
                <w:rFonts w:eastAsia="新宋体" w:hint="eastAsia"/>
                <w:szCs w:val="21"/>
              </w:rPr>
              <w:br/>
            </w:r>
            <w:r>
              <w:rPr>
                <w:rFonts w:eastAsia="新宋体" w:hint="eastAsia"/>
                <w:szCs w:val="21"/>
              </w:rPr>
              <w:t>∵⊙A与OM相切与点B，</w:t>
            </w:r>
            <w:r>
              <w:rPr>
                <w:rFonts w:eastAsia="新宋体" w:hint="eastAsia"/>
                <w:szCs w:val="21"/>
              </w:rPr>
              <w:br/>
            </w:r>
            <w:r>
              <w:rPr>
                <w:rFonts w:eastAsia="新宋体" w:hint="eastAsia"/>
                <w:szCs w:val="21"/>
              </w:rPr>
              <w:t>∴AB⊥OM，</w:t>
            </w:r>
            <w:r>
              <w:rPr>
                <w:rFonts w:eastAsia="新宋体" w:hint="eastAsia"/>
                <w:szCs w:val="21"/>
              </w:rPr>
              <w:br/>
            </w:r>
            <w:r>
              <w:rPr>
                <w:rFonts w:eastAsia="新宋体" w:hint="eastAsia"/>
                <w:szCs w:val="21"/>
              </w:rPr>
              <w:t>∵OC平分∠MON，</w:t>
            </w:r>
            <w:r>
              <w:rPr>
                <w:rFonts w:eastAsia="新宋体" w:hint="eastAsia"/>
                <w:szCs w:val="21"/>
              </w:rPr>
              <w:br/>
            </w:r>
            <w:r>
              <w:rPr>
                <w:rFonts w:eastAsia="新宋体" w:hint="eastAsia"/>
                <w:szCs w:val="21"/>
              </w:rPr>
              <w:t>∴AF=AB=2，</w:t>
            </w:r>
            <w:r>
              <w:rPr>
                <w:rFonts w:eastAsia="新宋体" w:hint="eastAsia"/>
                <w:szCs w:val="21"/>
              </w:rPr>
              <w:br/>
            </w:r>
            <w:r>
              <w:rPr>
                <w:rFonts w:eastAsia="新宋体" w:hint="eastAsia"/>
                <w:szCs w:val="21"/>
              </w:rPr>
              <w:t>∴ON是⊙A的切线；</w:t>
            </w:r>
            <w:r>
              <w:rPr>
                <w:rFonts w:eastAsia="新宋体" w:hint="eastAsia"/>
                <w:szCs w:val="21"/>
              </w:rPr>
              <w:br/>
            </w:r>
            <w:r>
              <w:rPr>
                <w:rFonts w:eastAsia="新宋体" w:hint="eastAsia"/>
                <w:szCs w:val="21"/>
              </w:rPr>
              <w:t>　</w:t>
            </w:r>
          </w:p>
        </w:tc>
      </w:tr>
    </w:tbl>
    <w:p>
      <w:pPr>
        <w:spacing w:line="360" w:lineRule="auto"/>
        <w:ind w:left="273" w:leftChars="130"/>
      </w:pPr>
      <w:r>
        <w:rPr>
          <w:rFonts w:eastAsia="新宋体"/>
          <w:szCs w:val="21"/>
        </w:rPr>
        <w:t>(2)解：</w:t>
      </w:r>
      <w:r>
        <w:rPr>
          <w:rFonts w:eastAsia="新宋体" w:hint="eastAsia"/>
          <w:szCs w:val="21"/>
        </w:rPr>
        <w:t>∵∠</w:t>
      </w:r>
      <w:r>
        <w:rPr>
          <w:rFonts w:eastAsia="新宋体"/>
          <w:szCs w:val="21"/>
        </w:rPr>
        <w:t>MON=60°，AB</w:t>
      </w:r>
      <w:r>
        <w:rPr>
          <w:rFonts w:eastAsia="新宋体" w:hint="eastAsia"/>
          <w:szCs w:val="21"/>
        </w:rPr>
        <w:t>⊥</w:t>
      </w:r>
      <w:r>
        <w:rPr>
          <w:rFonts w:eastAsia="新宋体"/>
          <w:szCs w:val="21"/>
        </w:rPr>
        <w:t>OM，</w:t>
      </w:r>
      <w:r>
        <w:rPr>
          <w:rFonts w:eastAsia="新宋体"/>
          <w:szCs w:val="21"/>
        </w:rPr>
        <w:br/>
      </w:r>
      <w:r>
        <w:rPr>
          <w:rFonts w:eastAsia="新宋体" w:hint="eastAsia"/>
          <w:szCs w:val="21"/>
        </w:rPr>
        <w:t>∴∠</w:t>
      </w:r>
      <w:r>
        <w:rPr>
          <w:rFonts w:eastAsia="新宋体"/>
          <w:szCs w:val="21"/>
        </w:rPr>
        <w:t>OEB=30°，</w:t>
      </w:r>
      <w:r>
        <w:rPr>
          <w:rFonts w:eastAsia="新宋体"/>
          <w:szCs w:val="21"/>
        </w:rPr>
        <w:br/>
      </w:r>
      <w:r>
        <w:rPr>
          <w:rFonts w:eastAsia="新宋体" w:hint="eastAsia"/>
          <w:szCs w:val="21"/>
        </w:rPr>
        <w:t>∴</w:t>
      </w:r>
      <w:r>
        <w:rPr>
          <w:rFonts w:eastAsia="新宋体"/>
          <w:szCs w:val="21"/>
        </w:rPr>
        <w:t>AF</w:t>
      </w:r>
      <w:r>
        <w:rPr>
          <w:rFonts w:eastAsia="新宋体" w:hint="eastAsia"/>
          <w:szCs w:val="21"/>
        </w:rPr>
        <w:t>⊥</w:t>
      </w:r>
      <w:r>
        <w:rPr>
          <w:rFonts w:eastAsia="新宋体"/>
          <w:szCs w:val="21"/>
        </w:rPr>
        <w:t>ON，</w:t>
      </w:r>
      <w:r>
        <w:rPr>
          <w:rFonts w:eastAsia="新宋体"/>
          <w:szCs w:val="21"/>
        </w:rPr>
        <w:br/>
      </w:r>
      <w:r>
        <w:rPr>
          <w:rFonts w:eastAsia="新宋体" w:hint="eastAsia"/>
          <w:szCs w:val="21"/>
        </w:rPr>
        <w:t>∴∠</w:t>
      </w:r>
      <w:r>
        <w:rPr>
          <w:rFonts w:eastAsia="新宋体"/>
          <w:szCs w:val="21"/>
        </w:rPr>
        <w:t>FAE=60°，</w:t>
      </w:r>
      <w:r>
        <w:rPr>
          <w:rFonts w:eastAsia="新宋体"/>
          <w:szCs w:val="21"/>
        </w:rPr>
        <w:br/>
      </w:r>
      <w:r>
        <w:rPr>
          <w:rFonts w:eastAsia="新宋体"/>
          <w:szCs w:val="21"/>
        </w:rPr>
        <w:t>在Rt△AEF中，tan</w:t>
      </w:r>
      <w:r>
        <w:rPr>
          <w:rFonts w:eastAsia="新宋体" w:hint="eastAsia"/>
          <w:szCs w:val="21"/>
        </w:rPr>
        <w:t>∠</w:t>
      </w:r>
      <w:r>
        <w:rPr>
          <w:rFonts w:eastAsia="新宋体"/>
          <w:szCs w:val="21"/>
        </w:rPr>
        <w:t>FAE=</w:t>
      </w:r>
      <w:r>
        <w:rPr>
          <w:rFonts w:eastAsia="新宋体"/>
          <w:szCs w:val="21"/>
        </w:rPr>
        <w:drawing>
          <wp:inline distT="0" distB="0" distL="114300" distR="114300">
            <wp:extent cx="171450" cy="333375"/>
            <wp:effectExtent l="0" t="0" r="0" b="9525"/>
            <wp:docPr id="10" name="图片 30" descr="http://thumb.1010pic.com/pic20/30/307937_1/image07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473452" name="图片 30" descr="http://thumb.1010pic.com/pic20/30/307937_1/image070.g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/>
          <w:szCs w:val="21"/>
        </w:rPr>
        <w:t>，</w:t>
      </w:r>
      <w:r>
        <w:rPr>
          <w:rFonts w:eastAsia="新宋体"/>
          <w:szCs w:val="21"/>
        </w:rPr>
        <w:br/>
      </w:r>
      <w:r>
        <w:rPr>
          <w:rFonts w:eastAsia="新宋体" w:hint="eastAsia"/>
          <w:color w:val="FF0000"/>
          <w:szCs w:val="21"/>
        </w:rPr>
        <w:t>∴EF</w:t>
      </w:r>
      <w:r>
        <w:rPr>
          <w:rFonts w:eastAsia="新宋体"/>
          <w:color w:val="FF0000"/>
          <w:szCs w:val="21"/>
        </w:rPr>
        <w:t>=AF•tan60°=2</w:t>
      </w:r>
      <w:r>
        <w:rPr>
          <w:rFonts w:eastAsia="新宋体"/>
          <w:color w:val="FF0000"/>
          <w:szCs w:val="21"/>
        </w:rPr>
        <w:drawing>
          <wp:inline distT="0" distB="0" distL="114300" distR="114300">
            <wp:extent cx="190500" cy="171450"/>
            <wp:effectExtent l="0" t="0" r="0" b="0"/>
            <wp:docPr id="13" name="图片 31" descr="http://thumb.1010pic.com/pic20/30/307937_1/image07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134592" name="图片 31" descr="http://thumb.1010pic.com/pic20/30/307937_1/image071.g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/>
          <w:color w:val="FF0000"/>
          <w:szCs w:val="21"/>
        </w:rPr>
        <w:t>，</w:t>
      </w:r>
      <w:r>
        <w:rPr>
          <w:rFonts w:eastAsia="新宋体"/>
          <w:szCs w:val="21"/>
        </w:rPr>
        <w:br/>
      </w:r>
      <w:r>
        <w:rPr>
          <w:rFonts w:eastAsia="新宋体" w:hint="eastAsia"/>
          <w:szCs w:val="21"/>
        </w:rPr>
        <w:t>∴</w:t>
      </w:r>
      <w:r>
        <w:rPr>
          <w:rFonts w:eastAsia="新宋体"/>
          <w:szCs w:val="21"/>
        </w:rPr>
        <w:t>S阴影=S</w:t>
      </w:r>
      <w:r>
        <w:rPr>
          <w:rFonts w:eastAsia="新宋体"/>
          <w:sz w:val="15"/>
          <w:szCs w:val="21"/>
        </w:rPr>
        <w:t>△AEF</w:t>
      </w:r>
      <w:r>
        <w:rPr>
          <w:rFonts w:eastAsia="新宋体"/>
          <w:szCs w:val="21"/>
        </w:rPr>
        <w:t>﹣S</w:t>
      </w:r>
      <w:r>
        <w:rPr>
          <w:rFonts w:eastAsia="新宋体"/>
          <w:sz w:val="15"/>
          <w:szCs w:val="21"/>
        </w:rPr>
        <w:t>扇形ADF</w:t>
      </w:r>
      <w:r>
        <w:rPr>
          <w:rFonts w:eastAsia="新宋体"/>
          <w:szCs w:val="21"/>
        </w:rPr>
        <w:t>=</w:t>
      </w:r>
      <w:r>
        <w:rPr>
          <w:rFonts w:eastAsia="新宋体"/>
          <w:szCs w:val="21"/>
        </w:rPr>
        <w:drawing>
          <wp:inline distT="0" distB="0" distL="114300" distR="114300">
            <wp:extent cx="95250" cy="333375"/>
            <wp:effectExtent l="0" t="0" r="0" b="9525"/>
            <wp:docPr id="14" name="图片 32" descr="http://thumb.1010pic.com/pic20/30/307937_1/image07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286068" name="图片 32" descr="http://thumb.1010pic.com/pic20/30/307937_1/image072.g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/>
          <w:szCs w:val="21"/>
        </w:rPr>
        <w:t>AF•EF﹣</w:t>
      </w:r>
      <w:r>
        <w:rPr>
          <w:rFonts w:eastAsia="新宋体"/>
          <w:szCs w:val="21"/>
        </w:rPr>
        <w:drawing>
          <wp:inline distT="0" distB="0" distL="114300" distR="114300">
            <wp:extent cx="247650" cy="333375"/>
            <wp:effectExtent l="0" t="0" r="0" b="9525"/>
            <wp:docPr id="6" name="图片 33" descr="http://thumb.1010pic.com/pic20/30/307937_1/image07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861844" name="图片 33" descr="http://thumb.1010pic.com/pic20/30/307937_1/image073.g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/>
          <w:szCs w:val="21"/>
        </w:rPr>
        <w:t>×π×AF</w:t>
      </w:r>
      <w:r>
        <w:rPr>
          <w:rFonts w:eastAsia="新宋体" w:hint="eastAsia"/>
          <w:szCs w:val="21"/>
        </w:rPr>
        <w:t>²</w:t>
      </w:r>
      <w:r>
        <w:rPr>
          <w:rFonts w:eastAsia="新宋体"/>
          <w:szCs w:val="21"/>
        </w:rPr>
        <w:t>=2</w:t>
      </w:r>
      <w:r>
        <w:rPr>
          <w:rFonts w:eastAsia="新宋体"/>
          <w:szCs w:val="21"/>
        </w:rPr>
        <w:drawing>
          <wp:inline distT="0" distB="0" distL="114300" distR="114300">
            <wp:extent cx="190500" cy="171450"/>
            <wp:effectExtent l="0" t="0" r="0" b="0"/>
            <wp:docPr id="11" name="图片 34" descr="http://thumb.1010pic.com/pic20/30/307937_1/image07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082183" name="图片 34" descr="http://thumb.1010pic.com/pic20/30/307937_1/image071.g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/>
          <w:szCs w:val="21"/>
        </w:rPr>
        <w:t>﹣</w:t>
      </w:r>
      <w:r>
        <w:rPr>
          <w:rFonts w:eastAsia="新宋体"/>
          <w:szCs w:val="21"/>
        </w:rPr>
        <w:drawing>
          <wp:inline distT="0" distB="0" distL="114300" distR="114300">
            <wp:extent cx="95250" cy="333375"/>
            <wp:effectExtent l="0" t="0" r="0" b="9525"/>
            <wp:docPr id="5" name="图片 35" descr="http://thumb.1010pic.com/pic20/30/307937_1/image07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530930" name="图片 35" descr="http://thumb.1010pic.com/pic20/30/307937_1/image074.g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/>
          <w:szCs w:val="21"/>
        </w:rPr>
        <w:t>π．</w:t>
      </w:r>
      <w:r>
        <w:rPr>
          <w:rFonts w:eastAsia="新宋体"/>
          <w:szCs w:val="21"/>
        </w:rPr>
        <w:br/>
      </w:r>
      <w:r>
        <w:rPr>
          <w:rFonts w:eastAsia="新宋体"/>
          <w:szCs w:val="21"/>
        </w:rPr>
        <w:drawing>
          <wp:inline distT="0" distB="0" distL="114300" distR="114300">
            <wp:extent cx="1428750" cy="1428750"/>
            <wp:effectExtent l="0" t="0" r="0" b="0"/>
            <wp:docPr id="8" name="图片 36" descr="http://thumb.1010pic.com/pic20/30/307937_1/image07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646811" name="图片 36" descr="http://thumb.1010pic.com/pic20/30/307937_1/image075.g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/>
          <w:szCs w:val="21"/>
        </w:rPr>
        <w:br/>
      </w:r>
    </w:p>
    <w:p>
      <w:pPr>
        <w:pStyle w:val="PlainText"/>
        <w:spacing w:line="360" w:lineRule="auto"/>
        <w:rPr>
          <w:rFonts w:ascii="Times New Roman" w:eastAsia="新宋体" w:hAnsi="Times New Roman"/>
        </w:rPr>
      </w:pPr>
      <w:r>
        <w:t>20．</w:t>
      </w:r>
      <w:r>
        <w:rPr>
          <w:rFonts w:hint="eastAsia"/>
        </w:rPr>
        <w:t>（</w:t>
      </w:r>
      <w:r>
        <w:rPr>
          <w:rFonts w:hint="eastAsia"/>
          <w:lang w:eastAsia="zh-CN"/>
        </w:rPr>
        <w:t>8</w:t>
      </w:r>
      <w:r>
        <w:rPr>
          <w:rFonts w:hint="eastAsia"/>
        </w:rPr>
        <w:t>分）</w:t>
      </w:r>
      <w:r>
        <w:rPr>
          <w:rFonts w:ascii="Times New Roman" w:eastAsia="新宋体" w:hAnsi="Times New Roman"/>
        </w:rPr>
        <w:t>解：(1)设今年A型车每辆售价为x元，则去年每辆售价为(x＋400)元．</w:t>
      </w:r>
    </w:p>
    <w:p>
      <w:pPr>
        <w:pStyle w:val="PlainText"/>
        <w:spacing w:line="360" w:lineRule="auto"/>
        <w:rPr>
          <w:rFonts w:ascii="Times New Roman" w:eastAsia="新宋体" w:hAnsi="Times New Roman"/>
        </w:rPr>
      </w:pPr>
      <w:r>
        <w:rPr>
          <w:rFonts w:ascii="Times New Roman" w:eastAsia="新宋体" w:hAnsi="Times New Roman"/>
        </w:rPr>
        <w:t>根据题意得</w:t>
      </w:r>
      <w:r>
        <w:rPr>
          <w:rFonts w:ascii="Times New Roman" w:eastAsia="新宋体" w:hAnsi="Times New Roman"/>
        </w:rPr>
        <w:fldChar w:fldCharType="begin"/>
      </w:r>
      <w:r>
        <w:rPr>
          <w:rFonts w:ascii="Times New Roman" w:eastAsia="新宋体" w:hAnsi="Times New Roman"/>
        </w:rPr>
        <w:instrText>eq \f(60 000,x＋400)</w:instrText>
      </w:r>
      <w:r>
        <w:rPr>
          <w:rFonts w:ascii="Times New Roman" w:eastAsia="新宋体" w:hAnsi="Times New Roman"/>
        </w:rPr>
        <w:fldChar w:fldCharType="separate"/>
      </w:r>
      <w:r>
        <w:rPr>
          <w:rFonts w:ascii="Times New Roman" w:eastAsia="新宋体" w:hAnsi="Times New Roman"/>
        </w:rPr>
        <w:fldChar w:fldCharType="end"/>
      </w:r>
      <w:r>
        <w:rPr>
          <w:rFonts w:ascii="Times New Roman" w:eastAsia="新宋体" w:hAnsi="Times New Roman"/>
        </w:rPr>
        <w:t>＝</w:t>
      </w:r>
      <w:r>
        <w:rPr>
          <w:rFonts w:ascii="Times New Roman" w:eastAsia="新宋体" w:hAnsi="Times New Roman"/>
        </w:rPr>
        <w:fldChar w:fldCharType="begin"/>
      </w:r>
      <w:r>
        <w:rPr>
          <w:rFonts w:ascii="Times New Roman" w:eastAsia="新宋体" w:hAnsi="Times New Roman"/>
        </w:rPr>
        <w:instrText>eq \f(60 000×（1－20%）,x)</w:instrText>
      </w:r>
      <w:r>
        <w:rPr>
          <w:rFonts w:ascii="Times New Roman" w:eastAsia="新宋体" w:hAnsi="Times New Roman"/>
        </w:rPr>
        <w:fldChar w:fldCharType="separate"/>
      </w:r>
      <w:r>
        <w:rPr>
          <w:rFonts w:ascii="Times New Roman" w:eastAsia="新宋体" w:hAnsi="Times New Roman"/>
        </w:rPr>
        <w:fldChar w:fldCharType="end"/>
      </w:r>
      <w:r>
        <w:rPr>
          <w:rFonts w:ascii="Times New Roman" w:eastAsia="新宋体" w:hAnsi="Times New Roman"/>
        </w:rPr>
        <w:t>，</w:t>
      </w:r>
    </w:p>
    <w:p>
      <w:pPr>
        <w:pStyle w:val="PlainText"/>
        <w:spacing w:line="360" w:lineRule="auto"/>
        <w:rPr>
          <w:rFonts w:ascii="Times New Roman" w:eastAsia="新宋体" w:hAnsi="Times New Roman"/>
        </w:rPr>
      </w:pPr>
      <w:r>
        <w:rPr>
          <w:rFonts w:ascii="Times New Roman" w:eastAsia="新宋体" w:hAnsi="Times New Roman"/>
        </w:rPr>
        <w:t>解得x＝1 600.</w:t>
      </w:r>
    </w:p>
    <w:p>
      <w:pPr>
        <w:pStyle w:val="PlainText"/>
        <w:spacing w:line="360" w:lineRule="auto"/>
        <w:rPr>
          <w:rFonts w:ascii="Times New Roman" w:eastAsia="新宋体" w:hAnsi="Times New Roman"/>
        </w:rPr>
      </w:pPr>
      <w:r>
        <w:rPr>
          <w:rFonts w:ascii="Times New Roman" w:eastAsia="新宋体" w:hAnsi="Times New Roman"/>
        </w:rPr>
        <w:t>经检验，x＝1 600是原分式方程的解．</w:t>
      </w:r>
    </w:p>
    <w:p>
      <w:pPr>
        <w:pStyle w:val="PlainText"/>
        <w:spacing w:line="360" w:lineRule="auto"/>
        <w:rPr>
          <w:rFonts w:ascii="Times New Roman" w:eastAsia="新宋体" w:hAnsi="Times New Roman"/>
        </w:rPr>
      </w:pPr>
      <w:r>
        <w:rPr>
          <w:rFonts w:ascii="Times New Roman" w:eastAsia="新宋体" w:hAnsi="Times New Roman" w:hint="eastAsia"/>
        </w:rPr>
        <w:t>答：今年</w:t>
      </w:r>
      <w:r>
        <w:rPr>
          <w:rFonts w:ascii="Times New Roman" w:eastAsia="新宋体" w:hAnsi="Times New Roman"/>
        </w:rPr>
        <w:t>A型车每辆车售价为1 600元．</w:t>
      </w:r>
    </w:p>
    <w:p>
      <w:pPr>
        <w:pStyle w:val="PlainText"/>
        <w:spacing w:line="360" w:lineRule="auto"/>
        <w:rPr>
          <w:rFonts w:ascii="Times New Roman" w:eastAsia="新宋体" w:hAnsi="Times New Roman"/>
        </w:rPr>
      </w:pPr>
      <w:r>
        <w:rPr>
          <w:rFonts w:ascii="Times New Roman" w:eastAsia="新宋体" w:hAnsi="Times New Roman"/>
        </w:rPr>
        <w:t>(2)设今年新进A型车a辆，销售利润为y元，则新进B型车(45－a)辆．根据题意得</w:t>
      </w:r>
    </w:p>
    <w:p>
      <w:pPr>
        <w:pStyle w:val="PlainText"/>
        <w:spacing w:line="360" w:lineRule="auto"/>
        <w:rPr>
          <w:rFonts w:ascii="Times New Roman" w:eastAsia="新宋体" w:hAnsi="Times New Roman"/>
        </w:rPr>
      </w:pPr>
      <w:r>
        <w:rPr>
          <w:rFonts w:ascii="Times New Roman" w:eastAsia="新宋体" w:hAnsi="Times New Roman"/>
        </w:rPr>
        <w:t>y＝(1 600－1 100)a＋(2 000－1 400)(45－a)＝</w:t>
      </w:r>
    </w:p>
    <w:p>
      <w:pPr>
        <w:pStyle w:val="PlainText"/>
        <w:spacing w:line="360" w:lineRule="auto"/>
        <w:rPr>
          <w:rFonts w:ascii="Times New Roman" w:eastAsia="新宋体" w:hAnsi="Times New Roman"/>
        </w:rPr>
      </w:pPr>
      <w:r>
        <w:rPr>
          <w:rFonts w:ascii="Times New Roman" w:eastAsia="新宋体" w:hAnsi="Times New Roman"/>
        </w:rPr>
        <w:t>－100a＋27 000.</w:t>
      </w:r>
    </w:p>
    <w:p>
      <w:pPr>
        <w:pStyle w:val="PlainText"/>
        <w:spacing w:line="360" w:lineRule="auto"/>
        <w:rPr>
          <w:rFonts w:ascii="Times New Roman" w:eastAsia="新宋体" w:hAnsi="Times New Roman"/>
        </w:rPr>
      </w:pPr>
      <w:r>
        <w:rPr>
          <w:rFonts w:ascii="Times New Roman" w:eastAsia="新宋体" w:hAnsi="Times New Roman"/>
        </w:rPr>
        <w:t>∵B型车的进货数量不超过A型车数量的两倍，</w:t>
      </w:r>
    </w:p>
    <w:p>
      <w:pPr>
        <w:pStyle w:val="PlainText"/>
        <w:spacing w:line="360" w:lineRule="auto"/>
        <w:rPr>
          <w:rFonts w:ascii="Times New Roman" w:eastAsia="新宋体" w:hAnsi="Times New Roman"/>
        </w:rPr>
      </w:pPr>
      <w:r>
        <w:rPr>
          <w:rFonts w:ascii="Times New Roman" w:eastAsia="新宋体" w:hAnsi="Times New Roman"/>
        </w:rPr>
        <w:t>∴45－a≤2a，解得a≥15.</w:t>
      </w:r>
    </w:p>
    <w:p>
      <w:pPr>
        <w:pStyle w:val="PlainText"/>
        <w:spacing w:line="360" w:lineRule="auto"/>
        <w:rPr>
          <w:rFonts w:ascii="Times New Roman" w:eastAsia="新宋体" w:hAnsi="Times New Roman"/>
        </w:rPr>
      </w:pPr>
      <w:r>
        <w:rPr>
          <w:rFonts w:ascii="Times New Roman" w:eastAsia="新宋体" w:hAnsi="Times New Roman"/>
        </w:rPr>
        <w:t>∵－100＜0，∴y随a的增大而减小，</w:t>
      </w:r>
    </w:p>
    <w:p>
      <w:pPr>
        <w:pStyle w:val="PlainText"/>
        <w:spacing w:line="360" w:lineRule="auto"/>
        <w:rPr>
          <w:rFonts w:ascii="Times New Roman" w:eastAsia="新宋体" w:hAnsi="Times New Roman"/>
        </w:rPr>
      </w:pPr>
      <w:r>
        <w:rPr>
          <w:rFonts w:ascii="Times New Roman" w:eastAsia="新宋体" w:hAnsi="Times New Roman"/>
        </w:rPr>
        <w:t>∴当a＝15时，y取最大值，</w:t>
      </w:r>
    </w:p>
    <w:p>
      <w:pPr>
        <w:pStyle w:val="PlainText"/>
        <w:spacing w:line="360" w:lineRule="auto"/>
        <w:rPr>
          <w:rFonts w:ascii="Times New Roman" w:eastAsia="新宋体" w:hAnsi="Times New Roman"/>
        </w:rPr>
      </w:pPr>
      <w:r>
        <w:rPr>
          <w:rFonts w:ascii="Times New Roman" w:eastAsia="新宋体" w:hAnsi="Times New Roman"/>
        </w:rPr>
        <w:t>最大值＝－100×15＋27 000＝25 500，此时45－a＝30.</w:t>
      </w:r>
    </w:p>
    <w:p>
      <w:pPr>
        <w:pStyle w:val="PlainText"/>
        <w:spacing w:line="360" w:lineRule="auto"/>
        <w:rPr>
          <w:rFonts w:ascii="Times New Roman" w:eastAsia="新宋体" w:hAnsi="Times New Roman"/>
        </w:rPr>
      </w:pPr>
      <w:r>
        <w:rPr>
          <w:rFonts w:ascii="Times New Roman" w:eastAsia="新宋体" w:hAnsi="Times New Roman"/>
        </w:rPr>
        <w:t>答：购进15辆A型车、30辆B型车时销售利润最大，最</w:t>
      </w:r>
      <w:r>
        <w:rPr>
          <w:rFonts w:ascii="Times New Roman" w:eastAsia="新宋体" w:hAnsi="Times New Roman" w:hint="eastAsia"/>
        </w:rPr>
        <w:t>大利润是</w:t>
      </w:r>
      <w:r>
        <w:rPr>
          <w:rFonts w:ascii="Times New Roman" w:eastAsia="新宋体" w:hAnsi="Times New Roman"/>
        </w:rPr>
        <w:t>25 500元．</w:t>
      </w:r>
    </w:p>
    <w:p>
      <w:pPr>
        <w:spacing w:line="320" w:lineRule="exact"/>
      </w:pPr>
    </w:p>
    <w:p>
      <w:pPr>
        <w:spacing w:line="360" w:lineRule="auto"/>
      </w:pPr>
      <w:r>
        <w:t>21．</w:t>
      </w:r>
      <w:r>
        <w:rPr>
          <w:rFonts w:hint="eastAsia"/>
        </w:rPr>
        <w:t>（9分）</w:t>
      </w:r>
      <w:r>
        <w:rPr>
          <w:rFonts w:ascii="Times New Roman" w:eastAsia="新宋体" w:hAnsi="Times New Roman"/>
        </w:rPr>
        <w:t>解</w:t>
      </w:r>
      <w:r>
        <w:rPr>
          <w:rFonts w:eastAsia="新宋体" w:hint="eastAsia"/>
          <w:szCs w:val="21"/>
        </w:rPr>
        <w:t>（1）连接</w:t>
      </w:r>
      <w:r>
        <w:rPr>
          <w:rFonts w:eastAsia="新宋体" w:hint="eastAsia"/>
          <w:i/>
          <w:szCs w:val="21"/>
        </w:rPr>
        <w:t>CF</w:t>
      </w:r>
      <w:r>
        <w:rPr>
          <w:rFonts w:eastAsia="新宋体" w:hint="eastAsia"/>
          <w:szCs w:val="21"/>
        </w:rPr>
        <w:t>，</w:t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∵</w:t>
      </w:r>
      <w:r>
        <w:rPr>
          <w:rFonts w:eastAsia="新宋体" w:hint="eastAsia"/>
          <w:i/>
          <w:szCs w:val="21"/>
        </w:rPr>
        <w:t>FG</w:t>
      </w:r>
      <w:r>
        <w:rPr>
          <w:rFonts w:eastAsia="新宋体" w:hint="eastAsia"/>
          <w:szCs w:val="21"/>
        </w:rPr>
        <w:t>垂直平分</w:t>
      </w:r>
      <w:r>
        <w:rPr>
          <w:rFonts w:eastAsia="新宋体" w:hint="eastAsia"/>
          <w:i/>
          <w:szCs w:val="21"/>
        </w:rPr>
        <w:t>CE</w:t>
      </w:r>
      <w:r>
        <w:rPr>
          <w:rFonts w:eastAsia="新宋体" w:hint="eastAsia"/>
          <w:szCs w:val="21"/>
        </w:rPr>
        <w:drawing>
          <wp:inline distT="0" distB="0" distL="114300" distR="114300">
            <wp:extent cx="254000" cy="254000"/>
            <wp:effectExtent l="0" t="0" r="12700" b="12700"/>
            <wp:docPr id="100080" name="图片 100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60258" name="图片 10008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新宋体" w:hint="eastAsia"/>
          <w:szCs w:val="21"/>
        </w:rPr>
        <w:t>，</w:t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∴</w:t>
      </w:r>
      <w:r>
        <w:rPr>
          <w:rFonts w:eastAsia="新宋体" w:hint="eastAsia"/>
          <w:i/>
          <w:szCs w:val="21"/>
        </w:rPr>
        <w:t>CF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i/>
          <w:szCs w:val="21"/>
        </w:rPr>
        <w:t>EF</w:t>
      </w:r>
      <w:r>
        <w:rPr>
          <w:rFonts w:eastAsia="新宋体" w:hint="eastAsia"/>
          <w:szCs w:val="21"/>
        </w:rPr>
        <w:drawing>
          <wp:inline>
            <wp:extent cx="254000" cy="254000"/>
            <wp:docPr id="10004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32449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新宋体" w:hint="eastAsia"/>
          <w:szCs w:val="21"/>
        </w:rPr>
        <w:t>，</w:t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∵四边形</w:t>
      </w:r>
      <w:r>
        <w:rPr>
          <w:rFonts w:eastAsia="新宋体" w:hint="eastAsia"/>
          <w:i/>
          <w:szCs w:val="21"/>
        </w:rPr>
        <w:t>ABCD</w:t>
      </w:r>
      <w:r>
        <w:rPr>
          <w:rFonts w:eastAsia="新宋体" w:hint="eastAsia"/>
          <w:szCs w:val="21"/>
        </w:rPr>
        <w:t>为菱形，</w:t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∴</w:t>
      </w:r>
      <w:r>
        <w:rPr>
          <w:rFonts w:eastAsia="新宋体" w:hint="eastAsia"/>
          <w:i/>
          <w:szCs w:val="21"/>
        </w:rPr>
        <w:t>A</w:t>
      </w:r>
      <w:r>
        <w:rPr>
          <w:rFonts w:eastAsia="新宋体" w:hint="eastAsia"/>
          <w:szCs w:val="21"/>
        </w:rPr>
        <w:t>和</w:t>
      </w:r>
      <w:r>
        <w:rPr>
          <w:rFonts w:eastAsia="新宋体" w:hint="eastAsia"/>
          <w:i/>
          <w:szCs w:val="21"/>
        </w:rPr>
        <w:t>C</w:t>
      </w:r>
      <w:r>
        <w:rPr>
          <w:rFonts w:eastAsia="新宋体" w:hint="eastAsia"/>
          <w:szCs w:val="21"/>
        </w:rPr>
        <w:t>关于对角线</w:t>
      </w:r>
      <w:r>
        <w:rPr>
          <w:rFonts w:eastAsia="新宋体" w:hint="eastAsia"/>
          <w:i/>
          <w:szCs w:val="21"/>
        </w:rPr>
        <w:t>BD</w:t>
      </w:r>
      <w:r>
        <w:rPr>
          <w:rFonts w:eastAsia="新宋体" w:hint="eastAsia"/>
          <w:szCs w:val="21"/>
        </w:rPr>
        <w:t>对称，</w:t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∴</w:t>
      </w:r>
      <w:r>
        <w:rPr>
          <w:rFonts w:eastAsia="新宋体" w:hint="eastAsia"/>
          <w:i/>
          <w:szCs w:val="21"/>
        </w:rPr>
        <w:t>CF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i/>
          <w:szCs w:val="21"/>
        </w:rPr>
        <w:t>AF</w:t>
      </w:r>
      <w:r>
        <w:rPr>
          <w:rFonts w:eastAsia="新宋体" w:hint="eastAsia"/>
          <w:szCs w:val="21"/>
        </w:rPr>
        <w:t>，</w:t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∴</w:t>
      </w:r>
      <w:r>
        <w:rPr>
          <w:rFonts w:eastAsia="新宋体" w:hint="eastAsia"/>
          <w:i/>
          <w:szCs w:val="21"/>
        </w:rPr>
        <w:t>AF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i/>
          <w:szCs w:val="21"/>
        </w:rPr>
        <w:t>EF</w:t>
      </w:r>
      <w:r>
        <w:rPr>
          <w:rFonts w:eastAsia="新宋体" w:hint="eastAsia"/>
          <w:szCs w:val="21"/>
        </w:rPr>
        <w:t>；</w:t>
      </w:r>
    </w:p>
    <w:p>
      <w:pPr>
        <w:spacing w:line="360" w:lineRule="auto"/>
        <w:ind w:left="273" w:leftChars="130"/>
      </w:pPr>
      <w:r>
        <w:rPr>
          <w:rFonts w:eastAsia="新宋体"/>
          <w:szCs w:val="21"/>
        </w:rPr>
        <w:drawing>
          <wp:inline distT="0" distB="0" distL="114300" distR="114300">
            <wp:extent cx="2858770" cy="1524635"/>
            <wp:effectExtent l="0" t="0" r="17780" b="18415"/>
            <wp:docPr id="7" name="图片 3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005394" name="图片 37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58770" cy="152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（2）连接</w:t>
      </w:r>
      <w:r>
        <w:rPr>
          <w:rFonts w:eastAsia="新宋体" w:hint="eastAsia"/>
          <w:i/>
          <w:szCs w:val="21"/>
        </w:rPr>
        <w:t>AC</w:t>
      </w:r>
      <w:r>
        <w:rPr>
          <w:rFonts w:eastAsia="新宋体" w:hint="eastAsia"/>
          <w:szCs w:val="21"/>
        </w:rPr>
        <w:t>，</w:t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∵</w:t>
      </w:r>
      <w:r>
        <w:rPr>
          <w:rFonts w:eastAsia="新宋体" w:hint="eastAsia"/>
          <w:i/>
          <w:szCs w:val="21"/>
        </w:rPr>
        <w:t>M</w:t>
      </w:r>
      <w:r>
        <w:rPr>
          <w:rFonts w:eastAsia="新宋体" w:hint="eastAsia"/>
          <w:szCs w:val="21"/>
        </w:rPr>
        <w:t>和</w:t>
      </w:r>
      <w:r>
        <w:rPr>
          <w:rFonts w:eastAsia="新宋体" w:hint="eastAsia"/>
          <w:i/>
          <w:szCs w:val="21"/>
        </w:rPr>
        <w:t>N</w:t>
      </w:r>
      <w:r>
        <w:rPr>
          <w:rFonts w:eastAsia="新宋体" w:hint="eastAsia"/>
          <w:szCs w:val="21"/>
        </w:rPr>
        <w:t>分别是</w:t>
      </w:r>
      <w:r>
        <w:rPr>
          <w:rFonts w:eastAsia="新宋体" w:hint="eastAsia"/>
          <w:i/>
          <w:szCs w:val="21"/>
        </w:rPr>
        <w:t>AE</w:t>
      </w:r>
      <w:r>
        <w:rPr>
          <w:rFonts w:eastAsia="新宋体" w:hint="eastAsia"/>
          <w:szCs w:val="21"/>
        </w:rPr>
        <w:t>和</w:t>
      </w:r>
      <w:r>
        <w:rPr>
          <w:rFonts w:eastAsia="新宋体" w:hint="eastAsia"/>
          <w:i/>
          <w:szCs w:val="21"/>
        </w:rPr>
        <w:t>EF</w:t>
      </w:r>
      <w:r>
        <w:rPr>
          <w:rFonts w:eastAsia="新宋体" w:hint="eastAsia"/>
          <w:szCs w:val="21"/>
        </w:rPr>
        <w:t>的中点，点</w:t>
      </w:r>
      <w:r>
        <w:rPr>
          <w:rFonts w:eastAsia="新宋体" w:hint="eastAsia"/>
          <w:i/>
          <w:szCs w:val="21"/>
        </w:rPr>
        <w:t>G</w:t>
      </w:r>
      <w:r>
        <w:rPr>
          <w:rFonts w:eastAsia="新宋体" w:hint="eastAsia"/>
          <w:szCs w:val="21"/>
        </w:rPr>
        <w:t>为</w:t>
      </w:r>
      <w:r>
        <w:rPr>
          <w:rFonts w:eastAsia="新宋体" w:hint="eastAsia"/>
          <w:i/>
          <w:szCs w:val="21"/>
        </w:rPr>
        <w:t>CE</w:t>
      </w:r>
      <w:r>
        <w:rPr>
          <w:rFonts w:eastAsia="新宋体" w:hint="eastAsia"/>
          <w:szCs w:val="21"/>
        </w:rPr>
        <w:t>中点，</w:t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∴</w:t>
      </w:r>
      <w:r>
        <w:rPr>
          <w:rFonts w:eastAsia="新宋体" w:hint="eastAsia"/>
          <w:i/>
          <w:szCs w:val="21"/>
        </w:rPr>
        <w:t>MN</w:t>
      </w:r>
      <w:r>
        <w:rPr>
          <w:rFonts w:eastAsia="新宋体"/>
          <w:szCs w:val="21"/>
        </w:rPr>
        <w:fldChar w:fldCharType="begin"/>
      </w:r>
      <w:r>
        <w:rPr>
          <w:rFonts w:eastAsia="新宋体"/>
          <w:szCs w:val="21"/>
        </w:rPr>
        <w:instrText xml:space="preserve"> QUOTE </w:instrText>
      </w:r>
      <m:oMath>
        <m:r>
          <w:rPr>
            <w:rFonts w:ascii="Cambria Math" w:eastAsia="新宋体" w:hAnsi="Cambria Math" w:hint="eastAsia"/>
            <w:color w:val="000000"/>
            <w:szCs w:val="21"/>
          </w:rPr>
          <w:instrText>=</w:instrText>
        </m:r>
        <m:f>
          <m:fPr>
            <m:ctrlPr>
              <w:rPr>
                <w:rFonts w:ascii="Cambria Math"/>
                <w:color w:val="000000"/>
                <w:sz w:val="28"/>
              </w:rPr>
            </m:ctrlPr>
          </m:fPr>
          <m:num>
            <m:ctrlPr>
              <w:rPr>
                <w:rFonts w:ascii="Cambria Math"/>
                <w:color w:val="000000"/>
                <w:sz w:val="28"/>
              </w:rPr>
            </m:ctrlPr>
            <m:r>
              <w:rPr>
                <w:rFonts w:ascii="Cambria Math" w:eastAsia="新宋体" w:hAnsi="Cambria Math"/>
                <w:color w:val="000000"/>
                <w:sz w:val="28"/>
                <w:szCs w:val="28"/>
              </w:rPr>
              <w:instrText>1</w:instrText>
            </m:r>
          </m:num>
          <m:den>
            <m:ctrlPr>
              <w:rPr>
                <w:rFonts w:ascii="Cambria Math"/>
                <w:color w:val="000000"/>
                <w:sz w:val="28"/>
              </w:rPr>
            </m:ctrlPr>
            <m:r>
              <w:rPr>
                <w:rFonts w:ascii="Cambria Math" w:eastAsia="新宋体" w:hAnsi="Cambria Math"/>
                <w:color w:val="000000"/>
                <w:sz w:val="28"/>
                <w:szCs w:val="28"/>
              </w:rPr>
              <w:instrText>2</w:instrText>
            </m:r>
          </m:den>
        </m:f>
      </m:oMath>
      <w:r>
        <w:rPr>
          <w:rFonts w:eastAsia="新宋体"/>
          <w:szCs w:val="21"/>
        </w:rPr>
        <w:instrText xml:space="preserve"> </w:instrText>
      </w:r>
      <w:r>
        <w:rPr>
          <w:rFonts w:eastAsia="新宋体"/>
          <w:szCs w:val="21"/>
        </w:rPr>
        <w:fldChar w:fldCharType="separate"/>
      </w:r>
      <m:oMath>
        <m:r>
          <w:rPr>
            <w:rFonts w:ascii="Cambria Math" w:eastAsia="新宋体" w:hAnsi="Cambria Math" w:hint="eastAsia"/>
            <w:color w:val="000000"/>
            <w:szCs w:val="21"/>
          </w:rPr>
          <m:t>=</m:t>
        </m:r>
        <m:f>
          <m:fPr>
            <m:ctrlPr>
              <w:rPr>
                <w:rFonts w:ascii="Cambria Math"/>
                <w:color w:val="000000"/>
                <w:sz w:val="28"/>
              </w:rPr>
            </m:ctrlPr>
          </m:fPr>
          <m:num>
            <m:ctrlPr>
              <w:rPr>
                <w:rFonts w:ascii="Cambria Math"/>
                <w:color w:val="000000"/>
                <w:sz w:val="28"/>
              </w:rPr>
            </m:ctrlPr>
            <m:r>
              <w:rPr>
                <w:rFonts w:ascii="Cambria Math" w:eastAsia="新宋体" w:hAnsi="Cambria Math"/>
                <w:color w:val="000000"/>
                <w:sz w:val="28"/>
                <w:szCs w:val="28"/>
              </w:rPr>
              <m:t>1</m:t>
            </m:r>
          </m:num>
          <m:den>
            <m:ctrlPr>
              <w:rPr>
                <w:rFonts w:ascii="Cambria Math"/>
                <w:color w:val="000000"/>
                <w:sz w:val="28"/>
              </w:rPr>
            </m:ctrlPr>
            <m:r>
              <w:rPr>
                <w:rFonts w:ascii="Cambria Math" w:eastAsia="新宋体" w:hAnsi="Cambria Math"/>
                <w:color w:val="000000"/>
                <w:sz w:val="28"/>
                <w:szCs w:val="28"/>
              </w:rPr>
              <m:t>2</m:t>
            </m:r>
          </m:den>
        </m:f>
      </m:oMath>
      <w:r>
        <w:rPr>
          <w:rFonts w:eastAsia="新宋体"/>
          <w:szCs w:val="21"/>
        </w:rPr>
        <w:fldChar w:fldCharType="end"/>
      </w:r>
      <w:r>
        <w:rPr>
          <w:rFonts w:eastAsia="新宋体" w:hint="eastAsia"/>
          <w:i/>
          <w:szCs w:val="21"/>
        </w:rPr>
        <w:t>AF</w:t>
      </w:r>
      <w:r>
        <w:rPr>
          <w:rFonts w:eastAsia="新宋体" w:hint="eastAsia"/>
          <w:szCs w:val="21"/>
        </w:rPr>
        <w:t>，</w:t>
      </w:r>
      <w:r>
        <w:rPr>
          <w:rFonts w:eastAsia="新宋体" w:hint="eastAsia"/>
          <w:i/>
          <w:szCs w:val="21"/>
        </w:rPr>
        <w:t>NG</w:t>
      </w:r>
      <w:r>
        <w:rPr>
          <w:rFonts w:eastAsia="新宋体"/>
          <w:szCs w:val="21"/>
        </w:rPr>
        <w:fldChar w:fldCharType="begin"/>
      </w:r>
      <w:r>
        <w:rPr>
          <w:rFonts w:eastAsia="新宋体"/>
          <w:szCs w:val="21"/>
        </w:rPr>
        <w:instrText xml:space="preserve"> QUOTE </w:instrText>
      </w:r>
      <m:oMath>
        <m:r>
          <w:rPr>
            <w:rFonts w:ascii="Cambria Math" w:eastAsia="新宋体" w:hAnsi="Cambria Math" w:hint="eastAsia"/>
            <w:color w:val="000000"/>
            <w:szCs w:val="21"/>
          </w:rPr>
          <w:instrText>=</w:instrText>
        </m:r>
        <m:f>
          <m:fPr>
            <m:ctrlPr>
              <w:rPr>
                <w:rFonts w:ascii="Cambria Math"/>
                <w:color w:val="000000"/>
                <w:sz w:val="28"/>
              </w:rPr>
            </m:ctrlPr>
          </m:fPr>
          <m:num>
            <m:ctrlPr>
              <w:rPr>
                <w:rFonts w:ascii="Cambria Math"/>
                <w:color w:val="000000"/>
                <w:sz w:val="28"/>
              </w:rPr>
            </m:ctrlPr>
            <m:r>
              <w:rPr>
                <w:rFonts w:ascii="Cambria Math" w:eastAsia="新宋体" w:hAnsi="Cambria Math"/>
                <w:color w:val="000000"/>
                <w:sz w:val="28"/>
                <w:szCs w:val="28"/>
              </w:rPr>
              <w:instrText>1</w:instrText>
            </m:r>
          </m:num>
          <m:den>
            <m:ctrlPr>
              <w:rPr>
                <w:rFonts w:ascii="Cambria Math"/>
                <w:color w:val="000000"/>
                <w:sz w:val="28"/>
              </w:rPr>
            </m:ctrlPr>
            <m:r>
              <w:rPr>
                <w:rFonts w:ascii="Cambria Math" w:eastAsia="新宋体" w:hAnsi="Cambria Math"/>
                <w:color w:val="000000"/>
                <w:sz w:val="28"/>
                <w:szCs w:val="28"/>
              </w:rPr>
              <w:instrText>2</w:instrText>
            </m:r>
          </m:den>
        </m:f>
      </m:oMath>
      <w:r>
        <w:rPr>
          <w:rFonts w:eastAsia="新宋体"/>
          <w:szCs w:val="21"/>
        </w:rPr>
        <w:instrText xml:space="preserve"> </w:instrText>
      </w:r>
      <w:r>
        <w:rPr>
          <w:rFonts w:eastAsia="新宋体"/>
          <w:szCs w:val="21"/>
        </w:rPr>
        <w:fldChar w:fldCharType="separate"/>
      </w:r>
      <m:oMath>
        <m:r>
          <w:rPr>
            <w:rFonts w:ascii="Cambria Math" w:eastAsia="新宋体" w:hAnsi="Cambria Math" w:hint="eastAsia"/>
            <w:color w:val="000000"/>
            <w:szCs w:val="21"/>
          </w:rPr>
          <m:t>=</m:t>
        </m:r>
        <m:f>
          <m:fPr>
            <m:ctrlPr>
              <w:rPr>
                <w:rFonts w:ascii="Cambria Math"/>
                <w:color w:val="000000"/>
                <w:sz w:val="28"/>
              </w:rPr>
            </m:ctrlPr>
          </m:fPr>
          <m:num>
            <m:ctrlPr>
              <w:rPr>
                <w:rFonts w:ascii="Cambria Math"/>
                <w:color w:val="000000"/>
                <w:sz w:val="28"/>
              </w:rPr>
            </m:ctrlPr>
            <m:r>
              <w:rPr>
                <w:rFonts w:ascii="Cambria Math" w:eastAsia="新宋体" w:hAnsi="Cambria Math"/>
                <w:color w:val="000000"/>
                <w:sz w:val="28"/>
                <w:szCs w:val="28"/>
              </w:rPr>
              <m:t>1</m:t>
            </m:r>
          </m:num>
          <m:den>
            <m:ctrlPr>
              <w:rPr>
                <w:rFonts w:ascii="Cambria Math"/>
                <w:color w:val="000000"/>
                <w:sz w:val="28"/>
              </w:rPr>
            </m:ctrlPr>
            <m:r>
              <w:rPr>
                <w:rFonts w:ascii="Cambria Math" w:eastAsia="新宋体" w:hAnsi="Cambria Math"/>
                <w:color w:val="000000"/>
                <w:sz w:val="28"/>
                <w:szCs w:val="28"/>
              </w:rPr>
              <m:t>2</m:t>
            </m:r>
          </m:den>
        </m:f>
      </m:oMath>
      <w:r>
        <w:rPr>
          <w:rFonts w:eastAsia="新宋体"/>
          <w:szCs w:val="21"/>
        </w:rPr>
        <w:fldChar w:fldCharType="end"/>
      </w:r>
      <w:r>
        <w:rPr>
          <w:rFonts w:eastAsia="新宋体" w:hint="eastAsia"/>
          <w:i/>
          <w:szCs w:val="21"/>
        </w:rPr>
        <w:t>CF</w:t>
      </w:r>
      <w:r>
        <w:rPr>
          <w:rFonts w:eastAsia="新宋体" w:hint="eastAsia"/>
          <w:szCs w:val="21"/>
        </w:rPr>
        <w:t>，即</w:t>
      </w:r>
      <w:r>
        <w:rPr>
          <w:rFonts w:eastAsia="新宋体" w:hint="eastAsia"/>
          <w:i/>
          <w:szCs w:val="21"/>
        </w:rPr>
        <w:t>MN</w:t>
      </w:r>
      <w:r>
        <w:rPr>
          <w:rFonts w:eastAsia="新宋体" w:hint="eastAsia"/>
          <w:szCs w:val="21"/>
        </w:rPr>
        <w:t>+</w:t>
      </w:r>
      <w:r>
        <w:rPr>
          <w:rFonts w:eastAsia="新宋体" w:hint="eastAsia"/>
          <w:i/>
          <w:szCs w:val="21"/>
        </w:rPr>
        <w:t>NG</w:t>
      </w:r>
      <w:r>
        <w:rPr>
          <w:rFonts w:eastAsia="新宋体"/>
          <w:szCs w:val="21"/>
        </w:rPr>
        <w:fldChar w:fldCharType="begin"/>
      </w:r>
      <w:r>
        <w:rPr>
          <w:rFonts w:eastAsia="新宋体"/>
          <w:szCs w:val="21"/>
        </w:rPr>
        <w:instrText xml:space="preserve"> QUOTE </w:instrText>
      </w:r>
      <m:oMath>
        <m:r>
          <w:rPr>
            <w:rFonts w:ascii="Cambria Math" w:eastAsia="新宋体" w:hAnsi="Cambria Math" w:hint="eastAsia"/>
            <w:color w:val="000000"/>
            <w:szCs w:val="21"/>
          </w:rPr>
          <w:instrText>=</w:instrText>
        </m:r>
        <m:f>
          <m:fPr>
            <m:ctrlPr>
              <w:rPr>
                <w:rFonts w:ascii="Cambria Math"/>
                <w:color w:val="000000"/>
                <w:sz w:val="28"/>
              </w:rPr>
            </m:ctrlPr>
          </m:fPr>
          <m:num>
            <m:ctrlPr>
              <w:rPr>
                <w:rFonts w:ascii="Cambria Math"/>
                <w:color w:val="000000"/>
                <w:sz w:val="28"/>
              </w:rPr>
            </m:ctrlPr>
            <m:r>
              <w:rPr>
                <w:rFonts w:ascii="Cambria Math" w:eastAsia="新宋体" w:hAnsi="Cambria Math"/>
                <w:color w:val="000000"/>
                <w:sz w:val="28"/>
                <w:szCs w:val="28"/>
              </w:rPr>
              <w:instrText>1</w:instrText>
            </m:r>
          </m:num>
          <m:den>
            <m:ctrlPr>
              <w:rPr>
                <w:rFonts w:ascii="Cambria Math"/>
                <w:color w:val="000000"/>
                <w:sz w:val="28"/>
              </w:rPr>
            </m:ctrlPr>
            <m:r>
              <w:rPr>
                <w:rFonts w:ascii="Cambria Math" w:eastAsia="新宋体" w:hAnsi="Cambria Math"/>
                <w:color w:val="000000"/>
                <w:sz w:val="28"/>
                <w:szCs w:val="28"/>
              </w:rPr>
              <w:instrText>2</w:instrText>
            </m:r>
          </m:den>
        </m:f>
      </m:oMath>
      <w:r>
        <w:rPr>
          <w:rFonts w:eastAsia="新宋体"/>
          <w:szCs w:val="21"/>
        </w:rPr>
        <w:instrText xml:space="preserve"> </w:instrText>
      </w:r>
      <w:r>
        <w:rPr>
          <w:rFonts w:eastAsia="新宋体"/>
          <w:szCs w:val="21"/>
        </w:rPr>
        <w:fldChar w:fldCharType="separate"/>
      </w:r>
      <m:oMath>
        <m:r>
          <w:rPr>
            <w:rFonts w:ascii="Cambria Math" w:eastAsia="新宋体" w:hAnsi="Cambria Math" w:hint="eastAsia"/>
            <w:color w:val="000000"/>
            <w:szCs w:val="21"/>
          </w:rPr>
          <m:t>=</m:t>
        </m:r>
        <m:f>
          <m:fPr>
            <m:ctrlPr>
              <w:rPr>
                <w:rFonts w:ascii="Cambria Math"/>
                <w:color w:val="000000"/>
                <w:sz w:val="28"/>
              </w:rPr>
            </m:ctrlPr>
          </m:fPr>
          <m:num>
            <m:ctrlPr>
              <w:rPr>
                <w:rFonts w:ascii="Cambria Math"/>
                <w:color w:val="000000"/>
                <w:sz w:val="28"/>
              </w:rPr>
            </m:ctrlPr>
            <m:r>
              <w:rPr>
                <w:rFonts w:ascii="Cambria Math" w:eastAsia="新宋体" w:hAnsi="Cambria Math"/>
                <w:color w:val="000000"/>
                <w:sz w:val="28"/>
                <w:szCs w:val="28"/>
              </w:rPr>
              <m:t>1</m:t>
            </m:r>
          </m:num>
          <m:den>
            <m:ctrlPr>
              <w:rPr>
                <w:rFonts w:ascii="Cambria Math"/>
                <w:color w:val="000000"/>
                <w:sz w:val="28"/>
              </w:rPr>
            </m:ctrlPr>
            <m:r>
              <w:rPr>
                <w:rFonts w:ascii="Cambria Math" w:eastAsia="新宋体" w:hAnsi="Cambria Math"/>
                <w:color w:val="000000"/>
                <w:sz w:val="28"/>
                <w:szCs w:val="28"/>
              </w:rPr>
              <m:t>2</m:t>
            </m:r>
          </m:den>
        </m:f>
      </m:oMath>
      <w:r>
        <w:rPr>
          <w:rFonts w:eastAsia="新宋体"/>
          <w:szCs w:val="21"/>
        </w:rPr>
        <w:fldChar w:fldCharType="end"/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i/>
          <w:szCs w:val="21"/>
        </w:rPr>
        <w:t>AF</w:t>
      </w:r>
      <w:r>
        <w:rPr>
          <w:rFonts w:eastAsia="新宋体" w:hint="eastAsia"/>
          <w:szCs w:val="21"/>
        </w:rPr>
        <w:t>+</w:t>
      </w:r>
      <w:r>
        <w:rPr>
          <w:rFonts w:eastAsia="新宋体" w:hint="eastAsia"/>
          <w:i/>
          <w:szCs w:val="21"/>
        </w:rPr>
        <w:t>CF</w:t>
      </w:r>
      <w:r>
        <w:rPr>
          <w:rFonts w:eastAsia="新宋体" w:hint="eastAsia"/>
          <w:szCs w:val="21"/>
        </w:rPr>
        <w:t>），</w:t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当点</w:t>
      </w:r>
      <w:r>
        <w:rPr>
          <w:rFonts w:eastAsia="新宋体" w:hint="eastAsia"/>
          <w:i/>
          <w:szCs w:val="21"/>
        </w:rPr>
        <w:t>F</w:t>
      </w:r>
      <w:r>
        <w:rPr>
          <w:rFonts w:eastAsia="新宋体" w:hint="eastAsia"/>
          <w:szCs w:val="21"/>
        </w:rPr>
        <w:t>与菱形</w:t>
      </w:r>
      <w:r>
        <w:rPr>
          <w:rFonts w:eastAsia="新宋体" w:hint="eastAsia"/>
          <w:i/>
          <w:szCs w:val="21"/>
        </w:rPr>
        <w:t>ABCD</w:t>
      </w:r>
      <w:r>
        <w:rPr>
          <w:rFonts w:eastAsia="新宋体" w:hint="eastAsia"/>
          <w:szCs w:val="21"/>
        </w:rPr>
        <w:t>对角线交点</w:t>
      </w:r>
      <w:r>
        <w:rPr>
          <w:rFonts w:eastAsia="新宋体" w:hint="eastAsia"/>
          <w:i/>
          <w:szCs w:val="21"/>
        </w:rPr>
        <w:t>O</w:t>
      </w:r>
      <w:r>
        <w:rPr>
          <w:rFonts w:eastAsia="新宋体" w:hint="eastAsia"/>
          <w:szCs w:val="21"/>
        </w:rPr>
        <w:t>重合时，</w:t>
      </w:r>
    </w:p>
    <w:p>
      <w:pPr>
        <w:spacing w:line="360" w:lineRule="auto"/>
        <w:ind w:left="273" w:leftChars="130"/>
      </w:pPr>
      <w:r>
        <w:rPr>
          <w:rFonts w:eastAsia="新宋体" w:hint="eastAsia"/>
          <w:i/>
          <w:szCs w:val="21"/>
        </w:rPr>
        <w:t>AF</w:t>
      </w:r>
      <w:r>
        <w:rPr>
          <w:rFonts w:eastAsia="新宋体" w:hint="eastAsia"/>
          <w:szCs w:val="21"/>
        </w:rPr>
        <w:t>+</w:t>
      </w:r>
      <w:r>
        <w:rPr>
          <w:rFonts w:eastAsia="新宋体" w:hint="eastAsia"/>
          <w:i/>
          <w:szCs w:val="21"/>
        </w:rPr>
        <w:t>CF</w:t>
      </w:r>
      <w:r>
        <w:rPr>
          <w:rFonts w:eastAsia="新宋体" w:hint="eastAsia"/>
          <w:szCs w:val="21"/>
        </w:rPr>
        <w:t>最小，即此时</w:t>
      </w:r>
      <w:r>
        <w:rPr>
          <w:rFonts w:eastAsia="新宋体" w:hint="eastAsia"/>
          <w:i/>
          <w:szCs w:val="21"/>
        </w:rPr>
        <w:t>MN</w:t>
      </w:r>
      <w:r>
        <w:rPr>
          <w:rFonts w:eastAsia="新宋体" w:hint="eastAsia"/>
          <w:szCs w:val="21"/>
        </w:rPr>
        <w:t>+</w:t>
      </w:r>
      <w:r>
        <w:rPr>
          <w:rFonts w:eastAsia="新宋体" w:hint="eastAsia"/>
          <w:i/>
          <w:szCs w:val="21"/>
        </w:rPr>
        <w:t>NG</w:t>
      </w:r>
      <w:r>
        <w:rPr>
          <w:rFonts w:eastAsia="新宋体" w:hint="eastAsia"/>
          <w:szCs w:val="21"/>
        </w:rPr>
        <w:t>最小，</w:t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∵菱形</w:t>
      </w:r>
      <w:r>
        <w:rPr>
          <w:rFonts w:eastAsia="新宋体" w:hint="eastAsia"/>
          <w:i/>
          <w:szCs w:val="21"/>
        </w:rPr>
        <w:t>ABCD</w:t>
      </w:r>
      <w:r>
        <w:rPr>
          <w:rFonts w:eastAsia="新宋体" w:hint="eastAsia"/>
          <w:szCs w:val="21"/>
        </w:rPr>
        <w:t>边长为1，∠</w:t>
      </w:r>
      <w:r>
        <w:rPr>
          <w:rFonts w:eastAsia="新宋体" w:hint="eastAsia"/>
          <w:i/>
          <w:szCs w:val="21"/>
        </w:rPr>
        <w:t>ABC</w:t>
      </w:r>
      <w:r>
        <w:rPr>
          <w:rFonts w:eastAsia="新宋体" w:hint="eastAsia"/>
          <w:szCs w:val="21"/>
        </w:rPr>
        <w:t>＝60°，</w:t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∴△</w:t>
      </w:r>
      <w:r>
        <w:rPr>
          <w:rFonts w:eastAsia="新宋体" w:hint="eastAsia"/>
          <w:i/>
          <w:szCs w:val="21"/>
        </w:rPr>
        <w:t>ABC</w:t>
      </w:r>
      <w:r>
        <w:rPr>
          <w:rFonts w:eastAsia="新宋体" w:hint="eastAsia"/>
          <w:szCs w:val="21"/>
        </w:rPr>
        <w:t>为等边三角形，</w:t>
      </w:r>
      <w:r>
        <w:rPr>
          <w:rFonts w:eastAsia="新宋体" w:hint="eastAsia"/>
          <w:i/>
          <w:szCs w:val="21"/>
        </w:rPr>
        <w:t>AC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i/>
          <w:szCs w:val="21"/>
        </w:rPr>
        <w:t>AB</w:t>
      </w:r>
      <w:r>
        <w:rPr>
          <w:rFonts w:eastAsia="新宋体" w:hint="eastAsia"/>
          <w:szCs w:val="21"/>
        </w:rPr>
        <w:t>＝1，</w:t>
      </w:r>
    </w:p>
    <w:p>
      <w:pPr>
        <w:spacing w:line="360" w:lineRule="auto"/>
        <w:ind w:left="273" w:leftChars="130"/>
      </w:pPr>
      <w:r>
        <w:rPr>
          <w:rFonts w:eastAsia="新宋体" w:hint="eastAsia"/>
          <w:szCs w:val="21"/>
        </w:rPr>
        <w:t>即</w:t>
      </w:r>
      <w:r>
        <w:rPr>
          <w:rFonts w:eastAsia="新宋体" w:hint="eastAsia"/>
          <w:i/>
          <w:szCs w:val="21"/>
        </w:rPr>
        <w:t>MN</w:t>
      </w:r>
      <w:r>
        <w:rPr>
          <w:rFonts w:eastAsia="新宋体" w:hint="eastAsia"/>
          <w:szCs w:val="21"/>
        </w:rPr>
        <w:t>+</w:t>
      </w:r>
      <w:r>
        <w:rPr>
          <w:rFonts w:eastAsia="新宋体" w:hint="eastAsia"/>
          <w:i/>
          <w:szCs w:val="21"/>
        </w:rPr>
        <w:t>NG</w:t>
      </w:r>
      <w:r>
        <w:rPr>
          <w:rFonts w:eastAsia="新宋体" w:hint="eastAsia"/>
          <w:szCs w:val="21"/>
        </w:rPr>
        <w:t>的最小值为</w:t>
      </w:r>
      <w:r>
        <w:rPr>
          <w:rFonts w:eastAsia="新宋体"/>
          <w:szCs w:val="21"/>
        </w:rPr>
        <w:fldChar w:fldCharType="begin"/>
      </w:r>
      <w:r>
        <w:rPr>
          <w:rFonts w:eastAsia="新宋体"/>
          <w:szCs w:val="21"/>
        </w:rPr>
        <w:instrText xml:space="preserve"> QUOTE </w:instrText>
      </w:r>
      <m:oMath>
        <m:f>
          <m:fPr>
            <m:ctrlPr>
              <w:rPr>
                <w:rFonts w:ascii="Cambria Math" w:hint="eastAsia"/>
                <w:color w:val="000000"/>
                <w:sz w:val="28"/>
              </w:rPr>
            </m:ctrlPr>
          </m:fPr>
          <m:num>
            <m:ctrlPr>
              <w:rPr>
                <w:rFonts w:ascii="Cambria Math" w:hint="eastAsia"/>
                <w:color w:val="000000"/>
                <w:sz w:val="28"/>
              </w:rPr>
            </m:ctrlPr>
            <m:r>
              <w:rPr>
                <w:rFonts w:ascii="Cambria Math" w:eastAsia="新宋体" w:hAnsi="Cambria Math"/>
                <w:color w:val="000000"/>
                <w:sz w:val="28"/>
                <w:szCs w:val="28"/>
              </w:rPr>
              <w:instrText>1</w:instrText>
            </m:r>
          </m:num>
          <m:den>
            <m:ctrlPr>
              <w:rPr>
                <w:rFonts w:ascii="Cambria Math" w:hint="eastAsia"/>
                <w:color w:val="000000"/>
                <w:sz w:val="28"/>
              </w:rPr>
            </m:ctrlPr>
            <m:r>
              <w:rPr>
                <w:rFonts w:ascii="Cambria Math" w:eastAsia="新宋体" w:hAnsi="Cambria Math"/>
                <w:color w:val="000000"/>
                <w:sz w:val="28"/>
                <w:szCs w:val="28"/>
              </w:rPr>
              <w:instrText>2</w:instrText>
            </m:r>
          </m:den>
        </m:f>
      </m:oMath>
      <w:r>
        <w:rPr>
          <w:rFonts w:eastAsia="新宋体"/>
          <w:szCs w:val="21"/>
        </w:rPr>
        <w:instrText xml:space="preserve"> </w:instrText>
      </w:r>
      <w:r>
        <w:rPr>
          <w:rFonts w:eastAsia="新宋体"/>
          <w:szCs w:val="21"/>
        </w:rPr>
        <w:fldChar w:fldCharType="separate"/>
      </w:r>
      <m:oMath>
        <m:f>
          <m:fPr>
            <m:ctrlPr>
              <w:rPr>
                <w:rFonts w:ascii="Cambria Math" w:hint="eastAsia"/>
                <w:color w:val="000000"/>
                <w:sz w:val="28"/>
              </w:rPr>
            </m:ctrlPr>
          </m:fPr>
          <m:num>
            <m:ctrlPr>
              <w:rPr>
                <w:rFonts w:ascii="Cambria Math" w:hint="eastAsia"/>
                <w:color w:val="000000"/>
                <w:sz w:val="28"/>
              </w:rPr>
            </m:ctrlPr>
            <m:r>
              <w:rPr>
                <w:rFonts w:ascii="Cambria Math" w:eastAsia="新宋体" w:hAnsi="Cambria Math"/>
                <w:color w:val="000000"/>
                <w:sz w:val="28"/>
                <w:szCs w:val="28"/>
              </w:rPr>
              <m:t>1</m:t>
            </m:r>
          </m:num>
          <m:den>
            <m:ctrlPr>
              <w:rPr>
                <w:rFonts w:ascii="Cambria Math" w:hint="eastAsia"/>
                <w:color w:val="000000"/>
                <w:sz w:val="28"/>
              </w:rPr>
            </m:ctrlPr>
            <m:r>
              <w:rPr>
                <w:rFonts w:ascii="Cambria Math" w:eastAsia="新宋体" w:hAnsi="Cambria Math"/>
                <w:color w:val="000000"/>
                <w:sz w:val="28"/>
                <w:szCs w:val="28"/>
              </w:rPr>
              <m:t>2</m:t>
            </m:r>
          </m:den>
        </m:f>
      </m:oMath>
      <w:r>
        <w:rPr>
          <w:rFonts w:eastAsia="新宋体"/>
          <w:szCs w:val="21"/>
        </w:rPr>
        <w:fldChar w:fldCharType="end"/>
      </w:r>
      <w:r>
        <w:rPr>
          <w:rFonts w:eastAsia="新宋体" w:hint="eastAsia"/>
          <w:szCs w:val="21"/>
        </w:rPr>
        <w:t>；</w:t>
      </w:r>
    </w:p>
    <w:p>
      <w:pPr>
        <w:spacing w:line="360" w:lineRule="auto"/>
        <w:ind w:left="273" w:leftChars="130"/>
      </w:pPr>
      <w:r>
        <w:rPr>
          <w:rFonts w:eastAsia="新宋体"/>
          <w:szCs w:val="21"/>
        </w:rPr>
        <w:drawing>
          <wp:inline distT="0" distB="0" distL="114300" distR="114300">
            <wp:extent cx="2868295" cy="1524635"/>
            <wp:effectExtent l="0" t="0" r="8255" b="18415"/>
            <wp:docPr id="16" name="图片 4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351548" name="图片 46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68295" cy="152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</w:pPr>
    </w:p>
    <w:p>
      <w:pPr>
        <w:spacing w:line="320" w:lineRule="exact"/>
      </w:pPr>
    </w:p>
    <w:p>
      <w:pPr>
        <w:spacing w:line="360" w:lineRule="auto"/>
        <w:ind w:left="273" w:leftChars="130"/>
      </w:pPr>
      <w:r>
        <w:t>22．</w:t>
      </w:r>
      <w:r>
        <w:rPr>
          <w:rFonts w:hint="eastAsia"/>
        </w:rPr>
        <w:t>（10分）</w:t>
      </w:r>
      <w:r>
        <w:rPr>
          <w:rFonts w:hAnsi="宋体" w:hint="eastAsia"/>
        </w:rPr>
        <w:t>解析：</w:t>
      </w:r>
      <w:r>
        <w:rPr>
          <w:rFonts w:hAnsi="宋体" w:hint="eastAsia"/>
          <w:lang w:bidi="he-IL"/>
        </w:rPr>
        <w:t>（</w:t>
      </w:r>
      <w:r>
        <w:rPr>
          <w:lang w:bidi="he-IL"/>
        </w:rPr>
        <w:t>1</w:t>
      </w:r>
      <w:r>
        <w:rPr>
          <w:rFonts w:hAnsi="宋体" w:hint="eastAsia"/>
          <w:lang w:bidi="he-IL"/>
        </w:rPr>
        <w:t>）</w:t>
      </w:r>
      <w:r>
        <w:rPr>
          <w:position w:val="-4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及各类教学资源下载，还有大量而丰富的教学相关资讯！" style="width:18.75pt;height:13.5pt" o:oleicon="f" o:ole="" coordsize="21600,21600" o:preferrelative="t" filled="f" stroked="f">
            <v:stroke joinstyle="miter"/>
            <v:imagedata r:id="rId22" o:title="学科网(www" chromakey="white" blacklevel="-6554f"/>
            <o:lock v:ext="edit" aspectratio="t"/>
            <w10:anchorlock/>
          </v:shape>
          <o:OLEObject Type="Embed" ProgID="Equation.3" ShapeID="_x0000_i1025" DrawAspect="Content" ObjectID="_1468075725" r:id="rId23"/>
        </w:object>
      </w:r>
      <w:r>
        <w:rPr>
          <w:rFonts w:hAnsi="宋体" w:hint="eastAsia"/>
          <w:position w:val="-6"/>
        </w:rPr>
        <w:t>，</w:t>
      </w:r>
      <w:r>
        <w:rPr>
          <w:position w:val="-6"/>
        </w:rPr>
        <w:object>
          <v:shape id="_x0000_i1026" type="#_x0000_t75" alt="学科网(www.zxxk.com)--教育资源门户，提供试卷、教案、课件、论文、素材及各类教学资源下载，还有大量而丰富的教学相关资讯！" style="width:17.25pt;height:14.25pt" o:oleicon="f" o:ole="" coordsize="21600,21600" o:preferrelative="t" filled="f" stroked="f">
            <v:stroke joinstyle="miter"/>
            <v:imagedata r:id="rId24" o:title="学科网(www" chromakey="white" blacklevel="-6554f"/>
            <o:lock v:ext="edit" aspectratio="t"/>
            <w10:anchorlock/>
          </v:shape>
          <o:OLEObject Type="Embed" ProgID="Equation.3" ShapeID="_x0000_i1026" DrawAspect="Content" ObjectID="_1468075726" r:id="rId25"/>
        </w:object>
      </w:r>
      <w:r>
        <w:rPr>
          <w:rFonts w:hAnsi="宋体" w:hint="eastAsia"/>
          <w:position w:val="-6"/>
        </w:rPr>
        <w:t>，</w:t>
      </w:r>
      <w:r>
        <w:t xml:space="preserve"> </w:t>
      </w:r>
      <w:r>
        <w:rPr>
          <w:position w:val="-6"/>
        </w:rPr>
        <w:object>
          <v:shape id="_x0000_i1027" type="#_x0000_t75" alt="学科网(www.zxxk.com)--教育资源门户，提供试卷、教案、课件、论文、素材及各类教学资源下载，还有大量而丰富的教学相关资讯！" style="width:34.5pt;height:14.25pt" o:oleicon="f" o:ole="" coordsize="21600,21600" o:preferrelative="t" filled="f" stroked="f">
            <v:stroke joinstyle="miter"/>
            <v:imagedata r:id="rId26" o:title="学科网(www" chromakey="white" blacklevel="-6554f"/>
            <o:lock v:ext="edit" aspectratio="t"/>
            <w10:anchorlock/>
          </v:shape>
          <o:OLEObject Type="Embed" ProgID="Equation.3" ShapeID="_x0000_i1027" DrawAspect="Content" ObjectID="_1468075727" r:id="rId27"/>
        </w:object>
      </w:r>
      <w:r>
        <w:rPr>
          <w:rFonts w:hAnsi="宋体" w:hint="eastAsia"/>
        </w:rPr>
        <w:t>．</w:t>
      </w:r>
    </w:p>
    <w:p>
      <w:pPr>
        <w:pStyle w:val="DefaultParagraph"/>
        <w:spacing w:line="360" w:lineRule="auto"/>
        <w:ind w:firstLine="945" w:firstLineChars="450"/>
      </w:pPr>
      <w:r>
        <w:rPr>
          <w:rFonts w:hAnsi="宋体" w:hint="eastAsia"/>
        </w:rPr>
        <w:t>（</w:t>
      </w:r>
      <w:r>
        <w:t>2</w:t>
      </w:r>
      <w:r>
        <w:rPr>
          <w:rFonts w:hAnsi="宋体" w:hint="eastAsia"/>
        </w:rPr>
        <w:t>）存在．</w:t>
      </w:r>
      <w:r>
        <w:t xml:space="preserve">  </w:t>
      </w:r>
    </w:p>
    <w:p>
      <w:pPr>
        <w:pStyle w:val="DefaultParagraph"/>
        <w:spacing w:line="360" w:lineRule="auto"/>
        <w:ind w:left="1411" w:leftChars="672"/>
      </w:pPr>
      <w:r>
        <w:rPr>
          <w:rFonts w:hAnsi="宋体" w:hint="eastAsia"/>
        </w:rPr>
        <w:t>第一种情况，当以</w:t>
      </w:r>
      <w:r>
        <w:rPr>
          <w:i/>
        </w:rPr>
        <w:t>C</w:t>
      </w:r>
      <w:r>
        <w:rPr>
          <w:rFonts w:hAnsi="宋体" w:hint="eastAsia"/>
        </w:rPr>
        <w:t>为直角顶点时，过点</w:t>
      </w:r>
      <w:r>
        <w:rPr>
          <w:i/>
        </w:rPr>
        <w:t>C</w:t>
      </w:r>
      <w:r>
        <w:rPr>
          <w:rFonts w:hAnsi="宋体" w:hint="eastAsia"/>
        </w:rPr>
        <w:t>作</w:t>
      </w:r>
      <w:r>
        <w:rPr>
          <w:rFonts w:hAnsi="宋体"/>
        </w:rPr>
        <w:t xml:space="preserve">   </w:t>
      </w:r>
      <w:r>
        <w:t>CP1</w:t>
      </w:r>
      <w:r>
        <w:rPr>
          <w:rFonts w:ascii="宋体" w:hAnsi="宋体" w:cs="宋体" w:hint="eastAsia"/>
        </w:rPr>
        <w:t>⊥</w:t>
      </w:r>
      <w:r>
        <w:t>AC</w:t>
      </w:r>
      <w:r>
        <w:rPr>
          <w:rFonts w:hint="eastAsia"/>
        </w:rPr>
        <w:t>，交抛物线于点</w:t>
      </w:r>
      <w:r>
        <w:t>P1</w:t>
      </w:r>
      <w:r>
        <w:rPr>
          <w:rFonts w:hint="eastAsia"/>
        </w:rPr>
        <w:t>．过点</w:t>
      </w:r>
      <w:r>
        <w:t>P1</w:t>
      </w:r>
      <w:r>
        <w:rPr>
          <w:rFonts w:hint="eastAsia"/>
        </w:rPr>
        <w:t>作</w:t>
      </w:r>
      <w:r>
        <w:t>y</w:t>
      </w:r>
      <w:r>
        <w:rPr>
          <w:rFonts w:hint="eastAsia"/>
        </w:rPr>
        <w:t>轴的垂线，垂足是</w:t>
      </w:r>
      <w:r>
        <w:t>M</w:t>
      </w:r>
      <w:r>
        <w:rPr>
          <w:rFonts w:hint="eastAsia"/>
        </w:rPr>
        <w:t>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ascii="宋体" w:hAnsi="宋体" w:cs="宋体" w:hint="eastAsia"/>
        </w:rPr>
        <w:t>∵</w:t>
      </w:r>
      <w:r>
        <w:rPr>
          <w:rFonts w:hAnsi="宋体"/>
        </w:rPr>
        <w:t>OA=OC</w:t>
      </w:r>
      <w:r>
        <w:rPr>
          <w:rFonts w:hAnsi="宋体" w:hint="eastAsia"/>
        </w:rPr>
        <w:t>，∠</w:t>
      </w:r>
      <w:r>
        <w:rPr>
          <w:rFonts w:hAnsi="宋体"/>
        </w:rPr>
        <w:t>AOC =90</w:t>
      </w:r>
      <w:r>
        <w:rPr>
          <w:rFonts w:hAnsi="宋体" w:hint="eastAsia"/>
        </w:rPr>
        <w:t>°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∴∠</w:t>
      </w:r>
      <w:r>
        <w:rPr>
          <w:rFonts w:hAnsi="宋体"/>
        </w:rPr>
        <w:t>OCA=</w:t>
      </w:r>
      <w:r>
        <w:rPr>
          <w:rFonts w:hAnsi="宋体" w:hint="eastAsia"/>
        </w:rPr>
        <w:t>∠</w:t>
      </w:r>
      <w:r>
        <w:rPr>
          <w:rFonts w:hAnsi="宋体"/>
        </w:rPr>
        <w:t>OAC=45</w:t>
      </w:r>
      <w:r>
        <w:rPr>
          <w:rFonts w:hAnsi="宋体" w:hint="eastAsia"/>
        </w:rPr>
        <w:t>°．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∵∠</w:t>
      </w:r>
      <w:r>
        <w:rPr>
          <w:rFonts w:hAnsi="宋体"/>
        </w:rPr>
        <w:t>ACP1=9</w:t>
      </w:r>
      <w:r>
        <w:rPr>
          <w:rFonts w:hAnsi="宋体"/>
        </w:rPr>
        <w:drawing>
          <wp:inline distT="0" distB="0" distL="114300" distR="114300">
            <wp:extent cx="19050" cy="19050"/>
            <wp:effectExtent l="0" t="0" r="0" b="0"/>
            <wp:docPr id="17" name="图片 5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330100" name="图片 5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/>
        </w:rPr>
        <w:t>0</w:t>
      </w:r>
      <w:r>
        <w:rPr>
          <w:rFonts w:hAnsi="宋体" w:hint="eastAsia"/>
        </w:rPr>
        <w:t>°，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∴∠</w:t>
      </w:r>
      <w:r>
        <w:rPr>
          <w:rFonts w:hAnsi="宋体"/>
        </w:rPr>
        <w:t>MCP1 =90</w:t>
      </w:r>
      <w:r>
        <w:rPr>
          <w:rFonts w:hAnsi="宋体" w:hint="eastAsia"/>
        </w:rPr>
        <w:t>°</w:t>
      </w:r>
      <w:r>
        <w:rPr>
          <w:rFonts w:hAnsi="宋体"/>
        </w:rPr>
        <w:t>-45</w:t>
      </w:r>
      <w:r>
        <w:rPr>
          <w:rFonts w:hAnsi="宋体" w:hint="eastAsia"/>
        </w:rPr>
        <w:t>°</w:t>
      </w:r>
      <w:r>
        <w:rPr>
          <w:rFonts w:hAnsi="宋体"/>
        </w:rPr>
        <w:t>=45</w:t>
      </w:r>
      <w:r>
        <w:rPr>
          <w:rFonts w:hAnsi="宋体" w:hint="eastAsia"/>
        </w:rPr>
        <w:t>°</w:t>
      </w:r>
      <w:r>
        <w:rPr>
          <w:rFonts w:hAnsi="宋体"/>
        </w:rPr>
        <w:t>=</w:t>
      </w:r>
      <w:r>
        <w:rPr>
          <w:rFonts w:hAnsi="宋体" w:hint="eastAsia"/>
        </w:rPr>
        <w:t>∠</w:t>
      </w:r>
      <w:r>
        <w:rPr>
          <w:rFonts w:hAnsi="宋体"/>
        </w:rPr>
        <w:t>C P1M</w:t>
      </w:r>
      <w:r>
        <w:rPr>
          <w:rFonts w:hAnsi="宋体" w:hint="eastAsia"/>
        </w:rPr>
        <w:t>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∴</w:t>
      </w:r>
      <w:r>
        <w:rPr>
          <w:rFonts w:hAnsi="宋体"/>
        </w:rPr>
        <w:t>MC=MP1</w:t>
      </w:r>
      <w:r>
        <w:rPr>
          <w:rFonts w:hAnsi="宋体" w:hint="eastAsia"/>
        </w:rPr>
        <w:t>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由（</w:t>
      </w:r>
      <w:r>
        <w:rPr>
          <w:rFonts w:hAnsi="宋体"/>
        </w:rPr>
        <w:t>1</w:t>
      </w:r>
      <w:r>
        <w:rPr>
          <w:rFonts w:hAnsi="宋体" w:hint="eastAsia"/>
        </w:rPr>
        <w:t>）可得抛物线为</w:t>
      </w:r>
      <w:r>
        <w:rPr>
          <w:rFonts w:hAnsi="宋体"/>
        </w:rPr>
        <w:object>
          <v:shape id="_x0000_i1028" type="#_x0000_t75" alt="学科网(www.zxxk.com)--教育资源门户，提供试卷、教案、课件、论文、素材及各类教学资源下载，还有大量而丰富的教学相关资讯！" style="width:75.75pt;height:18pt" o:oleicon="f" o:ole="" coordsize="21600,21600" o:preferrelative="t" filled="f" stroked="f">
            <v:stroke joinstyle="miter"/>
            <v:imagedata r:id="rId29" o:title="学科网(www" chromakey="white" blacklevel="-6554f"/>
            <o:lock v:ext="edit" aspectratio="t"/>
            <w10:anchorlock/>
          </v:shape>
          <o:OLEObject Type="Embed" ProgID="Equation.3" ShapeID="_x0000_i1028" DrawAspect="Content" ObjectID="_1468075728" r:id="rId30"/>
        </w:object>
      </w:r>
      <w:r>
        <w:rPr>
          <w:rFonts w:hAnsi="宋体" w:hint="eastAsia"/>
        </w:rPr>
        <w:t>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设</w:t>
      </w:r>
      <w:r>
        <w:rPr>
          <w:rFonts w:hAnsi="宋体"/>
        </w:rPr>
        <w:object>
          <v:shape id="_x0000_i1029" type="#_x0000_t75" alt="学科网(www.zxxk.com)--教育资源门户，提供试卷、教案、课件、论文、素材及各类教学资源下载，还有大量而丰富的教学相关资讯！" style="width:92.25pt;height:18pt" o:oleicon="f" o:ole="" coordsize="21600,21600" o:preferrelative="t" filled="f" stroked="f">
            <v:stroke joinstyle="miter"/>
            <v:imagedata r:id="rId31" o:title="学科网(www" chromakey="white" blacklevel="-6554f"/>
            <o:lock v:ext="edit" aspectratio="t"/>
            <w10:anchorlock/>
          </v:shape>
          <o:OLEObject Type="Embed" ProgID="Equation.3" ShapeID="_x0000_i1029" DrawAspect="Content" ObjectID="_1468075729" r:id="rId32"/>
        </w:object>
      </w:r>
      <w:r>
        <w:rPr>
          <w:rFonts w:hAnsi="宋体" w:hint="eastAsia"/>
        </w:rPr>
        <w:t>，则</w:t>
      </w:r>
      <w:r>
        <w:rPr>
          <w:rFonts w:hAnsi="宋体"/>
        </w:rPr>
        <w:object>
          <v:shape id="_x0000_i1030" type="#_x0000_t75" alt="学科网(www.zxxk.com)--教育资源门户，提供试卷、教案、课件、论文、素材及各类教学资源下载，还有大量而丰富的教学相关资讯！" style="width:112.5pt;height:18pt" o:oleicon="f" o:ole="" coordsize="21600,21600" o:preferrelative="t" filled="f" stroked="f">
            <v:stroke joinstyle="miter"/>
            <v:imagedata r:id="rId33" o:title="学科网(www" chromakey="white" blacklevel="-6554f"/>
            <o:lock v:ext="edit" aspectratio="t"/>
            <w10:anchorlock/>
          </v:shape>
          <o:OLEObject Type="Embed" ProgID="Equation.3" ShapeID="_x0000_i1030" DrawAspect="Content" ObjectID="_1468075730" r:id="rId34"/>
        </w:object>
      </w:r>
      <w:r>
        <w:rPr>
          <w:rFonts w:hAnsi="宋体" w:hint="eastAsia"/>
        </w:rPr>
        <w:t>，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解得：</w:t>
      </w:r>
      <w:r>
        <w:rPr>
          <w:rFonts w:hAnsi="宋体"/>
        </w:rPr>
        <w:object>
          <v:shape id="_x0000_i1031" type="#_x0000_t75" alt="学科网(www.zxxk.com)--教育资源门户，提供试卷、教案、课件、论文、素材及各类教学资源下载，还有大量而丰富的教学相关资讯！" style="width:34.5pt;height:17.25pt" o:oleicon="f" o:ole="" coordsize="21600,21600" o:preferrelative="t" filled="f" stroked="f">
            <v:stroke joinstyle="miter"/>
            <v:imagedata r:id="rId35" o:title="学科网(www" chromakey="white" blacklevel="-6554f"/>
            <o:lock v:ext="edit" aspectratio="t"/>
            <w10:anchorlock/>
          </v:shape>
          <o:OLEObject Type="Embed" ProgID="Equation.3" ShapeID="_x0000_i1031" DrawAspect="Content" ObjectID="_1468075731" r:id="rId36"/>
        </w:object>
      </w:r>
      <w:r>
        <w:rPr>
          <w:rFonts w:hAnsi="宋体" w:hint="eastAsia"/>
        </w:rPr>
        <w:t>（舍去），</w:t>
      </w:r>
      <w:r>
        <w:rPr>
          <w:rFonts w:hAnsi="宋体"/>
        </w:rPr>
        <w:object>
          <v:shape id="_x0000_i1032" type="#_x0000_t75" alt="学科网(www.zxxk.com)--教育资源门户，提供试卷、教案、课件、论文、素材及各类教学资源下载，还有大量而丰富的教学相关资讯！" style="width:34.5pt;height:17.25pt" o:oleicon="f" o:ole="" coordsize="21600,21600" o:preferrelative="t" filled="f" stroked="f">
            <v:stroke joinstyle="miter"/>
            <v:imagedata r:id="rId37" o:title="学科网(www" chromakey="white" blacklevel="-6554f"/>
            <o:lock v:ext="edit" aspectratio="t"/>
            <w10:anchorlock/>
          </v:shape>
          <o:OLEObject Type="Embed" ProgID="Equation.3" ShapeID="_x0000_i1032" DrawAspect="Content" ObjectID="_1468075732" r:id="rId38"/>
        </w:object>
      </w:r>
      <w:r>
        <w:rPr>
          <w:rFonts w:hAnsi="宋体" w:hint="eastAsia"/>
        </w:rPr>
        <w:t>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∴</w:t>
      </w:r>
      <w:r>
        <w:rPr>
          <w:rFonts w:hAnsi="宋体"/>
        </w:rPr>
        <w:object>
          <v:shape id="_x0000_i1033" type="#_x0000_t75" alt="学科网(www.zxxk.com)--教育资源门户，提供试卷、教案、课件、论文、素材及各类教学资源下载，还有大量而丰富的教学相关资讯！" style="width:89.25pt;height:16.5pt" o:oleicon="f" o:ole="" coordsize="21600,21600" o:preferrelative="t" filled="f" stroked="f">
            <v:stroke joinstyle="miter"/>
            <v:imagedata r:id="rId39" o:title="学科网(www" chromakey="white" blacklevel="-6554f"/>
            <o:lock v:ext="edit" aspectratio="t"/>
            <w10:anchorlock/>
          </v:shape>
          <o:OLEObject Type="Embed" ProgID="Equation.3" ShapeID="_x0000_i1033" DrawAspect="Content" ObjectID="_1468075733" r:id="rId40"/>
        </w:object>
      </w:r>
      <w:r>
        <w:rPr>
          <w:rFonts w:hAnsi="宋体" w:hint="eastAsia"/>
        </w:rPr>
        <w:t>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则</w:t>
      </w:r>
      <w:r>
        <w:rPr>
          <w:rFonts w:hAnsi="宋体"/>
        </w:rPr>
        <w:t>P1</w:t>
      </w:r>
      <w:r>
        <w:rPr>
          <w:rFonts w:hAnsi="宋体" w:hint="eastAsia"/>
        </w:rPr>
        <w:t>的坐标是</w:t>
      </w:r>
      <w:r>
        <w:rPr>
          <w:rFonts w:hAnsi="宋体"/>
        </w:rPr>
        <w:object>
          <v:shape id="_x0000_i1034" type="#_x0000_t75" alt="学科网(www.zxxk.com)--教育资源门户，提供试卷、教案、课件、论文、素材及各类教学资源下载，还有大量而丰富的教学相关资讯！" style="width:34.5pt;height:15.75pt" o:oleicon="f" o:ole="" coordsize="21600,21600" o:preferrelative="t" filled="f" stroked="f">
            <v:stroke joinstyle="miter"/>
            <v:imagedata r:id="rId41" o:title="学科网(www" chromakey="white" blacklevel="-6554f"/>
            <o:lock v:ext="edit" aspectratio="t"/>
            <w10:anchorlock/>
          </v:shape>
          <o:OLEObject Type="Embed" ProgID="Equation.3" ShapeID="_x0000_i1034" DrawAspect="Content" ObjectID="_1468075734" r:id="rId42"/>
        </w:object>
      </w:r>
      <w:r>
        <w:rPr>
          <w:rFonts w:hAnsi="宋体" w:hint="eastAsia"/>
        </w:rPr>
        <w:t>．</w:t>
      </w:r>
      <w:r>
        <w:rPr>
          <w:rFonts w:hAnsi="宋体"/>
        </w:rPr>
        <w:t xml:space="preserve">         </w:t>
      </w:r>
      <w:r>
        <w:rPr>
          <w:rFonts w:hAnsi="宋体"/>
          <w:sz w:val="4"/>
        </w:rPr>
        <w:t>[</w:t>
      </w:r>
      <w:r>
        <w:rPr>
          <w:rFonts w:hAnsi="宋体" w:hint="eastAsia"/>
          <w:sz w:val="4"/>
        </w:rPr>
        <w:t>来源</w:t>
      </w:r>
      <w:r>
        <w:rPr>
          <w:rFonts w:hAnsi="宋体"/>
          <w:sz w:val="4"/>
        </w:rPr>
        <w:t>:</w:t>
      </w:r>
      <w:r>
        <w:rPr>
          <w:rFonts w:hAnsi="宋体" w:hint="eastAsia"/>
          <w:sz w:val="4"/>
        </w:rPr>
        <w:t>学</w:t>
      </w:r>
      <w:r>
        <w:rPr>
          <w:rFonts w:hAnsi="宋体"/>
          <w:sz w:val="4"/>
        </w:rPr>
        <w:t>&amp;</w:t>
      </w:r>
      <w:r>
        <w:rPr>
          <w:rFonts w:hAnsi="宋体" w:hint="eastAsia"/>
          <w:sz w:val="4"/>
        </w:rPr>
        <w:t>科</w:t>
      </w:r>
      <w:r>
        <w:rPr>
          <w:rFonts w:hAnsi="宋体"/>
          <w:sz w:val="4"/>
        </w:rPr>
        <w:t>&amp;</w:t>
      </w:r>
      <w:r>
        <w:rPr>
          <w:rFonts w:hAnsi="宋体" w:hint="eastAsia"/>
          <w:sz w:val="4"/>
        </w:rPr>
        <w:t>网</w:t>
      </w:r>
      <w:r>
        <w:rPr>
          <w:rFonts w:hAnsi="宋体"/>
          <w:sz w:val="4"/>
        </w:rPr>
        <w:t>]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第二种情况，当以</w:t>
      </w:r>
      <w:r>
        <w:rPr>
          <w:rFonts w:hAnsi="宋体"/>
        </w:rPr>
        <w:t>A</w:t>
      </w:r>
      <w:r>
        <w:rPr>
          <w:rFonts w:hAnsi="宋体" w:hint="eastAsia"/>
        </w:rPr>
        <w:t>为直角顶点时，过点</w:t>
      </w:r>
      <w:r>
        <w:rPr>
          <w:rFonts w:hAnsi="宋体"/>
        </w:rPr>
        <w:t>A</w:t>
      </w:r>
      <w:r>
        <w:rPr>
          <w:rFonts w:hAnsi="宋体" w:hint="eastAsia"/>
        </w:rPr>
        <w:t>作</w:t>
      </w:r>
      <w:r>
        <w:rPr>
          <w:rFonts w:hAnsi="宋体"/>
        </w:rPr>
        <w:t>AP2</w:t>
      </w:r>
      <w:r>
        <w:rPr>
          <w:rFonts w:hAnsi="宋体" w:hint="eastAsia"/>
        </w:rPr>
        <w:t>⊥</w:t>
      </w:r>
      <w:r>
        <w:rPr>
          <w:rFonts w:hAnsi="宋体"/>
        </w:rPr>
        <w:t>AC</w:t>
      </w:r>
      <w:r>
        <w:rPr>
          <w:rFonts w:hAnsi="宋体" w:hint="eastAsia"/>
        </w:rPr>
        <w:t>，交抛物线于点</w:t>
      </w:r>
      <w:r>
        <w:rPr>
          <w:rFonts w:hAnsi="宋体"/>
        </w:rPr>
        <w:t>P2</w:t>
      </w:r>
      <w:r>
        <w:rPr>
          <w:rFonts w:hAnsi="宋体" w:hint="eastAsia"/>
        </w:rPr>
        <w:t>，过点</w:t>
      </w:r>
      <w:r>
        <w:rPr>
          <w:rFonts w:hAnsi="宋体"/>
        </w:rPr>
        <w:t>P2</w:t>
      </w:r>
      <w:r>
        <w:rPr>
          <w:rFonts w:hAnsi="宋体" w:hint="eastAsia"/>
        </w:rPr>
        <w:t>作</w:t>
      </w:r>
      <w:r>
        <w:rPr>
          <w:rFonts w:hAnsi="宋体"/>
        </w:rPr>
        <w:t>y</w:t>
      </w:r>
      <w:r>
        <w:rPr>
          <w:rFonts w:hAnsi="宋体" w:hint="eastAsia"/>
        </w:rPr>
        <w:t>轴的垂线，垂足是</w:t>
      </w:r>
      <w:r>
        <w:rPr>
          <w:rFonts w:hAnsi="宋体"/>
        </w:rPr>
        <w:t>N</w:t>
      </w:r>
      <w:r>
        <w:rPr>
          <w:rFonts w:hAnsi="宋体" w:hint="eastAsia"/>
        </w:rPr>
        <w:t>，</w:t>
      </w:r>
      <w:r>
        <w:rPr>
          <w:rFonts w:hAnsi="宋体"/>
        </w:rPr>
        <w:t>AP2</w:t>
      </w:r>
      <w:r>
        <w:rPr>
          <w:rFonts w:hAnsi="宋体" w:hint="eastAsia"/>
        </w:rPr>
        <w:t>交</w:t>
      </w:r>
      <w:r>
        <w:rPr>
          <w:rFonts w:hAnsi="宋体"/>
        </w:rPr>
        <w:t>y</w:t>
      </w:r>
      <w:r>
        <w:rPr>
          <w:rFonts w:hAnsi="宋体" w:hint="eastAsia"/>
        </w:rPr>
        <w:t>轴于点</w:t>
      </w:r>
      <w:r>
        <w:rPr>
          <w:rFonts w:hAnsi="宋体"/>
        </w:rPr>
        <w:t>F</w:t>
      </w:r>
      <w:r>
        <w:rPr>
          <w:rFonts w:hAnsi="宋体" w:hint="eastAsia"/>
        </w:rPr>
        <w:t>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∴</w:t>
      </w:r>
      <w:r>
        <w:rPr>
          <w:rFonts w:hAnsi="宋体"/>
        </w:rPr>
        <w:t>P2N</w:t>
      </w:r>
      <w:r>
        <w:rPr>
          <w:rFonts w:hAnsi="宋体" w:hint="eastAsia"/>
        </w:rPr>
        <w:t>∥</w:t>
      </w:r>
      <w:r>
        <w:rPr>
          <w:rFonts w:hAnsi="宋体"/>
        </w:rPr>
        <w:t>x</w:t>
      </w:r>
      <w:r>
        <w:rPr>
          <w:rFonts w:hAnsi="宋体" w:hint="eastAsia"/>
        </w:rPr>
        <w:t>轴．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由∠</w:t>
      </w:r>
      <w:r>
        <w:rPr>
          <w:rFonts w:hAnsi="宋体"/>
        </w:rPr>
        <w:t>CAO=45</w:t>
      </w:r>
      <w:r>
        <w:rPr>
          <w:rFonts w:hAnsi="宋体" w:hint="eastAsia"/>
        </w:rPr>
        <w:t>°，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∴∠</w:t>
      </w:r>
      <w:r>
        <w:rPr>
          <w:rFonts w:hAnsi="宋体"/>
        </w:rPr>
        <w:t>OAP2=45</w:t>
      </w:r>
      <w:r>
        <w:rPr>
          <w:rFonts w:hAnsi="宋体" w:hint="eastAsia"/>
        </w:rPr>
        <w:t>°．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∴∠</w:t>
      </w:r>
      <w:r>
        <w:rPr>
          <w:rFonts w:hAnsi="宋体"/>
        </w:rPr>
        <w:t>FP2N=45</w:t>
      </w:r>
      <w:r>
        <w:rPr>
          <w:rFonts w:hAnsi="宋体" w:hint="eastAsia"/>
        </w:rPr>
        <w:t>°，</w:t>
      </w:r>
      <w:r>
        <w:rPr>
          <w:rFonts w:hAnsi="宋体"/>
        </w:rPr>
        <w:t>AO=OF=3</w:t>
      </w:r>
      <w:r>
        <w:rPr>
          <w:rFonts w:hAnsi="宋体" w:hint="eastAsia"/>
        </w:rPr>
        <w:t>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∴</w:t>
      </w:r>
      <w:r>
        <w:rPr>
          <w:rFonts w:hAnsi="宋体"/>
        </w:rPr>
        <w:t>P2N=NF</w:t>
      </w:r>
      <w:r>
        <w:rPr>
          <w:rFonts w:hAnsi="宋体" w:hint="eastAsia"/>
        </w:rPr>
        <w:t>．</w:t>
      </w:r>
      <w:r>
        <w:rPr>
          <w:rFonts w:hAnsi="宋体"/>
        </w:rPr>
        <w:t xml:space="preserve"> 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设</w:t>
      </w:r>
      <w:r>
        <w:rPr>
          <w:rFonts w:hAnsi="宋体"/>
        </w:rPr>
        <w:object>
          <v:shape id="_x0000_i1035" type="#_x0000_t75" alt="学科网(www.zxxk.com)--教育资源门户，提供试卷、教案、课件、论文、素材及各类教学资源下载，还有大量而丰富的教学相关资讯！" style="width:83.25pt;height:18pt" o:oleicon="f" o:ole="" coordsize="21600,21600" o:preferrelative="t" filled="f" stroked="f">
            <v:stroke joinstyle="miter"/>
            <v:imagedata r:id="rId43" o:title="学科网(www" chromakey="white" blacklevel="-6554f"/>
            <o:lock v:ext="edit" aspectratio="t"/>
            <w10:anchorlock/>
          </v:shape>
          <o:OLEObject Type="Embed" ProgID="Equation.3" ShapeID="_x0000_i1035" DrawAspect="Content" ObjectID="_1468075735" r:id="rId44"/>
        </w:object>
      </w:r>
      <w:r>
        <w:rPr>
          <w:rFonts w:hAnsi="宋体" w:hint="eastAsia"/>
        </w:rPr>
        <w:t>，则</w:t>
      </w:r>
      <w:r>
        <w:rPr>
          <w:rFonts w:hAnsi="宋体"/>
        </w:rPr>
        <w:object>
          <v:shape id="_x0000_i1036" type="#_x0000_t75" alt="学科网(www.zxxk.com)--教育资源门户，提供试卷、教案、课件、论文、素材及各类教学资源下载，还有大量而丰富的教学相关资讯！" style="width:106.55pt;height:18pt" o:oleicon="f" o:ole="" coordsize="21600,21600" o:preferrelative="t" filled="f" stroked="f">
            <v:stroke joinstyle="miter"/>
            <v:imagedata r:id="rId45" o:title="学科网(www" chromakey="white" blacklevel="-6554f"/>
            <o:lock v:ext="edit" aspectratio="t"/>
            <w10:anchorlock/>
          </v:shape>
          <o:OLEObject Type="Embed" ProgID="Equation.3" ShapeID="_x0000_i1036" DrawAspect="Content" ObjectID="_1468075736" r:id="rId46"/>
        </w:object>
      </w:r>
      <w:r>
        <w:rPr>
          <w:rFonts w:hAnsi="宋体" w:hint="eastAsia"/>
        </w:rPr>
        <w:t>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解得：</w:t>
      </w:r>
      <w:r>
        <w:rPr>
          <w:rFonts w:hAnsi="宋体"/>
        </w:rPr>
        <w:object>
          <v:shape id="_x0000_i1037" type="#_x0000_t75" alt="学科网(www.zxxk.com)--教育资源门户，提供试卷、教案、课件、论文、素材及各类教学资源下载，还有大量而丰富的教学相关资讯！" style="width:31.5pt;height:17.25pt" o:oleicon="f" o:ole="" coordsize="21600,21600" o:preferrelative="t" filled="f" stroked="f">
            <v:stroke joinstyle="miter"/>
            <v:imagedata r:id="rId47" o:title="学科网(www" chromakey="white" blacklevel="-6554f"/>
            <o:lock v:ext="edit" aspectratio="t"/>
            <w10:anchorlock/>
          </v:shape>
          <o:OLEObject Type="Embed" ProgID="Equation.3" ShapeID="_x0000_i1037" DrawAspect="Content" ObjectID="_1468075737" r:id="rId48"/>
        </w:object>
      </w:r>
      <w:r>
        <w:rPr>
          <w:rFonts w:hAnsi="宋体" w:hint="eastAsia"/>
        </w:rPr>
        <w:t>（舍去），</w:t>
      </w:r>
      <w:r>
        <w:rPr>
          <w:rFonts w:hAnsi="宋体"/>
        </w:rPr>
        <w:object>
          <v:shape id="_x0000_i1038" type="#_x0000_t75" alt="学科网(www.zxxk.com)--教育资源门户，提供试卷、教案、课件、论文、素材及各类教学资源下载，还有大量而丰富的教学相关资讯！" style="width:40.5pt;height:17.25pt" o:oleicon="f" o:ole="" coordsize="21600,21600" o:preferrelative="t" filled="f" stroked="f">
            <v:stroke joinstyle="miter"/>
            <v:imagedata r:id="rId49" o:title="学科网(www" chromakey="white" blacklevel="-6554f"/>
            <o:lock v:ext="edit" aspectratio="t"/>
            <w10:anchorlock/>
          </v:shape>
          <o:OLEObject Type="Embed" ProgID="Equation.3" ShapeID="_x0000_i1038" DrawAspect="Content" ObjectID="_1468075738" r:id="rId50"/>
        </w:object>
      </w:r>
      <w:r>
        <w:rPr>
          <w:rFonts w:hAnsi="宋体" w:hint="eastAsia"/>
        </w:rPr>
        <w:t>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∴</w:t>
      </w:r>
      <w:r>
        <w:rPr>
          <w:rFonts w:hAnsi="宋体"/>
        </w:rPr>
        <w:object>
          <v:shape id="_x0000_i1039" type="#_x0000_t75" alt="学科网(www.zxxk.com)--教育资源门户，提供试卷、教案、课件、论文、素材及各类教学资源下载，还有大量而丰富的教学相关资讯！" style="width:73.45pt;height:16.5pt" o:oleicon="f" o:ole="" coordsize="21600,21600" o:preferrelative="t" filled="f" stroked="f">
            <v:stroke joinstyle="miter"/>
            <v:imagedata r:id="rId51" o:title="学科网(www" chromakey="white" blacklevel="-6554f"/>
            <o:lock v:ext="edit" aspectratio="t"/>
            <w10:anchorlock/>
          </v:shape>
          <o:OLEObject Type="Embed" ProgID="Equation.3" ShapeID="_x0000_i1039" DrawAspect="Content" ObjectID="_1468075739" r:id="rId52"/>
        </w:object>
      </w:r>
      <w:r>
        <w:rPr>
          <w:rFonts w:hAnsi="宋体" w:hint="eastAsia"/>
        </w:rPr>
        <w:t>，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则</w:t>
      </w:r>
      <w:r>
        <w:rPr>
          <w:rFonts w:hAnsi="宋体"/>
        </w:rPr>
        <w:t>P2</w:t>
      </w:r>
      <w:r>
        <w:rPr>
          <w:rFonts w:hAnsi="宋体" w:hint="eastAsia"/>
        </w:rPr>
        <w:t>的坐标是</w:t>
      </w:r>
      <w:r>
        <w:rPr>
          <w:rFonts w:hAnsi="宋体"/>
        </w:rPr>
        <w:object>
          <v:shape id="_x0000_i1040" type="#_x0000_t75" alt="学科网(www.zxxk.com)--教育资源门户，提供试卷、教案、课件、论文、素材及各类教学资源下载，还有大量而丰富的教学相关资讯！" style="width:35.25pt;height:15.75pt" o:oleicon="f" o:ole="" coordsize="21600,21600" o:preferrelative="t" filled="f" stroked="f">
            <v:stroke joinstyle="miter"/>
            <v:imagedata r:id="rId53" o:title="学科网(www" chromakey="white" blacklevel="-6554f"/>
            <o:lock v:ext="edit" aspectratio="t"/>
            <w10:anchorlock/>
          </v:shape>
          <o:OLEObject Type="Embed" ProgID="Equation.3" ShapeID="_x0000_i1040" DrawAspect="Content" ObjectID="_1468075740" r:id="rId54"/>
        </w:object>
      </w:r>
      <w:r>
        <w:rPr>
          <w:rFonts w:hAnsi="宋体" w:hint="eastAsia"/>
        </w:rPr>
        <w:t>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综上所述，</w:t>
      </w:r>
      <w:r>
        <w:rPr>
          <w:rFonts w:hAnsi="宋体"/>
        </w:rPr>
        <w:t>P</w:t>
      </w:r>
      <w:r>
        <w:rPr>
          <w:rFonts w:hAnsi="宋体" w:hint="eastAsia"/>
        </w:rPr>
        <w:t>的坐标是</w:t>
      </w:r>
      <w:r>
        <w:rPr>
          <w:rFonts w:hAnsi="宋体"/>
        </w:rPr>
        <w:object>
          <v:shape id="_x0000_i1041" type="#_x0000_t75" alt="学科网(www.zxxk.com)--教育资源门户，提供试卷、教案、课件、论文、素材及各类教学资源下载，还有大量而丰富的教学相关资讯！" style="width:34.5pt;height:15.75pt" o:oleicon="f" o:ole="" coordsize="21600,21600" o:preferrelative="t" filled="f" stroked="f">
            <v:stroke joinstyle="miter"/>
            <v:imagedata r:id="rId55" o:title="学科网(www" chromakey="white" blacklevel="-6554f"/>
            <o:lock v:ext="edit" aspectratio="t"/>
            <w10:anchorlock/>
          </v:shape>
          <o:OLEObject Type="Embed" ProgID="Equation.3" ShapeID="_x0000_i1041" DrawAspect="Content" ObjectID="_1468075741" r:id="rId56"/>
        </w:object>
      </w:r>
      <w:r>
        <w:rPr>
          <w:rFonts w:hAnsi="宋体" w:hint="eastAsia"/>
        </w:rPr>
        <w:t>或</w:t>
      </w:r>
      <w:r>
        <w:rPr>
          <w:rFonts w:hAnsi="宋体"/>
        </w:rPr>
        <w:object>
          <v:shape id="_x0000_i1042" type="#_x0000_t75" alt="学科网(www.zxxk.com)--教育资源门户，提供试卷、教案、课件、论文、素材及各类教学资源下载，还有大量而丰富的教学相关资讯！" style="width:35.25pt;height:15.75pt" o:oleicon="f" o:ole="" coordsize="21600,21600" o:preferrelative="t" filled="f" stroked="f">
            <v:stroke joinstyle="miter"/>
            <v:imagedata r:id="rId57" o:title="学科网(www" chromakey="white" blacklevel="-6554f"/>
            <o:lock v:ext="edit" aspectratio="t"/>
            <w10:anchorlock/>
          </v:shape>
          <o:OLEObject Type="Embed" ProgID="Equation.3" ShapeID="_x0000_i1042" DrawAspect="Content" ObjectID="_1468075742" r:id="rId58"/>
        </w:object>
      </w:r>
      <w:r>
        <w:rPr>
          <w:rFonts w:hAnsi="宋体" w:hint="eastAsia"/>
        </w:rPr>
        <w:t>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/>
        </w:rPr>
        <w:t>(</w:t>
      </w:r>
      <w:r>
        <w:rPr>
          <w:rFonts w:hAnsi="宋体" w:hint="eastAsia"/>
        </w:rPr>
        <w:t>本题有多种解法，请参照此评分标准给分</w:t>
      </w:r>
      <w:r>
        <w:rPr>
          <w:rFonts w:hAnsi="宋体"/>
        </w:rPr>
        <w:t>.)</w:t>
      </w:r>
    </w:p>
    <w:p>
      <w:pPr>
        <w:pStyle w:val="DefaultParagraph"/>
        <w:spacing w:line="360" w:lineRule="auto"/>
        <w:ind w:firstLine="840" w:firstLineChars="400"/>
        <w:rPr>
          <w:rFonts w:hAnsi="宋体"/>
        </w:rPr>
      </w:pPr>
      <w:r>
        <w:rPr>
          <w:rFonts w:hAnsi="宋体" w:hint="eastAsia"/>
        </w:rPr>
        <w:t>（</w:t>
      </w:r>
      <w:r>
        <w:rPr>
          <w:rFonts w:hAnsi="宋体"/>
        </w:rPr>
        <w:t>3</w:t>
      </w:r>
      <w:r>
        <w:rPr>
          <w:rFonts w:hAnsi="宋体" w:hint="eastAsia"/>
        </w:rPr>
        <w:t>）连接</w:t>
      </w:r>
      <w:r>
        <w:rPr>
          <w:rFonts w:hAnsi="宋体"/>
        </w:rPr>
        <w:t>OD</w:t>
      </w:r>
      <w:r>
        <w:rPr>
          <w:rFonts w:hAnsi="宋体" w:hint="eastAsia"/>
        </w:rPr>
        <w:t>，由题意可知，四边形</w:t>
      </w:r>
      <w:r>
        <w:rPr>
          <w:rFonts w:hAnsi="宋体"/>
        </w:rPr>
        <w:t>OFDE</w:t>
      </w:r>
      <w:r>
        <w:rPr>
          <w:rFonts w:hAnsi="宋体" w:hint="eastAsia"/>
        </w:rPr>
        <w:t>是矩形，则</w:t>
      </w:r>
      <w:r>
        <w:rPr>
          <w:rFonts w:hAnsi="宋体"/>
        </w:rPr>
        <w:t>OD=EF</w:t>
      </w:r>
      <w:r>
        <w:rPr>
          <w:rFonts w:hAnsi="宋体" w:hint="eastAsia"/>
        </w:rPr>
        <w:t>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根据垂线段最短，可得当</w:t>
      </w:r>
      <w:r>
        <w:rPr>
          <w:rFonts w:hAnsi="宋体"/>
        </w:rPr>
        <w:t>OD</w:t>
      </w:r>
      <w:r>
        <w:rPr>
          <w:rFonts w:hAnsi="宋体" w:hint="eastAsia"/>
        </w:rPr>
        <w:t>⊥</w:t>
      </w:r>
      <w:r>
        <w:rPr>
          <w:rFonts w:hAnsi="宋体"/>
        </w:rPr>
        <w:t>AC</w:t>
      </w:r>
      <w:r>
        <w:rPr>
          <w:rFonts w:hAnsi="宋体" w:hint="eastAsia"/>
        </w:rPr>
        <w:t>时，</w:t>
      </w:r>
      <w:r>
        <w:rPr>
          <w:rFonts w:hAnsi="宋体"/>
        </w:rPr>
        <w:t>OD</w:t>
      </w:r>
      <w:r>
        <w:rPr>
          <w:rFonts w:hAnsi="宋体" w:hint="eastAsia"/>
        </w:rPr>
        <w:t>最短，即</w:t>
      </w:r>
      <w:r>
        <w:rPr>
          <w:rFonts w:hAnsi="宋体"/>
        </w:rPr>
        <w:t>EF</w:t>
      </w:r>
      <w:r>
        <w:rPr>
          <w:rFonts w:hAnsi="宋体" w:hint="eastAsia"/>
        </w:rPr>
        <w:t>最短．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由（</w:t>
      </w:r>
      <w:r>
        <w:rPr>
          <w:rFonts w:hAnsi="宋体"/>
        </w:rPr>
        <w:t>1</w:t>
      </w:r>
      <w:r>
        <w:rPr>
          <w:rFonts w:hAnsi="宋体" w:hint="eastAsia"/>
        </w:rPr>
        <w:t>）可知，在</w:t>
      </w:r>
      <w:r>
        <w:rPr>
          <w:rFonts w:hAnsi="宋体"/>
        </w:rPr>
        <w:t>Rt</w:t>
      </w:r>
      <w:r>
        <w:rPr>
          <w:rFonts w:hAnsi="宋体" w:hint="eastAsia"/>
        </w:rPr>
        <w:t>△</w:t>
      </w:r>
      <w:r>
        <w:rPr>
          <w:rFonts w:hAnsi="宋体"/>
        </w:rPr>
        <w:t>AOC</w:t>
      </w:r>
      <w:r>
        <w:rPr>
          <w:rFonts w:hAnsi="宋体" w:hint="eastAsia"/>
        </w:rPr>
        <w:t>中，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∵</w:t>
      </w:r>
      <w:r>
        <w:rPr>
          <w:rFonts w:hAnsi="宋体"/>
        </w:rPr>
        <w:t>OC=OA=3</w:t>
      </w:r>
      <w:r>
        <w:rPr>
          <w:rFonts w:hAnsi="宋体" w:hint="eastAsia"/>
        </w:rPr>
        <w:t>，</w:t>
      </w:r>
      <w:r>
        <w:rPr>
          <w:rFonts w:hAnsi="宋体"/>
        </w:rPr>
        <w:t>OD</w:t>
      </w:r>
      <w:r>
        <w:rPr>
          <w:rFonts w:hAnsi="宋体" w:hint="eastAsia"/>
        </w:rPr>
        <w:t>⊥</w:t>
      </w:r>
      <w:r>
        <w:rPr>
          <w:rFonts w:hAnsi="宋体"/>
        </w:rPr>
        <w:t>AC</w:t>
      </w:r>
      <w:r>
        <w:rPr>
          <w:rFonts w:hAnsi="宋体" w:hint="eastAsia"/>
        </w:rPr>
        <w:t>，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∴</w:t>
      </w:r>
      <w:r>
        <w:rPr>
          <w:rFonts w:hAnsi="宋体"/>
        </w:rPr>
        <w:t xml:space="preserve"> D</w:t>
      </w:r>
      <w:r>
        <w:rPr>
          <w:rFonts w:hAnsi="宋体" w:hint="eastAsia"/>
        </w:rPr>
        <w:t>是</w:t>
      </w:r>
      <w:r>
        <w:rPr>
          <w:rFonts w:hAnsi="宋体"/>
        </w:rPr>
        <w:t>AC</w:t>
      </w:r>
      <w:r>
        <w:rPr>
          <w:rFonts w:hAnsi="宋体" w:hint="eastAsia"/>
        </w:rPr>
        <w:t>的中点．</w:t>
      </w:r>
      <w:r>
        <w:rPr>
          <w:rFonts w:hAnsi="宋体"/>
        </w:rPr>
        <w:t xml:space="preserve">                 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又∵</w:t>
      </w:r>
      <w:r>
        <w:rPr>
          <w:rFonts w:hAnsi="宋体"/>
        </w:rPr>
        <w:t>DF</w:t>
      </w:r>
      <w:r>
        <w:rPr>
          <w:rFonts w:hAnsi="宋体" w:hint="eastAsia"/>
        </w:rPr>
        <w:t>∥</w:t>
      </w:r>
      <w:r>
        <w:rPr>
          <w:rFonts w:hAnsi="宋体"/>
        </w:rPr>
        <w:t>OC</w:t>
      </w:r>
      <w:r>
        <w:rPr>
          <w:rFonts w:hAnsi="宋体" w:hint="eastAsia"/>
        </w:rPr>
        <w:t>，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∴</w:t>
      </w:r>
      <w:r>
        <w:rPr>
          <w:rFonts w:hAnsi="宋体"/>
        </w:rPr>
        <w:object>
          <v:shape id="_x0000_i1043" type="#_x0000_t75" alt="学科网(www.zxxk.com)--教育资源门户，提供试卷、教案、课件、论文、素材及各类教学资源下载，还有大量而丰富的教学相关资讯！" style="width:92.3pt;height:30.75pt" o:oleicon="f" o:ole="" coordsize="21600,21600" o:preferrelative="t" filled="f" stroked="f">
            <v:stroke joinstyle="miter"/>
            <v:imagedata r:id="rId59" o:title="学科网(www" chromakey="white" blacklevel="-6554f"/>
            <o:lock v:ext="edit" aspectratio="t"/>
            <w10:anchorlock/>
          </v:shape>
          <o:OLEObject Type="Embed" ProgID="Equation.3" ShapeID="_x0000_i1043" DrawAspect="Content" ObjectID="_1468075743" r:id="rId60"/>
        </w:object>
      </w:r>
      <w:r>
        <w:rPr>
          <w:rFonts w:hAnsi="宋体" w:hint="eastAsia"/>
        </w:rPr>
        <w:t>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∴点</w:t>
      </w:r>
      <w:r>
        <w:rPr>
          <w:rFonts w:hAnsi="宋体"/>
        </w:rPr>
        <w:t>P</w:t>
      </w:r>
      <w:r>
        <w:rPr>
          <w:rFonts w:hAnsi="宋体" w:hint="eastAsia"/>
        </w:rPr>
        <w:t>的纵坐标是</w:t>
      </w:r>
      <w:r>
        <w:rPr>
          <w:rFonts w:hAnsi="宋体"/>
        </w:rPr>
        <w:object>
          <v:shape id="_x0000_i1044" type="#_x0000_t75" alt="学科网(www.zxxk.com)--教育资源门户，提供试卷、教案、课件、论文、素材及各类教学资源下载，还有大量而丰富的教学相关资讯！" style="width:23.3pt;height:30.75pt" o:oleicon="f" o:ole="" coordsize="21600,21600" o:preferrelative="t" filled="f" stroked="f">
            <v:stroke joinstyle="miter"/>
            <v:imagedata r:id="rId61" o:title="学科网(www" chromakey="white" blacklevel="-6554f"/>
            <o:lock v:ext="edit" aspectratio="t"/>
            <w10:anchorlock/>
          </v:shape>
          <o:OLEObject Type="Embed" ProgID="Equation.3" ShapeID="_x0000_i1044" DrawAspect="Content" ObjectID="_1468075744" r:id="rId62"/>
        </w:object>
      </w:r>
      <w:r>
        <w:rPr>
          <w:rFonts w:hAnsi="宋体" w:hint="eastAsia"/>
        </w:rPr>
        <w:t>．</w:t>
      </w:r>
      <w:r>
        <w:rPr>
          <w:rFonts w:hAnsi="宋体"/>
        </w:rPr>
        <w:t xml:space="preserve"> 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则</w:t>
      </w:r>
      <w:r>
        <w:rPr>
          <w:rFonts w:hAnsi="宋体"/>
        </w:rPr>
        <w:object>
          <v:shape id="_x0000_i1045" type="#_x0000_t75" alt="学科网(www.zxxk.com)--教育资源门户，提供试卷、教案、课件、论文、素材及各类教学资源下载，还有大量而丰富的教学相关资讯！" style="width:83.25pt;height:32.25pt" o:oleicon="f" o:ole="" coordsize="21600,21600" o:preferrelative="t" filled="f" stroked="f">
            <v:stroke joinstyle="miter"/>
            <v:imagedata r:id="rId63" o:title="学科网(www" chromakey="white" blacklevel="-6554f"/>
            <o:lock v:ext="edit" aspectratio="t"/>
            <w10:anchorlock/>
          </v:shape>
          <o:OLEObject Type="Embed" ProgID="Equation.3" ShapeID="_x0000_i1045" DrawAspect="Content" ObjectID="_1468075745" r:id="rId64"/>
        </w:object>
      </w:r>
      <w:r>
        <w:rPr>
          <w:rFonts w:hAnsi="宋体" w:hint="eastAsia"/>
        </w:rPr>
        <w:t>，</w:t>
      </w:r>
      <w:r>
        <w:rPr>
          <w:rFonts w:hAnsi="宋体"/>
        </w:rPr>
        <w:t xml:space="preserve">   </w:t>
      </w:r>
      <w:r>
        <w:rPr>
          <w:rFonts w:hAnsi="宋体" w:hint="eastAsia"/>
        </w:rPr>
        <w:t>解得：</w:t>
      </w:r>
      <w:r>
        <w:rPr>
          <w:rFonts w:hAnsi="宋体"/>
        </w:rPr>
        <w:object>
          <v:shape id="_x0000_i1046" type="#_x0000_t75" alt="学科网(www.zxxk.com)--教育资源门户，提供试卷、教案、课件、论文、素材及各类教学资源下载，还有大量而丰富的教学相关资讯！" style="width:60.7pt;height:34.5pt" o:oleicon="f" o:ole="" coordsize="21600,21600" o:preferrelative="t" filled="f" stroked="f">
            <v:stroke joinstyle="miter"/>
            <v:imagedata r:id="rId65" o:title="学科网(www" chromakey="white" blacklevel="-6554f"/>
            <o:lock v:ext="edit" aspectratio="t"/>
            <w10:anchorlock/>
          </v:shape>
          <o:OLEObject Type="Embed" ProgID="Equation.3" ShapeID="_x0000_i1046" DrawAspect="Content" ObjectID="_1468075746" r:id="rId66"/>
        </w:object>
      </w:r>
      <w:r>
        <w:rPr>
          <w:rFonts w:hAnsi="宋体" w:hint="eastAsia"/>
        </w:rPr>
        <w:t>．</w:t>
      </w:r>
    </w:p>
    <w:p>
      <w:pPr>
        <w:pStyle w:val="DefaultParagraph"/>
        <w:spacing w:line="360" w:lineRule="auto"/>
        <w:ind w:left="1411" w:leftChars="672"/>
        <w:rPr>
          <w:rFonts w:hAnsi="宋体"/>
        </w:rPr>
      </w:pPr>
      <w:r>
        <w:rPr>
          <w:rFonts w:hAnsi="宋体" w:hint="eastAsia"/>
        </w:rPr>
        <w:t>∴当</w:t>
      </w:r>
      <w:r>
        <w:rPr>
          <w:rFonts w:hAnsi="宋体"/>
        </w:rPr>
        <w:t>EF</w:t>
      </w:r>
      <w:r>
        <w:rPr>
          <w:rFonts w:hAnsi="宋体" w:hint="eastAsia"/>
        </w:rPr>
        <w:t>最短时，点</w:t>
      </w:r>
      <w:r>
        <w:rPr>
          <w:rFonts w:hAnsi="宋体"/>
        </w:rPr>
        <w:t>P</w:t>
      </w:r>
      <w:r>
        <w:rPr>
          <w:rFonts w:hAnsi="宋体" w:hint="eastAsia"/>
        </w:rPr>
        <w:t>的坐标是：（</w:t>
      </w:r>
      <w:r>
        <w:rPr>
          <w:rFonts w:hAnsi="宋体"/>
        </w:rPr>
        <w:object>
          <v:shape id="_x0000_i1047" type="#_x0000_t75" alt="学科网(www.zxxk.com)--教育资源门户，提供试卷、教案、课件、论文、素材及各类教学资源下载，还有大量而丰富的教学相关资讯！" style="width:42pt;height:34.5pt" o:oleicon="f" o:ole="" coordsize="21600,21600" o:preferrelative="t" filled="f" stroked="f">
            <v:stroke joinstyle="miter"/>
            <v:imagedata r:id="rId67" o:title="学科网(www" chromakey="white" blacklevel="-6554f"/>
            <o:lock v:ext="edit" aspectratio="t"/>
            <w10:anchorlock/>
          </v:shape>
          <o:OLEObject Type="Embed" ProgID="Equation.3" ShapeID="_x0000_i1047" DrawAspect="Content" ObjectID="_1468075747" r:id="rId68"/>
        </w:object>
      </w:r>
      <w:r>
        <w:rPr>
          <w:rFonts w:hAnsi="宋体" w:hint="eastAsia"/>
        </w:rPr>
        <w:t>，</w:t>
      </w:r>
      <w:r>
        <w:rPr>
          <w:rFonts w:hAnsi="宋体"/>
        </w:rPr>
        <w:object>
          <v:shape id="_x0000_i1048" type="#_x0000_t75" alt="学科网(www.zxxk.com)--教育资源门户，提供试卷、教案、课件、论文、素材及各类教学资源下载，还有大量而丰富的教学相关资讯！" style="width:23.3pt;height:30.75pt" o:oleicon="f" o:ole="" coordsize="21600,21600" o:preferrelative="t" filled="f" stroked="f">
            <v:stroke joinstyle="miter"/>
            <v:imagedata r:id="rId61" o:title="学科网(www" chromakey="white" blacklevel="-6554f"/>
            <o:lock v:ext="edit" aspectratio="t"/>
            <w10:anchorlock/>
          </v:shape>
          <o:OLEObject Type="Embed" ProgID="Equation.3" ShapeID="_x0000_i1048" DrawAspect="Content" ObjectID="_1468075748" r:id="rId69"/>
        </w:object>
      </w:r>
      <w:r>
        <w:rPr>
          <w:rFonts w:hAnsi="宋体" w:hint="eastAsia"/>
        </w:rPr>
        <w:t>）或（</w:t>
      </w:r>
      <w:r>
        <w:rPr>
          <w:rFonts w:hAnsi="宋体"/>
        </w:rPr>
        <w:object>
          <v:shape id="_x0000_i1049" type="#_x0000_t75" alt="学科网(www.zxxk.com)--教育资源门户，提供试卷、教案、课件、论文、素材及各类教学资源下载，还有大量而丰富的教学相关资讯！" style="width:42pt;height:34.5pt" o:oleicon="f" o:ole="" coordsize="21600,21600" o:preferrelative="t" filled="f" stroked="f">
            <v:stroke joinstyle="miter"/>
            <v:imagedata r:id="rId70" o:title="学科网(www" chromakey="white" blacklevel="-6554f"/>
            <o:lock v:ext="edit" aspectratio="t"/>
            <w10:anchorlock/>
          </v:shape>
          <o:OLEObject Type="Embed" ProgID="Equation.3" ShapeID="_x0000_i1049" DrawAspect="Content" ObjectID="_1468075749" r:id="rId71"/>
        </w:object>
      </w:r>
      <w:r>
        <w:rPr>
          <w:rFonts w:hAnsi="宋体" w:hint="eastAsia"/>
        </w:rPr>
        <w:t>，</w:t>
      </w:r>
      <w:r>
        <w:rPr>
          <w:rFonts w:hAnsi="宋体"/>
        </w:rPr>
        <w:object>
          <v:shape id="_x0000_i1050" type="#_x0000_t75" alt="学科网(www.zxxk.com)--教育资源门户，提供试卷、教案、课件、论文、素材及各类教学资源下载，还有大量而丰富的教学相关资讯！" style="width:23.3pt;height:30.75pt" o:oleicon="f" o:ole="" coordsize="21600,21600" o:preferrelative="t" filled="f" stroked="f">
            <v:stroke joinstyle="miter"/>
            <v:imagedata r:id="rId61" o:title="学科网(www" chromakey="white" blacklevel="-6554f"/>
            <o:lock v:ext="edit" aspectratio="t"/>
            <w10:anchorlock/>
          </v:shape>
          <o:OLEObject Type="Embed" ProgID="Equation.3" ShapeID="_x0000_i1050" DrawAspect="Content" ObjectID="_1468075750" r:id="rId72"/>
        </w:object>
      </w:r>
      <w:r>
        <w:rPr>
          <w:rFonts w:hAnsi="宋体" w:hint="eastAsia"/>
        </w:rPr>
        <w:t>）．</w:t>
      </w:r>
    </w:p>
    <w:p>
      <w:pPr>
        <w:spacing w:line="360" w:lineRule="auto"/>
        <w:ind w:left="315" w:firstLine="840" w:leftChars="150" w:firstLineChars="400"/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262890</wp:posOffset>
            </wp:positionH>
            <wp:positionV relativeFrom="paragraph">
              <wp:posOffset>140970</wp:posOffset>
            </wp:positionV>
            <wp:extent cx="1401445" cy="1792605"/>
            <wp:effectExtent l="0" t="0" r="8255" b="17145"/>
            <wp:wrapSquare wrapText="bothSides"/>
            <wp:docPr id="18" name="图片 9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475557" name="图片 9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1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1445" cy="179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</w:rPr>
        <w:drawing>
          <wp:inline distT="0" distB="0" distL="114300" distR="114300">
            <wp:extent cx="1656715" cy="1849120"/>
            <wp:effectExtent l="0" t="0" r="635" b="17780"/>
            <wp:docPr id="19" name="图片 7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222120" name="图片 7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4" r:link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656715" cy="184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DefaultParagraph"/>
        <w:spacing w:line="360" w:lineRule="auto"/>
        <w:textAlignment w:val="center"/>
      </w:pPr>
    </w:p>
    <w:p>
      <w:pPr>
        <w:spacing w:line="360" w:lineRule="auto"/>
        <w:ind w:left="273" w:leftChars="130"/>
      </w:pPr>
    </w:p>
    <w:p>
      <w:pPr>
        <w:spacing w:line="360" w:lineRule="auto"/>
        <w:ind w:left="273" w:leftChars="130"/>
        <w:rPr>
          <w:i/>
        </w:rPr>
      </w:pPr>
    </w:p>
    <w:p>
      <w:pPr>
        <w:rPr>
          <w:rFonts w:eastAsiaTheme="minorEastAsia"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方正小标宋_GBK">
    <w:altName w:val="微软雅黑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新宋体">
    <w:panose1 w:val="02010609030101010101"/>
    <w:charset w:val="86"/>
    <w:family w:val="modern"/>
    <w:pitch w:val="default"/>
    <w:sig w:usb0="00000283" w:usb1="288F0000" w:usb2="00000006" w:usb3="00000000" w:csb0="00040001" w:csb1="0000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MS Mincho">
    <w:panose1 w:val="02020609040205080304"/>
    <w:charset w:val="80"/>
    <w:family w:val="auto"/>
    <w:pitch w:val="default"/>
    <w:sig w:usb0="A00002BF" w:usb1="68C7FCFB" w:usb2="00000010" w:usb3="00000000" w:csb0="4002009F" w:csb1="DFD7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52B7C3A"/>
    <w:rsid w:val="152B7C3A"/>
    <w:rsid w:val="79BB608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 w:qFormat="1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qFormat/>
    <w:rPr>
      <w:rFonts w:ascii="宋体" w:hAnsi="Courier New"/>
      <w:szCs w:val="21"/>
    </w:r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PageNumber">
    <w:name w:val="page number"/>
    <w:basedOn w:val="DefaultParagraphFont"/>
    <w:qFormat/>
  </w:style>
  <w:style w:type="paragraph" w:customStyle="1" w:styleId="DefaultParagraph">
    <w:name w:val="DefaultParagraph"/>
    <w:qFormat/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media/image18.wmf" /><Relationship Id="rId23" Type="http://schemas.openxmlformats.org/officeDocument/2006/relationships/oleObject" Target="embeddings/oleObject1.bin" /><Relationship Id="rId24" Type="http://schemas.openxmlformats.org/officeDocument/2006/relationships/image" Target="media/image19.wmf" /><Relationship Id="rId25" Type="http://schemas.openxmlformats.org/officeDocument/2006/relationships/oleObject" Target="embeddings/oleObject2.bin" /><Relationship Id="rId26" Type="http://schemas.openxmlformats.org/officeDocument/2006/relationships/image" Target="media/image20.wmf" /><Relationship Id="rId27" Type="http://schemas.openxmlformats.org/officeDocument/2006/relationships/oleObject" Target="embeddings/oleObject3.bin" /><Relationship Id="rId28" Type="http://schemas.openxmlformats.org/officeDocument/2006/relationships/image" Target="media/image21.png" /><Relationship Id="rId29" Type="http://schemas.openxmlformats.org/officeDocument/2006/relationships/image" Target="media/image22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4.bin" /><Relationship Id="rId31" Type="http://schemas.openxmlformats.org/officeDocument/2006/relationships/image" Target="media/image23.wmf" /><Relationship Id="rId32" Type="http://schemas.openxmlformats.org/officeDocument/2006/relationships/oleObject" Target="embeddings/oleObject5.bin" /><Relationship Id="rId33" Type="http://schemas.openxmlformats.org/officeDocument/2006/relationships/image" Target="media/image24.wmf" /><Relationship Id="rId34" Type="http://schemas.openxmlformats.org/officeDocument/2006/relationships/oleObject" Target="embeddings/oleObject6.bin" /><Relationship Id="rId35" Type="http://schemas.openxmlformats.org/officeDocument/2006/relationships/image" Target="media/image25.wmf" /><Relationship Id="rId36" Type="http://schemas.openxmlformats.org/officeDocument/2006/relationships/oleObject" Target="embeddings/oleObject7.bin" /><Relationship Id="rId37" Type="http://schemas.openxmlformats.org/officeDocument/2006/relationships/image" Target="media/image26.wmf" /><Relationship Id="rId38" Type="http://schemas.openxmlformats.org/officeDocument/2006/relationships/oleObject" Target="embeddings/oleObject8.bin" /><Relationship Id="rId39" Type="http://schemas.openxmlformats.org/officeDocument/2006/relationships/image" Target="media/image27.w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9.bin" /><Relationship Id="rId41" Type="http://schemas.openxmlformats.org/officeDocument/2006/relationships/image" Target="media/image28.wmf" /><Relationship Id="rId42" Type="http://schemas.openxmlformats.org/officeDocument/2006/relationships/oleObject" Target="embeddings/oleObject10.bin" /><Relationship Id="rId43" Type="http://schemas.openxmlformats.org/officeDocument/2006/relationships/image" Target="media/image29.wmf" /><Relationship Id="rId44" Type="http://schemas.openxmlformats.org/officeDocument/2006/relationships/oleObject" Target="embeddings/oleObject11.bin" /><Relationship Id="rId45" Type="http://schemas.openxmlformats.org/officeDocument/2006/relationships/image" Target="media/image30.wmf" /><Relationship Id="rId46" Type="http://schemas.openxmlformats.org/officeDocument/2006/relationships/oleObject" Target="embeddings/oleObject12.bin" /><Relationship Id="rId47" Type="http://schemas.openxmlformats.org/officeDocument/2006/relationships/image" Target="media/image31.wmf" /><Relationship Id="rId48" Type="http://schemas.openxmlformats.org/officeDocument/2006/relationships/oleObject" Target="embeddings/oleObject13.bin" /><Relationship Id="rId49" Type="http://schemas.openxmlformats.org/officeDocument/2006/relationships/image" Target="media/image32.wmf" /><Relationship Id="rId5" Type="http://schemas.openxmlformats.org/officeDocument/2006/relationships/image" Target="media/image1.png" /><Relationship Id="rId50" Type="http://schemas.openxmlformats.org/officeDocument/2006/relationships/oleObject" Target="embeddings/oleObject14.bin" /><Relationship Id="rId51" Type="http://schemas.openxmlformats.org/officeDocument/2006/relationships/image" Target="media/image33.wmf" /><Relationship Id="rId52" Type="http://schemas.openxmlformats.org/officeDocument/2006/relationships/oleObject" Target="embeddings/oleObject15.bin" /><Relationship Id="rId53" Type="http://schemas.openxmlformats.org/officeDocument/2006/relationships/image" Target="media/image34.wmf" /><Relationship Id="rId54" Type="http://schemas.openxmlformats.org/officeDocument/2006/relationships/oleObject" Target="embeddings/oleObject16.bin" /><Relationship Id="rId55" Type="http://schemas.openxmlformats.org/officeDocument/2006/relationships/image" Target="media/image35.wmf" /><Relationship Id="rId56" Type="http://schemas.openxmlformats.org/officeDocument/2006/relationships/oleObject" Target="embeddings/oleObject17.bin" /><Relationship Id="rId57" Type="http://schemas.openxmlformats.org/officeDocument/2006/relationships/image" Target="media/image36.wmf" /><Relationship Id="rId58" Type="http://schemas.openxmlformats.org/officeDocument/2006/relationships/oleObject" Target="embeddings/oleObject18.bin" /><Relationship Id="rId59" Type="http://schemas.openxmlformats.org/officeDocument/2006/relationships/image" Target="media/image37.wmf" /><Relationship Id="rId6" Type="http://schemas.openxmlformats.org/officeDocument/2006/relationships/image" Target="media/image2.jpeg" /><Relationship Id="rId60" Type="http://schemas.openxmlformats.org/officeDocument/2006/relationships/oleObject" Target="embeddings/oleObject19.bin" /><Relationship Id="rId61" Type="http://schemas.openxmlformats.org/officeDocument/2006/relationships/image" Target="media/image38.wmf" /><Relationship Id="rId62" Type="http://schemas.openxmlformats.org/officeDocument/2006/relationships/oleObject" Target="embeddings/oleObject20.bin" /><Relationship Id="rId63" Type="http://schemas.openxmlformats.org/officeDocument/2006/relationships/image" Target="media/image39.wmf" /><Relationship Id="rId64" Type="http://schemas.openxmlformats.org/officeDocument/2006/relationships/oleObject" Target="embeddings/oleObject21.bin" /><Relationship Id="rId65" Type="http://schemas.openxmlformats.org/officeDocument/2006/relationships/image" Target="media/image40.wmf" /><Relationship Id="rId66" Type="http://schemas.openxmlformats.org/officeDocument/2006/relationships/oleObject" Target="embeddings/oleObject22.bin" /><Relationship Id="rId67" Type="http://schemas.openxmlformats.org/officeDocument/2006/relationships/image" Target="media/image41.wmf" /><Relationship Id="rId68" Type="http://schemas.openxmlformats.org/officeDocument/2006/relationships/oleObject" Target="embeddings/oleObject23.bin" /><Relationship Id="rId69" Type="http://schemas.openxmlformats.org/officeDocument/2006/relationships/oleObject" Target="embeddings/oleObject24.bin" /><Relationship Id="rId7" Type="http://schemas.openxmlformats.org/officeDocument/2006/relationships/image" Target="media/image3.jpeg" /><Relationship Id="rId70" Type="http://schemas.openxmlformats.org/officeDocument/2006/relationships/image" Target="media/image42.wmf" /><Relationship Id="rId71" Type="http://schemas.openxmlformats.org/officeDocument/2006/relationships/oleObject" Target="embeddings/oleObject25.bin" /><Relationship Id="rId72" Type="http://schemas.openxmlformats.org/officeDocument/2006/relationships/oleObject" Target="embeddings/oleObject26.bin" /><Relationship Id="rId73" Type="http://schemas.openxmlformats.org/officeDocument/2006/relationships/image" Target="media/image43.png" /><Relationship Id="rId74" Type="http://schemas.openxmlformats.org/officeDocument/2006/relationships/image" Target="media/image44.png" /><Relationship Id="rId75" Type="http://schemas.openxmlformats.org/officeDocument/2006/relationships/image" Target="file:///C:\Users\Administrator\AppData\Roaming\Tencent\Users\2427816110\QQ\WinTemp\RichOle\KX%252560K%25255D0_K3TM%252525PF7M%25257B3MB%25257DC4.png" TargetMode="External" /><Relationship Id="rId76" Type="http://schemas.openxmlformats.org/officeDocument/2006/relationships/theme" Target="theme/theme1.xml" /><Relationship Id="rId77" Type="http://schemas.openxmlformats.org/officeDocument/2006/relationships/styles" Target="styles.xml" /><Relationship Id="rId8" Type="http://schemas.openxmlformats.org/officeDocument/2006/relationships/image" Target="media/image4.jpe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xue'j'y76</dc:creator>
  <cp:lastModifiedBy>Administrator</cp:lastModifiedBy>
  <cp:revision>1</cp:revision>
  <dcterms:created xsi:type="dcterms:W3CDTF">2021-03-29T23:24:00Z</dcterms:created>
  <dcterms:modified xsi:type="dcterms:W3CDTF">2021-03-30T04:26:27Z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