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516EB3">
      <w:pPr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南平三中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s1025" type="#_x0000_t75" style="width:24pt;height:28pt;margin-top:887pt;margin-left:842pt;mso-position-horizontal-relative:page;mso-position-vertical-relative:page;position:absolute;visibility:visible;z-index:251666432">
            <v:imagedata r:id="rId4" o:title=""/>
          </v:shape>
        </w:pict>
      </w:r>
      <w:r>
        <w:rPr>
          <w:rFonts w:ascii="宋体" w:hAnsi="宋体"/>
          <w:b/>
          <w:sz w:val="30"/>
          <w:szCs w:val="30"/>
        </w:rPr>
        <w:t>2020-2021</w:t>
      </w:r>
      <w:r>
        <w:rPr>
          <w:rFonts w:ascii="宋体" w:hAnsi="宋体" w:hint="eastAsia"/>
          <w:b/>
          <w:sz w:val="30"/>
          <w:szCs w:val="30"/>
        </w:rPr>
        <w:t>学年度下学期第一次月考</w:t>
      </w:r>
    </w:p>
    <w:p w:rsidR="00516EB3">
      <w:pPr>
        <w:ind w:firstLine="3640" w:firstLineChars="1300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>化学试题参考答案</w:t>
      </w:r>
    </w:p>
    <w:p w:rsidR="00516EB3">
      <w:pPr>
        <w:pStyle w:val="NormalWeb"/>
        <w:spacing w:before="0" w:beforeAutospacing="0" w:after="0" w:afterAutospacing="0" w:line="40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color w:val="000000"/>
          <w:sz w:val="28"/>
          <w:szCs w:val="28"/>
        </w:rPr>
        <w:t>第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color w:val="000000"/>
          <w:sz w:val="28"/>
          <w:szCs w:val="28"/>
        </w:rPr>
        <w:t>选择题</w:t>
      </w:r>
    </w:p>
    <w:p w:rsidR="00516EB3">
      <w:pPr>
        <w:pStyle w:val="NormalWeb"/>
        <w:spacing w:before="0" w:beforeAutospacing="0" w:after="0" w:afterAutospacing="0" w:line="340" w:lineRule="exact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第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I</w:t>
      </w: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卷共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10</w:t>
      </w: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题，每题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3</w:t>
      </w: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分，共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30</w:t>
      </w:r>
      <w:r>
        <w:rPr>
          <w:rFonts w:ascii="Times New Roman" w:hAnsi="Times New Roman" w:cs="Times New Roman" w:hint="eastAsia"/>
          <w:b/>
          <w:color w:val="000000"/>
          <w:sz w:val="21"/>
          <w:szCs w:val="21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960"/>
        <w:gridCol w:w="668"/>
        <w:gridCol w:w="674"/>
        <w:gridCol w:w="674"/>
        <w:gridCol w:w="670"/>
        <w:gridCol w:w="670"/>
        <w:gridCol w:w="674"/>
        <w:gridCol w:w="670"/>
        <w:gridCol w:w="670"/>
        <w:gridCol w:w="674"/>
        <w:gridCol w:w="695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A0"/>
        </w:tblPrEx>
        <w:trPr>
          <w:trHeight w:val="305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W w:w="0" w:type="auto"/>
          <w:jc w:val="center"/>
          <w:tblLayout w:type="fixed"/>
          <w:tblLook w:val="00A0"/>
        </w:tblPrEx>
        <w:trPr>
          <w:trHeight w:val="305"/>
          <w:jc w:val="center"/>
        </w:trPr>
        <w:tc>
          <w:tcPr>
            <w:tcW w:w="9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案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color w:val="FF0000"/>
                <w:szCs w:val="21"/>
              </w:rPr>
              <w:t>C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16EB3">
            <w:pPr>
              <w:jc w:val="center"/>
              <w:rPr>
                <w:szCs w:val="21"/>
              </w:rPr>
            </w:pPr>
            <w:r>
              <w:rPr>
                <w:color w:val="FF0000"/>
                <w:szCs w:val="21"/>
              </w:rPr>
              <w:t>C</w:t>
            </w:r>
          </w:p>
        </w:tc>
      </w:tr>
    </w:tbl>
    <w:p w:rsidR="00516EB3">
      <w:pPr>
        <w:widowControl/>
        <w:spacing w:line="400" w:lineRule="exact"/>
        <w:jc w:val="center"/>
        <w:rPr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>第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Ⅱ</w:t>
      </w:r>
      <w:r>
        <w:rPr>
          <w:rFonts w:hint="eastAsia"/>
          <w:color w:val="000000"/>
          <w:kern w:val="0"/>
          <w:sz w:val="28"/>
          <w:szCs w:val="28"/>
        </w:rPr>
        <w:t>卷</w:t>
      </w:r>
      <w:r>
        <w:rPr>
          <w:color w:val="000000"/>
          <w:kern w:val="0"/>
          <w:sz w:val="28"/>
          <w:szCs w:val="28"/>
        </w:rPr>
        <w:t xml:space="preserve"> </w:t>
      </w:r>
      <w:r>
        <w:rPr>
          <w:rFonts w:hint="eastAsia"/>
          <w:color w:val="000000"/>
          <w:kern w:val="0"/>
          <w:sz w:val="28"/>
          <w:szCs w:val="28"/>
        </w:rPr>
        <w:t>非选择题</w:t>
      </w:r>
    </w:p>
    <w:p w:rsidR="00516EB3">
      <w:pPr>
        <w:widowControl/>
        <w:spacing w:line="320" w:lineRule="exact"/>
        <w:jc w:val="left"/>
        <w:rPr>
          <w:b/>
          <w:color w:val="000000"/>
          <w:kern w:val="0"/>
          <w:szCs w:val="21"/>
        </w:rPr>
      </w:pPr>
      <w:r>
        <w:rPr>
          <w:rFonts w:hint="eastAsia"/>
          <w:b/>
          <w:color w:val="000000"/>
          <w:kern w:val="0"/>
          <w:szCs w:val="21"/>
        </w:rPr>
        <w:t>第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Ⅱ</w:t>
      </w:r>
      <w:r>
        <w:rPr>
          <w:rFonts w:hint="eastAsia"/>
          <w:b/>
          <w:color w:val="000000"/>
          <w:kern w:val="0"/>
          <w:szCs w:val="21"/>
        </w:rPr>
        <w:t>卷共</w:t>
      </w:r>
      <w:r>
        <w:rPr>
          <w:b/>
          <w:color w:val="000000"/>
          <w:kern w:val="0"/>
          <w:szCs w:val="21"/>
        </w:rPr>
        <w:t>8</w:t>
      </w:r>
      <w:r>
        <w:rPr>
          <w:rFonts w:hint="eastAsia"/>
          <w:b/>
          <w:color w:val="000000"/>
          <w:kern w:val="0"/>
          <w:szCs w:val="21"/>
        </w:rPr>
        <w:t>题，共</w:t>
      </w:r>
      <w:r>
        <w:rPr>
          <w:b/>
          <w:color w:val="000000"/>
          <w:kern w:val="0"/>
          <w:szCs w:val="21"/>
        </w:rPr>
        <w:t>70</w:t>
      </w:r>
      <w:r>
        <w:rPr>
          <w:rFonts w:hint="eastAsia"/>
          <w:b/>
          <w:color w:val="000000"/>
          <w:kern w:val="0"/>
          <w:szCs w:val="21"/>
        </w:rPr>
        <w:t>分。</w:t>
      </w:r>
    </w:p>
    <w:p w:rsidR="00516EB3">
      <w:pPr>
        <w:pStyle w:val="DefaultParagraph"/>
        <w:spacing w:line="32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/>
          <w:szCs w:val="21"/>
        </w:rPr>
        <w:t>11.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Times New Roman" w:hint="eastAsia"/>
          <w:szCs w:val="21"/>
        </w:rPr>
        <w:t>分）</w:t>
      </w:r>
    </w:p>
    <w:p w:rsidR="00516EB3">
      <w:pPr>
        <w:pStyle w:val="DefaultParagraph"/>
        <w:spacing w:line="320" w:lineRule="exact"/>
        <w:rPr>
          <w:rFonts w:ascii="Times New Roman" w:hAnsi="Times New Roman"/>
          <w:b/>
          <w:color w:val="000000"/>
          <w:szCs w:val="21"/>
        </w:rPr>
      </w:pPr>
      <w:r>
        <w:rPr>
          <w:rFonts w:ascii="Times New Roman" w:hAnsi="Times New Roman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）</w:t>
      </w:r>
      <w:r>
        <w:rPr>
          <w:rFonts w:ascii="Times New Roman" w:hAnsi="Times New Roman"/>
          <w:szCs w:val="21"/>
        </w:rPr>
        <w:t>6 : 10 : 5</w:t>
      </w:r>
      <w:r>
        <w:rPr>
          <w:rFonts w:ascii="Times New Roman" w:hAnsi="Times New Roman"/>
          <w:color w:val="000000"/>
          <w:szCs w:val="21"/>
        </w:rPr>
        <w:t xml:space="preserve">           </w:t>
      </w:r>
      <w:r>
        <w:rPr>
          <w:rFonts w:ascii="Times New Roman" w:hAnsi="Times New Roman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分）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）化学</w:t>
      </w:r>
      <w:r>
        <w:rPr>
          <w:rFonts w:ascii="Times New Roman" w:hAnsi="Times New Roman"/>
          <w:szCs w:val="21"/>
        </w:rPr>
        <w:t xml:space="preserve">          </w:t>
      </w:r>
      <w:r>
        <w:rPr>
          <w:rFonts w:ascii="Times New Roman" w:hAnsi="Times New Roman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1</w:t>
      </w:r>
      <w:r>
        <w:rPr>
          <w:rFonts w:ascii="Times New Roman" w:hAnsi="Times New Roman" w:hint="eastAsia"/>
          <w:color w:val="000000"/>
          <w:szCs w:val="21"/>
        </w:rPr>
        <w:t>分）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 w:hint="eastAsia"/>
          <w:b/>
          <w:color w:val="000000"/>
          <w:szCs w:val="21"/>
        </w:rPr>
        <w:t>注：生物质能</w:t>
      </w:r>
    </w:p>
    <w:p w:rsidR="00516EB3">
      <w:pPr>
        <w:spacing w:line="320" w:lineRule="exact"/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防止土壤板结硬化（或其他合理答案）</w:t>
      </w:r>
      <w:r>
        <w:rPr>
          <w:szCs w:val="21"/>
        </w:rPr>
        <w:t xml:space="preserve">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  <w:r>
        <w:rPr>
          <w:rFonts w:ascii="宋体" w:hAnsi="宋体" w:cs="宋体" w:hint="eastAsia"/>
        </w:rPr>
        <w:t>②</w:t>
      </w:r>
      <w:r>
        <w:rPr>
          <w:rFonts w:ascii="宋体" w:hAnsi="宋体" w:cs="宋体"/>
        </w:rPr>
        <w:t xml:space="preserve"> </w:t>
      </w:r>
      <w:r>
        <w:t xml:space="preserve">d  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  <w:rPr>
          <w:b/>
        </w:rPr>
      </w:pPr>
      <w:r>
        <w:rPr>
          <w:rFonts w:hint="eastAsia"/>
          <w:b/>
        </w:rPr>
        <w:t>注：</w:t>
      </w:r>
      <w:r>
        <w:rPr>
          <w:b/>
        </w:rPr>
        <w:t xml:space="preserve"> </w:t>
      </w:r>
      <w:r>
        <w:rPr>
          <w:rFonts w:hint="eastAsia"/>
          <w:b/>
        </w:rPr>
        <w:t>“提供元素多、营养丰富、减少污染、环保、经济实惠、来源方便、变废为宝、防止酸化、防止土壤硬化、防止土壤板结”等</w:t>
      </w:r>
    </w:p>
    <w:p w:rsidR="00516EB3">
      <w:pPr>
        <w:spacing w:line="320" w:lineRule="exact"/>
        <w:rPr>
          <w:color w:val="000000"/>
          <w:szCs w:val="21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）合成</w:t>
      </w:r>
      <w:r>
        <w:t xml:space="preserve">  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分）（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</w:t>
      </w:r>
      <w:r>
        <w:rPr>
          <w:szCs w:val="21"/>
        </w:rPr>
        <w:t>CO</w:t>
      </w:r>
      <w:r>
        <w:rPr>
          <w:szCs w:val="21"/>
          <w:vertAlign w:val="subscript"/>
        </w:rPr>
        <w:t>2</w:t>
      </w:r>
      <w:r>
        <w:rPr>
          <w:color w:val="000000"/>
          <w:szCs w:val="21"/>
        </w:rPr>
        <w:t xml:space="preserve">  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分）</w:t>
      </w:r>
    </w:p>
    <w:p w:rsidR="00516EB3">
      <w:pPr>
        <w:spacing w:line="320" w:lineRule="exact"/>
        <w:rPr>
          <w:szCs w:val="21"/>
        </w:rPr>
      </w:pPr>
      <w:r>
        <w:t>12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t>（</w:t>
      </w:r>
      <w:r>
        <w:rPr>
          <w:szCs w:val="21"/>
        </w:rPr>
        <w:t>7</w:t>
      </w:r>
      <w:r>
        <w:rPr>
          <w:rFonts w:hint="eastAsia"/>
          <w:szCs w:val="21"/>
        </w:rPr>
        <w:t>分）</w:t>
      </w:r>
    </w:p>
    <w:p w:rsidR="00516EB3">
      <w:pPr>
        <w:spacing w:line="320" w:lineRule="exact"/>
        <w:jc w:val="left"/>
        <w:rPr>
          <w:color w:val="000000"/>
          <w:szCs w:val="21"/>
        </w:rPr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75 </w:t>
      </w:r>
      <w:r>
        <w:rPr>
          <w:szCs w:val="21"/>
        </w:rPr>
        <w:t xml:space="preserve">%      </w:t>
      </w:r>
      <w:r>
        <w:rPr>
          <w:rFonts w:hint="eastAsia"/>
          <w:color w:val="FF0000"/>
          <w:szCs w:val="21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分</w:t>
      </w:r>
      <w:r>
        <w:rPr>
          <w:rFonts w:hint="eastAsia"/>
          <w:color w:val="FF0000"/>
          <w:szCs w:val="21"/>
        </w:rPr>
        <w:t>）</w:t>
      </w:r>
      <w:r>
        <w:t xml:space="preserve">    </w:t>
      </w:r>
      <w:r>
        <w:rPr>
          <w:color w:val="FF0000"/>
        </w:rPr>
        <w:t xml:space="preserve"> </w:t>
      </w:r>
      <w:r>
        <w:rPr>
          <w:noProof/>
        </w:rPr>
        <w:pict>
          <v:group id="_x0000_s1026" alt="学科网(www.zxxk.com)--国内最大的教育资源门户，提供试卷、教案、课件、论文、素材及各类教学资源下载，还有大量而丰富的教学相关资讯！" style="width:45.05pt;height:15.6pt;margin-top:13.7pt;margin-left:51.95pt;position:absolute;z-index:251658240" coordsize="585,31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495;height:252;left:90;position:absolute" filled="f" stroked="f">
              <v:textbox inset="0,0,0,0">
                <w:txbxContent>
                  <w:p w:rsidR="00516EB3">
                    <w:pPr>
                      <w:rPr>
                        <w:sz w:val="20"/>
                      </w:rPr>
                    </w:pPr>
                    <w:r>
                      <w:rPr>
                        <w:rFonts w:hint="eastAsia"/>
                        <w:sz w:val="18"/>
                      </w:rPr>
                      <w:t>催化剂</w:t>
                    </w:r>
                  </w:p>
                  <w:p w:rsidR="00516EB3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line id="_x0000_s1028" style="position:absolute" from="0,267" to="540,267"/>
            <v:line id="_x0000_s1029" style="position:absolute" from="0,318" to="540,318"/>
          </v:group>
        </w:pic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）化学性质</w:t>
      </w:r>
      <w:r>
        <w:t xml:space="preserve"> 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  <w:color w:val="000000"/>
          <w:szCs w:val="21"/>
        </w:rPr>
        <w:t>分）</w:t>
      </w:r>
    </w:p>
    <w:p w:rsidR="00516EB3">
      <w:pPr>
        <w:spacing w:line="320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vertAlign w:val="subscript"/>
        </w:rPr>
        <w:t xml:space="preserve">4 </w:t>
      </w:r>
      <w:r>
        <w:rPr>
          <w:rFonts w:ascii="Times New Roman" w:hAnsi="Times New Roman"/>
          <w:color w:val="000000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+ </w:t>
      </w:r>
      <w:r>
        <w:rPr>
          <w:rFonts w:ascii="Times New Roman" w:hAnsi="Times New Roman"/>
        </w:rPr>
        <w:t>2H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color w:val="000000"/>
          <w:szCs w:val="21"/>
        </w:rPr>
        <w:t xml:space="preserve">   </w:t>
      </w:r>
      <w:r>
        <w:rPr>
          <w:rFonts w:ascii="Times New Roman" w:hAnsi="Times New Roman" w:hint="eastAsia"/>
          <w:color w:val="000000"/>
          <w:szCs w:val="21"/>
        </w:rPr>
        <w:t>（</w:t>
      </w:r>
      <w:r>
        <w:rPr>
          <w:rFonts w:ascii="Times New Roman" w:hAnsi="Times New Roman"/>
          <w:color w:val="000000"/>
          <w:szCs w:val="21"/>
        </w:rPr>
        <w:t>3</w:t>
      </w:r>
      <w:r>
        <w:rPr>
          <w:rFonts w:ascii="Times New Roman" w:hAnsi="Times New Roman" w:hint="eastAsia"/>
          <w:color w:val="000000"/>
          <w:szCs w:val="21"/>
        </w:rPr>
        <w:t>分）</w:t>
      </w:r>
    </w:p>
    <w:p w:rsidR="00516EB3">
      <w:pPr>
        <w:spacing w:line="320" w:lineRule="exact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rPr>
          <w:rFonts w:hint="eastAsia"/>
          <w:color w:val="000000"/>
          <w:szCs w:val="21"/>
        </w:rPr>
        <w:t>有利于</w:t>
      </w:r>
      <w:r>
        <w:rPr>
          <w:rFonts w:hint="eastAsia"/>
        </w:rPr>
        <w:t>减缓温室效应（或其他合理答案）</w:t>
      </w:r>
      <w:r>
        <w:t xml:space="preserve">   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  <w:rPr>
          <w:b/>
          <w:szCs w:val="21"/>
        </w:rPr>
      </w:pPr>
      <w:r>
        <w:rPr>
          <w:b/>
          <w:szCs w:val="21"/>
        </w:rPr>
        <w:t>1</w:t>
      </w:r>
      <w:r>
        <w:rPr>
          <w:rFonts w:hint="eastAsia"/>
          <w:b/>
          <w:szCs w:val="21"/>
        </w:rPr>
        <w:t>、“经济价值高，提高利用率（如：甲烷利用率、综合利用率、燃料利用率等）”得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分；</w:t>
      </w:r>
    </w:p>
    <w:p w:rsidR="00516EB3">
      <w:pPr>
        <w:spacing w:line="320" w:lineRule="exact"/>
        <w:rPr>
          <w:szCs w:val="21"/>
        </w:rPr>
      </w:pPr>
      <w:r>
        <w:t>13.</w:t>
      </w:r>
      <w:r>
        <w:rPr>
          <w:rFonts w:hint="eastAsia"/>
          <w:szCs w:val="21"/>
        </w:rPr>
        <w:t>（</w:t>
      </w:r>
      <w:r>
        <w:rPr>
          <w:szCs w:val="21"/>
        </w:rPr>
        <w:t>9</w:t>
      </w:r>
      <w:r>
        <w:rPr>
          <w:rFonts w:hint="eastAsia"/>
          <w:szCs w:val="21"/>
        </w:rPr>
        <w:t>分）</w:t>
      </w:r>
    </w:p>
    <w:p w:rsidR="00516EB3">
      <w:pPr>
        <w:widowControl/>
        <w:spacing w:line="320" w:lineRule="exact"/>
        <w:rPr>
          <w:color w:val="000000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</w:t>
      </w:r>
      <w:r>
        <w:rPr>
          <w:rFonts w:hint="eastAsia"/>
        </w:rPr>
        <w:t>煮沸</w:t>
      </w:r>
      <w:r>
        <w:t xml:space="preserve"> 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分）</w:t>
      </w:r>
      <w:r>
        <w:t xml:space="preserve">    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乳化</w:t>
      </w:r>
      <w:r>
        <w:t xml:space="preserve">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</w:t>
      </w:r>
      <w:r>
        <w:rPr>
          <w:rFonts w:hint="eastAsia"/>
          <w:color w:val="000000"/>
          <w:szCs w:val="21"/>
        </w:rPr>
        <w:t>）</w:t>
      </w:r>
    </w:p>
    <w:p w:rsidR="00516EB3" w:rsidRPr="00B935D3">
      <w:pPr>
        <w:pStyle w:val="DefaultParagraph"/>
        <w:spacing w:line="320" w:lineRule="exact"/>
        <w:rPr>
          <w:rFonts w:ascii="Times New Roman" w:hAnsi="Times New Roman"/>
          <w:color w:val="000000"/>
          <w:szCs w:val="21"/>
          <w:lang w:val="es-ES"/>
        </w:rPr>
      </w:pPr>
      <w:r>
        <w:rPr>
          <w:noProof/>
        </w:rPr>
        <w:pict>
          <v:group id="_x0000_s1030" style="width:22.8pt;height:3.2pt;margin-top:7.05pt;margin-left:80.3pt;position:absolute;z-index:251659264" coordorigin="3637,3758" coordsize="456,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width:454;height:0;left:3637;position:absolute;top:3758"/>
            <v:shape id="_x0000_s1032" type="#_x0000_t32" style="width:454;height:0;left:3639;position:absolute;top:3822"/>
          </v:group>
        </w:pict>
      </w:r>
      <w:r w:rsidRPr="00B935D3">
        <w:rPr>
          <w:rFonts w:ascii="Times New Roman" w:hAnsi="Times New Roman" w:hint="eastAsia"/>
          <w:szCs w:val="21"/>
          <w:lang w:val="es-ES"/>
        </w:rPr>
        <w:t>（</w:t>
      </w:r>
      <w:r w:rsidRPr="00B935D3">
        <w:rPr>
          <w:rFonts w:ascii="Times New Roman" w:hAnsi="Times New Roman"/>
          <w:szCs w:val="21"/>
          <w:lang w:val="es-ES"/>
        </w:rPr>
        <w:t>3</w:t>
      </w:r>
      <w:r w:rsidRPr="00B935D3">
        <w:rPr>
          <w:rFonts w:ascii="Times New Roman" w:hAnsi="Times New Roman" w:hint="eastAsia"/>
          <w:szCs w:val="21"/>
          <w:lang w:val="es-ES"/>
        </w:rPr>
        <w:t>）</w:t>
      </w:r>
      <w:r w:rsidRPr="00B935D3">
        <w:rPr>
          <w:rFonts w:ascii="Times New Roman" w:hAnsi="Times New Roman"/>
          <w:szCs w:val="21"/>
          <w:lang w:val="es-ES"/>
        </w:rPr>
        <w:t xml:space="preserve"> </w:t>
      </w:r>
      <w:r w:rsidRPr="00B935D3">
        <w:rPr>
          <w:rFonts w:ascii="Times New Roman" w:hAnsi="Times New Roman"/>
          <w:lang w:val="es-ES"/>
        </w:rPr>
        <w:t>CaO +</w:t>
      </w:r>
      <w:r w:rsidRPr="00B935D3">
        <w:rPr>
          <w:rFonts w:ascii="Times New Roman" w:hAnsi="Times New Roman"/>
          <w:szCs w:val="21"/>
          <w:lang w:val="es-ES"/>
        </w:rPr>
        <w:t xml:space="preserve"> H</w:t>
      </w:r>
      <w:r w:rsidRPr="00B935D3">
        <w:rPr>
          <w:rFonts w:ascii="Times New Roman" w:hAnsi="Times New Roman"/>
          <w:szCs w:val="21"/>
          <w:vertAlign w:val="subscript"/>
          <w:lang w:val="es-ES"/>
        </w:rPr>
        <w:t>2</w:t>
      </w:r>
      <w:r w:rsidRPr="00B935D3">
        <w:rPr>
          <w:rFonts w:ascii="Times New Roman" w:hAnsi="Times New Roman"/>
          <w:szCs w:val="21"/>
          <w:lang w:val="es-ES"/>
        </w:rPr>
        <w:t xml:space="preserve">O </w:t>
      </w:r>
      <w:r w:rsidRPr="00B935D3">
        <w:rPr>
          <w:rFonts w:ascii="Times New Roman" w:hAnsi="Times New Roman"/>
          <w:lang w:val="es-ES"/>
        </w:rPr>
        <w:t xml:space="preserve">    Ca</w:t>
      </w:r>
      <w:r w:rsidRPr="00B935D3">
        <w:rPr>
          <w:rFonts w:ascii="Times New Roman" w:hAnsi="Times New Roman"/>
          <w:szCs w:val="21"/>
          <w:lang w:val="es-ES"/>
        </w:rPr>
        <w:t>(OH)</w:t>
      </w:r>
      <w:r w:rsidRPr="00B935D3">
        <w:rPr>
          <w:rFonts w:ascii="Times New Roman" w:hAnsi="Times New Roman"/>
          <w:szCs w:val="21"/>
          <w:vertAlign w:val="subscript"/>
          <w:lang w:val="es-ES"/>
        </w:rPr>
        <w:t>2</w:t>
      </w:r>
      <w:r w:rsidRPr="00B935D3">
        <w:rPr>
          <w:rFonts w:ascii="Times New Roman" w:hAnsi="Times New Roman"/>
          <w:lang w:val="es-ES"/>
        </w:rPr>
        <w:t xml:space="preserve">       </w:t>
      </w:r>
      <w:r w:rsidRPr="00B935D3">
        <w:rPr>
          <w:rFonts w:ascii="Times New Roman" w:hAnsi="Times New Roman"/>
          <w:szCs w:val="21"/>
          <w:lang w:val="es-ES"/>
        </w:rPr>
        <w:t xml:space="preserve">  </w:t>
      </w:r>
      <w:r w:rsidRPr="00B935D3">
        <w:rPr>
          <w:rFonts w:ascii="Times New Roman" w:hAnsi="Times New Roman" w:hint="eastAsia"/>
          <w:lang w:val="es-ES"/>
        </w:rPr>
        <w:t>（</w:t>
      </w:r>
      <w:r w:rsidRPr="00B935D3">
        <w:rPr>
          <w:rFonts w:ascii="Times New Roman" w:hAnsi="Times New Roman"/>
          <w:lang w:val="es-ES"/>
        </w:rPr>
        <w:t>3</w:t>
      </w:r>
      <w:r>
        <w:rPr>
          <w:rFonts w:ascii="Times New Roman" w:hAnsi="Times New Roman" w:hint="eastAsia"/>
        </w:rPr>
        <w:t>分</w:t>
      </w:r>
      <w:r w:rsidRPr="00B935D3">
        <w:rPr>
          <w:rFonts w:ascii="Times New Roman" w:hAnsi="Times New Roman" w:hint="eastAsia"/>
          <w:lang w:val="es-ES"/>
        </w:rPr>
        <w:t>）</w:t>
      </w:r>
    </w:p>
    <w:p w:rsidR="00516EB3">
      <w:pPr>
        <w:spacing w:line="320" w:lineRule="exact"/>
      </w:pPr>
      <w:r>
        <w:rPr>
          <w:rFonts w:hint="eastAsia"/>
          <w:szCs w:val="21"/>
        </w:rPr>
        <w:t>（</w:t>
      </w:r>
      <w:r>
        <w:rPr>
          <w:szCs w:val="21"/>
        </w:rPr>
        <w:t>4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szCs w:val="21"/>
        </w:rPr>
        <w:t xml:space="preserve">25 </w:t>
      </w:r>
      <w:r>
        <w:rPr>
          <w:rFonts w:hint="eastAsia"/>
          <w:szCs w:val="21"/>
        </w:rPr>
        <w:t>或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“</w:t>
      </w:r>
      <w:r>
        <w:rPr>
          <w:szCs w:val="21"/>
        </w:rPr>
        <w:t xml:space="preserve">25g  </w:t>
      </w:r>
      <w:r>
        <w:rPr>
          <w:rFonts w:hint="eastAsia"/>
          <w:szCs w:val="21"/>
        </w:rPr>
        <w:t>”</w:t>
      </w:r>
      <w:r>
        <w:rPr>
          <w:szCs w:val="21"/>
        </w:rPr>
        <w:t xml:space="preserve">   </w:t>
      </w:r>
      <w:r>
        <w:rPr>
          <w:rFonts w:hint="eastAsia"/>
          <w:color w:val="FF0000"/>
        </w:rPr>
        <w:t>（</w:t>
      </w:r>
      <w:r>
        <w:rPr>
          <w:color w:val="FF0000"/>
        </w:rPr>
        <w:t>2</w:t>
      </w:r>
      <w:r>
        <w:rPr>
          <w:rFonts w:hint="eastAsia"/>
          <w:color w:val="FF0000"/>
        </w:rPr>
        <w:t>分）</w:t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冷却热饱和溶液</w:t>
      </w:r>
      <w:r>
        <w:rPr>
          <w:szCs w:val="21"/>
        </w:rPr>
        <w:t xml:space="preserve">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分）</w:t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丙</w:t>
      </w:r>
      <w:r>
        <w:rPr>
          <w:szCs w:val="21"/>
        </w:rPr>
        <w:t xml:space="preserve">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  <w:ind w:firstLine="525" w:firstLineChars="250"/>
        <w:rPr>
          <w:b/>
        </w:rPr>
      </w:pPr>
      <w:r>
        <w:rPr>
          <w:rFonts w:hint="eastAsia"/>
          <w:b/>
        </w:rPr>
        <w:t>注：</w:t>
      </w:r>
      <w:r>
        <w:rPr>
          <w:b/>
        </w:rPr>
        <w:t xml:space="preserve"> </w:t>
      </w:r>
      <w:r>
        <w:rPr>
          <w:rFonts w:hint="eastAsia"/>
          <w:b/>
        </w:rPr>
        <w:t>“降温结晶，降温、冷却”</w:t>
      </w:r>
      <w:r>
        <w:rPr>
          <w:b/>
        </w:rPr>
        <w:t xml:space="preserve"> </w:t>
      </w:r>
    </w:p>
    <w:p w:rsidR="00516EB3">
      <w:pPr>
        <w:pStyle w:val="NormalWeb"/>
        <w:spacing w:before="0" w:beforeAutospacing="0" w:after="0" w:afterAutospacing="0" w:line="32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</w:t>
      </w:r>
      <w:r>
        <w:rPr>
          <w:rFonts w:ascii="Times New Roman" w:hAnsi="Times New Roman" w:cs="Times New Roman" w:hint="eastAsia"/>
          <w:sz w:val="21"/>
          <w:szCs w:val="21"/>
        </w:rPr>
        <w:t>．（</w:t>
      </w:r>
      <w:r>
        <w:rPr>
          <w:rFonts w:ascii="Times New Roman" w:hAnsi="Times New Roman" w:cs="Times New Roman"/>
          <w:sz w:val="21"/>
          <w:szCs w:val="21"/>
        </w:rPr>
        <w:t>8</w:t>
      </w:r>
      <w:r>
        <w:rPr>
          <w:rFonts w:ascii="Times New Roman" w:hAnsi="Times New Roman" w:cs="Times New Roman" w:hint="eastAsia"/>
          <w:sz w:val="21"/>
          <w:szCs w:val="21"/>
        </w:rPr>
        <w:t>分）</w:t>
      </w:r>
    </w:p>
    <w:p w:rsidR="00516EB3">
      <w:pPr>
        <w:pStyle w:val="NormalWeb"/>
        <w:spacing w:before="0" w:beforeAutospacing="0" w:after="0" w:afterAutospacing="0" w:line="320" w:lineRule="exact"/>
        <w:rPr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</w:rPr>
        <w:t>）</w:t>
      </w:r>
      <w:r>
        <w:t>Al</w:t>
      </w:r>
      <w:r>
        <w:rPr>
          <w:vertAlign w:val="superscript"/>
        </w:rPr>
        <w:t>3+</w:t>
      </w:r>
      <w:r>
        <w:rPr>
          <w:rFonts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 w:hint="eastAsia"/>
          <w:sz w:val="21"/>
          <w:szCs w:val="21"/>
        </w:rPr>
        <w:t>（</w:t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hAnsi="Times New Roman" w:cs="Times New Roman" w:hint="eastAsia"/>
          <w:sz w:val="21"/>
          <w:szCs w:val="21"/>
        </w:rPr>
        <w:t>分）</w:t>
      </w:r>
      <w:r>
        <w:rPr>
          <w:rFonts w:ascii="Times New Roman" w:hAnsi="Times New Roman" w:cs="Times New Roman"/>
          <w:sz w:val="21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）铝合金的硬度比纯铝的大（或其他合理答</w:t>
      </w:r>
      <w:bookmarkStart w:id="0" w:name="_GoBack"/>
      <w:bookmarkEnd w:id="0"/>
      <w:r>
        <w:rPr>
          <w:rFonts w:hint="eastAsia"/>
          <w:szCs w:val="21"/>
        </w:rPr>
        <w:t>案）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分）</w:t>
      </w:r>
    </w:p>
    <w:p w:rsidR="00516EB3">
      <w:pPr>
        <w:spacing w:line="320" w:lineRule="exact"/>
        <w:rPr>
          <w:b/>
          <w:szCs w:val="21"/>
        </w:rPr>
      </w:pPr>
      <w:r>
        <w:rPr>
          <w:rFonts w:hint="eastAsia"/>
          <w:b/>
          <w:szCs w:val="21"/>
        </w:rPr>
        <w:t>注：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、“铝合金的硬度大”“纯铝硬度小”“纯铝的硬度比铝合金的小”等</w:t>
      </w:r>
    </w:p>
    <w:p w:rsidR="00516EB3">
      <w:pPr>
        <w:spacing w:line="320" w:lineRule="exact"/>
        <w:rPr>
          <w:szCs w:val="21"/>
        </w:rPr>
      </w:pPr>
      <w:r>
        <w:rPr>
          <w:noProof/>
        </w:rPr>
        <w:pict>
          <v:group id="_x0000_s1033" style="width:22.8pt;height:3.2pt;margin-top:9.15pt;margin-left:96.45pt;position:absolute;z-index:251660288" coordorigin="3637,3758" coordsize="456,64">
            <v:shape id="_x0000_s1034" type="#_x0000_t32" style="width:454;height:0;left:3637;position:absolute;top:3758"/>
            <v:shape id="_x0000_s1035" type="#_x0000_t32" style="width:454;height:0;left:3639;position:absolute;top:3822"/>
          </v:group>
        </w:pict>
      </w: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szCs w:val="21"/>
        </w:rPr>
        <w:t>2Al + 6HCl</w:t>
      </w:r>
      <w:r>
        <w:rPr>
          <w:szCs w:val="21"/>
          <w:vertAlign w:val="subscript"/>
        </w:rPr>
        <w:t xml:space="preserve"> </w:t>
      </w:r>
      <w:r>
        <w:t xml:space="preserve">      2AlCl</w:t>
      </w:r>
      <w:r>
        <w:rPr>
          <w:vertAlign w:val="subscript"/>
        </w:rPr>
        <w:t>3</w:t>
      </w:r>
      <w:r>
        <w:rPr>
          <w:szCs w:val="21"/>
          <w:vertAlign w:val="subscript"/>
        </w:rPr>
        <w:t xml:space="preserve"> </w:t>
      </w:r>
      <w:r>
        <w:rPr>
          <w:szCs w:val="21"/>
        </w:rPr>
        <w:t>+ 3H</w:t>
      </w:r>
      <w:r>
        <w:rPr>
          <w:szCs w:val="21"/>
          <w:vertAlign w:val="subscript"/>
        </w:rPr>
        <w:t>2</w:t>
      </w:r>
      <w:r>
        <w:rPr>
          <w:lang w:val="eu-ES"/>
        </w:rPr>
        <w:t xml:space="preserve"> </w:t>
      </w:r>
      <w:r>
        <w:rPr>
          <w:szCs w:val="21"/>
          <w:lang w:val="eu-ES"/>
        </w:rPr>
        <w:t>↑</w:t>
      </w:r>
      <w:r>
        <w:rPr>
          <w:szCs w:val="21"/>
          <w:vertAlign w:val="subscript"/>
        </w:rPr>
        <w:t xml:space="preserve"> </w:t>
      </w:r>
      <w:r>
        <w:rPr>
          <w:szCs w:val="21"/>
        </w:rPr>
        <w:t xml:space="preserve">                </w: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分）</w:t>
      </w:r>
    </w:p>
    <w:p w:rsidR="00516EB3">
      <w:pPr>
        <w:spacing w:line="320" w:lineRule="exact"/>
        <w:ind w:firstLine="525" w:firstLineChars="250"/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除去</w:t>
      </w:r>
      <w:r>
        <w:t>Mg</w:t>
      </w:r>
      <w:r>
        <w:rPr>
          <w:szCs w:val="21"/>
        </w:rPr>
        <w:t>(OH)</w:t>
      </w:r>
      <w:r>
        <w:rPr>
          <w:szCs w:val="21"/>
          <w:vertAlign w:val="subscript"/>
        </w:rPr>
        <w:t>2</w:t>
      </w:r>
      <w:r>
        <w:rPr>
          <w:rFonts w:hint="eastAsia"/>
          <w:szCs w:val="21"/>
        </w:rPr>
        <w:t>固体表面的可溶性杂质</w:t>
      </w:r>
      <w:r>
        <w:rPr>
          <w:szCs w:val="21"/>
        </w:rPr>
        <w:t xml:space="preserve">         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/>
          <w:szCs w:val="21"/>
        </w:rPr>
        <w:t xml:space="preserve"> </w:t>
      </w:r>
      <w:r>
        <w:rPr>
          <w:szCs w:val="21"/>
        </w:rPr>
        <w:t xml:space="preserve">4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t>15</w:t>
      </w:r>
      <w:r>
        <w:rPr>
          <w:rFonts w:hint="eastAsia"/>
        </w:rPr>
        <w:t>．（</w:t>
      </w:r>
      <w:r>
        <w:t>9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rFonts w:hint="eastAsia"/>
          <w:szCs w:val="21"/>
        </w:rPr>
        <w:t>一氧化碳（或</w:t>
      </w:r>
      <w:r>
        <w:t>CO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       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Zn  Fe  Cu</w:t>
      </w:r>
      <w:r>
        <w:rPr>
          <w:rFonts w:hint="eastAsia"/>
          <w:szCs w:val="21"/>
        </w:rPr>
        <w:t>（或其他合理答案）</w:t>
      </w:r>
      <w:r>
        <w:rPr>
          <w:szCs w:val="21"/>
        </w:rPr>
        <w:t xml:space="preserve">                                      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  <w:rPr>
          <w:b/>
        </w:rPr>
      </w:pPr>
      <w:r>
        <w:rPr>
          <w:rFonts w:hint="eastAsia"/>
          <w:b/>
        </w:rPr>
        <w:t>注：写</w:t>
      </w:r>
      <w:r>
        <w:rPr>
          <w:b/>
        </w:rPr>
        <w:t xml:space="preserve"> </w:t>
      </w:r>
      <w:r>
        <w:rPr>
          <w:rFonts w:hint="eastAsia"/>
          <w:b/>
        </w:rPr>
        <w:t>“</w:t>
      </w:r>
      <w:r>
        <w:rPr>
          <w:b/>
        </w:rPr>
        <w:t>K</w:t>
      </w:r>
      <w:r>
        <w:rPr>
          <w:rFonts w:hint="eastAsia"/>
          <w:b/>
        </w:rPr>
        <w:t>、</w:t>
      </w:r>
      <w:r>
        <w:rPr>
          <w:b/>
        </w:rPr>
        <w:t>Ca</w:t>
      </w:r>
      <w:r>
        <w:rPr>
          <w:rFonts w:hint="eastAsia"/>
          <w:b/>
        </w:rPr>
        <w:t>、</w:t>
      </w:r>
      <w:r>
        <w:rPr>
          <w:b/>
        </w:rPr>
        <w:t>Na</w:t>
      </w:r>
      <w:r>
        <w:rPr>
          <w:rFonts w:hint="eastAsia"/>
          <w:b/>
        </w:rPr>
        <w:t>、</w:t>
      </w:r>
      <w:r>
        <w:rPr>
          <w:b/>
        </w:rPr>
        <w:t>Pt</w:t>
      </w:r>
      <w:r>
        <w:rPr>
          <w:rFonts w:hint="eastAsia"/>
          <w:b/>
        </w:rPr>
        <w:t>、</w:t>
      </w:r>
      <w:r>
        <w:rPr>
          <w:b/>
        </w:rPr>
        <w:t>Au</w:t>
      </w:r>
      <w:r>
        <w:rPr>
          <w:rFonts w:hint="eastAsia"/>
          <w:b/>
        </w:rPr>
        <w:t>”中任意一个得</w:t>
      </w:r>
      <w:r>
        <w:rPr>
          <w:b/>
        </w:rPr>
        <w:t>0</w:t>
      </w:r>
      <w:r>
        <w:rPr>
          <w:rFonts w:hint="eastAsia"/>
          <w:b/>
        </w:rPr>
        <w:t>分</w:t>
      </w:r>
      <w:r>
        <w:rPr>
          <w:b/>
        </w:rPr>
        <w:t xml:space="preserve"> </w:t>
      </w:r>
      <w:r>
        <w:rPr>
          <w:rFonts w:hint="eastAsia"/>
          <w:b/>
        </w:rPr>
        <w:t>；</w:t>
      </w:r>
    </w:p>
    <w:p w:rsidR="00516EB3">
      <w:pPr>
        <w:spacing w:line="320" w:lineRule="exact"/>
      </w:pPr>
      <w:r>
        <w:rPr>
          <w:szCs w:val="21"/>
        </w:rPr>
        <w:t xml:space="preserve"> </w:t>
      </w:r>
      <w:r>
        <w:rPr>
          <w:noProof/>
        </w:rPr>
        <w:pict>
          <v:group id="_x0000_s1036" style="width:22.8pt;height:3.2pt;margin-top:8.95pt;margin-left:102.65pt;position:absolute;z-index:251661312" coordorigin="3637,3758" coordsize="456,64">
            <v:shape id="_x0000_s1037" type="#_x0000_t32" style="width:454;height:0;left:3637;position:absolute;top:3758"/>
            <v:shape id="_x0000_s1038" type="#_x0000_t32" style="width:454;height:0;left:3639;position:absolute;top:3822"/>
          </v:group>
        </w:pict>
      </w: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CaCl</w:t>
      </w:r>
      <w:r>
        <w:rPr>
          <w:vertAlign w:val="subscript"/>
        </w:rPr>
        <w:t>2</w:t>
      </w:r>
      <w:r>
        <w:rPr>
          <w:kern w:val="0"/>
        </w:rPr>
        <w:t xml:space="preserve"> </w:t>
      </w:r>
      <w:r>
        <w:t xml:space="preserve">+ 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rPr>
          <w:szCs w:val="21"/>
        </w:rPr>
        <w:t xml:space="preserve">      </w:t>
      </w:r>
      <w:r>
        <w:t>CaCO</w:t>
      </w:r>
      <w:r>
        <w:rPr>
          <w:vertAlign w:val="subscript"/>
        </w:rPr>
        <w:t>3</w:t>
      </w:r>
      <w:r>
        <w:rPr>
          <w:szCs w:val="21"/>
        </w:rPr>
        <w:t>↓</w:t>
      </w:r>
      <w:r>
        <w:t xml:space="preserve"> + </w:t>
      </w:r>
      <w:r>
        <w:rPr>
          <w:szCs w:val="21"/>
        </w:rPr>
        <w:t>2</w:t>
      </w:r>
      <w:r>
        <w:t>NaCl</w:t>
      </w:r>
      <w:r>
        <w:rPr>
          <w:rFonts w:hint="eastAsia"/>
          <w:szCs w:val="21"/>
        </w:rPr>
        <w:t>（或其他合理答案）</w:t>
      </w:r>
      <w:r>
        <w:rPr>
          <w:szCs w:val="21"/>
        </w:rPr>
        <w:t xml:space="preserve">               </w:t>
      </w:r>
      <w:r>
        <w:rPr>
          <w:rFonts w:hint="eastAsia"/>
          <w:color w:val="000000"/>
          <w:szCs w:val="21"/>
        </w:rPr>
        <w:t>（</w:t>
      </w:r>
      <w:r>
        <w:t>3</w:t>
      </w:r>
      <w:r>
        <w:rPr>
          <w:rFonts w:hint="eastAsia"/>
        </w:rPr>
        <w:t>分）</w:t>
      </w:r>
    </w:p>
    <w:p w:rsidR="00516EB3" w:rsidP="00B935D3">
      <w:pPr>
        <w:spacing w:line="320" w:lineRule="exact"/>
        <w:ind w:left="210" w:hanging="210" w:hangingChars="100"/>
        <w:rPr>
          <w:szCs w:val="21"/>
        </w:rPr>
      </w:pPr>
      <w:r>
        <w:rPr>
          <w:noProof/>
        </w:rPr>
        <w:pict>
          <v:shape id="_x0000_s1039" type="#_x0000_t202" style="width:291.75pt;height:144.35pt;margin-top:6.05pt;margin-left:60.5pt;position:absolute;z-index:251662336">
            <v:textbox style="mso-fit-shape-to-text:t">
              <w:txbxContent>
                <w:p w:rsidR="00516EB3" w:rsidRPr="00B935D3">
                  <w:pPr>
                    <w:spacing w:line="320" w:lineRule="exact"/>
                    <w:jc w:val="lef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 aCl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Na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NaC l</w:t>
                  </w:r>
                </w:p>
                <w:p w:rsidR="00516EB3" w:rsidRPr="00B935D3">
                  <w:pPr>
                    <w:spacing w:line="320" w:lineRule="exact"/>
                    <w:jc w:val="lef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K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 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KC l</w:t>
                  </w:r>
                </w:p>
                <w:p w:rsidR="00516EB3" w:rsidRPr="00B935D3">
                  <w:pPr>
                    <w:spacing w:line="320" w:lineRule="exact"/>
                    <w:jc w:val="left"/>
                    <w:rPr>
                      <w:b/>
                      <w:szCs w:val="21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</w:t>
                  </w:r>
                  <w:r w:rsidRPr="00B935D3">
                    <w:rPr>
                      <w:b/>
                      <w:szCs w:val="21"/>
                      <w:lang w:val="es-ES"/>
                    </w:rPr>
                    <w:t>a</w:t>
                  </w:r>
                  <w:r w:rsidRPr="00B935D3">
                    <w:rPr>
                      <w:b/>
                      <w:lang w:val="es-ES"/>
                    </w:rPr>
                    <w:t>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2 </w:t>
                  </w:r>
                  <w:r w:rsidRPr="00B935D3">
                    <w:rPr>
                      <w:b/>
                      <w:lang w:val="es-ES"/>
                    </w:rPr>
                    <w:t>+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>Na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</w:t>
                  </w:r>
                  <w:r w:rsidRPr="00B935D3">
                    <w:rPr>
                      <w:b/>
                      <w:lang w:val="es-ES"/>
                    </w:rPr>
                    <w:t>2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N</w:t>
                  </w:r>
                  <w:r w:rsidRPr="00B935D3">
                    <w:rPr>
                      <w:b/>
                      <w:lang w:val="es-ES"/>
                    </w:rPr>
                    <w:t>aCl+ Ca 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</w:p>
                <w:p w:rsidR="00516EB3">
                  <w:pPr>
                    <w:jc w:val="left"/>
                    <w:rPr>
                      <w:b/>
                      <w:szCs w:val="21"/>
                    </w:rPr>
                  </w:pPr>
                  <w:r>
                    <w:rPr>
                      <w:b/>
                    </w:rPr>
                    <w:t>C</w:t>
                  </w:r>
                  <w:r>
                    <w:rPr>
                      <w:b/>
                      <w:szCs w:val="21"/>
                    </w:rPr>
                    <w:t>a</w:t>
                  </w:r>
                  <w:r>
                    <w:rPr>
                      <w:b/>
                    </w:rPr>
                    <w:t>Cl</w:t>
                  </w:r>
                  <w:r>
                    <w:rPr>
                      <w:b/>
                      <w:vertAlign w:val="subscript"/>
                    </w:rPr>
                    <w:t xml:space="preserve">2 </w:t>
                  </w:r>
                  <w:r>
                    <w:rPr>
                      <w:b/>
                    </w:rPr>
                    <w:t>+ K</w:t>
                  </w:r>
                  <w:r>
                    <w:rPr>
                      <w:b/>
                      <w:vertAlign w:val="subscript"/>
                    </w:rPr>
                    <w:t>2</w:t>
                  </w:r>
                  <w:r>
                    <w:rPr>
                      <w:b/>
                    </w:rPr>
                    <w:t>SO</w:t>
                  </w:r>
                  <w:r>
                    <w:rPr>
                      <w:b/>
                      <w:vertAlign w:val="subscript"/>
                    </w:rPr>
                    <w:t xml:space="preserve">4 </w:t>
                  </w:r>
                  <w:r>
                    <w:rPr>
                      <w:b/>
                      <w:szCs w:val="21"/>
                    </w:rPr>
                    <w:t xml:space="preserve"> ==</w:t>
                  </w:r>
                  <w:r>
                    <w:rPr>
                      <w:b/>
                    </w:rPr>
                    <w:t>2</w:t>
                  </w:r>
                  <w:r>
                    <w:rPr>
                      <w:b/>
                      <w:szCs w:val="21"/>
                    </w:rPr>
                    <w:t>K</w:t>
                  </w:r>
                  <w:r>
                    <w:rPr>
                      <w:b/>
                    </w:rPr>
                    <w:t>Cl+ Ca SO</w:t>
                  </w:r>
                  <w:r>
                    <w:rPr>
                      <w:b/>
                      <w:vertAlign w:val="subscript"/>
                    </w:rPr>
                    <w:t>4</w:t>
                  </w:r>
                  <w:r>
                    <w:rPr>
                      <w:b/>
                      <w:szCs w:val="21"/>
                    </w:rPr>
                    <w:t>↓</w:t>
                  </w:r>
                </w:p>
                <w:p w:rsidR="00516EB3" w:rsidRPr="00B935D3">
                  <w:pPr>
                    <w:spacing w:line="320" w:lineRule="exac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+2 </w:t>
                  </w:r>
                  <w:r w:rsidRPr="00B935D3">
                    <w:rPr>
                      <w:b/>
                      <w:szCs w:val="21"/>
                      <w:lang w:val="es-ES"/>
                    </w:rPr>
                    <w:t>AgN</w:t>
                  </w:r>
                  <w:r w:rsidRPr="00B935D3">
                    <w:rPr>
                      <w:b/>
                      <w:lang w:val="es-ES"/>
                    </w:rPr>
                    <w:t>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2Ag</w:t>
                  </w:r>
                  <w:r w:rsidRPr="00B935D3">
                    <w:rPr>
                      <w:b/>
                      <w:lang w:val="es-ES"/>
                    </w:rPr>
                    <w:t>C l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Ca 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</w:p>
              </w:txbxContent>
            </v:textbox>
          </v:shape>
        </w:pict>
      </w:r>
      <w:r>
        <w:rPr>
          <w:rFonts w:hint="eastAsia"/>
          <w:szCs w:val="21"/>
        </w:rPr>
        <w:t>乙分别为</w:t>
      </w:r>
    </w:p>
    <w:p w:rsidR="00516EB3">
      <w:pPr>
        <w:spacing w:line="320" w:lineRule="exact"/>
        <w:ind w:left="210" w:hanging="210" w:hangingChars="100"/>
        <w:rPr>
          <w:szCs w:val="21"/>
        </w:rPr>
      </w:pPr>
      <w:r>
        <w:rPr>
          <w:rFonts w:hint="eastAsia"/>
          <w:szCs w:val="21"/>
        </w:rPr>
        <w:t>下列物质</w:t>
      </w:r>
    </w:p>
    <w:p w:rsidR="00516EB3">
      <w:r>
        <w:rPr>
          <w:b/>
        </w:rPr>
        <w:t>Ca Cl</w:t>
      </w:r>
      <w:r>
        <w:rPr>
          <w:b/>
          <w:vertAlign w:val="subscript"/>
        </w:rPr>
        <w:t>2</w:t>
      </w:r>
    </w:p>
    <w:p w:rsidR="00516EB3">
      <w:pPr>
        <w:spacing w:line="320" w:lineRule="exact"/>
        <w:rPr>
          <w:szCs w:val="21"/>
        </w:rPr>
      </w:pPr>
    </w:p>
    <w:p w:rsidR="00516EB3">
      <w:pPr>
        <w:spacing w:line="320" w:lineRule="exact"/>
        <w:rPr>
          <w:szCs w:val="21"/>
        </w:rPr>
      </w:pPr>
    </w:p>
    <w:p w:rsidR="00516EB3">
      <w:pPr>
        <w:spacing w:line="320" w:lineRule="exact"/>
        <w:rPr>
          <w:szCs w:val="21"/>
        </w:rPr>
      </w:pPr>
    </w:p>
    <w:p w:rsidR="00516EB3">
      <w:pPr>
        <w:spacing w:line="320" w:lineRule="exact"/>
        <w:rPr>
          <w:szCs w:val="21"/>
        </w:rPr>
      </w:pPr>
      <w:r>
        <w:rPr>
          <w:noProof/>
        </w:rPr>
        <w:pict>
          <v:shape id="_x0000_s1040" type="#_x0000_t202" style="width:291.75pt;height:144.4pt;margin-top:11.9pt;margin-left:53.65pt;position:absolute;z-index:251663360">
            <v:textbox style="mso-fit-shape-to-text:t">
              <w:txbxContent>
                <w:p w:rsidR="00516EB3" w:rsidRPr="00B935D3">
                  <w:pPr>
                    <w:spacing w:line="320" w:lineRule="exact"/>
                    <w:rPr>
                      <w:b/>
                      <w:szCs w:val="21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lang w:val="es-ES"/>
                    </w:rPr>
                    <w:t>+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HCl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</w:t>
                  </w:r>
                  <w:r w:rsidRPr="00B935D3">
                    <w:rPr>
                      <w:b/>
                      <w:lang w:val="es-ES"/>
                    </w:rPr>
                    <w:t xml:space="preserve"> CaCl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 xml:space="preserve"> + H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 xml:space="preserve"> O+CO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rFonts w:hint="eastAsia"/>
                      <w:b/>
                      <w:szCs w:val="21"/>
                      <w:lang w:val="es-ES"/>
                    </w:rPr>
                    <w:t>↑</w:t>
                  </w:r>
                </w:p>
                <w:p w:rsidR="00516EB3">
                  <w:pPr>
                    <w:spacing w:line="320" w:lineRule="exact"/>
                    <w:jc w:val="left"/>
                    <w:rPr>
                      <w:b/>
                      <w:szCs w:val="21"/>
                    </w:rPr>
                  </w:pPr>
                  <w:r>
                    <w:rPr>
                      <w:b/>
                    </w:rPr>
                    <w:t>CaCO</w:t>
                  </w:r>
                  <w:r>
                    <w:rPr>
                      <w:b/>
                      <w:vertAlign w:val="subscript"/>
                    </w:rPr>
                    <w:t xml:space="preserve">3 </w:t>
                  </w:r>
                  <w:r>
                    <w:rPr>
                      <w:b/>
                    </w:rPr>
                    <w:t>+H</w:t>
                  </w:r>
                  <w:r>
                    <w:rPr>
                      <w:b/>
                      <w:vertAlign w:val="subscript"/>
                    </w:rPr>
                    <w:t>2</w:t>
                  </w:r>
                  <w:r>
                    <w:rPr>
                      <w:b/>
                    </w:rPr>
                    <w:t xml:space="preserve"> SO</w:t>
                  </w:r>
                  <w:r>
                    <w:rPr>
                      <w:b/>
                      <w:vertAlign w:val="subscript"/>
                    </w:rPr>
                    <w:t>4</w:t>
                  </w:r>
                  <w:r>
                    <w:rPr>
                      <w:b/>
                      <w:szCs w:val="21"/>
                    </w:rPr>
                    <w:t xml:space="preserve"> ==</w:t>
                  </w:r>
                  <w:r>
                    <w:rPr>
                      <w:b/>
                    </w:rPr>
                    <w:t xml:space="preserve"> Ca SO</w:t>
                  </w:r>
                  <w:r>
                    <w:rPr>
                      <w:b/>
                      <w:vertAlign w:val="subscript"/>
                    </w:rPr>
                    <w:t>4</w:t>
                  </w:r>
                  <w:r>
                    <w:rPr>
                      <w:b/>
                    </w:rPr>
                    <w:t xml:space="preserve"> + H</w:t>
                  </w:r>
                  <w:r>
                    <w:rPr>
                      <w:b/>
                      <w:vertAlign w:val="subscript"/>
                    </w:rPr>
                    <w:t>2</w:t>
                  </w:r>
                  <w:r>
                    <w:rPr>
                      <w:b/>
                    </w:rPr>
                    <w:t xml:space="preserve"> O+CO</w:t>
                  </w:r>
                  <w:r>
                    <w:rPr>
                      <w:b/>
                      <w:szCs w:val="21"/>
                      <w:vertAlign w:val="subscript"/>
                    </w:rPr>
                    <w:t>2</w:t>
                  </w:r>
                  <w:r>
                    <w:rPr>
                      <w:rFonts w:hint="eastAsia"/>
                      <w:b/>
                      <w:szCs w:val="21"/>
                    </w:rPr>
                    <w:t>↑</w:t>
                  </w:r>
                </w:p>
                <w:p w:rsidR="00516EB3" w:rsidRPr="00B935D3">
                  <w:pPr>
                    <w:spacing w:line="320" w:lineRule="exact"/>
                    <w:rPr>
                      <w:b/>
                      <w:vertAlign w:val="subscript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lang w:val="es-ES"/>
                    </w:rPr>
                    <w:t>+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H 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==</w:t>
                  </w:r>
                  <w:r w:rsidRPr="00B935D3">
                    <w:rPr>
                      <w:b/>
                      <w:lang w:val="es-ES"/>
                    </w:rPr>
                    <w:t xml:space="preserve"> Ca(NO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H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 xml:space="preserve"> O+CO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rFonts w:hint="eastAsia"/>
                      <w:b/>
                      <w:szCs w:val="21"/>
                      <w:lang w:val="es-ES"/>
                    </w:rPr>
                    <w:t>↑</w:t>
                  </w:r>
                </w:p>
              </w:txbxContent>
            </v:textbox>
          </v:shape>
        </w:pict>
      </w:r>
    </w:p>
    <w:p w:rsidR="00516EB3" w:rsidRPr="00B935D3">
      <w:pPr>
        <w:rPr>
          <w:lang w:val="es-ES"/>
        </w:rPr>
      </w:pPr>
      <w:r w:rsidRPr="00B935D3">
        <w:rPr>
          <w:b/>
          <w:lang w:val="es-ES"/>
        </w:rPr>
        <w:t>CaCO</w:t>
      </w:r>
      <w:r w:rsidRPr="00B935D3">
        <w:rPr>
          <w:b/>
          <w:vertAlign w:val="subscript"/>
          <w:lang w:val="es-ES"/>
        </w:rPr>
        <w:t>3</w:t>
      </w:r>
    </w:p>
    <w:p w:rsidR="00516EB3" w:rsidRPr="00B935D3">
      <w:pPr>
        <w:spacing w:line="320" w:lineRule="exact"/>
        <w:ind w:left="210" w:hanging="210" w:hangingChars="100"/>
        <w:rPr>
          <w:szCs w:val="21"/>
          <w:lang w:val="es-ES"/>
        </w:rPr>
      </w:pPr>
      <w:r w:rsidRPr="00B935D3">
        <w:rPr>
          <w:szCs w:val="21"/>
          <w:lang w:val="es-ES"/>
        </w:rPr>
        <w:drawing>
          <wp:inline>
            <wp:extent cx="254000" cy="254000"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8901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EB3" w:rsidRPr="00B935D3">
      <w:pPr>
        <w:spacing w:line="320" w:lineRule="exact"/>
        <w:rPr>
          <w:lang w:val="es-ES"/>
        </w:rPr>
      </w:pPr>
    </w:p>
    <w:p w:rsidR="00516EB3" w:rsidRPr="00B935D3">
      <w:pPr>
        <w:rPr>
          <w:lang w:val="es-ES"/>
        </w:rPr>
      </w:pPr>
    </w:p>
    <w:p w:rsidR="00516EB3" w:rsidRPr="00B935D3">
      <w:pPr>
        <w:rPr>
          <w:lang w:val="es-ES"/>
        </w:rPr>
      </w:pPr>
      <w:r>
        <w:rPr>
          <w:noProof/>
        </w:rPr>
        <w:pict>
          <v:shape id="_x0000_s1041" type="#_x0000_t202" style="width:291.75pt;height:144.35pt;margin-top:-29pt;margin-left:52.5pt;position:absolute;z-index:251664384">
            <v:textbox style="mso-fit-shape-to-text:t">
              <w:txbxContent>
                <w:p w:rsidR="00516EB3" w:rsidRPr="00B935D3">
                  <w:pPr>
                    <w:spacing w:line="320" w:lineRule="exac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4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Na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Na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 xml:space="preserve"> 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</w:p>
                <w:p w:rsidR="00516EB3">
                  <w:pPr>
                    <w:spacing w:line="320" w:lineRule="exact"/>
                    <w:rPr>
                      <w:b/>
                      <w:vertAlign w:val="subscript"/>
                    </w:rPr>
                  </w:pPr>
                  <w:r>
                    <w:rPr>
                      <w:b/>
                    </w:rPr>
                    <w:t>Ca SO</w:t>
                  </w:r>
                  <w:r>
                    <w:rPr>
                      <w:b/>
                      <w:vertAlign w:val="subscript"/>
                    </w:rPr>
                    <w:t xml:space="preserve">4 </w:t>
                  </w:r>
                  <w:r>
                    <w:rPr>
                      <w:b/>
                    </w:rPr>
                    <w:t>+ K</w:t>
                  </w:r>
                  <w:r>
                    <w:rPr>
                      <w:b/>
                      <w:szCs w:val="21"/>
                      <w:vertAlign w:val="subscript"/>
                    </w:rPr>
                    <w:t>2</w:t>
                  </w:r>
                  <w:r>
                    <w:rPr>
                      <w:b/>
                    </w:rPr>
                    <w:t>CO</w:t>
                  </w:r>
                  <w:r>
                    <w:rPr>
                      <w:b/>
                      <w:vertAlign w:val="subscript"/>
                    </w:rPr>
                    <w:t xml:space="preserve">3 </w:t>
                  </w:r>
                  <w:r>
                    <w:rPr>
                      <w:b/>
                      <w:szCs w:val="21"/>
                    </w:rPr>
                    <w:t xml:space="preserve"> == </w:t>
                  </w:r>
                  <w:r>
                    <w:rPr>
                      <w:b/>
                    </w:rPr>
                    <w:t>CaCO</w:t>
                  </w:r>
                  <w:r>
                    <w:rPr>
                      <w:b/>
                      <w:vertAlign w:val="subscript"/>
                    </w:rPr>
                    <w:t>3</w:t>
                  </w:r>
                  <w:r>
                    <w:rPr>
                      <w:b/>
                      <w:szCs w:val="21"/>
                    </w:rPr>
                    <w:t>↓</w:t>
                  </w:r>
                  <w:r>
                    <w:rPr>
                      <w:b/>
                    </w:rPr>
                    <w:t xml:space="preserve"> + </w:t>
                  </w:r>
                  <w:r>
                    <w:rPr>
                      <w:b/>
                      <w:szCs w:val="21"/>
                    </w:rPr>
                    <w:t>2</w:t>
                  </w:r>
                  <w:r>
                    <w:rPr>
                      <w:b/>
                    </w:rPr>
                    <w:t>K</w:t>
                  </w:r>
                  <w:r>
                    <w:rPr>
                      <w:b/>
                      <w:vertAlign w:val="subscript"/>
                    </w:rPr>
                    <w:t>2</w:t>
                  </w:r>
                  <w:r>
                    <w:rPr>
                      <w:b/>
                      <w:kern w:val="0"/>
                    </w:rPr>
                    <w:t xml:space="preserve"> </w:t>
                  </w:r>
                  <w:r>
                    <w:rPr>
                      <w:b/>
                    </w:rPr>
                    <w:t>SO</w:t>
                  </w:r>
                  <w:r>
                    <w:rPr>
                      <w:b/>
                      <w:vertAlign w:val="subscript"/>
                    </w:rPr>
                    <w:t>4</w:t>
                  </w:r>
                </w:p>
                <w:p w:rsidR="00516EB3" w:rsidRPr="00B935D3">
                  <w:pPr>
                    <w:spacing w:line="320" w:lineRule="exact"/>
                    <w:jc w:val="left"/>
                    <w:rPr>
                      <w:b/>
                      <w:szCs w:val="21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4 </w:t>
                  </w:r>
                  <w:r w:rsidRPr="00B935D3">
                    <w:rPr>
                      <w:b/>
                      <w:lang w:val="es-ES"/>
                    </w:rPr>
                    <w:t>+ B</w:t>
                  </w:r>
                  <w:r w:rsidRPr="00B935D3">
                    <w:rPr>
                      <w:b/>
                      <w:szCs w:val="21"/>
                      <w:lang w:val="es-ES"/>
                    </w:rPr>
                    <w:t>a</w:t>
                  </w:r>
                  <w:r w:rsidRPr="00B935D3">
                    <w:rPr>
                      <w:b/>
                      <w:lang w:val="es-ES"/>
                    </w:rPr>
                    <w:t>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2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CaCl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+ Ba 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</w:p>
              </w:txbxContent>
            </v:textbox>
          </v:shape>
        </w:pict>
      </w:r>
      <w:r w:rsidRPr="00B935D3">
        <w:rPr>
          <w:b/>
          <w:lang w:val="es-ES"/>
        </w:rPr>
        <w:t>Ca SO</w:t>
      </w:r>
      <w:r w:rsidRPr="00B935D3">
        <w:rPr>
          <w:b/>
          <w:vertAlign w:val="subscript"/>
          <w:lang w:val="es-ES"/>
        </w:rPr>
        <w:t>4</w:t>
      </w:r>
    </w:p>
    <w:p w:rsidR="00516EB3" w:rsidRPr="00B935D3">
      <w:pPr>
        <w:rPr>
          <w:lang w:val="es-ES"/>
        </w:rPr>
      </w:pPr>
    </w:p>
    <w:p w:rsidR="00516EB3" w:rsidRPr="00B935D3">
      <w:pPr>
        <w:rPr>
          <w:lang w:val="es-ES"/>
        </w:rPr>
      </w:pPr>
      <w:r w:rsidRPr="00B935D3">
        <w:rPr>
          <w:lang w:val="es-ES"/>
        </w:rPr>
        <w:t xml:space="preserve"> </w:t>
      </w:r>
    </w:p>
    <w:p w:rsidR="00516EB3" w:rsidRPr="00B935D3">
      <w:pPr>
        <w:rPr>
          <w:lang w:val="es-ES"/>
        </w:rPr>
      </w:pPr>
      <w:r>
        <w:rPr>
          <w:noProof/>
        </w:rPr>
        <w:pict>
          <v:shape id="_x0000_s1042" type="#_x0000_t202" style="width:291.75pt;height:144.35pt;margin-top:5.3pt;margin-left:60.05pt;position:absolute;z-index:251665408">
            <v:textbox style="mso-fit-shape-to-text:t">
              <w:txbxContent>
                <w:p w:rsidR="00516EB3" w:rsidRPr="00B935D3">
                  <w:pPr>
                    <w:spacing w:line="320" w:lineRule="exact"/>
                    <w:rPr>
                      <w:b/>
                      <w:vertAlign w:val="subscript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Na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Na 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</w:p>
                <w:p w:rsidR="00516EB3" w:rsidRPr="00B935D3">
                  <w:pPr>
                    <w:spacing w:line="320" w:lineRule="exac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K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CaCO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K 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 </w:t>
                  </w:r>
                </w:p>
                <w:p w:rsidR="00516EB3" w:rsidRPr="00B935D3">
                  <w:pPr>
                    <w:spacing w:line="320" w:lineRule="exact"/>
                    <w:rPr>
                      <w:b/>
                      <w:vertAlign w:val="subscript"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K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szCs w:val="21"/>
                      <w:lang w:val="es-ES"/>
                    </w:rPr>
                    <w:t>S</w:t>
                  </w:r>
                  <w:r w:rsidRPr="00B935D3">
                    <w:rPr>
                      <w:b/>
                      <w:lang w:val="es-ES"/>
                    </w:rPr>
                    <w:t>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4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</w:t>
                  </w:r>
                  <w:r w:rsidRPr="00B935D3">
                    <w:rPr>
                      <w:b/>
                      <w:szCs w:val="21"/>
                      <w:lang w:val="es-ES"/>
                    </w:rPr>
                    <w:t>2</w:t>
                  </w:r>
                  <w:r w:rsidRPr="00B935D3">
                    <w:rPr>
                      <w:b/>
                      <w:lang w:val="es-ES"/>
                    </w:rPr>
                    <w:t>K 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3  </w:t>
                  </w:r>
                </w:p>
                <w:p w:rsidR="00516EB3" w:rsidRPr="00B935D3">
                  <w:pPr>
                    <w:spacing w:line="320" w:lineRule="exact"/>
                    <w:rPr>
                      <w:b/>
                      <w:lang w:val="es-ES"/>
                    </w:rPr>
                  </w:pPr>
                  <w:r w:rsidRPr="00B935D3">
                    <w:rPr>
                      <w:b/>
                      <w:lang w:val="es-ES"/>
                    </w:rPr>
                    <w:t>Ca(NO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  <w:r w:rsidRPr="00B935D3">
                    <w:rPr>
                      <w:b/>
                      <w:lang w:val="es-ES"/>
                    </w:rPr>
                    <w:t>)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kern w:val="0"/>
                      <w:lang w:val="es-ES"/>
                    </w:rPr>
                    <w:t xml:space="preserve"> </w:t>
                  </w:r>
                  <w:r w:rsidRPr="00B935D3">
                    <w:rPr>
                      <w:b/>
                      <w:lang w:val="es-ES"/>
                    </w:rPr>
                    <w:t xml:space="preserve">+ </w:t>
                  </w:r>
                  <w:r w:rsidRPr="00B935D3">
                    <w:rPr>
                      <w:b/>
                      <w:szCs w:val="21"/>
                      <w:lang w:val="es-ES"/>
                    </w:rPr>
                    <w:t>Na</w:t>
                  </w:r>
                  <w:r w:rsidRPr="00B935D3">
                    <w:rPr>
                      <w:b/>
                      <w:szCs w:val="21"/>
                      <w:vertAlign w:val="subscript"/>
                      <w:lang w:val="es-ES"/>
                    </w:rPr>
                    <w:t>2</w:t>
                  </w:r>
                  <w:r w:rsidRPr="00B935D3">
                    <w:rPr>
                      <w:b/>
                      <w:szCs w:val="21"/>
                      <w:lang w:val="es-ES"/>
                    </w:rPr>
                    <w:t>S</w:t>
                  </w:r>
                  <w:r w:rsidRPr="00B935D3">
                    <w:rPr>
                      <w:b/>
                      <w:lang w:val="es-ES"/>
                    </w:rPr>
                    <w:t>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 xml:space="preserve">4 </w:t>
                  </w:r>
                  <w:r w:rsidRPr="00B935D3">
                    <w:rPr>
                      <w:b/>
                      <w:szCs w:val="21"/>
                      <w:lang w:val="es-ES"/>
                    </w:rPr>
                    <w:t xml:space="preserve"> == </w:t>
                  </w:r>
                  <w:r w:rsidRPr="00B935D3">
                    <w:rPr>
                      <w:b/>
                      <w:lang w:val="es-ES"/>
                    </w:rPr>
                    <w:t>CaSO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4</w:t>
                  </w:r>
                  <w:r w:rsidRPr="00B935D3">
                    <w:rPr>
                      <w:b/>
                      <w:szCs w:val="21"/>
                      <w:lang w:val="es-ES"/>
                    </w:rPr>
                    <w:t>↓</w:t>
                  </w:r>
                  <w:r w:rsidRPr="00B935D3">
                    <w:rPr>
                      <w:b/>
                      <w:lang w:val="es-ES"/>
                    </w:rPr>
                    <w:t xml:space="preserve"> + </w:t>
                  </w:r>
                  <w:r w:rsidRPr="00B935D3">
                    <w:rPr>
                      <w:b/>
                      <w:szCs w:val="21"/>
                      <w:lang w:val="es-ES"/>
                    </w:rPr>
                    <w:t>2Na</w:t>
                  </w:r>
                  <w:r w:rsidRPr="00B935D3">
                    <w:rPr>
                      <w:b/>
                      <w:lang w:val="es-ES"/>
                    </w:rPr>
                    <w:t xml:space="preserve"> NO</w:t>
                  </w:r>
                  <w:r w:rsidRPr="00B935D3">
                    <w:rPr>
                      <w:b/>
                      <w:vertAlign w:val="subscript"/>
                      <w:lang w:val="es-ES"/>
                    </w:rPr>
                    <w:t>3</w:t>
                  </w:r>
                </w:p>
              </w:txbxContent>
            </v:textbox>
          </v:shape>
        </w:pict>
      </w:r>
    </w:p>
    <w:p w:rsidR="00516EB3" w:rsidRPr="00B935D3">
      <w:pPr>
        <w:rPr>
          <w:b/>
          <w:vertAlign w:val="subscript"/>
          <w:lang w:val="es-ES"/>
        </w:rPr>
      </w:pPr>
      <w:r w:rsidRPr="00B935D3">
        <w:rPr>
          <w:b/>
          <w:lang w:val="es-ES"/>
        </w:rPr>
        <w:t>Ca (NO</w:t>
      </w:r>
      <w:r w:rsidRPr="00B935D3">
        <w:rPr>
          <w:b/>
          <w:vertAlign w:val="subscript"/>
          <w:lang w:val="es-ES"/>
        </w:rPr>
        <w:t>3</w:t>
      </w:r>
      <w:r w:rsidRPr="00B935D3">
        <w:rPr>
          <w:b/>
          <w:lang w:val="es-ES"/>
        </w:rPr>
        <w:t>)</w:t>
      </w:r>
      <w:r w:rsidRPr="00B935D3">
        <w:rPr>
          <w:b/>
          <w:vertAlign w:val="subscript"/>
          <w:lang w:val="es-ES"/>
        </w:rPr>
        <w:t>2</w:t>
      </w:r>
    </w:p>
    <w:p w:rsidR="00516EB3" w:rsidRPr="00B935D3">
      <w:pPr>
        <w:rPr>
          <w:b/>
          <w:vertAlign w:val="subscript"/>
          <w:lang w:val="es-ES"/>
        </w:rPr>
      </w:pPr>
    </w:p>
    <w:p w:rsidR="00516EB3" w:rsidRPr="00B935D3">
      <w:pPr>
        <w:rPr>
          <w:b/>
          <w:vertAlign w:val="subscript"/>
          <w:lang w:val="es-ES"/>
        </w:rPr>
      </w:pPr>
    </w:p>
    <w:p w:rsidR="00516EB3" w:rsidRPr="00B935D3">
      <w:pPr>
        <w:rPr>
          <w:b/>
          <w:vertAlign w:val="subscript"/>
          <w:lang w:val="es-ES"/>
        </w:rPr>
      </w:pPr>
    </w:p>
    <w:p w:rsidR="00516EB3" w:rsidRPr="00B935D3">
      <w:pPr>
        <w:spacing w:line="320" w:lineRule="exact"/>
        <w:rPr>
          <w:lang w:val="es-ES"/>
        </w:rPr>
      </w:pPr>
      <w:r w:rsidRPr="00B935D3">
        <w:rPr>
          <w:rFonts w:hint="eastAsia"/>
          <w:lang w:val="es-ES"/>
        </w:rPr>
        <w:t>（</w:t>
      </w:r>
      <w:r w:rsidRPr="00B935D3">
        <w:rPr>
          <w:lang w:val="es-ES"/>
        </w:rPr>
        <w:t>4</w:t>
      </w:r>
      <w:r w:rsidRPr="00B935D3">
        <w:rPr>
          <w:rFonts w:hint="eastAsia"/>
          <w:lang w:val="es-ES"/>
        </w:rPr>
        <w:t>）</w:t>
      </w:r>
      <w:r w:rsidRPr="00B935D3">
        <w:rPr>
          <w:lang w:val="es-ES"/>
        </w:rPr>
        <w:t xml:space="preserve"> a b       </w:t>
      </w:r>
      <w:r w:rsidRPr="00B935D3">
        <w:rPr>
          <w:rFonts w:hint="eastAsia"/>
          <w:color w:val="000000"/>
          <w:szCs w:val="21"/>
          <w:lang w:val="es-ES"/>
        </w:rPr>
        <w:t>（</w:t>
      </w:r>
      <w:r w:rsidRPr="00B935D3">
        <w:rPr>
          <w:lang w:val="es-ES"/>
        </w:rPr>
        <w:t>2</w:t>
      </w:r>
      <w:r>
        <w:rPr>
          <w:rFonts w:hint="eastAsia"/>
        </w:rPr>
        <w:t>分</w:t>
      </w:r>
      <w:r w:rsidRPr="00B935D3">
        <w:rPr>
          <w:rFonts w:hint="eastAsia"/>
          <w:lang w:val="es-ES"/>
        </w:rPr>
        <w:t>）</w:t>
      </w:r>
    </w:p>
    <w:p w:rsidR="00516EB3" w:rsidRPr="00B935D3">
      <w:pPr>
        <w:spacing w:line="320" w:lineRule="exact"/>
        <w:ind w:left="210" w:hanging="210" w:hangingChars="100"/>
        <w:rPr>
          <w:kern w:val="0"/>
          <w:lang w:val="es-ES"/>
        </w:rPr>
      </w:pPr>
      <w:r w:rsidRPr="00B935D3">
        <w:rPr>
          <w:szCs w:val="21"/>
          <w:lang w:val="es-ES"/>
        </w:rPr>
        <w:t>16.</w:t>
      </w:r>
      <w:r w:rsidRPr="00B935D3">
        <w:rPr>
          <w:rFonts w:hint="eastAsia"/>
          <w:szCs w:val="21"/>
          <w:lang w:val="es-ES"/>
        </w:rPr>
        <w:t>（</w:t>
      </w:r>
      <w:r w:rsidRPr="00B935D3">
        <w:rPr>
          <w:szCs w:val="21"/>
          <w:lang w:val="es-ES"/>
        </w:rPr>
        <w:t>9</w:t>
      </w:r>
      <w:r>
        <w:rPr>
          <w:rFonts w:hint="eastAsia"/>
          <w:szCs w:val="21"/>
        </w:rPr>
        <w:t>分</w:t>
      </w:r>
      <w:r w:rsidRPr="00B935D3">
        <w:rPr>
          <w:rFonts w:hint="eastAsia"/>
          <w:szCs w:val="21"/>
          <w:lang w:val="es-ES"/>
        </w:rPr>
        <w:t>）</w:t>
      </w:r>
    </w:p>
    <w:p w:rsidR="00516EB3" w:rsidRPr="00B935D3">
      <w:pPr>
        <w:spacing w:line="320" w:lineRule="exact"/>
        <w:rPr>
          <w:lang w:val="es-ES"/>
        </w:rPr>
      </w:pPr>
      <w:r w:rsidRPr="00B935D3">
        <w:rPr>
          <w:rFonts w:hint="eastAsia"/>
          <w:szCs w:val="21"/>
          <w:lang w:val="es-ES"/>
        </w:rPr>
        <w:t>（</w:t>
      </w:r>
      <w:r w:rsidRPr="00B935D3">
        <w:rPr>
          <w:szCs w:val="21"/>
          <w:lang w:val="es-ES"/>
        </w:rPr>
        <w:t>1</w:t>
      </w:r>
      <w:r w:rsidRPr="00B935D3">
        <w:rPr>
          <w:rFonts w:hint="eastAsia"/>
          <w:szCs w:val="21"/>
          <w:lang w:val="es-ES"/>
        </w:rPr>
        <w:t>）</w:t>
      </w:r>
      <w:r w:rsidRPr="00B935D3">
        <w:rPr>
          <w:szCs w:val="21"/>
          <w:lang w:val="es-ES"/>
        </w:rPr>
        <w:t xml:space="preserve"> </w:t>
      </w:r>
      <w:r w:rsidRPr="00B935D3">
        <w:rPr>
          <w:rFonts w:ascii="宋体" w:hAnsi="宋体" w:cs="宋体" w:hint="eastAsia"/>
          <w:szCs w:val="21"/>
          <w:lang w:val="es-ES"/>
        </w:rPr>
        <w:t>①</w:t>
      </w:r>
      <w:r w:rsidRPr="00B935D3">
        <w:rPr>
          <w:rFonts w:ascii="宋体" w:hAnsi="宋体" w:cs="宋体"/>
          <w:szCs w:val="21"/>
          <w:lang w:val="es-ES"/>
        </w:rPr>
        <w:t xml:space="preserve"> </w:t>
      </w:r>
      <w:r>
        <w:rPr>
          <w:rFonts w:hint="eastAsia"/>
        </w:rPr>
        <w:t>氧元素</w:t>
      </w:r>
      <w:r w:rsidRPr="00B935D3">
        <w:rPr>
          <w:rFonts w:hint="eastAsia"/>
          <w:lang w:val="es-ES"/>
        </w:rPr>
        <w:t>（</w:t>
      </w:r>
      <w:r w:rsidRPr="00B935D3">
        <w:rPr>
          <w:lang w:val="es-ES"/>
        </w:rPr>
        <w:t>O</w:t>
      </w:r>
      <w:r w:rsidRPr="00B935D3">
        <w:rPr>
          <w:rFonts w:hint="eastAsia"/>
          <w:lang w:val="es-ES"/>
        </w:rPr>
        <w:t>）（</w:t>
      </w:r>
      <w:r w:rsidRPr="00B935D3">
        <w:rPr>
          <w:lang w:val="es-ES"/>
        </w:rPr>
        <w:t>1</w:t>
      </w:r>
      <w:r>
        <w:rPr>
          <w:rFonts w:hint="eastAsia"/>
        </w:rPr>
        <w:t>分</w:t>
      </w:r>
      <w:r w:rsidRPr="00B935D3">
        <w:rPr>
          <w:rFonts w:hint="eastAsia"/>
          <w:lang w:val="es-ES"/>
        </w:rPr>
        <w:t>）</w:t>
      </w:r>
      <w:r w:rsidRPr="00B935D3">
        <w:rPr>
          <w:rFonts w:ascii="宋体" w:hAnsi="宋体" w:cs="宋体" w:hint="eastAsia"/>
          <w:szCs w:val="21"/>
          <w:lang w:val="es-ES"/>
        </w:rPr>
        <w:t>②</w:t>
      </w:r>
      <w:r w:rsidRPr="00B935D3">
        <w:rPr>
          <w:rFonts w:ascii="宋体" w:hAnsi="宋体" w:cs="宋体"/>
          <w:szCs w:val="21"/>
          <w:lang w:val="es-ES"/>
        </w:rPr>
        <w:t xml:space="preserve"> </w:t>
      </w:r>
      <w:r w:rsidRPr="00B935D3">
        <w:rPr>
          <w:lang w:val="es-ES"/>
        </w:rPr>
        <w:t>A F</w:t>
      </w:r>
      <w:r w:rsidRPr="00B935D3">
        <w:rPr>
          <w:szCs w:val="21"/>
          <w:lang w:val="es-ES"/>
        </w:rPr>
        <w:t xml:space="preserve">    </w:t>
      </w:r>
      <w:r w:rsidRPr="00B935D3">
        <w:rPr>
          <w:rFonts w:hint="eastAsia"/>
          <w:color w:val="000000"/>
          <w:szCs w:val="21"/>
          <w:lang w:val="es-ES"/>
        </w:rPr>
        <w:t>（</w:t>
      </w:r>
      <w:r w:rsidRPr="00B935D3">
        <w:rPr>
          <w:lang w:val="es-ES"/>
        </w:rPr>
        <w:t>2</w:t>
      </w:r>
      <w:r>
        <w:rPr>
          <w:rFonts w:hint="eastAsia"/>
        </w:rPr>
        <w:t>分</w:t>
      </w:r>
      <w:r w:rsidRPr="00B935D3">
        <w:rPr>
          <w:rFonts w:hint="eastAsia"/>
          <w:lang w:val="es-ES"/>
        </w:rPr>
        <w:t>）</w:t>
      </w:r>
      <w:r w:rsidRPr="00B935D3">
        <w:rPr>
          <w:szCs w:val="21"/>
          <w:lang w:val="es-ES"/>
        </w:rPr>
        <w:t xml:space="preserve">   2KMnO</w:t>
      </w:r>
      <w:r w:rsidRPr="00B935D3">
        <w:rPr>
          <w:szCs w:val="21"/>
          <w:vertAlign w:val="subscript"/>
          <w:lang w:val="es-ES"/>
        </w:rPr>
        <w:t xml:space="preserve">4 </w:t>
      </w:r>
      <w:r>
        <w:pict>
          <v:group id="_x0000_i1043" style="width:22.8pt;height:14pt;mso-position-horizontal-relative:char;mso-position-vertical-relative:line" coordorigin="4842,5425" coordsize="456,280">
            <v:group id="_x0000_s1044" style="width:456;height:64;left:4842;position:absolute;top:5641" coordorigin="3637,3758" coordsize="456,64">
              <v:shape id="_x0000_s1045" type="#_x0000_t32" style="width:454;height:0;left:3637;position:absolute;top:3758"/>
              <v:shape id="_x0000_s1046" type="#_x0000_t32" style="width:454;height:0;left:3639;position:absolute;top:3822"/>
            </v:group>
            <v:shape id="_x0000_s1047" type="#_x0000_t202" style="width:388;height:214;left:4864;position:absolute;top:5425" filled="f" stroked="f">
              <v:textbox inset="0,0,0,0">
                <w:txbxContent>
                  <w:p w:rsidR="00516EB3">
                    <w:pPr>
                      <w:spacing w:line="200" w:lineRule="exact"/>
                      <w:jc w:val="center"/>
                      <w:rPr>
                        <w:szCs w:val="21"/>
                      </w:rPr>
                    </w:pPr>
                    <w:r>
                      <w:rPr>
                        <w:rFonts w:ascii="Cambria Math" w:hAnsi="Cambria Math"/>
                        <w:szCs w:val="21"/>
                      </w:rPr>
                      <w:t>△</w:t>
                    </w:r>
                  </w:p>
                </w:txbxContent>
              </v:textbox>
            </v:shape>
            <w10:wrap type="none"/>
            <w10:anchorlock/>
          </v:group>
        </w:pict>
      </w:r>
      <w:r w:rsidRPr="00B935D3">
        <w:rPr>
          <w:szCs w:val="21"/>
          <w:lang w:val="es-ES"/>
        </w:rPr>
        <w:t>K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szCs w:val="21"/>
          <w:lang w:val="es-ES"/>
        </w:rPr>
        <w:t>MnO</w:t>
      </w:r>
      <w:r w:rsidRPr="00B935D3">
        <w:rPr>
          <w:szCs w:val="21"/>
          <w:vertAlign w:val="subscript"/>
          <w:lang w:val="es-ES"/>
        </w:rPr>
        <w:t xml:space="preserve">4 </w:t>
      </w:r>
      <w:r w:rsidRPr="00B935D3">
        <w:rPr>
          <w:szCs w:val="21"/>
          <w:lang w:val="es-ES"/>
        </w:rPr>
        <w:t>+ MnO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szCs w:val="21"/>
          <w:lang w:val="es-ES"/>
        </w:rPr>
        <w:t xml:space="preserve"> + O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szCs w:val="21"/>
          <w:lang w:val="es-ES"/>
        </w:rPr>
        <w:t xml:space="preserve">↑   </w:t>
      </w:r>
      <w:r w:rsidRPr="00B935D3">
        <w:rPr>
          <w:rFonts w:hint="eastAsia"/>
          <w:color w:val="000000"/>
          <w:szCs w:val="21"/>
          <w:lang w:val="es-ES"/>
        </w:rPr>
        <w:t>（</w:t>
      </w:r>
      <w:r w:rsidRPr="00B935D3">
        <w:rPr>
          <w:lang w:val="es-ES"/>
        </w:rPr>
        <w:t>3</w:t>
      </w:r>
      <w:r>
        <w:rPr>
          <w:rFonts w:hint="eastAsia"/>
        </w:rPr>
        <w:t>分</w:t>
      </w:r>
      <w:r w:rsidRPr="00B935D3">
        <w:rPr>
          <w:rFonts w:hint="eastAsia"/>
          <w:lang w:val="es-ES"/>
        </w:rPr>
        <w:t>）</w:t>
      </w:r>
    </w:p>
    <w:p w:rsidR="00516EB3">
      <w:pPr>
        <w:spacing w:line="320" w:lineRule="exact"/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液封（或其他合理答案）</w:t>
      </w:r>
      <w:r>
        <w:rPr>
          <w:szCs w:val="21"/>
        </w:rPr>
        <w:t xml:space="preserve">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分）注：</w:t>
      </w:r>
      <w:r>
        <w:t xml:space="preserve"> </w:t>
      </w:r>
      <w:r>
        <w:rPr>
          <w:rFonts w:hint="eastAsia"/>
        </w:rPr>
        <w:t>“防止气体逸出”</w:t>
      </w:r>
      <w:r>
        <w:t xml:space="preserve"> </w:t>
      </w:r>
      <w:r>
        <w:rPr>
          <w:rFonts w:hint="eastAsia"/>
        </w:rPr>
        <w:t>“节约药品”得</w:t>
      </w:r>
      <w:r>
        <w:t>1</w:t>
      </w:r>
      <w:r>
        <w:rPr>
          <w:rFonts w:hint="eastAsia"/>
        </w:rPr>
        <w:t>分</w:t>
      </w:r>
    </w:p>
    <w:p w:rsidR="00516EB3">
      <w:pPr>
        <w:spacing w:line="320" w:lineRule="exact"/>
        <w:ind w:firstLine="525" w:firstLineChars="250"/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szCs w:val="21"/>
        </w:rPr>
        <w:t xml:space="preserve">b        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分）</w:t>
      </w:r>
      <w:r>
        <w:rPr>
          <w:szCs w:val="21"/>
        </w:rPr>
        <w:t xml:space="preserve">          </w:t>
      </w:r>
      <w:r>
        <w:rPr>
          <w:rFonts w:hint="eastAsia"/>
          <w:szCs w:val="21"/>
        </w:rPr>
        <w:t>吸收二氧化硫，防止污染空气</w:t>
      </w:r>
      <w:r>
        <w:rPr>
          <w:szCs w:val="21"/>
        </w:rPr>
        <w:t xml:space="preserve">       </w:t>
      </w:r>
      <w:r>
        <w:rPr>
          <w:rFonts w:hint="eastAsia"/>
          <w:color w:val="000000"/>
          <w:szCs w:val="21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  <w:ind w:firstLine="840" w:firstLineChars="400"/>
      </w:pPr>
      <w:r>
        <w:rPr>
          <w:rFonts w:hint="eastAsia"/>
        </w:rPr>
        <w:t>注：“除去</w:t>
      </w:r>
      <w:r>
        <w:t>SO</w:t>
      </w:r>
      <w:r>
        <w:rPr>
          <w:vertAlign w:val="subscript"/>
        </w:rPr>
        <w:t>2</w:t>
      </w:r>
      <w:r>
        <w:t xml:space="preserve"> </w:t>
      </w:r>
      <w:r>
        <w:rPr>
          <w:rFonts w:hint="eastAsia"/>
        </w:rPr>
        <w:t>”“吸收</w:t>
      </w:r>
      <w:r>
        <w:t>SO</w:t>
      </w:r>
      <w:r>
        <w:rPr>
          <w:vertAlign w:val="subscript"/>
        </w:rPr>
        <w:t>2</w:t>
      </w:r>
      <w:r>
        <w:rPr>
          <w:rFonts w:hint="eastAsia"/>
        </w:rPr>
        <w:t>”“防止污染空气”等得</w:t>
      </w:r>
      <w:r>
        <w:t>1</w:t>
      </w:r>
      <w:r>
        <w:rPr>
          <w:rFonts w:hint="eastAsia"/>
        </w:rPr>
        <w:t>分</w:t>
      </w:r>
    </w:p>
    <w:p w:rsidR="00516EB3">
      <w:pPr>
        <w:spacing w:line="320" w:lineRule="exact"/>
      </w:pPr>
      <w:r>
        <w:rPr>
          <w:szCs w:val="21"/>
        </w:rPr>
        <w:t>17.</w:t>
      </w:r>
      <w:r>
        <w:rPr>
          <w:rFonts w:hint="eastAsia"/>
          <w:szCs w:val="21"/>
        </w:rPr>
        <w:t>（</w:t>
      </w:r>
      <w:r>
        <w:rPr>
          <w:szCs w:val="21"/>
        </w:rPr>
        <w:t>15</w:t>
      </w:r>
      <w:r>
        <w:rPr>
          <w:rFonts w:hint="eastAsia"/>
          <w:szCs w:val="21"/>
        </w:rPr>
        <w:t>分）（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试管</w:t>
      </w:r>
      <w:r>
        <w:rPr>
          <w:szCs w:val="21"/>
        </w:rPr>
        <w:fldChar w:fldCharType="begin"/>
      </w:r>
      <w:r>
        <w:rPr>
          <w:szCs w:val="21"/>
        </w:rPr>
        <w:instrText xml:space="preserve"> = 1 \* ROMAN </w:instrText>
      </w:r>
      <w:r>
        <w:rPr>
          <w:szCs w:val="21"/>
        </w:rPr>
        <w:fldChar w:fldCharType="separate"/>
      </w:r>
      <w:r>
        <w:rPr>
          <w:szCs w:val="21"/>
        </w:rPr>
        <w:t>I</w:t>
      </w:r>
      <w:r>
        <w:rPr>
          <w:szCs w:val="21"/>
        </w:rPr>
        <w:fldChar w:fldCharType="end"/>
      </w:r>
      <w:r>
        <w:rPr>
          <w:rFonts w:hint="eastAsia"/>
        </w:rPr>
        <w:t>中铁钉与氧气接触面积更大</w:t>
      </w:r>
      <w:r>
        <w:rPr>
          <w:szCs w:val="21"/>
        </w:rPr>
        <w:t xml:space="preserve">                  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  <w:ind w:left="210" w:hanging="210" w:hangingChars="100"/>
        <w:rPr>
          <w:b/>
          <w:szCs w:val="21"/>
        </w:rPr>
      </w:pPr>
      <w:r>
        <w:rPr>
          <w:rFonts w:hint="eastAsia"/>
          <w:b/>
        </w:rPr>
        <w:t>注：“</w:t>
      </w:r>
      <w:r>
        <w:rPr>
          <w:rFonts w:hint="eastAsia"/>
          <w:b/>
          <w:szCs w:val="21"/>
        </w:rPr>
        <w:t>试管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ROMAN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与氧气充分接触</w:t>
      </w:r>
      <w:r>
        <w:rPr>
          <w:rFonts w:hint="eastAsia"/>
          <w:b/>
        </w:rPr>
        <w:t>”“</w:t>
      </w:r>
      <w:r>
        <w:rPr>
          <w:rFonts w:hint="eastAsia"/>
          <w:b/>
          <w:szCs w:val="21"/>
        </w:rPr>
        <w:t>试管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ROMAN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</w:rPr>
        <w:t>氧气浓度大”“</w:t>
      </w:r>
      <w:r>
        <w:rPr>
          <w:rFonts w:hint="eastAsia"/>
          <w:b/>
          <w:szCs w:val="21"/>
        </w:rPr>
        <w:t>试管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ROMAN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</w:rPr>
        <w:t>氧气多”</w:t>
      </w:r>
      <w:r>
        <w:rPr>
          <w:b/>
        </w:rPr>
        <w:t xml:space="preserve"> </w:t>
      </w:r>
      <w:r>
        <w:rPr>
          <w:rFonts w:hint="eastAsia"/>
          <w:b/>
        </w:rPr>
        <w:t>“</w:t>
      </w:r>
      <w:r>
        <w:rPr>
          <w:rFonts w:hint="eastAsia"/>
          <w:b/>
          <w:szCs w:val="21"/>
        </w:rPr>
        <w:t>试管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 = 1 \* ROMAN </w:instrText>
      </w:r>
      <w:r>
        <w:rPr>
          <w:b/>
          <w:szCs w:val="21"/>
        </w:rPr>
        <w:fldChar w:fldCharType="separate"/>
      </w:r>
      <w:r>
        <w:rPr>
          <w:b/>
          <w:szCs w:val="21"/>
        </w:rPr>
        <w:t>I</w:t>
      </w:r>
      <w:r>
        <w:rPr>
          <w:b/>
          <w:szCs w:val="21"/>
        </w:rPr>
        <w:fldChar w:fldCharType="end"/>
      </w:r>
      <w:r>
        <w:rPr>
          <w:rFonts w:hint="eastAsia"/>
          <w:b/>
        </w:rPr>
        <w:t>与氧气接触更充分”等</w:t>
      </w:r>
      <w:r>
        <w:rPr>
          <w:b/>
        </w:rPr>
        <w:t xml:space="preserve">   </w:t>
      </w:r>
    </w:p>
    <w:p w:rsidR="00516EB3">
      <w:pPr>
        <w:spacing w:line="320" w:lineRule="exact"/>
        <w:ind w:firstLine="525" w:firstLineChars="250"/>
        <w:rPr>
          <w:b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</w:rPr>
        <w:t>除去水中溶解的氧气</w:t>
      </w:r>
      <w:r>
        <w:rPr>
          <w:szCs w:val="21"/>
        </w:rPr>
        <w:t xml:space="preserve">      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  <w:r>
        <w:rPr>
          <w:rFonts w:hint="eastAsia"/>
          <w:b/>
        </w:rPr>
        <w:t>注：</w:t>
      </w:r>
      <w:r>
        <w:rPr>
          <w:b/>
        </w:rPr>
        <w:t>1</w:t>
      </w:r>
      <w:r>
        <w:rPr>
          <w:rFonts w:hint="eastAsia"/>
          <w:b/>
        </w:rPr>
        <w:t>、“除去氧气”</w:t>
      </w:r>
      <w:r>
        <w:rPr>
          <w:b/>
        </w:rPr>
        <w:t xml:space="preserve"> </w:t>
      </w:r>
      <w:r>
        <w:rPr>
          <w:rFonts w:hint="eastAsia"/>
          <w:b/>
        </w:rPr>
        <w:t>“除去水中的氧气”</w:t>
      </w:r>
    </w:p>
    <w:p w:rsidR="00516EB3" w:rsidRPr="00B935D3">
      <w:pPr>
        <w:spacing w:line="320" w:lineRule="exact"/>
        <w:ind w:firstLine="630" w:firstLineChars="300"/>
        <w:rPr>
          <w:lang w:val="es-ES"/>
        </w:rPr>
      </w:pPr>
      <w:r w:rsidRPr="00B935D3">
        <w:rPr>
          <w:rFonts w:ascii="宋体" w:hAnsi="宋体" w:cs="宋体" w:hint="eastAsia"/>
          <w:szCs w:val="21"/>
          <w:lang w:val="es-ES"/>
        </w:rPr>
        <w:t>③</w:t>
      </w:r>
      <w:r w:rsidRPr="00B935D3">
        <w:rPr>
          <w:rFonts w:ascii="宋体" w:hAnsi="宋体" w:cs="宋体"/>
          <w:szCs w:val="21"/>
          <w:lang w:val="es-ES"/>
        </w:rPr>
        <w:t xml:space="preserve"> 2</w:t>
      </w:r>
      <w:r w:rsidRPr="00B935D3">
        <w:rPr>
          <w:lang w:val="es-ES"/>
        </w:rPr>
        <w:t>Fe</w:t>
      </w:r>
      <w:r w:rsidRPr="00B935D3">
        <w:rPr>
          <w:kern w:val="0"/>
          <w:lang w:val="es-ES"/>
        </w:rPr>
        <w:t xml:space="preserve"> </w:t>
      </w:r>
      <w:r w:rsidRPr="00B935D3">
        <w:rPr>
          <w:lang w:val="es-ES"/>
        </w:rPr>
        <w:t xml:space="preserve">+ </w:t>
      </w:r>
      <w:r w:rsidRPr="00B935D3">
        <w:rPr>
          <w:szCs w:val="21"/>
          <w:lang w:val="es-ES"/>
        </w:rPr>
        <w:t>O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lang w:val="es-ES"/>
        </w:rPr>
        <w:t xml:space="preserve"> +</w:t>
      </w:r>
      <w:r w:rsidRPr="00B935D3">
        <w:rPr>
          <w:szCs w:val="21"/>
          <w:lang w:val="es-ES"/>
        </w:rPr>
        <w:t xml:space="preserve"> 2H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szCs w:val="21"/>
          <w:lang w:val="es-ES"/>
        </w:rPr>
        <w:t xml:space="preserve">O  </w:t>
      </w:r>
      <w:r>
        <w:pict>
          <v:group id="_x0000_i1048" style="width:22.8pt;height:3.2pt;mso-position-horizontal-relative:char;mso-position-vertical-relative:line" coordorigin="3637,3758" coordsize="456,64">
            <v:shape id="_x0000_s1049" type="#_x0000_t32" style="width:454;height:0;left:3637;position:absolute;top:3758"/>
            <v:shape id="_x0000_s1050" type="#_x0000_t32" style="width:454;height:0;left:3639;position:absolute;top:3822"/>
            <w10:wrap type="none"/>
            <w10:anchorlock/>
          </v:group>
        </w:pict>
      </w:r>
      <w:r w:rsidRPr="00B935D3">
        <w:rPr>
          <w:szCs w:val="21"/>
          <w:lang w:val="es-ES"/>
        </w:rPr>
        <w:t xml:space="preserve">   2</w:t>
      </w:r>
      <w:r w:rsidRPr="00B935D3">
        <w:rPr>
          <w:lang w:val="es-ES"/>
        </w:rPr>
        <w:t>Fe</w:t>
      </w:r>
      <w:r w:rsidRPr="00B935D3">
        <w:rPr>
          <w:szCs w:val="21"/>
          <w:lang w:val="es-ES"/>
        </w:rPr>
        <w:t>(OH)</w:t>
      </w:r>
      <w:r w:rsidRPr="00B935D3">
        <w:rPr>
          <w:szCs w:val="21"/>
          <w:vertAlign w:val="subscript"/>
          <w:lang w:val="es-ES"/>
        </w:rPr>
        <w:t>2</w:t>
      </w:r>
      <w:r w:rsidRPr="00B935D3">
        <w:rPr>
          <w:szCs w:val="21"/>
          <w:lang w:val="es-ES"/>
        </w:rPr>
        <w:t xml:space="preserve">                                    </w:t>
      </w:r>
      <w:r w:rsidRPr="00B935D3">
        <w:rPr>
          <w:rFonts w:hint="eastAsia"/>
          <w:color w:val="000000"/>
          <w:szCs w:val="21"/>
          <w:lang w:val="es-ES"/>
        </w:rPr>
        <w:t>（</w:t>
      </w:r>
      <w:r w:rsidRPr="00B935D3">
        <w:rPr>
          <w:lang w:val="es-ES"/>
        </w:rPr>
        <w:t>3</w:t>
      </w:r>
      <w:r>
        <w:rPr>
          <w:rFonts w:hint="eastAsia"/>
        </w:rPr>
        <w:t>分</w:t>
      </w:r>
      <w:r w:rsidRPr="00B935D3">
        <w:rPr>
          <w:rFonts w:hint="eastAsia"/>
          <w:lang w:val="es-ES"/>
        </w:rPr>
        <w:t>）</w:t>
      </w:r>
    </w:p>
    <w:p w:rsidR="00516EB3">
      <w:pPr>
        <w:spacing w:line="320" w:lineRule="exact"/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植物油不能完全隔绝空气中的氧气（或其他合理答案）</w:t>
      </w:r>
      <w:r>
        <w:rPr>
          <w:szCs w:val="21"/>
        </w:rPr>
        <w:t xml:space="preserve">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  <w:rPr>
          <w:b/>
          <w:szCs w:val="21"/>
        </w:rPr>
      </w:pPr>
      <w:r>
        <w:rPr>
          <w:rFonts w:hint="eastAsia"/>
          <w:b/>
        </w:rPr>
        <w:t>注：</w:t>
      </w:r>
      <w:r>
        <w:rPr>
          <w:b/>
        </w:rPr>
        <w:t xml:space="preserve"> </w:t>
      </w:r>
      <w:r>
        <w:rPr>
          <w:rFonts w:hint="eastAsia"/>
          <w:b/>
        </w:rPr>
        <w:t>“植物油对空气隔绝效果差”“植物油不能完全隔绝氧气”等得</w:t>
      </w:r>
      <w:r>
        <w:rPr>
          <w:b/>
        </w:rPr>
        <w:t>2</w:t>
      </w:r>
      <w:r>
        <w:rPr>
          <w:rFonts w:hint="eastAsia"/>
          <w:b/>
        </w:rPr>
        <w:t>分</w:t>
      </w:r>
    </w:p>
    <w:p w:rsidR="00516EB3">
      <w:pPr>
        <w:spacing w:line="320" w:lineRule="exact"/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将干燥的铁片置于油中，并敞口放置于潮湿的空气中，</w:t>
      </w:r>
      <w:r>
        <w:rPr>
          <w:szCs w:val="21"/>
        </w:rPr>
        <w:t>8 h</w:t>
      </w:r>
      <w:r>
        <w:rPr>
          <w:rFonts w:hint="eastAsia"/>
          <w:szCs w:val="21"/>
        </w:rPr>
        <w:t>后观察到铁片无锈迹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  <w:szCs w:val="21"/>
        </w:rPr>
        <w:t>铁生锈不断消耗氧气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（或其他合理答案）</w:t>
      </w:r>
      <w:r>
        <w:rPr>
          <w:szCs w:val="21"/>
        </w:rPr>
        <w:t xml:space="preserve">           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  <w:ind w:left="43" w:leftChars="18"/>
      </w:pP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/>
        </w:rPr>
        <w:t>铁与醋酸反应产生氢气的体积大于铁生锈消耗的氧气体积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（或其他合理答案）</w:t>
      </w:r>
      <w:r>
        <w:rPr>
          <w:rFonts w:hint="eastAsia"/>
          <w:color w:val="000000"/>
          <w:szCs w:val="21"/>
        </w:rPr>
        <w:t>（</w:t>
      </w:r>
      <w:r>
        <w:t>2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t>18</w:t>
      </w:r>
      <w:r>
        <w:rPr>
          <w:rFonts w:hint="eastAsia"/>
        </w:rPr>
        <w:t>．（</w:t>
      </w:r>
      <w:r>
        <w:t>6</w:t>
      </w:r>
      <w:r>
        <w:rPr>
          <w:rFonts w:hint="eastAsia"/>
        </w:rPr>
        <w:t>分）</w:t>
      </w:r>
    </w:p>
    <w:p w:rsidR="00516EB3">
      <w:pPr>
        <w:spacing w:line="320" w:lineRule="exact"/>
        <w:ind w:left="525" w:hanging="525" w:hangingChars="250"/>
        <w:rPr>
          <w:rFonts w:hAnsi="宋体"/>
        </w:rPr>
      </w:pPr>
      <w:r>
        <w:rPr>
          <w:rFonts w:hAnsi="宋体" w:hint="eastAsia"/>
        </w:rPr>
        <w:t>解：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）设纯碱</w:t>
      </w:r>
      <w:r>
        <w:rPr>
          <w:rFonts w:hAnsi="宋体" w:hint="eastAsia"/>
        </w:rPr>
        <w:t>样品中碳酸钠的质量为</w:t>
      </w:r>
      <w:r>
        <w:rPr>
          <w:rFonts w:hAnsi="宋体"/>
          <w:i/>
        </w:rPr>
        <w:t>x</w:t>
      </w:r>
      <w:r>
        <w:rPr>
          <w:rFonts w:hAnsi="宋体"/>
        </w:rPr>
        <w:t xml:space="preserve">                                  </w:t>
      </w:r>
    </w:p>
    <w:p w:rsidR="00516EB3" w:rsidP="00B935D3">
      <w:pPr>
        <w:spacing w:line="320" w:lineRule="exact"/>
        <w:ind w:left="120" w:firstLine="420" w:leftChars="50" w:firstLineChars="200"/>
        <w:rPr>
          <w:rFonts w:ascii="宋体"/>
        </w:rPr>
      </w:pP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 xml:space="preserve">+ 2HCl </w:t>
      </w:r>
      <w:r>
        <w:rPr>
          <w:noProof/>
        </w:rPr>
        <w:pict>
          <v:shape id="图片 1" o:spid="_x0000_i1051" type="#_x0000_t75" style="width:12.75pt;height:7.5pt;visibility:visible">
            <v:imagedata r:id="rId6" o:title=""/>
          </v:shape>
        </w:pict>
      </w:r>
      <w:r>
        <w:t xml:space="preserve"> 2NaCl + H</w:t>
      </w:r>
      <w:r>
        <w:rPr>
          <w:vertAlign w:val="subscript"/>
        </w:rPr>
        <w:t>2</w:t>
      </w:r>
      <w:r>
        <w:t>O + CO</w:t>
      </w:r>
      <w:r>
        <w:rPr>
          <w:vertAlign w:val="subscript"/>
        </w:rPr>
        <w:t>2</w:t>
      </w:r>
      <w:r>
        <w:rPr>
          <w:rFonts w:ascii="宋体" w:hAnsi="宋体" w:hint="eastAsia"/>
        </w:rPr>
        <w:t>↑</w:t>
      </w:r>
    </w:p>
    <w:p w:rsidR="00516EB3" w:rsidRPr="00B935D3" w:rsidP="00B935D3">
      <w:pPr>
        <w:spacing w:line="320" w:lineRule="exact"/>
        <w:ind w:left="120" w:firstLine="420" w:leftChars="50" w:firstLineChars="200"/>
        <w:rPr>
          <w:rFonts w:ascii="宋体"/>
        </w:rPr>
      </w:pPr>
      <w:r>
        <w:t xml:space="preserve">106                          44                               </w:t>
      </w:r>
    </w:p>
    <w:p w:rsidR="00516EB3">
      <w:pPr>
        <w:spacing w:line="320" w:lineRule="exact"/>
        <w:ind w:firstLine="630" w:firstLineChars="300"/>
      </w:pPr>
      <w:r>
        <w:t xml:space="preserve"> </w:t>
      </w:r>
      <w:r>
        <w:rPr>
          <w:i/>
        </w:rPr>
        <w:t xml:space="preserve">x   </w:t>
      </w:r>
      <w:r>
        <w:t xml:space="preserve">                       6.6g                           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320" w:lineRule="exact"/>
      </w:pPr>
      <w:r>
        <w:t xml:space="preserve">            106</w:t>
      </w:r>
      <w:r>
        <w:rPr>
          <w:rFonts w:hint="eastAsia"/>
        </w:rPr>
        <w:t>︰</w:t>
      </w:r>
      <w:r>
        <w:t xml:space="preserve">44= </w:t>
      </w:r>
      <w:r>
        <w:rPr>
          <w:i/>
        </w:rPr>
        <w:t>x</w:t>
      </w:r>
      <w:r>
        <w:rPr>
          <w:rFonts w:hint="eastAsia"/>
        </w:rPr>
        <w:t>︰</w:t>
      </w:r>
      <w:r>
        <w:t xml:space="preserve">6.6g                                       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分）</w:t>
      </w:r>
      <w:r>
        <w:t xml:space="preserve">       </w:t>
      </w:r>
    </w:p>
    <w:p w:rsidR="00516EB3">
      <w:pPr>
        <w:spacing w:line="320" w:lineRule="exact"/>
      </w:pPr>
      <w:r>
        <w:t xml:space="preserve">                </w:t>
      </w:r>
      <w:r>
        <w:rPr>
          <w:i/>
        </w:rPr>
        <w:t>x</w:t>
      </w:r>
      <w:r>
        <w:t xml:space="preserve">=15.9g                                          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560" w:lineRule="exact"/>
        <w:ind w:firstLine="525" w:firstLineChars="250"/>
        <w:rPr>
          <w:rFonts w:hAnsi="宋体"/>
        </w:rPr>
      </w:pPr>
      <w:r>
        <w:rPr>
          <w:rFonts w:hAnsi="宋体" w:hint="eastAsia"/>
        </w:rPr>
        <w:t>纯碱样品中碳酸钠的质量</w:t>
      </w:r>
      <w:r>
        <w:rPr>
          <w:rFonts w:hint="eastAsia"/>
        </w:rPr>
        <w:t>分数＝</w:t>
      </w:r>
      <w:r>
        <w:rPr>
          <w:noProof/>
        </w:rPr>
        <w:pict>
          <v:shape id="图片 2" o:spid="_x0000_i1052" type="#_x0000_t75" style="width:29.25pt;height:25.5pt;visibility:visible">
            <v:imagedata r:id="rId7" o:title=""/>
          </v:shape>
        </w:pict>
      </w:r>
      <w:r>
        <w:t>×100</w:t>
      </w:r>
      <w:r>
        <w:rPr>
          <w:rFonts w:hAnsi="宋体" w:hint="eastAsia"/>
        </w:rPr>
        <w:t>﹪</w:t>
      </w:r>
      <w:r>
        <w:rPr>
          <w:rFonts w:ascii="宋体" w:hAnsi="宋体" w:hint="eastAsia"/>
        </w:rPr>
        <w:t>≈</w:t>
      </w:r>
      <w:r>
        <w:t>93.5</w:t>
      </w:r>
      <w:r>
        <w:rPr>
          <w:rFonts w:hAnsi="宋体" w:hint="eastAsia"/>
        </w:rPr>
        <w:t>﹪</w:t>
      </w:r>
      <w:r>
        <w:rPr>
          <w:rFonts w:hAnsi="宋体"/>
        </w:rPr>
        <w:t xml:space="preserve">               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</w:p>
    <w:p w:rsidR="00516EB3">
      <w:pPr>
        <w:spacing w:line="560" w:lineRule="exact"/>
      </w:pPr>
      <w:r>
        <w:rPr>
          <w:rFonts w:hint="eastAsia"/>
        </w:rPr>
        <w:t>答：</w:t>
      </w:r>
      <w:r>
        <w:t xml:space="preserve"> </w:t>
      </w:r>
      <w:r>
        <w:rPr>
          <w:rFonts w:hAnsi="宋体" w:hint="eastAsia"/>
        </w:rPr>
        <w:t>纯碱样品中碳酸钠的质量</w:t>
      </w:r>
      <w:r>
        <w:rPr>
          <w:rFonts w:hint="eastAsia"/>
        </w:rPr>
        <w:t>分数为</w:t>
      </w:r>
      <w:r>
        <w:t>93.5</w:t>
      </w:r>
      <w:r>
        <w:rPr>
          <w:rFonts w:hAnsi="宋体" w:hint="eastAsia"/>
        </w:rPr>
        <w:t>﹪</w:t>
      </w:r>
      <w:r>
        <w:rPr>
          <w:rFonts w:hAnsi="宋体"/>
        </w:rPr>
        <w:t xml:space="preserve">                              </w:t>
      </w:r>
    </w:p>
    <w:p w:rsidR="00516EB3">
      <w:pPr>
        <w:spacing w:line="56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600g </w:t>
      </w:r>
      <w:r>
        <w:rPr>
          <w:rFonts w:ascii="宋体" w:hAnsi="宋体" w:hint="eastAsia"/>
          <w:szCs w:val="21"/>
        </w:rPr>
        <w:t>×</w:t>
      </w:r>
      <w:r>
        <w:rPr>
          <w:szCs w:val="21"/>
        </w:rPr>
        <w:t xml:space="preserve">10% = </w:t>
      </w:r>
      <w:r>
        <w:rPr>
          <w:i/>
        </w:rPr>
        <w:t>x</w:t>
      </w:r>
      <w:r>
        <w:rPr>
          <w:rFonts w:ascii="宋体" w:hAnsi="宋体" w:hint="eastAsia"/>
        </w:rPr>
        <w:t>﹒</w:t>
      </w:r>
      <w:r>
        <w:t>37%</w:t>
      </w:r>
      <w:r>
        <w:rPr>
          <w:szCs w:val="21"/>
        </w:rPr>
        <w:t xml:space="preserve">    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分）</w:t>
      </w:r>
      <w:r>
        <w:rPr>
          <w:szCs w:val="21"/>
        </w:rPr>
        <w:t xml:space="preserve">  </w:t>
      </w:r>
    </w:p>
    <w:p w:rsidR="00516EB3">
      <w:pPr>
        <w:spacing w:line="380" w:lineRule="exact"/>
        <w:rPr>
          <w:szCs w:val="21"/>
        </w:rPr>
      </w:pPr>
    </w:p>
    <w:p w:rsidR="00516EB3">
      <w:pPr>
        <w:spacing w:line="380" w:lineRule="exact"/>
        <w:rPr>
          <w:szCs w:val="21"/>
        </w:rPr>
      </w:pPr>
    </w:p>
    <w:p w:rsidR="00516EB3"/>
    <w:sectPr w:rsidSect="00223403">
      <w:footerReference w:type="default" r:id="rId8"/>
      <w:pgSz w:w="11906" w:h="16838"/>
      <w:pgMar w:top="1134" w:right="1134" w:bottom="1134" w:left="1134" w:header="851" w:footer="851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B3">
    <w:pPr>
      <w:pStyle w:val="Foot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>
          <v:textbox style="mso-fit-shape-to-text:t" inset="0,0,0,0">
            <w:txbxContent>
              <w:p w:rsidR="00516EB3">
                <w:pPr>
                  <w:pStyle w:val="Footer"/>
                  <w:jc w:val="center"/>
                </w:pPr>
                <w:r>
                  <w:t xml:space="preserve">  </w:t>
                </w: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Pr="00B935D3">
                  <w:rPr>
                    <w:noProof/>
                    <w:lang w:val="zh-CN"/>
                  </w:rPr>
                  <w:t>2</w:t>
                </w:r>
                <w:r w:rsidRPr="00B935D3">
                  <w:rPr>
                    <w:noProof/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7D6A"/>
    <w:multiLevelType w:val="multilevel"/>
    <w:tmpl w:val="209A7D6A"/>
    <w:lvl w:ilvl="0">
      <w:start w:val="106"/>
      <w:numFmt w:val="decimal"/>
      <w:lvlText w:val="%1"/>
      <w:lvlJc w:val="left"/>
      <w:pPr>
        <w:tabs>
          <w:tab w:val="left" w:pos="4110"/>
        </w:tabs>
        <w:ind w:left="4110" w:hanging="30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890"/>
        </w:tabs>
        <w:ind w:left="189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310"/>
        </w:tabs>
        <w:ind w:left="231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3150"/>
        </w:tabs>
        <w:ind w:left="315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570"/>
        </w:tabs>
        <w:ind w:left="357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410"/>
        </w:tabs>
        <w:ind w:left="441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830"/>
        </w:tabs>
        <w:ind w:left="483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DF2101"/>
    <w:rsid w:val="0013363F"/>
    <w:rsid w:val="00223403"/>
    <w:rsid w:val="004266E8"/>
    <w:rsid w:val="00516EB3"/>
    <w:rsid w:val="00B935D3"/>
    <w:rsid w:val="00F46110"/>
    <w:rsid w:val="1ADF2101"/>
    <w:rsid w:val="2BB21B3A"/>
    <w:rsid w:val="4DE444C4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403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23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0597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2234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Paragraph">
    <w:name w:val="DefaultParagraph"/>
    <w:uiPriority w:val="99"/>
    <w:rsid w:val="00223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366</Words>
  <Characters>2090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南平三中2020-2021学年度下学期第一次月考</dc:title>
  <dc:creator>WPS_1528074891</dc:creator>
  <cp:lastModifiedBy>user</cp:lastModifiedBy>
  <cp:revision>2</cp:revision>
  <dcterms:created xsi:type="dcterms:W3CDTF">2021-03-30T08:07:00Z</dcterms:created>
  <dcterms:modified xsi:type="dcterms:W3CDTF">2021-03-30T08:07:00Z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