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sz w:val="30"/>
          <w:szCs w:val="30"/>
        </w:rPr>
      </w:pPr>
      <w:bookmarkStart w:id="0" w:name="_GoBack"/>
      <w:bookmarkEnd w:id="0"/>
      <w:r>
        <w:rPr>
          <w:rFonts w:hint="eastAsia"/>
          <w:sz w:val="30"/>
          <w:szCs w:val="30"/>
        </w:rPr>
        <w:t>2021侨中教研片区七年级下册语文科期中联考测试卷</w:t>
      </w:r>
    </w:p>
    <w:p>
      <w:pPr>
        <w:jc w:val="center"/>
        <w:rPr>
          <w:sz w:val="28"/>
          <w:szCs w:val="28"/>
        </w:rPr>
      </w:pPr>
      <w:r>
        <w:rPr>
          <w:rFonts w:hint="eastAsia"/>
          <w:sz w:val="28"/>
          <w:szCs w:val="28"/>
        </w:rPr>
        <w:t>本试卷满分150分，考试时间120分钟。</w:t>
      </w:r>
    </w:p>
    <w:p>
      <w:r>
        <w:rPr>
          <w:rFonts w:hint="eastAsia"/>
        </w:rPr>
        <w:t>一.积累与运用（23分）</w:t>
      </w:r>
    </w:p>
    <w:p>
      <w:pPr>
        <w:spacing w:line="380" w:lineRule="exact"/>
        <w:rPr>
          <w:sz w:val="24"/>
          <w:szCs w:val="24"/>
        </w:rPr>
      </w:pPr>
      <w:r>
        <w:rPr>
          <w:rFonts w:hint="eastAsia"/>
          <w:sz w:val="24"/>
          <w:szCs w:val="24"/>
        </w:rPr>
        <w:t>1.补写出下列句子中的空缺部分。（10分）</w:t>
      </w:r>
    </w:p>
    <w:p>
      <w:pPr>
        <w:pStyle w:val="ListParagraph"/>
        <w:numPr>
          <w:ilvl w:val="0"/>
          <w:numId w:val="1"/>
        </w:numPr>
        <w:spacing w:line="380" w:lineRule="exact"/>
        <w:ind w:firstLineChars="0"/>
        <w:rPr>
          <w:sz w:val="24"/>
          <w:szCs w:val="24"/>
        </w:rPr>
      </w:pPr>
      <w:r>
        <w:rPr>
          <w:rFonts w:hint="eastAsia"/>
          <w:sz w:val="24"/>
          <w:szCs w:val="24"/>
        </w:rPr>
        <w:t>双兔傍地走,_</w:t>
      </w:r>
      <w:r>
        <w:rPr>
          <w:rFonts w:hint="eastAsia"/>
          <w:sz w:val="24"/>
          <w:szCs w:val="24"/>
          <w:u w:val="single"/>
        </w:rPr>
        <w:t>_           _</w:t>
      </w:r>
      <w:r>
        <w:rPr>
          <w:rFonts w:hint="eastAsia"/>
          <w:sz w:val="24"/>
          <w:szCs w:val="24"/>
        </w:rPr>
        <w:t xml:space="preserve">_?(《木兰诗》) </w:t>
      </w:r>
    </w:p>
    <w:p>
      <w:pPr>
        <w:pStyle w:val="ListParagraph"/>
        <w:numPr>
          <w:ilvl w:val="0"/>
          <w:numId w:val="1"/>
        </w:numPr>
        <w:spacing w:line="380" w:lineRule="exact"/>
        <w:ind w:firstLineChars="0"/>
        <w:rPr>
          <w:sz w:val="24"/>
          <w:szCs w:val="24"/>
        </w:rPr>
      </w:pPr>
      <w:r>
        <w:rPr>
          <w:rFonts w:hint="eastAsia"/>
          <w:sz w:val="24"/>
          <w:szCs w:val="24"/>
        </w:rPr>
        <w:t xml:space="preserve">万里赴戎机, </w:t>
      </w:r>
      <w:r>
        <w:rPr>
          <w:rFonts w:hint="eastAsia"/>
          <w:sz w:val="24"/>
          <w:szCs w:val="24"/>
          <w:u w:val="single"/>
        </w:rPr>
        <w:t xml:space="preserve">                </w:t>
      </w:r>
      <w:r>
        <w:rPr>
          <w:rFonts w:hint="eastAsia"/>
          <w:sz w:val="24"/>
          <w:szCs w:val="24"/>
        </w:rPr>
        <w:t xml:space="preserve">__。(《木兰诗》) </w:t>
      </w:r>
    </w:p>
    <w:p>
      <w:pPr>
        <w:pStyle w:val="ListParagraph"/>
        <w:numPr>
          <w:ilvl w:val="0"/>
          <w:numId w:val="1"/>
        </w:numPr>
        <w:spacing w:line="380" w:lineRule="exact"/>
        <w:ind w:firstLineChars="0"/>
        <w:rPr>
          <w:sz w:val="24"/>
          <w:szCs w:val="24"/>
        </w:rPr>
      </w:pPr>
      <w:r>
        <w:rPr>
          <w:rFonts w:hint="eastAsia"/>
          <w:sz w:val="24"/>
          <w:szCs w:val="24"/>
          <w:u w:val="single"/>
        </w:rPr>
        <w:t xml:space="preserve">             </w:t>
      </w:r>
      <w:r>
        <w:rPr>
          <w:rFonts w:hint="eastAsia"/>
          <w:sz w:val="24"/>
          <w:szCs w:val="24"/>
        </w:rPr>
        <w:t xml:space="preserve"> ，对镜贴花黄。（《木兰诗》）</w:t>
      </w:r>
    </w:p>
    <w:p>
      <w:pPr>
        <w:spacing w:line="380" w:lineRule="exact"/>
        <w:rPr>
          <w:sz w:val="24"/>
          <w:szCs w:val="24"/>
        </w:rPr>
      </w:pPr>
      <w:r>
        <w:rPr>
          <w:rFonts w:hint="eastAsia"/>
          <w:sz w:val="24"/>
          <w:szCs w:val="24"/>
        </w:rPr>
        <w:t>(4)东市买骏马，西市买鞍鞯，</w:t>
      </w:r>
      <w:r>
        <w:rPr>
          <w:rFonts w:hint="eastAsia"/>
          <w:sz w:val="24"/>
          <w:szCs w:val="24"/>
          <w:u w:val="single"/>
        </w:rPr>
        <w:t xml:space="preserve">            </w:t>
      </w:r>
      <w:r>
        <w:rPr>
          <w:rFonts w:hint="eastAsia"/>
          <w:sz w:val="24"/>
          <w:szCs w:val="24"/>
        </w:rPr>
        <w:t xml:space="preserve">，北市买长鞭。（《木兰诗》） </w:t>
      </w:r>
    </w:p>
    <w:p>
      <w:pPr>
        <w:spacing w:line="380" w:lineRule="exact"/>
        <w:rPr>
          <w:sz w:val="24"/>
          <w:szCs w:val="24"/>
        </w:rPr>
      </w:pPr>
      <w:r>
        <w:rPr>
          <w:rFonts w:hint="eastAsia"/>
          <w:sz w:val="24"/>
          <w:szCs w:val="24"/>
        </w:rPr>
        <w:t>(5)此夜曲中闻折柳,__</w:t>
      </w:r>
      <w:r>
        <w:rPr>
          <w:rFonts w:hint="eastAsia"/>
          <w:sz w:val="24"/>
          <w:szCs w:val="24"/>
          <w:u w:val="single"/>
        </w:rPr>
        <w:t xml:space="preserve">                 _</w:t>
      </w:r>
      <w:r>
        <w:rPr>
          <w:rFonts w:hint="eastAsia"/>
          <w:sz w:val="24"/>
          <w:szCs w:val="24"/>
        </w:rPr>
        <w:t xml:space="preserve">_。(李白《春夜洛城闻笛》) </w:t>
      </w:r>
    </w:p>
    <w:p>
      <w:pPr>
        <w:spacing w:line="380" w:lineRule="exact"/>
        <w:rPr>
          <w:sz w:val="24"/>
          <w:szCs w:val="24"/>
        </w:rPr>
      </w:pPr>
      <w:r>
        <w:rPr>
          <w:rFonts w:hint="eastAsia"/>
          <w:sz w:val="24"/>
          <w:szCs w:val="24"/>
        </w:rPr>
        <w:t>(6)__</w:t>
      </w:r>
      <w:r>
        <w:rPr>
          <w:rFonts w:hint="eastAsia"/>
          <w:sz w:val="24"/>
          <w:szCs w:val="24"/>
          <w:u w:val="single"/>
        </w:rPr>
        <w:t xml:space="preserve">               _</w:t>
      </w:r>
      <w:r>
        <w:rPr>
          <w:rFonts w:hint="eastAsia"/>
          <w:sz w:val="24"/>
          <w:szCs w:val="24"/>
        </w:rPr>
        <w:t xml:space="preserve">,双袖龙钟泪不干。(岑参《逢入京使》) </w:t>
      </w:r>
    </w:p>
    <w:p>
      <w:pPr>
        <w:spacing w:line="380" w:lineRule="exact"/>
        <w:rPr>
          <w:sz w:val="24"/>
          <w:szCs w:val="24"/>
        </w:rPr>
      </w:pPr>
      <w:r>
        <w:rPr>
          <w:rFonts w:hint="eastAsia"/>
          <w:sz w:val="24"/>
          <w:szCs w:val="24"/>
        </w:rPr>
        <w:t>(7)《木兰诗》中写寒气凛冽、月光映雪,表现将士们边地生活艰苦的句子是:</w:t>
      </w:r>
    </w:p>
    <w:p>
      <w:pPr>
        <w:spacing w:line="380" w:lineRule="exact"/>
        <w:rPr>
          <w:sz w:val="24"/>
          <w:szCs w:val="24"/>
        </w:rPr>
      </w:pPr>
      <w:r>
        <w:rPr>
          <w:rFonts w:hint="eastAsia"/>
          <w:sz w:val="24"/>
          <w:szCs w:val="24"/>
          <w:u w:val="single"/>
        </w:rPr>
        <w:t>__               _</w:t>
      </w:r>
      <w:r>
        <w:rPr>
          <w:rFonts w:hint="eastAsia"/>
          <w:sz w:val="24"/>
          <w:szCs w:val="24"/>
        </w:rPr>
        <w:t>，</w:t>
      </w:r>
      <w:r>
        <w:rPr>
          <w:rFonts w:hint="eastAsia"/>
          <w:sz w:val="24"/>
          <w:szCs w:val="24"/>
          <w:u w:val="single"/>
        </w:rPr>
        <w:t>_                     _</w:t>
      </w:r>
      <w:r>
        <w:rPr>
          <w:rFonts w:hint="eastAsia"/>
          <w:sz w:val="24"/>
          <w:szCs w:val="24"/>
        </w:rPr>
        <w:t xml:space="preserve">_。 </w:t>
      </w:r>
    </w:p>
    <w:p>
      <w:pPr>
        <w:spacing w:line="380" w:lineRule="exact"/>
        <w:rPr>
          <w:sz w:val="24"/>
          <w:szCs w:val="24"/>
        </w:rPr>
      </w:pPr>
      <w:r>
        <w:rPr>
          <w:rFonts w:hint="eastAsia"/>
          <w:sz w:val="24"/>
          <w:szCs w:val="24"/>
        </w:rPr>
        <w:t>(8)《晚春》中运用拟人的修辞手法,形象生动地写出了晚春时节花草树木竞相开花、争芳斗艳的美丽景象的句子是:_</w:t>
      </w:r>
      <w:r>
        <w:rPr>
          <w:rFonts w:hint="eastAsia"/>
          <w:sz w:val="24"/>
          <w:szCs w:val="24"/>
          <w:u w:val="single"/>
        </w:rPr>
        <w:t xml:space="preserve">                   </w:t>
      </w:r>
      <w:r>
        <w:rPr>
          <w:rFonts w:hint="eastAsia"/>
          <w:sz w:val="24"/>
          <w:szCs w:val="24"/>
        </w:rPr>
        <w:t xml:space="preserve">_， </w:t>
      </w:r>
      <w:r>
        <w:rPr>
          <w:rFonts w:hint="eastAsia"/>
          <w:sz w:val="24"/>
          <w:szCs w:val="24"/>
          <w:u w:val="single"/>
        </w:rPr>
        <w:t xml:space="preserve">                      _                         </w:t>
      </w:r>
      <w:r>
        <w:rPr>
          <w:rFonts w:hint="eastAsia"/>
          <w:sz w:val="24"/>
          <w:szCs w:val="24"/>
        </w:rPr>
        <w:t xml:space="preserve"> 。</w:t>
      </w:r>
    </w:p>
    <w:p>
      <w:pPr>
        <w:spacing w:line="380" w:lineRule="exact"/>
        <w:rPr>
          <w:sz w:val="24"/>
          <w:szCs w:val="24"/>
        </w:rPr>
      </w:pPr>
      <w:r>
        <w:rPr>
          <w:rFonts w:hint="eastAsia"/>
          <w:sz w:val="24"/>
          <w:szCs w:val="24"/>
        </w:rPr>
        <w:t>2.下列句子没有语病的一项是：（      ）（2分）</w:t>
      </w:r>
    </w:p>
    <w:p>
      <w:pPr>
        <w:spacing w:line="380" w:lineRule="exact"/>
        <w:rPr>
          <w:sz w:val="24"/>
          <w:szCs w:val="24"/>
        </w:rPr>
      </w:pPr>
      <w:r>
        <w:rPr>
          <w:rFonts w:hint="eastAsia"/>
          <w:sz w:val="24"/>
          <w:szCs w:val="24"/>
        </w:rPr>
        <w:t>A. 没有人不会否认闻一多先生是口的巨人，行的高标。。</w:t>
      </w:r>
    </w:p>
    <w:p>
      <w:pPr>
        <w:spacing w:line="380" w:lineRule="exact"/>
        <w:rPr>
          <w:sz w:val="24"/>
          <w:szCs w:val="24"/>
        </w:rPr>
      </w:pPr>
      <w:r>
        <w:rPr>
          <w:rFonts w:hint="eastAsia"/>
          <w:sz w:val="24"/>
          <w:szCs w:val="24"/>
        </w:rPr>
        <w:t>B. 坚决打赢这场对如期全面建成小康社会具有决定性意义的脱贫攻坚战。</w:t>
      </w:r>
    </w:p>
    <w:p>
      <w:pPr>
        <w:spacing w:line="380" w:lineRule="exact"/>
        <w:rPr>
          <w:sz w:val="24"/>
          <w:szCs w:val="24"/>
        </w:rPr>
      </w:pPr>
      <w:r>
        <w:rPr>
          <w:rFonts w:hint="eastAsia"/>
          <w:sz w:val="24"/>
          <w:szCs w:val="24"/>
        </w:rPr>
        <w:t>C.由于计算机应用技术的提高和普及，为学校开展多媒体教学工作提供了良好的条件。</w:t>
      </w:r>
    </w:p>
    <w:p>
      <w:pPr>
        <w:spacing w:line="380" w:lineRule="exact"/>
        <w:rPr>
          <w:sz w:val="24"/>
          <w:szCs w:val="24"/>
        </w:rPr>
      </w:pPr>
      <w:r>
        <w:rPr>
          <w:rFonts w:hint="eastAsia"/>
          <w:sz w:val="24"/>
          <w:szCs w:val="24"/>
        </w:rPr>
        <w:t>D. 科学研究表明：人们生活中获取的信息，约85%左右是靠视觉得到的。</w:t>
      </w:r>
    </w:p>
    <w:p>
      <w:pPr>
        <w:spacing w:line="380" w:lineRule="exact"/>
        <w:rPr>
          <w:sz w:val="24"/>
          <w:szCs w:val="24"/>
        </w:rPr>
      </w:pPr>
      <w:r>
        <w:rPr>
          <w:rFonts w:hint="eastAsia"/>
          <w:sz w:val="24"/>
          <w:szCs w:val="24"/>
        </w:rPr>
        <w:t>3.下列句子中，加点成语使用不当的一项是：（     ）（2分）</w:t>
      </w:r>
    </w:p>
    <w:p>
      <w:pPr>
        <w:spacing w:line="380" w:lineRule="exact"/>
        <w:rPr>
          <w:sz w:val="24"/>
          <w:szCs w:val="24"/>
        </w:rPr>
      </w:pPr>
      <w:r>
        <w:rPr>
          <w:rFonts w:hint="eastAsia"/>
          <w:sz w:val="24"/>
          <w:szCs w:val="24"/>
        </w:rPr>
        <w:t>A.邓稼先当年隐姓埋名研“两弹”,今日</w:t>
      </w:r>
      <w:r>
        <w:rPr>
          <w:rFonts w:hint="eastAsia"/>
          <w:sz w:val="24"/>
          <w:szCs w:val="24"/>
          <w:em w:val="dot"/>
        </w:rPr>
        <w:t>家喻户晓</w:t>
      </w:r>
      <w:r>
        <w:rPr>
          <w:rFonts w:hint="eastAsia"/>
          <w:sz w:val="24"/>
          <w:szCs w:val="24"/>
        </w:rPr>
        <w:t>扬美名。</w:t>
      </w:r>
    </w:p>
    <w:p>
      <w:pPr>
        <w:spacing w:line="380" w:lineRule="exact"/>
        <w:rPr>
          <w:sz w:val="24"/>
          <w:szCs w:val="24"/>
        </w:rPr>
      </w:pPr>
      <w:r>
        <w:rPr>
          <w:rFonts w:hint="eastAsia"/>
          <w:sz w:val="24"/>
          <w:szCs w:val="24"/>
        </w:rPr>
        <w:t>B.一场疫情,假期延期,如果你</w:t>
      </w:r>
      <w:r>
        <w:rPr>
          <w:rFonts w:hint="eastAsia"/>
          <w:sz w:val="24"/>
          <w:szCs w:val="24"/>
          <w:em w:val="dot"/>
        </w:rPr>
        <w:t>兀兀穷年</w:t>
      </w:r>
      <w:r>
        <w:rPr>
          <w:rFonts w:hint="eastAsia"/>
          <w:sz w:val="24"/>
          <w:szCs w:val="24"/>
        </w:rPr>
        <w:t>混日子,不努力学习,与他人的差距只会越来越大。</w:t>
      </w:r>
    </w:p>
    <w:p>
      <w:pPr>
        <w:spacing w:line="380" w:lineRule="exact"/>
        <w:rPr>
          <w:sz w:val="24"/>
          <w:szCs w:val="24"/>
        </w:rPr>
      </w:pPr>
      <w:r>
        <w:rPr>
          <w:rFonts w:hint="eastAsia"/>
          <w:sz w:val="24"/>
          <w:szCs w:val="24"/>
        </w:rPr>
        <w:t>C.几代“治沙人”面对重重困难,团结一致,</w:t>
      </w:r>
      <w:r>
        <w:rPr>
          <w:rFonts w:hint="eastAsia"/>
          <w:sz w:val="24"/>
          <w:szCs w:val="24"/>
          <w:em w:val="dot"/>
        </w:rPr>
        <w:t>锲而不舍</w:t>
      </w:r>
      <w:r>
        <w:rPr>
          <w:rFonts w:hint="eastAsia"/>
          <w:sz w:val="24"/>
          <w:szCs w:val="24"/>
        </w:rPr>
        <w:t>,把千年沙漠变成了绿洲。</w:t>
      </w:r>
    </w:p>
    <w:p>
      <w:pPr>
        <w:spacing w:line="380" w:lineRule="exact"/>
        <w:rPr>
          <w:sz w:val="24"/>
          <w:szCs w:val="24"/>
        </w:rPr>
      </w:pPr>
      <w:r>
        <w:rPr>
          <w:rFonts w:hint="eastAsia"/>
          <w:sz w:val="24"/>
          <w:szCs w:val="24"/>
        </w:rPr>
        <w:t>D.对于逆行出征、白衣执甲,投入武汉抗击新冠肺炎疫情的一线医疗队员来说,虽然每个个体都是</w:t>
      </w:r>
      <w:r>
        <w:rPr>
          <w:rFonts w:hint="eastAsia"/>
          <w:sz w:val="24"/>
          <w:szCs w:val="24"/>
          <w:em w:val="dot"/>
        </w:rPr>
        <w:t>微不足道</w:t>
      </w:r>
      <w:r>
        <w:rPr>
          <w:rFonts w:hint="eastAsia"/>
          <w:sz w:val="24"/>
          <w:szCs w:val="24"/>
        </w:rPr>
        <w:t>的人生片段,但却能汇聚成一曲用生命谱写的赞歌!</w:t>
      </w:r>
    </w:p>
    <w:p>
      <w:pPr>
        <w:spacing w:line="380" w:lineRule="exact"/>
        <w:rPr>
          <w:sz w:val="24"/>
          <w:szCs w:val="24"/>
        </w:rPr>
      </w:pPr>
      <w:r>
        <w:rPr>
          <w:rFonts w:hint="eastAsia"/>
          <w:sz w:val="24"/>
          <w:szCs w:val="24"/>
        </w:rPr>
        <w:t>4.下列关于文学文化常识表述有误的一项是：</w:t>
      </w:r>
      <w:r>
        <w:rPr>
          <w:rFonts w:hint="eastAsia"/>
          <w:sz w:val="24"/>
          <w:szCs w:val="24"/>
        </w:rPr>
        <w:tab/>
      </w:r>
      <w:r>
        <w:rPr>
          <w:rFonts w:hint="eastAsia"/>
          <w:sz w:val="24"/>
          <w:szCs w:val="24"/>
        </w:rPr>
        <w:t>(　　) （2分）</w:t>
      </w:r>
    </w:p>
    <w:p>
      <w:pPr>
        <w:spacing w:line="380" w:lineRule="exact"/>
        <w:rPr>
          <w:sz w:val="24"/>
          <w:szCs w:val="24"/>
        </w:rPr>
      </w:pPr>
      <w:r>
        <w:rPr>
          <w:rFonts w:hint="eastAsia"/>
          <w:sz w:val="24"/>
          <w:szCs w:val="24"/>
        </w:rPr>
        <w:t>A. 《卖油翁》选自《归田录》,作者是欧阳修, 字永叔，号醉翁,晚号六一居士,北宋政治家、文学家,唐宋八大家之一。</w:t>
      </w:r>
    </w:p>
    <w:p>
      <w:pPr>
        <w:spacing w:line="380" w:lineRule="exact"/>
        <w:rPr>
          <w:sz w:val="24"/>
          <w:szCs w:val="24"/>
        </w:rPr>
      </w:pPr>
      <w:r>
        <w:rPr>
          <w:rFonts w:hint="eastAsia"/>
          <w:sz w:val="24"/>
          <w:szCs w:val="24"/>
        </w:rPr>
        <w:t>B.《木兰诗》是选自北宋郭茂倩编的《乐府诗集》,这是南北朝时期北方的一首乐府民歌。</w:t>
      </w:r>
    </w:p>
    <w:p>
      <w:pPr>
        <w:spacing w:line="380" w:lineRule="exact"/>
        <w:rPr>
          <w:sz w:val="24"/>
          <w:szCs w:val="24"/>
        </w:rPr>
      </w:pPr>
      <w:r>
        <w:rPr>
          <w:rFonts w:hint="eastAsia"/>
          <w:sz w:val="24"/>
          <w:szCs w:val="24"/>
        </w:rPr>
        <w:t>C. 《孙权劝学》节选自《资治通鉴》，其作者是北宋政治家、史学家司马光。</w:t>
      </w:r>
    </w:p>
    <w:p>
      <w:pPr>
        <w:spacing w:line="380" w:lineRule="exact"/>
        <w:rPr>
          <w:sz w:val="24"/>
          <w:szCs w:val="24"/>
        </w:rPr>
      </w:pPr>
      <w:r>
        <w:rPr>
          <w:rFonts w:hint="eastAsia"/>
          <w:sz w:val="24"/>
          <w:szCs w:val="24"/>
        </w:rPr>
        <w:t>D. 《阿长与&lt;山海经&gt;》是《朝花夕拾》中的名篇。《朝花夕拾》是鲁迅回忆童年、少年和青年时期不同生活经历与体验的一部小说集。</w:t>
      </w:r>
    </w:p>
    <w:p>
      <w:pPr>
        <w:spacing w:line="380" w:lineRule="exact"/>
        <w:rPr>
          <w:sz w:val="24"/>
          <w:szCs w:val="24"/>
        </w:rPr>
      </w:pPr>
      <w:r>
        <w:rPr>
          <w:rFonts w:hint="eastAsia"/>
          <w:sz w:val="24"/>
          <w:szCs w:val="24"/>
        </w:rPr>
        <w:t>5.阅读下面的文字，按要求作答。（7分）</w:t>
      </w:r>
    </w:p>
    <w:p>
      <w:pPr>
        <w:spacing w:line="380" w:lineRule="exact"/>
        <w:rPr>
          <w:sz w:val="24"/>
          <w:szCs w:val="24"/>
        </w:rPr>
      </w:pPr>
      <w:r>
        <w:rPr>
          <w:rFonts w:hint="eastAsia"/>
          <w:sz w:val="24"/>
          <w:szCs w:val="24"/>
        </w:rPr>
        <w:t xml:space="preserve">    我曾经徘徊__①__(A.  huái　B.  huí)于黄河上游的水库，惊异于她(　　)；曾生活于河套平原，陶醉于她(　　)；也曾上溯龙门，感奋于她(　　)。但当我沿河上下求索而见壶口时，立刻便如痴如狂。为之甲 (A. 震惊　B. 震撼)。在这里，黄河先因山逼而势急，后依滩泻而狂放，排山倒海，万马奔腾，喧声bì ② (A.弊　B. 蔽)天。正当她得意扬扬之时，她突以数里之阔跃入百尺之峡，如水入壶，腾荡急旋。乙 (A. 于是　B. 然而)飞沫起虹，溅珠落盘，成瀑成湫，巍巍地颤。放眼两岸，真是鬼斧神工，脚下磬石，经黄河涛头这么轻轻一钻一旋，就路从地下出，水从天上来。</w:t>
      </w:r>
    </w:p>
    <w:p>
      <w:pPr>
        <w:spacing w:line="380" w:lineRule="exact"/>
        <w:rPr>
          <w:sz w:val="24"/>
          <w:szCs w:val="24"/>
        </w:rPr>
      </w:pPr>
      <w:r>
        <w:rPr>
          <w:rFonts w:hint="eastAsia"/>
          <w:sz w:val="24"/>
          <w:szCs w:val="24"/>
        </w:rPr>
        <w:t>(1)为①处加点的字选择正确的读音，根据拼音为文中②处选择正确的汉字。(填序号)(2分)</w:t>
      </w:r>
    </w:p>
    <w:p>
      <w:pPr>
        <w:spacing w:line="380" w:lineRule="exact"/>
        <w:rPr>
          <w:sz w:val="24"/>
          <w:szCs w:val="24"/>
        </w:rPr>
      </w:pPr>
      <w:r>
        <w:rPr>
          <w:rFonts w:hint="eastAsia"/>
          <w:sz w:val="24"/>
          <w:szCs w:val="24"/>
        </w:rPr>
        <w:t>①_______　　②________</w:t>
      </w:r>
    </w:p>
    <w:p>
      <w:pPr>
        <w:spacing w:line="380" w:lineRule="exact"/>
        <w:rPr>
          <w:sz w:val="24"/>
          <w:szCs w:val="24"/>
        </w:rPr>
      </w:pPr>
      <w:r>
        <w:rPr>
          <w:rFonts w:hint="eastAsia"/>
          <w:sz w:val="24"/>
          <w:szCs w:val="24"/>
        </w:rPr>
        <w:t>(2)从文中括号内选择符合语境的词语分别填入甲、乙处。(填序号)(2分)</w:t>
      </w:r>
    </w:p>
    <w:p>
      <w:pPr>
        <w:spacing w:line="380" w:lineRule="exact"/>
        <w:rPr>
          <w:sz w:val="24"/>
          <w:szCs w:val="24"/>
        </w:rPr>
      </w:pPr>
      <w:r>
        <w:rPr>
          <w:rFonts w:hint="eastAsia"/>
          <w:sz w:val="24"/>
          <w:szCs w:val="24"/>
        </w:rPr>
        <w:t>甲_______　　乙________</w:t>
      </w:r>
    </w:p>
    <w:p>
      <w:pPr>
        <w:spacing w:line="380" w:lineRule="exact"/>
        <w:rPr>
          <w:sz w:val="24"/>
          <w:szCs w:val="24"/>
        </w:rPr>
      </w:pPr>
      <w:r>
        <w:rPr>
          <w:rFonts w:hint="eastAsia"/>
          <w:sz w:val="24"/>
          <w:szCs w:val="24"/>
        </w:rPr>
        <w:t>(3)在文中三个括号处依次填入语句，衔接最恰当的一项是(　　)(3分)</w:t>
      </w:r>
    </w:p>
    <w:p>
      <w:pPr>
        <w:spacing w:line="380" w:lineRule="exact"/>
        <w:rPr>
          <w:sz w:val="24"/>
          <w:szCs w:val="24"/>
        </w:rPr>
      </w:pPr>
      <w:r>
        <w:rPr>
          <w:rFonts w:hint="eastAsia"/>
          <w:sz w:val="24"/>
          <w:szCs w:val="24"/>
        </w:rPr>
        <w:t>A. 如虹如带的飘逸　　如狮如虎的豪壮　　如泊如镜的沉静</w:t>
      </w:r>
    </w:p>
    <w:p>
      <w:pPr>
        <w:spacing w:line="380" w:lineRule="exact"/>
        <w:rPr>
          <w:sz w:val="24"/>
          <w:szCs w:val="24"/>
        </w:rPr>
      </w:pPr>
      <w:r>
        <w:rPr>
          <w:rFonts w:hint="eastAsia"/>
          <w:sz w:val="24"/>
          <w:szCs w:val="24"/>
        </w:rPr>
        <w:t>B. 如泊如镜的沉静　　如虹如带的飘逸　　如狮如虎的豪壮</w:t>
      </w:r>
    </w:p>
    <w:p>
      <w:pPr>
        <w:spacing w:line="380" w:lineRule="exact"/>
        <w:rPr>
          <w:sz w:val="24"/>
          <w:szCs w:val="24"/>
        </w:rPr>
      </w:pPr>
      <w:r>
        <w:rPr>
          <w:rFonts w:hint="eastAsia"/>
          <w:sz w:val="24"/>
          <w:szCs w:val="24"/>
        </w:rPr>
        <w:t>C. 如狮如虎的豪壮　　如泊如镜的沉静　　如虹如带的飘逸</w:t>
      </w:r>
    </w:p>
    <w:p>
      <w:pPr>
        <w:spacing w:line="380" w:lineRule="exact"/>
        <w:rPr>
          <w:sz w:val="24"/>
          <w:szCs w:val="24"/>
        </w:rPr>
      </w:pPr>
      <w:r>
        <w:rPr>
          <w:rFonts w:hint="eastAsia"/>
          <w:sz w:val="24"/>
          <w:szCs w:val="24"/>
        </w:rPr>
        <w:t>D. 如泊如镜的沉静　　如狮如虎的豪壮　　如虹如带的飘逸</w:t>
      </w:r>
    </w:p>
    <w:p>
      <w:pPr>
        <w:spacing w:line="380" w:lineRule="exact"/>
        <w:rPr>
          <w:rFonts w:asciiTheme="minorEastAsia" w:hAnsiTheme="minorEastAsia"/>
          <w:sz w:val="24"/>
          <w:szCs w:val="24"/>
        </w:rPr>
      </w:pPr>
      <w:r>
        <w:rPr>
          <w:rFonts w:asciiTheme="minorEastAsia" w:hAnsiTheme="minorEastAsia" w:hint="eastAsia"/>
          <w:sz w:val="24"/>
          <w:szCs w:val="24"/>
        </w:rPr>
        <w:t>二.阅读（67分）</w:t>
      </w:r>
    </w:p>
    <w:p>
      <w:pPr>
        <w:spacing w:line="380" w:lineRule="exact"/>
        <w:rPr>
          <w:rFonts w:asciiTheme="minorEastAsia" w:hAnsiTheme="minorEastAsia"/>
          <w:sz w:val="24"/>
          <w:szCs w:val="24"/>
        </w:rPr>
      </w:pPr>
      <w:r>
        <w:rPr>
          <w:rFonts w:asciiTheme="minorEastAsia" w:hAnsiTheme="minorEastAsia" w:hint="eastAsia"/>
          <w:sz w:val="24"/>
          <w:szCs w:val="24"/>
        </w:rPr>
        <w:t>（一）阅读下面古诗，完成6,7题。（6分）</w:t>
      </w:r>
    </w:p>
    <w:p>
      <w:pPr>
        <w:spacing w:line="380" w:lineRule="exact"/>
        <w:jc w:val="center"/>
        <w:rPr>
          <w:rFonts w:asciiTheme="minorEastAsia" w:hAnsiTheme="minorEastAsia"/>
          <w:sz w:val="24"/>
          <w:szCs w:val="24"/>
        </w:rPr>
      </w:pPr>
      <w:r>
        <w:rPr>
          <w:rFonts w:asciiTheme="minorEastAsia" w:hAnsiTheme="minorEastAsia" w:hint="eastAsia"/>
          <w:sz w:val="24"/>
          <w:szCs w:val="24"/>
        </w:rPr>
        <w:t>竹　里　馆</w:t>
      </w:r>
    </w:p>
    <w:p>
      <w:pPr>
        <w:spacing w:line="380" w:lineRule="exact"/>
        <w:jc w:val="center"/>
        <w:rPr>
          <w:rFonts w:asciiTheme="minorEastAsia" w:hAnsiTheme="minorEastAsia"/>
          <w:sz w:val="24"/>
          <w:szCs w:val="24"/>
        </w:rPr>
      </w:pPr>
      <w:r>
        <w:rPr>
          <w:rFonts w:asciiTheme="minorEastAsia" w:hAnsiTheme="minorEastAsia" w:hint="eastAsia"/>
          <w:sz w:val="24"/>
          <w:szCs w:val="24"/>
        </w:rPr>
        <w:t>王　维</w:t>
      </w:r>
    </w:p>
    <w:p>
      <w:pPr>
        <w:spacing w:line="380" w:lineRule="exact"/>
        <w:jc w:val="center"/>
        <w:rPr>
          <w:rFonts w:asciiTheme="minorEastAsia" w:hAnsiTheme="minorEastAsia"/>
          <w:sz w:val="24"/>
          <w:szCs w:val="24"/>
        </w:rPr>
      </w:pPr>
      <w:r>
        <w:rPr>
          <w:rFonts w:asciiTheme="minorEastAsia" w:hAnsiTheme="minorEastAsia" w:hint="eastAsia"/>
          <w:sz w:val="24"/>
          <w:szCs w:val="24"/>
        </w:rPr>
        <w:t>独坐幽篁里，弹琴复长啸。</w:t>
      </w:r>
    </w:p>
    <w:p>
      <w:pPr>
        <w:spacing w:line="380" w:lineRule="exact"/>
        <w:jc w:val="center"/>
        <w:rPr>
          <w:rFonts w:asciiTheme="minorEastAsia" w:hAnsiTheme="minorEastAsia"/>
          <w:sz w:val="24"/>
          <w:szCs w:val="24"/>
        </w:rPr>
      </w:pPr>
      <w:r>
        <w:rPr>
          <w:rFonts w:asciiTheme="minorEastAsia" w:hAnsiTheme="minorEastAsia" w:hint="eastAsia"/>
          <w:sz w:val="24"/>
          <w:szCs w:val="24"/>
        </w:rPr>
        <w:t>深林人不知，明月来相照。</w:t>
      </w:r>
    </w:p>
    <w:p>
      <w:pPr>
        <w:spacing w:line="380" w:lineRule="exact"/>
        <w:rPr>
          <w:rFonts w:asciiTheme="minorEastAsia" w:hAnsiTheme="minorEastAsia"/>
          <w:sz w:val="24"/>
          <w:szCs w:val="24"/>
        </w:rPr>
      </w:pPr>
      <w:r>
        <w:rPr>
          <w:rFonts w:asciiTheme="minorEastAsia" w:hAnsiTheme="minorEastAsia" w:hint="eastAsia"/>
          <w:sz w:val="24"/>
          <w:szCs w:val="24"/>
        </w:rPr>
        <w:t>6. 下列对这首诗的理解与分析，有误的一项是(　　)(3分)</w:t>
      </w:r>
    </w:p>
    <w:p>
      <w:pPr>
        <w:spacing w:line="380" w:lineRule="exact"/>
        <w:rPr>
          <w:rFonts w:asciiTheme="minorEastAsia" w:hAnsiTheme="minorEastAsia"/>
          <w:sz w:val="24"/>
          <w:szCs w:val="24"/>
        </w:rPr>
      </w:pPr>
      <w:r>
        <w:rPr>
          <w:rFonts w:asciiTheme="minorEastAsia" w:hAnsiTheme="minorEastAsia" w:hint="eastAsia"/>
          <w:sz w:val="24"/>
          <w:szCs w:val="24"/>
        </w:rPr>
        <w:t>A. 这首诗是诗人晚年隐居时创作的一首五绝。一个“独”字贯穿全诗，刻画了一个高洁脱俗的隐者形象。</w:t>
      </w:r>
    </w:p>
    <w:p>
      <w:pPr>
        <w:spacing w:line="380" w:lineRule="exact"/>
        <w:rPr>
          <w:rFonts w:asciiTheme="minorEastAsia" w:hAnsiTheme="minorEastAsia"/>
          <w:sz w:val="24"/>
          <w:szCs w:val="24"/>
        </w:rPr>
      </w:pPr>
      <w:r>
        <w:rPr>
          <w:rFonts w:asciiTheme="minorEastAsia" w:hAnsiTheme="minorEastAsia" w:hint="eastAsia"/>
          <w:sz w:val="24"/>
          <w:szCs w:val="24"/>
        </w:rPr>
        <w:t>B. 全诗用字造句独具匠心，通过“坐”“弹”“啸”几个动词来描写人物活动，反衬月夜竹林的幽静，把诗人隐居山林的寂寥苦闷表现得淋漓尽致。</w:t>
      </w:r>
    </w:p>
    <w:p>
      <w:pPr>
        <w:spacing w:line="380" w:lineRule="exact"/>
        <w:rPr>
          <w:rFonts w:asciiTheme="minorEastAsia" w:hAnsiTheme="minorEastAsia"/>
          <w:sz w:val="24"/>
          <w:szCs w:val="24"/>
        </w:rPr>
      </w:pPr>
      <w:r>
        <w:rPr>
          <w:rFonts w:asciiTheme="minorEastAsia" w:hAnsiTheme="minorEastAsia" w:hint="eastAsia"/>
          <w:sz w:val="24"/>
          <w:szCs w:val="24"/>
        </w:rPr>
        <w:t>C. “明月来相照”运用拟人的修辞手法，把倾洒着银辉的一轮明月当成心心相印的知己朋友，表示出诗人新颖而独到的想象力。</w:t>
      </w:r>
    </w:p>
    <w:p>
      <w:pPr>
        <w:spacing w:line="380" w:lineRule="exact"/>
        <w:rPr>
          <w:rFonts w:asciiTheme="minorEastAsia" w:hAnsiTheme="minorEastAsia"/>
          <w:sz w:val="24"/>
          <w:szCs w:val="24"/>
        </w:rPr>
      </w:pPr>
      <w:r>
        <w:rPr>
          <w:rFonts w:asciiTheme="minorEastAsia" w:hAnsiTheme="minorEastAsia" w:hint="eastAsia"/>
          <w:sz w:val="24"/>
          <w:szCs w:val="24"/>
        </w:rPr>
        <w:t>D. 这首诗遣词造句简朴清丽，表现了清幽宁静、优美高雅的境界，表达出诗人宁静、淡泊的心情。</w:t>
      </w:r>
    </w:p>
    <w:p>
      <w:pPr>
        <w:spacing w:line="380" w:lineRule="exact"/>
        <w:rPr>
          <w:rFonts w:asciiTheme="minorEastAsia" w:hAnsiTheme="minorEastAsia"/>
          <w:sz w:val="24"/>
          <w:szCs w:val="24"/>
        </w:rPr>
      </w:pPr>
    </w:p>
    <w:p>
      <w:pPr>
        <w:spacing w:line="380" w:lineRule="exact"/>
        <w:rPr>
          <w:rFonts w:asciiTheme="minorEastAsia" w:hAnsiTheme="minorEastAsia"/>
          <w:sz w:val="24"/>
          <w:szCs w:val="24"/>
        </w:rPr>
      </w:pPr>
      <w:r>
        <w:rPr>
          <w:rFonts w:asciiTheme="minorEastAsia" w:hAnsiTheme="minorEastAsia" w:hint="eastAsia"/>
          <w:sz w:val="24"/>
          <w:szCs w:val="24"/>
        </w:rPr>
        <w:t>7.诗中写了哪些景物？诗人做了哪些事？结合诗人的性情，说说诗人在诗中表达了怎样的志趣。（3分）</w:t>
      </w:r>
    </w:p>
    <w:p>
      <w:pPr>
        <w:spacing w:line="380" w:lineRule="exact"/>
        <w:rPr>
          <w:rFonts w:asciiTheme="minorEastAsia" w:hAnsiTheme="minorEastAsia"/>
          <w:sz w:val="24"/>
          <w:szCs w:val="24"/>
          <w:u w:val="single"/>
        </w:rPr>
      </w:pPr>
      <w:r>
        <w:rPr>
          <w:rFonts w:asciiTheme="minorEastAsia" w:hAnsiTheme="minorEastAsia" w:hint="eastAsia"/>
          <w:sz w:val="24"/>
          <w:szCs w:val="24"/>
          <w:u w:val="single"/>
        </w:rPr>
        <w:t xml:space="preserve">                                                                  </w:t>
      </w:r>
    </w:p>
    <w:p>
      <w:pPr>
        <w:spacing w:line="380" w:lineRule="exact"/>
        <w:rPr>
          <w:rFonts w:asciiTheme="minorEastAsia" w:hAnsiTheme="minorEastAsia"/>
          <w:sz w:val="24"/>
          <w:szCs w:val="24"/>
          <w:u w:val="single"/>
        </w:rPr>
      </w:pPr>
    </w:p>
    <w:p>
      <w:pPr>
        <w:spacing w:line="380" w:lineRule="exact"/>
        <w:rPr>
          <w:rFonts w:asciiTheme="minorEastAsia" w:hAnsiTheme="minorEastAsia"/>
          <w:sz w:val="24"/>
          <w:szCs w:val="24"/>
          <w:u w:val="single"/>
        </w:rPr>
      </w:pPr>
      <w:r>
        <w:rPr>
          <w:rFonts w:asciiTheme="minorEastAsia" w:hAnsiTheme="minorEastAsia" w:hint="eastAsia"/>
          <w:sz w:val="24"/>
          <w:szCs w:val="24"/>
          <w:u w:val="single"/>
        </w:rPr>
        <w:t xml:space="preserve">                                                                    </w:t>
      </w:r>
    </w:p>
    <w:p>
      <w:pPr>
        <w:spacing w:line="380" w:lineRule="exact"/>
        <w:rPr>
          <w:rFonts w:asciiTheme="minorEastAsia" w:hAnsiTheme="minorEastAsia"/>
          <w:sz w:val="24"/>
          <w:szCs w:val="24"/>
        </w:rPr>
      </w:pPr>
      <w:r>
        <w:rPr>
          <w:rFonts w:asciiTheme="minorEastAsia" w:hAnsiTheme="minorEastAsia" w:hint="eastAsia"/>
          <w:sz w:val="24"/>
          <w:szCs w:val="24"/>
        </w:rPr>
        <w:t>(二) 阅读下面的文言选段，完成8～11题。（14分）</w:t>
      </w:r>
    </w:p>
    <w:p>
      <w:pPr>
        <w:spacing w:line="380" w:lineRule="exact"/>
        <w:ind w:firstLine="480" w:firstLineChars="200"/>
        <w:rPr>
          <w:rFonts w:asciiTheme="minorEastAsia" w:hAnsiTheme="minorEastAsia"/>
          <w:sz w:val="24"/>
          <w:szCs w:val="24"/>
        </w:rPr>
      </w:pPr>
      <w:r>
        <w:rPr>
          <w:rFonts w:asciiTheme="minorEastAsia" w:hAnsiTheme="minorEastAsia" w:hint="eastAsia"/>
          <w:sz w:val="24"/>
          <w:szCs w:val="24"/>
        </w:rPr>
        <w:t>陈尧咨善射，百发百中，世以为神，常自号曰“小由基”①。及守荆南回，其母冯夫人问：“汝典郡②有何异政？”尧咨云：“荆南当要冲③，日有宴集，尧咨每以弓矢为乐，坐客罔不叹服。”母曰：“汝父教汝以忠孝辅国家，今汝不务行仁化而专一夫之伎</w:t>
      </w:r>
      <w:r>
        <w:rPr>
          <w:rFonts w:asciiTheme="minorEastAsia" w:hAnsiTheme="minorEastAsia" w:cstheme="minorHAnsi"/>
          <w:sz w:val="24"/>
          <w:szCs w:val="24"/>
        </w:rPr>
        <w:t>④</w:t>
      </w:r>
      <w:r>
        <w:rPr>
          <w:rFonts w:asciiTheme="minorEastAsia" w:hAnsiTheme="minorEastAsia" w:hint="eastAsia"/>
          <w:sz w:val="24"/>
          <w:szCs w:val="24"/>
        </w:rPr>
        <w:t>，岂汝先人志邪？”杖之，碎其金鱼</w:t>
      </w:r>
      <w:r>
        <w:rPr>
          <w:rFonts w:asciiTheme="minorEastAsia" w:hAnsiTheme="minorEastAsia" w:cstheme="minorHAnsi"/>
          <w:sz w:val="24"/>
          <w:szCs w:val="24"/>
        </w:rPr>
        <w:t>⑤</w:t>
      </w:r>
      <w:r>
        <w:rPr>
          <w:rFonts w:asciiTheme="minorEastAsia" w:hAnsiTheme="minorEastAsia" w:hint="eastAsia"/>
          <w:sz w:val="24"/>
          <w:szCs w:val="24"/>
        </w:rPr>
        <w:t>。</w:t>
      </w:r>
    </w:p>
    <w:p>
      <w:pPr>
        <w:spacing w:line="380" w:lineRule="exact"/>
        <w:rPr>
          <w:rFonts w:asciiTheme="minorEastAsia" w:hAnsiTheme="minorEastAsia"/>
          <w:sz w:val="24"/>
          <w:szCs w:val="24"/>
        </w:rPr>
      </w:pPr>
      <w:r>
        <w:rPr>
          <w:rFonts w:asciiTheme="minorEastAsia" w:hAnsiTheme="minorEastAsia" w:hint="eastAsia"/>
          <w:sz w:val="24"/>
          <w:szCs w:val="24"/>
        </w:rPr>
        <w:t>【注】①由基：养由基，战国时楚国神箭手。②典郡：掌管郡务。③冲：通道交叉的地方，引申为要塞。</w:t>
      </w:r>
      <w:r>
        <w:rPr>
          <w:rFonts w:asciiTheme="minorEastAsia" w:hAnsiTheme="minorEastAsia" w:cstheme="minorHAnsi"/>
          <w:sz w:val="24"/>
          <w:szCs w:val="24"/>
        </w:rPr>
        <w:t>④</w:t>
      </w:r>
      <w:r>
        <w:rPr>
          <w:rFonts w:asciiTheme="minorEastAsia" w:hAnsiTheme="minorEastAsia" w:hint="eastAsia"/>
          <w:sz w:val="24"/>
          <w:szCs w:val="24"/>
        </w:rPr>
        <w:t>伎：通假字，同“技”。</w:t>
      </w:r>
      <w:r>
        <w:rPr>
          <w:rFonts w:asciiTheme="minorEastAsia" w:hAnsiTheme="minorEastAsia" w:cstheme="minorHAnsi"/>
          <w:sz w:val="24"/>
          <w:szCs w:val="24"/>
        </w:rPr>
        <w:t>⑤</w:t>
      </w:r>
      <w:r>
        <w:rPr>
          <w:rFonts w:asciiTheme="minorEastAsia" w:hAnsiTheme="minorEastAsia" w:hint="eastAsia"/>
          <w:sz w:val="24"/>
          <w:szCs w:val="24"/>
        </w:rPr>
        <w:t>金鱼；古人的一种佩饰。</w:t>
      </w:r>
    </w:p>
    <w:p>
      <w:pPr>
        <w:spacing w:line="380" w:lineRule="exact"/>
        <w:rPr>
          <w:rFonts w:asciiTheme="minorEastAsia" w:hAnsiTheme="minorEastAsia"/>
          <w:sz w:val="24"/>
          <w:szCs w:val="24"/>
        </w:rPr>
      </w:pPr>
      <w:r>
        <w:rPr>
          <w:rFonts w:asciiTheme="minorEastAsia" w:hAnsiTheme="minorEastAsia" w:hint="eastAsia"/>
          <w:sz w:val="24"/>
          <w:szCs w:val="24"/>
        </w:rPr>
        <w:t>8.解释下列句中加点词的意思。（4分）</w:t>
      </w:r>
    </w:p>
    <w:p>
      <w:pPr>
        <w:spacing w:line="380" w:lineRule="exact"/>
        <w:rPr>
          <w:rFonts w:asciiTheme="minorEastAsia" w:hAnsiTheme="minorEastAsia"/>
          <w:sz w:val="24"/>
          <w:szCs w:val="24"/>
        </w:rPr>
      </w:pPr>
      <w:r>
        <w:rPr>
          <w:rFonts w:asciiTheme="minorEastAsia" w:hAnsiTheme="minorEastAsia" w:hint="eastAsia"/>
          <w:sz w:val="24"/>
          <w:szCs w:val="24"/>
        </w:rPr>
        <w:t>①陈尧咨</w:t>
      </w:r>
      <w:r>
        <w:rPr>
          <w:rFonts w:asciiTheme="minorEastAsia" w:hAnsiTheme="minorEastAsia" w:hint="eastAsia"/>
          <w:sz w:val="24"/>
          <w:szCs w:val="24"/>
          <w:em w:val="dot"/>
        </w:rPr>
        <w:t>善</w:t>
      </w:r>
      <w:r>
        <w:rPr>
          <w:rFonts w:asciiTheme="minorEastAsia" w:hAnsiTheme="minorEastAsia" w:hint="eastAsia"/>
          <w:sz w:val="24"/>
          <w:szCs w:val="24"/>
        </w:rPr>
        <w:t>射  (              )    ②</w:t>
      </w:r>
      <w:r>
        <w:rPr>
          <w:rFonts w:asciiTheme="minorEastAsia" w:hAnsiTheme="minorEastAsia" w:hint="eastAsia"/>
          <w:sz w:val="24"/>
          <w:szCs w:val="24"/>
          <w:em w:val="dot"/>
        </w:rPr>
        <w:t>及</w:t>
      </w:r>
      <w:r>
        <w:rPr>
          <w:rFonts w:asciiTheme="minorEastAsia" w:hAnsiTheme="minorEastAsia" w:hint="eastAsia"/>
          <w:sz w:val="24"/>
          <w:szCs w:val="24"/>
        </w:rPr>
        <w:t>守荆南回       (              )</w:t>
      </w:r>
    </w:p>
    <w:p>
      <w:pPr>
        <w:spacing w:line="380" w:lineRule="exact"/>
        <w:rPr>
          <w:rFonts w:asciiTheme="minorEastAsia" w:hAnsiTheme="minorEastAsia"/>
          <w:sz w:val="24"/>
          <w:szCs w:val="24"/>
        </w:rPr>
      </w:pPr>
      <w:r>
        <w:rPr>
          <w:rFonts w:asciiTheme="minorEastAsia" w:hAnsiTheme="minorEastAsia" w:hint="eastAsia"/>
          <w:sz w:val="24"/>
          <w:szCs w:val="24"/>
        </w:rPr>
        <w:t>③尧咨每以弓</w:t>
      </w:r>
      <w:r>
        <w:rPr>
          <w:rFonts w:asciiTheme="minorEastAsia" w:hAnsiTheme="minorEastAsia" w:hint="eastAsia"/>
          <w:sz w:val="24"/>
          <w:szCs w:val="24"/>
          <w:em w:val="dot"/>
        </w:rPr>
        <w:t>矢</w:t>
      </w:r>
      <w:r>
        <w:rPr>
          <w:rFonts w:asciiTheme="minorEastAsia" w:hAnsiTheme="minorEastAsia" w:hint="eastAsia"/>
          <w:sz w:val="24"/>
          <w:szCs w:val="24"/>
        </w:rPr>
        <w:t>为乐(              )④坐客</w:t>
      </w:r>
      <w:r>
        <w:rPr>
          <w:rFonts w:asciiTheme="minorEastAsia" w:hAnsiTheme="minorEastAsia" w:hint="eastAsia"/>
          <w:sz w:val="24"/>
          <w:szCs w:val="24"/>
          <w:em w:val="dot"/>
        </w:rPr>
        <w:t>罔</w:t>
      </w:r>
      <w:r>
        <w:rPr>
          <w:rFonts w:asciiTheme="minorEastAsia" w:hAnsiTheme="minorEastAsia" w:hint="eastAsia"/>
          <w:sz w:val="24"/>
          <w:szCs w:val="24"/>
        </w:rPr>
        <w:t>不叹服    (              )</w:t>
      </w:r>
    </w:p>
    <w:p>
      <w:pPr>
        <w:spacing w:line="380" w:lineRule="exact"/>
        <w:rPr>
          <w:rFonts w:asciiTheme="minorEastAsia" w:hAnsiTheme="minorEastAsia"/>
          <w:sz w:val="24"/>
          <w:szCs w:val="24"/>
        </w:rPr>
      </w:pPr>
      <w:r>
        <w:rPr>
          <w:rFonts w:asciiTheme="minorEastAsia" w:hAnsiTheme="minorEastAsia" w:hint="eastAsia"/>
          <w:sz w:val="24"/>
          <w:szCs w:val="24"/>
        </w:rPr>
        <w:t>9. 用“/”标出下面句子的两处朗读停顿。（2分）</w:t>
      </w:r>
    </w:p>
    <w:p>
      <w:pPr>
        <w:spacing w:line="380" w:lineRule="exact"/>
        <w:rPr>
          <w:rFonts w:asciiTheme="minorEastAsia" w:hAnsiTheme="minorEastAsia"/>
          <w:sz w:val="24"/>
          <w:szCs w:val="24"/>
        </w:rPr>
      </w:pPr>
      <w:r>
        <w:rPr>
          <w:rFonts w:asciiTheme="minorEastAsia" w:hAnsiTheme="minorEastAsia" w:hint="eastAsia"/>
          <w:sz w:val="24"/>
          <w:szCs w:val="24"/>
        </w:rPr>
        <w:t>尧  咨  每  以  弓  矢  为  乐</w:t>
      </w:r>
    </w:p>
    <w:p>
      <w:pPr>
        <w:spacing w:line="380" w:lineRule="exact"/>
        <w:rPr>
          <w:rFonts w:asciiTheme="minorEastAsia" w:hAnsiTheme="minorEastAsia"/>
          <w:sz w:val="24"/>
          <w:szCs w:val="24"/>
        </w:rPr>
      </w:pPr>
      <w:r>
        <w:rPr>
          <w:rFonts w:asciiTheme="minorEastAsia" w:hAnsiTheme="minorEastAsia" w:hint="eastAsia"/>
          <w:sz w:val="24"/>
          <w:szCs w:val="24"/>
        </w:rPr>
        <w:t>10.下列句子译成现代文。（6分）</w:t>
      </w:r>
    </w:p>
    <w:p>
      <w:pPr>
        <w:spacing w:line="380" w:lineRule="exact"/>
        <w:rPr>
          <w:rFonts w:asciiTheme="minorEastAsia" w:hAnsiTheme="minorEastAsia"/>
          <w:sz w:val="24"/>
          <w:szCs w:val="24"/>
        </w:rPr>
      </w:pPr>
      <w:r>
        <w:rPr>
          <w:rFonts w:asciiTheme="minorEastAsia" w:hAnsiTheme="minorEastAsia" w:hint="eastAsia"/>
          <w:sz w:val="24"/>
          <w:szCs w:val="24"/>
        </w:rPr>
        <w:t>（1）杖之，碎其金鱼。（3分）</w:t>
      </w:r>
    </w:p>
    <w:p>
      <w:pPr>
        <w:spacing w:line="380" w:lineRule="exact"/>
        <w:rPr>
          <w:rFonts w:asciiTheme="minorEastAsia" w:hAnsiTheme="minorEastAsia"/>
          <w:sz w:val="24"/>
          <w:szCs w:val="24"/>
          <w:u w:val="single"/>
        </w:rPr>
      </w:pPr>
      <w:r>
        <w:rPr>
          <w:rFonts w:asciiTheme="minorEastAsia" w:hAnsiTheme="minorEastAsia" w:hint="eastAsia"/>
          <w:sz w:val="24"/>
          <w:szCs w:val="24"/>
          <w:u w:val="single"/>
        </w:rPr>
        <w:t xml:space="preserve">                                                             </w:t>
      </w:r>
      <w:r>
        <w:rPr>
          <w:rFonts w:asciiTheme="minorEastAsia" w:hAnsiTheme="minorEastAsia"/>
          <w:sz w:val="24"/>
          <w:szCs w:val="24"/>
        </w:rPr>
        <w:t xml:space="preserve">                                                                                                                                              </w:t>
      </w:r>
    </w:p>
    <w:p>
      <w:pPr>
        <w:spacing w:line="380" w:lineRule="exact"/>
        <w:rPr>
          <w:rFonts w:asciiTheme="minorEastAsia" w:hAnsiTheme="minorEastAsia"/>
          <w:sz w:val="24"/>
          <w:szCs w:val="24"/>
        </w:rPr>
      </w:pPr>
      <w:r>
        <w:rPr>
          <w:rFonts w:asciiTheme="minorEastAsia" w:hAnsiTheme="minorEastAsia" w:hint="eastAsia"/>
          <w:sz w:val="24"/>
          <w:szCs w:val="24"/>
        </w:rPr>
        <w:t>（2）尔安敢轻吾射！(《卖油翁》) （3分）</w:t>
      </w:r>
    </w:p>
    <w:p>
      <w:pPr>
        <w:spacing w:line="380" w:lineRule="exact"/>
        <w:rPr>
          <w:rFonts w:asciiTheme="minorEastAsia" w:hAnsiTheme="minorEastAsia"/>
          <w:sz w:val="24"/>
          <w:szCs w:val="24"/>
          <w:u w:val="single"/>
        </w:rPr>
      </w:pPr>
      <w:r>
        <w:rPr>
          <w:rFonts w:asciiTheme="minorEastAsia" w:hAnsiTheme="minorEastAsia" w:hint="eastAsia"/>
          <w:sz w:val="24"/>
          <w:szCs w:val="24"/>
          <w:u w:val="single"/>
        </w:rPr>
        <w:t xml:space="preserve">                                                             </w:t>
      </w:r>
      <w:r>
        <w:rPr>
          <w:rFonts w:asciiTheme="minorEastAsia" w:hAnsiTheme="minorEastAsia"/>
          <w:sz w:val="24"/>
          <w:szCs w:val="24"/>
        </w:rPr>
        <w:t xml:space="preserve">                                                                                                                                              </w:t>
      </w:r>
    </w:p>
    <w:p>
      <w:pPr>
        <w:spacing w:line="380" w:lineRule="exact"/>
        <w:rPr>
          <w:rFonts w:asciiTheme="minorEastAsia" w:hAnsiTheme="minorEastAsia"/>
          <w:sz w:val="24"/>
          <w:szCs w:val="24"/>
        </w:rPr>
      </w:pPr>
      <w:r>
        <w:rPr>
          <w:rFonts w:asciiTheme="minorEastAsia" w:hAnsiTheme="minorEastAsia" w:hint="eastAsia"/>
          <w:sz w:val="24"/>
          <w:szCs w:val="24"/>
        </w:rPr>
        <w:t>11. 结合文中具体内容，说说陈母是怎样的人？（2分）</w:t>
      </w:r>
    </w:p>
    <w:p>
      <w:pPr>
        <w:spacing w:line="380" w:lineRule="exact"/>
        <w:rPr>
          <w:rFonts w:asciiTheme="minorEastAsia" w:hAnsiTheme="minorEastAsia"/>
          <w:sz w:val="24"/>
          <w:szCs w:val="24"/>
        </w:rPr>
      </w:pPr>
      <w:r>
        <w:rPr>
          <w:rFonts w:asciiTheme="minorEastAsia" w:hAnsiTheme="minorEastAsia" w:hint="eastAsia"/>
          <w:sz w:val="24"/>
          <w:szCs w:val="24"/>
          <w:u w:val="single"/>
        </w:rPr>
        <w:t xml:space="preserve">                                                            </w:t>
      </w:r>
      <w:r>
        <w:rPr>
          <w:rFonts w:asciiTheme="minorEastAsia" w:hAnsiTheme="minorEastAsia"/>
          <w:sz w:val="24"/>
          <w:szCs w:val="24"/>
        </w:rPr>
        <w:t xml:space="preserve">                                                                                  </w:t>
      </w:r>
    </w:p>
    <w:p>
      <w:pPr>
        <w:spacing w:line="380" w:lineRule="exact"/>
        <w:rPr>
          <w:rFonts w:asciiTheme="minorEastAsia" w:hAnsiTheme="minorEastAsia"/>
          <w:sz w:val="24"/>
          <w:szCs w:val="24"/>
        </w:rPr>
      </w:pPr>
      <w:r>
        <w:rPr>
          <w:rFonts w:asciiTheme="minorEastAsia" w:hAnsiTheme="minorEastAsia" w:hint="eastAsia"/>
          <w:sz w:val="24"/>
          <w:szCs w:val="24"/>
        </w:rPr>
        <w:t>（三）阅读下面的文字，完成12～15题。（20分）</w:t>
      </w:r>
    </w:p>
    <w:p>
      <w:pPr>
        <w:spacing w:line="380" w:lineRule="exact"/>
        <w:jc w:val="center"/>
        <w:rPr>
          <w:rFonts w:asciiTheme="minorEastAsia" w:hAnsiTheme="minorEastAsia"/>
          <w:sz w:val="24"/>
          <w:szCs w:val="24"/>
        </w:rPr>
      </w:pPr>
      <w:r>
        <w:rPr>
          <w:rFonts w:asciiTheme="minorEastAsia" w:hAnsiTheme="minorEastAsia" w:hint="eastAsia"/>
          <w:sz w:val="24"/>
          <w:szCs w:val="24"/>
        </w:rPr>
        <w:t>光阴慢</w:t>
      </w:r>
    </w:p>
    <w:p>
      <w:pPr>
        <w:spacing w:line="380" w:lineRule="exact"/>
        <w:ind w:firstLine="4560" w:firstLineChars="1900"/>
        <w:rPr>
          <w:rFonts w:asciiTheme="minorEastAsia" w:hAnsiTheme="minorEastAsia"/>
          <w:sz w:val="24"/>
          <w:szCs w:val="24"/>
        </w:rPr>
      </w:pPr>
      <w:r>
        <w:rPr>
          <w:rFonts w:asciiTheme="minorEastAsia" w:hAnsiTheme="minorEastAsia" w:hint="eastAsia"/>
          <w:sz w:val="24"/>
          <w:szCs w:val="24"/>
        </w:rPr>
        <w:t>丁立梅</w:t>
      </w:r>
    </w:p>
    <w:p>
      <w:pPr>
        <w:spacing w:line="380" w:lineRule="exact"/>
        <w:ind w:firstLine="480" w:firstLineChars="200"/>
        <w:rPr>
          <w:rFonts w:asciiTheme="minorEastAsia" w:hAnsiTheme="minorEastAsia"/>
          <w:sz w:val="24"/>
          <w:szCs w:val="24"/>
        </w:rPr>
      </w:pPr>
      <w:r>
        <w:rPr>
          <w:rFonts w:asciiTheme="minorEastAsia" w:hAnsiTheme="minorEastAsia" w:cstheme="minorHAnsi"/>
          <w:sz w:val="24"/>
          <w:szCs w:val="24"/>
        </w:rPr>
        <w:t>①</w:t>
      </w:r>
      <w:r>
        <w:rPr>
          <w:rFonts w:asciiTheme="minorEastAsia" w:hAnsiTheme="minorEastAsia" w:hint="eastAsia"/>
          <w:sz w:val="24"/>
          <w:szCs w:val="24"/>
        </w:rPr>
        <w:t>我坐在桌边，安静地看着书的时候，突然想到“静好”这个词。</w:t>
      </w:r>
    </w:p>
    <w:p>
      <w:pPr>
        <w:spacing w:line="380" w:lineRule="exact"/>
        <w:ind w:firstLine="480" w:firstLineChars="200"/>
        <w:rPr>
          <w:rFonts w:asciiTheme="minorEastAsia" w:hAnsiTheme="minorEastAsia"/>
          <w:sz w:val="24"/>
          <w:szCs w:val="24"/>
        </w:rPr>
      </w:pPr>
      <w:r>
        <w:rPr>
          <w:rFonts w:asciiTheme="minorEastAsia" w:hAnsiTheme="minorEastAsia" w:cstheme="minorHAnsi"/>
          <w:sz w:val="24"/>
          <w:szCs w:val="24"/>
        </w:rPr>
        <w:t>②</w:t>
      </w:r>
      <w:r>
        <w:rPr>
          <w:rFonts w:asciiTheme="minorEastAsia" w:hAnsiTheme="minorEastAsia" w:hint="eastAsia"/>
          <w:sz w:val="24"/>
          <w:szCs w:val="24"/>
        </w:rPr>
        <w:t>这是仲秋的上午，有—窗子的阳光。天上的云，是难得—见的纯白，挤挤挨挨着，跟瀑布跌落在岩石上似的，溅起—大朵—大朵雪白的浪花儿。楼下小径旁的栾树，开了大捧的细花，浅翠的，淡黄的。我心里有雀跃，用不了多久，它们又将擎着—簇簇红灯笼似的果子，亮丽闪耀，不分白天黑夜地照着。我出门或是回家，便都有好颜色相送相迎。</w:t>
      </w:r>
    </w:p>
    <w:p>
      <w:pPr>
        <w:spacing w:line="380" w:lineRule="exact"/>
        <w:ind w:firstLine="480" w:firstLineChars="200"/>
        <w:rPr>
          <w:rFonts w:asciiTheme="minorEastAsia" w:hAnsiTheme="minorEastAsia"/>
          <w:sz w:val="24"/>
          <w:szCs w:val="24"/>
        </w:rPr>
      </w:pPr>
      <w:r>
        <w:rPr>
          <w:rFonts w:asciiTheme="minorEastAsia" w:hAnsiTheme="minorEastAsia" w:cstheme="minorHAnsi"/>
          <w:sz w:val="24"/>
          <w:szCs w:val="24"/>
        </w:rPr>
        <w:t>③</w:t>
      </w:r>
      <w:r>
        <w:rPr>
          <w:rFonts w:asciiTheme="minorEastAsia" w:hAnsiTheme="minorEastAsia" w:hint="eastAsia"/>
          <w:sz w:val="24"/>
          <w:szCs w:val="24"/>
        </w:rPr>
        <w:t>草地上的几棵桂花树，也开始播着香了。别看这花模样细小，文静着，害羞着，甚至有些怯弱，像未曾见过世面的小女子，一颦一笑里都藏着小心。事实上，才不是呢，它的性子猛烈得很，能量也大得惊人 ，是那种随时随地都能撸起袖子 ，豪气得敢跟男人拼酒的角色。</w:t>
      </w:r>
      <w:r>
        <w:rPr>
          <w:rFonts w:asciiTheme="minorEastAsia" w:hAnsiTheme="minorEastAsia" w:hint="eastAsia"/>
          <w:sz w:val="24"/>
          <w:szCs w:val="24"/>
          <w:u w:val="single"/>
        </w:rPr>
        <w:t>它—旦香起来，那是想收也收不住的，气势磅礴得很有些撒泼的意思了。</w:t>
      </w:r>
      <w:r>
        <w:rPr>
          <w:rFonts w:asciiTheme="minorEastAsia" w:hAnsiTheme="minorEastAsia" w:hint="eastAsia"/>
          <w:sz w:val="24"/>
          <w:szCs w:val="24"/>
        </w:rPr>
        <w:drawing>
          <wp:inline>
            <wp:extent cx="254000" cy="254000"/>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489254"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rFonts w:asciiTheme="minorEastAsia" w:hAnsiTheme="minorEastAsia" w:hint="eastAsia"/>
          <w:sz w:val="24"/>
          <w:szCs w:val="24"/>
        </w:rPr>
        <w:t>却撒泼得不惹人厌烦，反倒叫人满心欢喜；宠着、爱着，不知拿它怎么办才好。一棵树，十里香。谁能拒绝它的甜与香呢？再多一些，再再多一些，也不嫌多的啊。是恨不得和它一起撒泼，和它—起醉过去。</w:t>
      </w:r>
    </w:p>
    <w:p>
      <w:pPr>
        <w:spacing w:line="380" w:lineRule="exact"/>
        <w:ind w:firstLine="480" w:firstLineChars="200"/>
        <w:rPr>
          <w:rFonts w:asciiTheme="minorEastAsia" w:hAnsiTheme="minorEastAsia"/>
          <w:sz w:val="24"/>
          <w:szCs w:val="24"/>
        </w:rPr>
      </w:pPr>
      <w:r>
        <w:rPr>
          <w:rFonts w:asciiTheme="minorEastAsia" w:hAnsiTheme="minorEastAsia" w:cstheme="minorHAnsi"/>
          <w:sz w:val="24"/>
          <w:szCs w:val="24"/>
        </w:rPr>
        <w:t>④</w:t>
      </w:r>
      <w:r>
        <w:rPr>
          <w:rFonts w:asciiTheme="minorEastAsia" w:hAnsiTheme="minorEastAsia" w:hint="eastAsia"/>
          <w:sz w:val="24"/>
          <w:szCs w:val="24"/>
        </w:rPr>
        <w:t>虫鸣声也还有。吱吱，吱吱吱，吱吱吱吱，曲调明快、嘹亮，是秋蝉。人替它忧愁着，愁别离、愁别离，生命就要离去了呀。它却—点儿也不愁，照旧叫得响亮亮的。该来的，总归会来。愁是一天，乐也是一天，干脆还是唱着过得好。它知道，有限的生命， 实在容不得浪费。</w:t>
      </w:r>
    </w:p>
    <w:p>
      <w:pPr>
        <w:spacing w:line="380" w:lineRule="exact"/>
        <w:ind w:firstLine="480" w:firstLineChars="200"/>
        <w:rPr>
          <w:rFonts w:asciiTheme="minorEastAsia" w:hAnsiTheme="minorEastAsia"/>
          <w:sz w:val="24"/>
          <w:szCs w:val="24"/>
        </w:rPr>
      </w:pPr>
      <w:r>
        <w:rPr>
          <w:rFonts w:asciiTheme="minorEastAsia" w:hAnsiTheme="minorEastAsia" w:cstheme="minorHAnsi"/>
          <w:sz w:val="24"/>
          <w:szCs w:val="24"/>
        </w:rPr>
        <w:t>⑤</w:t>
      </w:r>
      <w:r>
        <w:rPr>
          <w:rFonts w:asciiTheme="minorEastAsia" w:hAnsiTheme="minorEastAsia" w:hint="eastAsia"/>
          <w:sz w:val="24"/>
          <w:szCs w:val="24"/>
        </w:rPr>
        <w:t>孩子的笑声跑进耳里来。是他，还是她？每次下楼，我也总见几个咿呀学语的小孩，由家里的老人带着，蹒跚着在空地上玩耍。他们和—朵花能玩上大半天，和—棵草也能玩上大半天。他们专注地看着地上的蚂蚁散步，专注地仰头望着天上的鸟雀飞翔。黑葡萄似的眼睛里，汪着清泉。看到他们，我的心总会变得特别柔软，忍不住要微笑起来。他们是生长在这个世上的童话，是世界最初的模样。</w:t>
      </w:r>
    </w:p>
    <w:p>
      <w:pPr>
        <w:spacing w:line="380" w:lineRule="exact"/>
        <w:ind w:firstLine="480" w:firstLineChars="200"/>
        <w:rPr>
          <w:rFonts w:asciiTheme="minorEastAsia" w:hAnsiTheme="minorEastAsia"/>
          <w:sz w:val="24"/>
          <w:szCs w:val="24"/>
        </w:rPr>
      </w:pPr>
      <w:r>
        <w:rPr>
          <w:rFonts w:asciiTheme="minorEastAsia" w:hAnsiTheme="minorEastAsia" w:cstheme="minorHAnsi"/>
          <w:sz w:val="24"/>
          <w:szCs w:val="24"/>
        </w:rPr>
        <w:t>⑥我</w:t>
      </w:r>
      <w:r>
        <w:rPr>
          <w:rFonts w:asciiTheme="minorEastAsia" w:hAnsiTheme="minorEastAsia" w:hint="eastAsia"/>
          <w:sz w:val="24"/>
          <w:szCs w:val="24"/>
        </w:rPr>
        <w:t>看—会儿书，看—会儿窗外的云，任思绪就这样漫无目的地策马奔腾着，时光便缓慢得很，像从前的光阴了。从前的光阴，没有网络年代的光阴，都是这么缓慢而静好的。我和姐姐蹲在屋后的河边洗碗，看小鱼争食碗里的食物碎屑，看它们在水里面比赛着吹小泡泡。一朵—朵的小泡泡，撒落的珍珠似的，在水面上跳跃着，滚动着，四散开来。那是一个一个的小快乐吧。我们总要看得呆过去，看得心里面也泛起一朵—朵的小泡泡。圆的菱叶浮在水面上。叶下面，有细白的小花。我们等着那些小花结出菱角来呢，等得好焦急呀。今日去看，花还是花。明日去看，花依然是花。哎呀呀，菱角怎么还没结出来呢？祖母又挥着笤帚，在赶偷食玉米粒的鸡。她颠着小脚 ，绕着场边跑着，怒斥着 ，像怒斥不听话的我们。鸡却不长记性，—会儿又跑来偷食。厨房的餐桌上，搁着新摘下来的茄子和丝瓜。中午饭又要吃蒸茄子了，还有丝瓜汤，百吃不厌。弟弟坐在屋门前的桃树下，在翻—本连环画。那本连环画，已被我们翻得缺了角，卷了边。桃树底下，凤仙花天真烂漫地开了—大片。我们扯上—大把，红黄白紫都有，捣鼓捣鼓，留着晚上包红指甲。</w:t>
      </w:r>
    </w:p>
    <w:p>
      <w:pPr>
        <w:spacing w:line="380" w:lineRule="exact"/>
        <w:ind w:firstLine="480" w:firstLineChars="200"/>
        <w:rPr>
          <w:rFonts w:asciiTheme="minorEastAsia" w:hAnsiTheme="minorEastAsia"/>
          <w:sz w:val="24"/>
          <w:szCs w:val="24"/>
          <w:u w:val="wave"/>
        </w:rPr>
      </w:pPr>
      <w:r>
        <w:rPr>
          <w:rFonts w:asciiTheme="minorEastAsia" w:hAnsiTheme="minorEastAsia" w:cstheme="minorHAnsi"/>
          <w:sz w:val="24"/>
          <w:szCs w:val="24"/>
        </w:rPr>
        <w:t>⑦</w:t>
      </w:r>
      <w:r>
        <w:rPr>
          <w:rFonts w:asciiTheme="minorEastAsia" w:hAnsiTheme="minorEastAsia" w:hint="eastAsia"/>
          <w:sz w:val="24"/>
          <w:szCs w:val="24"/>
        </w:rPr>
        <w:t>那些光阴真是慢啊，慢得像荡上天空的一丝柳絮，忽忽悠悠，天空远得很啊。</w:t>
      </w:r>
      <w:r>
        <w:rPr>
          <w:rFonts w:asciiTheme="minorEastAsia" w:hAnsiTheme="minorEastAsia" w:hint="eastAsia"/>
          <w:sz w:val="24"/>
          <w:szCs w:val="24"/>
          <w:u w:val="single"/>
        </w:rPr>
        <w:t>村庄很像—支古老的歌谣，日复—日，弹唱着同样的曲调。</w:t>
      </w:r>
      <w:r>
        <w:rPr>
          <w:rFonts w:asciiTheme="minorEastAsia" w:hAnsiTheme="minorEastAsia" w:hint="eastAsia"/>
          <w:sz w:val="24"/>
          <w:szCs w:val="24"/>
        </w:rPr>
        <w:t>熟悉的人，熟悉的物事，天天都能见着。</w:t>
      </w:r>
      <w:r>
        <w:rPr>
          <w:rFonts w:asciiTheme="minorEastAsia" w:hAnsiTheme="minorEastAsia" w:hint="eastAsia"/>
          <w:sz w:val="24"/>
          <w:szCs w:val="24"/>
          <w:u w:val="wave"/>
        </w:rPr>
        <w:t>简单的心，简单的欲求，世事莫不静好，真真叫我怀念得有些心碎。</w:t>
      </w:r>
    </w:p>
    <w:p>
      <w:pPr>
        <w:spacing w:line="380" w:lineRule="exact"/>
        <w:rPr>
          <w:rFonts w:asciiTheme="minorEastAsia" w:hAnsiTheme="minorEastAsia"/>
          <w:sz w:val="24"/>
          <w:szCs w:val="24"/>
        </w:rPr>
      </w:pPr>
      <w:r>
        <w:rPr>
          <w:rFonts w:asciiTheme="minorEastAsia" w:hAnsiTheme="minorEastAsia" w:hint="eastAsia"/>
          <w:sz w:val="24"/>
          <w:szCs w:val="24"/>
        </w:rPr>
        <w:t>12.</w:t>
      </w:r>
      <w:r>
        <w:rPr>
          <w:rFonts w:asciiTheme="minorEastAsia" w:hAnsiTheme="minorEastAsia" w:hint="eastAsia"/>
          <w:sz w:val="24"/>
          <w:szCs w:val="24"/>
        </w:rPr>
        <w:tab/>
      </w:r>
      <w:r>
        <w:rPr>
          <w:rFonts w:asciiTheme="minorEastAsia" w:hAnsiTheme="minorEastAsia" w:hint="eastAsia"/>
          <w:sz w:val="24"/>
          <w:szCs w:val="24"/>
        </w:rPr>
        <w:t>作者从哪几个方面描绘“静好”的情景？请结合全文用简明的语言进行概括。(4 分）</w:t>
      </w:r>
    </w:p>
    <w:p>
      <w:pPr>
        <w:spacing w:line="380" w:lineRule="exact"/>
        <w:rPr>
          <w:rFonts w:asciiTheme="minorEastAsia" w:hAnsiTheme="minorEastAsia"/>
          <w:sz w:val="24"/>
          <w:szCs w:val="24"/>
          <w:u w:val="single"/>
        </w:rPr>
      </w:pPr>
      <w:r>
        <w:rPr>
          <w:rFonts w:asciiTheme="minorEastAsia" w:hAnsiTheme="minorEastAsia" w:hint="eastAsia"/>
          <w:sz w:val="24"/>
          <w:szCs w:val="24"/>
        </w:rPr>
        <w:t xml:space="preserve"> </w:t>
      </w:r>
      <w:r>
        <w:rPr>
          <w:rFonts w:asciiTheme="minorEastAsia" w:hAnsiTheme="minorEastAsia" w:hint="eastAsia"/>
          <w:sz w:val="24"/>
          <w:szCs w:val="24"/>
          <w:u w:val="single"/>
        </w:rPr>
        <w:t xml:space="preserve">                                                                           </w:t>
      </w:r>
    </w:p>
    <w:p>
      <w:pPr>
        <w:spacing w:line="380" w:lineRule="exact"/>
        <w:rPr>
          <w:rFonts w:asciiTheme="minorEastAsia" w:hAnsiTheme="minorEastAsia"/>
          <w:sz w:val="24"/>
          <w:szCs w:val="24"/>
          <w:u w:val="single"/>
        </w:rPr>
      </w:pPr>
      <w:r>
        <w:rPr>
          <w:rFonts w:asciiTheme="minorEastAsia" w:hAnsiTheme="minorEastAsia" w:hint="eastAsia"/>
          <w:sz w:val="24"/>
          <w:szCs w:val="24"/>
          <w:u w:val="single"/>
        </w:rPr>
        <w:t xml:space="preserve">                                                                             </w:t>
      </w:r>
    </w:p>
    <w:p>
      <w:pPr>
        <w:spacing w:line="380" w:lineRule="exact"/>
        <w:rPr>
          <w:rFonts w:asciiTheme="minorEastAsia" w:hAnsiTheme="minorEastAsia"/>
          <w:sz w:val="24"/>
          <w:szCs w:val="24"/>
        </w:rPr>
      </w:pPr>
      <w:r>
        <w:rPr>
          <w:rFonts w:asciiTheme="minorEastAsia" w:hAnsiTheme="minorEastAsia" w:hint="eastAsia"/>
          <w:sz w:val="24"/>
          <w:szCs w:val="24"/>
        </w:rPr>
        <w:t>13.</w:t>
      </w:r>
      <w:r>
        <w:rPr>
          <w:rFonts w:asciiTheme="minorEastAsia" w:hAnsiTheme="minorEastAsia" w:hint="eastAsia"/>
          <w:sz w:val="24"/>
          <w:szCs w:val="24"/>
        </w:rPr>
        <w:tab/>
      </w:r>
      <w:r>
        <w:rPr>
          <w:rFonts w:asciiTheme="minorEastAsia" w:hAnsiTheme="minorEastAsia" w:hint="eastAsia"/>
          <w:sz w:val="24"/>
          <w:szCs w:val="24"/>
        </w:rPr>
        <w:t>按要求赏析文中画线句子。</w:t>
      </w:r>
      <w:r>
        <w:rPr>
          <w:rFonts w:asciiTheme="minorEastAsia" w:hAnsiTheme="minorEastAsia" w:hint="eastAsia"/>
          <w:sz w:val="24"/>
          <w:szCs w:val="24"/>
        </w:rPr>
        <w:tab/>
      </w:r>
      <w:r>
        <w:rPr>
          <w:rFonts w:asciiTheme="minorEastAsia" w:hAnsiTheme="minorEastAsia" w:hint="eastAsia"/>
          <w:sz w:val="24"/>
          <w:szCs w:val="24"/>
        </w:rPr>
        <w:t>( 6 分）</w:t>
      </w:r>
    </w:p>
    <w:p>
      <w:pPr>
        <w:spacing w:line="380" w:lineRule="exact"/>
        <w:rPr>
          <w:rFonts w:asciiTheme="minorEastAsia" w:hAnsiTheme="minorEastAsia"/>
          <w:sz w:val="24"/>
          <w:szCs w:val="24"/>
        </w:rPr>
      </w:pPr>
      <w:r>
        <w:rPr>
          <w:rFonts w:asciiTheme="minorEastAsia" w:hAnsiTheme="minorEastAsia" w:hint="eastAsia"/>
          <w:sz w:val="24"/>
          <w:szCs w:val="24"/>
        </w:rPr>
        <w:t xml:space="preserve"> (1)它一旦香起来，那是想收也收不住的，气势磅礴得很有些</w:t>
      </w:r>
      <w:r>
        <w:rPr>
          <w:rFonts w:asciiTheme="minorEastAsia" w:hAnsiTheme="minorEastAsia" w:hint="eastAsia"/>
          <w:sz w:val="24"/>
          <w:szCs w:val="24"/>
          <w:em w:val="dot"/>
        </w:rPr>
        <w:t>撒泼</w:t>
      </w:r>
      <w:r>
        <w:rPr>
          <w:rFonts w:asciiTheme="minorEastAsia" w:hAnsiTheme="minorEastAsia" w:hint="eastAsia"/>
          <w:sz w:val="24"/>
          <w:szCs w:val="24"/>
        </w:rPr>
        <w:t>的意思了。（品味加点词语的表达效果）</w:t>
      </w:r>
    </w:p>
    <w:p>
      <w:pPr>
        <w:spacing w:line="380" w:lineRule="exact"/>
        <w:rPr>
          <w:rFonts w:asciiTheme="minorEastAsia" w:hAnsiTheme="minorEastAsia"/>
          <w:sz w:val="24"/>
          <w:szCs w:val="24"/>
          <w:u w:val="single"/>
        </w:rPr>
      </w:pPr>
      <w:r>
        <w:rPr>
          <w:rFonts w:asciiTheme="minorEastAsia" w:hAnsiTheme="minorEastAsia" w:hint="eastAsia"/>
          <w:sz w:val="24"/>
          <w:szCs w:val="24"/>
          <w:u w:val="single"/>
        </w:rPr>
        <w:t xml:space="preserve">                                                                </w:t>
      </w:r>
    </w:p>
    <w:p>
      <w:pPr>
        <w:spacing w:line="380" w:lineRule="exact"/>
        <w:rPr>
          <w:rFonts w:asciiTheme="minorEastAsia" w:hAnsiTheme="minorEastAsia"/>
          <w:sz w:val="24"/>
          <w:szCs w:val="24"/>
          <w:u w:val="single"/>
        </w:rPr>
      </w:pPr>
      <w:r>
        <w:rPr>
          <w:rFonts w:asciiTheme="minorEastAsia" w:hAnsiTheme="minorEastAsia" w:hint="eastAsia"/>
          <w:sz w:val="24"/>
          <w:szCs w:val="24"/>
          <w:u w:val="single"/>
        </w:rPr>
        <w:t xml:space="preserve">                                                                  </w:t>
      </w:r>
    </w:p>
    <w:p>
      <w:pPr>
        <w:spacing w:line="380" w:lineRule="exact"/>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hint="eastAsia"/>
          <w:sz w:val="24"/>
          <w:szCs w:val="24"/>
        </w:rPr>
        <w:tab/>
      </w:r>
      <w:r>
        <w:rPr>
          <w:rFonts w:asciiTheme="minorEastAsia" w:hAnsiTheme="minorEastAsia" w:hint="eastAsia"/>
          <w:sz w:val="24"/>
          <w:szCs w:val="24"/>
        </w:rPr>
        <w:t>村庄很像—支古老的歌谣，日复—日，弹唱着同样的曲调。（从修辞方法的角度赏析）</w:t>
      </w:r>
    </w:p>
    <w:p>
      <w:pPr>
        <w:spacing w:line="380" w:lineRule="exact"/>
        <w:rPr>
          <w:rFonts w:asciiTheme="minorEastAsia" w:hAnsiTheme="minorEastAsia"/>
          <w:sz w:val="24"/>
          <w:szCs w:val="24"/>
          <w:u w:val="single"/>
        </w:rPr>
      </w:pPr>
      <w:r>
        <w:rPr>
          <w:rFonts w:asciiTheme="minorEastAsia" w:hAnsiTheme="minorEastAsia" w:hint="eastAsia"/>
          <w:sz w:val="24"/>
          <w:szCs w:val="24"/>
          <w:u w:val="single"/>
        </w:rPr>
        <w:t xml:space="preserve">                                                                       </w:t>
      </w:r>
    </w:p>
    <w:p>
      <w:pPr>
        <w:spacing w:line="380" w:lineRule="exact"/>
        <w:rPr>
          <w:rFonts w:asciiTheme="minorEastAsia" w:hAnsiTheme="minorEastAsia"/>
          <w:sz w:val="24"/>
          <w:szCs w:val="24"/>
          <w:u w:val="single"/>
        </w:rPr>
      </w:pPr>
      <w:r>
        <w:rPr>
          <w:rFonts w:asciiTheme="minorEastAsia" w:hAnsiTheme="minorEastAsia" w:hint="eastAsia"/>
          <w:sz w:val="24"/>
          <w:szCs w:val="24"/>
          <w:u w:val="single"/>
        </w:rPr>
        <w:t xml:space="preserve">                                                                        </w:t>
      </w:r>
    </w:p>
    <w:p>
      <w:pPr>
        <w:spacing w:line="380" w:lineRule="exact"/>
        <w:rPr>
          <w:rFonts w:asciiTheme="minorEastAsia" w:hAnsiTheme="minorEastAsia"/>
          <w:sz w:val="24"/>
          <w:szCs w:val="24"/>
        </w:rPr>
      </w:pPr>
      <w:r>
        <w:rPr>
          <w:rFonts w:asciiTheme="minorEastAsia" w:hAnsiTheme="minorEastAsia" w:hint="eastAsia"/>
          <w:sz w:val="24"/>
          <w:szCs w:val="24"/>
        </w:rPr>
        <w:t>14.</w:t>
      </w:r>
      <w:r>
        <w:rPr>
          <w:rFonts w:asciiTheme="minorEastAsia" w:hAnsiTheme="minorEastAsia" w:hint="eastAsia"/>
          <w:sz w:val="24"/>
          <w:szCs w:val="24"/>
        </w:rPr>
        <w:tab/>
      </w:r>
      <w:r>
        <w:rPr>
          <w:rFonts w:asciiTheme="minorEastAsia" w:hAnsiTheme="minorEastAsia" w:hint="eastAsia"/>
          <w:sz w:val="24"/>
          <w:szCs w:val="24"/>
        </w:rPr>
        <w:t>文末画波浪线的句子有什么作用?</w:t>
      </w:r>
      <w:r>
        <w:rPr>
          <w:rFonts w:asciiTheme="minorEastAsia" w:hAnsiTheme="minorEastAsia" w:hint="eastAsia"/>
          <w:sz w:val="24"/>
          <w:szCs w:val="24"/>
        </w:rPr>
        <w:tab/>
      </w:r>
      <w:r>
        <w:rPr>
          <w:rFonts w:asciiTheme="minorEastAsia" w:hAnsiTheme="minorEastAsia" w:hint="eastAsia"/>
          <w:sz w:val="24"/>
          <w:szCs w:val="24"/>
        </w:rPr>
        <w:t>( 4 分）</w:t>
      </w:r>
    </w:p>
    <w:p>
      <w:pPr>
        <w:spacing w:line="380" w:lineRule="exact"/>
        <w:rPr>
          <w:rFonts w:asciiTheme="minorEastAsia" w:hAnsiTheme="minorEastAsia"/>
          <w:sz w:val="24"/>
          <w:szCs w:val="24"/>
          <w:u w:val="single"/>
        </w:rPr>
      </w:pPr>
      <w:r>
        <w:rPr>
          <w:rFonts w:asciiTheme="minorEastAsia" w:hAnsiTheme="minorEastAsia" w:hint="eastAsia"/>
          <w:sz w:val="24"/>
          <w:szCs w:val="24"/>
          <w:u w:val="single"/>
        </w:rPr>
        <w:t xml:space="preserve">                                                                       </w:t>
      </w:r>
    </w:p>
    <w:p>
      <w:pPr>
        <w:spacing w:line="380" w:lineRule="exact"/>
        <w:rPr>
          <w:rFonts w:asciiTheme="minorEastAsia" w:hAnsiTheme="minorEastAsia"/>
          <w:sz w:val="24"/>
          <w:szCs w:val="24"/>
        </w:rPr>
      </w:pPr>
      <w:r>
        <w:rPr>
          <w:rFonts w:asciiTheme="minorEastAsia" w:hAnsiTheme="minorEastAsia" w:hint="eastAsia"/>
          <w:sz w:val="24"/>
          <w:szCs w:val="24"/>
          <w:u w:val="single"/>
        </w:rPr>
        <w:t xml:space="preserve">                                                                      </w:t>
      </w:r>
    </w:p>
    <w:p>
      <w:pPr>
        <w:spacing w:line="380" w:lineRule="exact"/>
        <w:rPr>
          <w:rFonts w:asciiTheme="minorEastAsia" w:hAnsiTheme="minorEastAsia"/>
          <w:sz w:val="24"/>
          <w:szCs w:val="24"/>
        </w:rPr>
      </w:pPr>
      <w:r>
        <w:rPr>
          <w:rFonts w:asciiTheme="minorEastAsia" w:hAnsiTheme="minorEastAsia" w:hint="eastAsia"/>
          <w:sz w:val="24"/>
          <w:szCs w:val="24"/>
        </w:rPr>
        <w:t>15.散文具有形散神聚的特点，请结合文章内容，说说这个特点在文中的具体表现。（6分）</w:t>
      </w:r>
    </w:p>
    <w:p>
      <w:pPr>
        <w:spacing w:line="380" w:lineRule="exact"/>
        <w:rPr>
          <w:rFonts w:asciiTheme="minorEastAsia" w:hAnsiTheme="minorEastAsia"/>
          <w:sz w:val="24"/>
          <w:szCs w:val="24"/>
          <w:u w:val="single"/>
        </w:rPr>
      </w:pPr>
      <w:r>
        <w:rPr>
          <w:rFonts w:asciiTheme="minorEastAsia" w:hAnsiTheme="minorEastAsia" w:hint="eastAsia"/>
          <w:sz w:val="24"/>
          <w:szCs w:val="24"/>
          <w:u w:val="single"/>
        </w:rPr>
        <w:t xml:space="preserve">                                                                       </w:t>
      </w:r>
    </w:p>
    <w:p>
      <w:pPr>
        <w:spacing w:line="380" w:lineRule="exact"/>
      </w:pPr>
      <w:r>
        <w:rPr>
          <w:rFonts w:asciiTheme="minorEastAsia" w:hAnsiTheme="minorEastAsia" w:hint="eastAsia"/>
          <w:sz w:val="24"/>
          <w:szCs w:val="24"/>
          <w:u w:val="single"/>
        </w:rPr>
        <w:t xml:space="preserve">                                                                   </w:t>
      </w:r>
    </w:p>
    <w:p>
      <w:pPr>
        <w:spacing w:line="380" w:lineRule="exact"/>
        <w:rPr>
          <w:rFonts w:asciiTheme="minorEastAsia" w:hAnsiTheme="minorEastAsia"/>
          <w:sz w:val="24"/>
          <w:szCs w:val="24"/>
        </w:rPr>
      </w:pPr>
      <w:r>
        <w:rPr>
          <w:rFonts w:asciiTheme="minorEastAsia" w:hAnsiTheme="minorEastAsia" w:hint="eastAsia"/>
          <w:sz w:val="24"/>
          <w:szCs w:val="24"/>
        </w:rPr>
        <w:t>（四）阅读下面的文字，完成16～18题。（11分）</w:t>
      </w:r>
    </w:p>
    <w:p>
      <w:pPr>
        <w:spacing w:line="380" w:lineRule="exact"/>
        <w:ind w:firstLine="480" w:firstLineChars="200"/>
        <w:rPr>
          <w:rFonts w:asciiTheme="minorEastAsia" w:hAnsiTheme="minorEastAsia"/>
          <w:sz w:val="24"/>
          <w:szCs w:val="24"/>
        </w:rPr>
      </w:pPr>
      <w:r>
        <w:rPr>
          <w:rFonts w:asciiTheme="minorEastAsia" w:hAnsiTheme="minorEastAsia" w:hint="eastAsia"/>
          <w:sz w:val="24"/>
          <w:szCs w:val="24"/>
        </w:rPr>
        <w:t>过了十多天，或者一个月罢，我还很记得，是她告假回家以后的四五天，她穿着新的蓝布衫回来了，一见面，就将一包书递给我，高兴地说道：</w:t>
      </w:r>
    </w:p>
    <w:p>
      <w:pPr>
        <w:spacing w:line="380" w:lineRule="exact"/>
        <w:ind w:firstLine="480" w:firstLineChars="200"/>
        <w:rPr>
          <w:rFonts w:asciiTheme="minorEastAsia" w:hAnsiTheme="minorEastAsia"/>
          <w:sz w:val="24"/>
          <w:szCs w:val="24"/>
          <w:u w:val="single"/>
        </w:rPr>
      </w:pPr>
      <w:r>
        <w:rPr>
          <w:rFonts w:asciiTheme="minorEastAsia" w:hAnsiTheme="minorEastAsia" w:hint="eastAsia"/>
          <w:sz w:val="24"/>
          <w:szCs w:val="24"/>
          <w:u w:val="single"/>
        </w:rPr>
        <w:t>A“哥儿，有画儿的‘三哼经’，我给你买来了！”</w:t>
      </w:r>
    </w:p>
    <w:p>
      <w:pPr>
        <w:spacing w:line="380" w:lineRule="exact"/>
        <w:ind w:firstLine="480" w:firstLineChars="200"/>
        <w:rPr>
          <w:rFonts w:asciiTheme="minorEastAsia" w:hAnsiTheme="minorEastAsia"/>
          <w:sz w:val="24"/>
          <w:szCs w:val="24"/>
        </w:rPr>
      </w:pPr>
      <w:r>
        <w:rPr>
          <w:rFonts w:asciiTheme="minorEastAsia" w:hAnsiTheme="minorEastAsia" w:hint="eastAsia"/>
          <w:sz w:val="24"/>
          <w:szCs w:val="24"/>
        </w:rPr>
        <w:t>我似乎遇着了一个</w:t>
      </w:r>
      <w:r>
        <w:rPr>
          <w:rFonts w:asciiTheme="minorEastAsia" w:hAnsiTheme="minorEastAsia" w:hint="eastAsia"/>
          <w:sz w:val="24"/>
          <w:szCs w:val="24"/>
          <w:em w:val="dot"/>
        </w:rPr>
        <w:t>霹雳</w:t>
      </w:r>
      <w:r>
        <w:rPr>
          <w:rFonts w:asciiTheme="minorEastAsia" w:hAnsiTheme="minorEastAsia" w:hint="eastAsia"/>
          <w:sz w:val="24"/>
          <w:szCs w:val="24"/>
        </w:rPr>
        <w:t>，全体都</w:t>
      </w:r>
      <w:r>
        <w:rPr>
          <w:rFonts w:asciiTheme="minorEastAsia" w:hAnsiTheme="minorEastAsia" w:hint="eastAsia"/>
          <w:sz w:val="24"/>
          <w:szCs w:val="24"/>
          <w:em w:val="dot"/>
        </w:rPr>
        <w:t>震悚</w:t>
      </w:r>
      <w:r>
        <w:rPr>
          <w:rFonts w:asciiTheme="minorEastAsia" w:hAnsiTheme="minorEastAsia" w:hint="eastAsia"/>
          <w:sz w:val="24"/>
          <w:szCs w:val="24"/>
        </w:rPr>
        <w:t>起来；赶紧去接过来，打开纸包，是四本小小的书，略略一翻，人面的兽，九头的蛇，……果然都在内。</w:t>
      </w:r>
    </w:p>
    <w:p>
      <w:pPr>
        <w:spacing w:line="380" w:lineRule="exact"/>
        <w:ind w:firstLine="480" w:firstLineChars="200"/>
        <w:rPr>
          <w:rFonts w:asciiTheme="minorEastAsia" w:hAnsiTheme="minorEastAsia"/>
          <w:sz w:val="24"/>
          <w:szCs w:val="24"/>
        </w:rPr>
      </w:pPr>
      <w:r>
        <w:rPr>
          <w:rFonts w:asciiTheme="minorEastAsia" w:hAnsiTheme="minorEastAsia" w:hint="eastAsia"/>
          <w:sz w:val="24"/>
          <w:szCs w:val="24"/>
        </w:rPr>
        <w:t>这又使我发生新的敬意了，别人不肯做，或不能做的事，她却能够做成功。她确有伟大的神力。</w:t>
      </w:r>
      <w:r>
        <w:rPr>
          <w:rFonts w:asciiTheme="minorEastAsia" w:hAnsiTheme="minorEastAsia" w:hint="eastAsia"/>
          <w:sz w:val="24"/>
          <w:szCs w:val="24"/>
          <w:em w:val="dot"/>
        </w:rPr>
        <w:t>谋害</w:t>
      </w:r>
      <w:r>
        <w:rPr>
          <w:rFonts w:asciiTheme="minorEastAsia" w:hAnsiTheme="minorEastAsia" w:hint="eastAsia"/>
          <w:sz w:val="24"/>
          <w:szCs w:val="24"/>
        </w:rPr>
        <w:t>隐鼠的怨恨，从此完全消灭了。</w:t>
      </w:r>
    </w:p>
    <w:p>
      <w:pPr>
        <w:spacing w:line="380" w:lineRule="exact"/>
        <w:ind w:firstLine="480" w:firstLineChars="200"/>
        <w:rPr>
          <w:rFonts w:asciiTheme="minorEastAsia" w:hAnsiTheme="minorEastAsia"/>
          <w:sz w:val="24"/>
          <w:szCs w:val="24"/>
        </w:rPr>
      </w:pPr>
      <w:r>
        <w:rPr>
          <w:rFonts w:asciiTheme="minorEastAsia" w:hAnsiTheme="minorEastAsia" w:hint="eastAsia"/>
          <w:sz w:val="24"/>
          <w:szCs w:val="24"/>
        </w:rPr>
        <w:t>这四本书，乃是我最初得到，最为心爱的宝书。</w:t>
      </w:r>
    </w:p>
    <w:p>
      <w:pPr>
        <w:spacing w:line="380" w:lineRule="exact"/>
        <w:ind w:firstLine="480" w:firstLineChars="200"/>
        <w:rPr>
          <w:rFonts w:asciiTheme="minorEastAsia" w:hAnsiTheme="minorEastAsia"/>
          <w:sz w:val="24"/>
          <w:szCs w:val="24"/>
        </w:rPr>
      </w:pPr>
      <w:r>
        <w:rPr>
          <w:rFonts w:asciiTheme="minorEastAsia" w:hAnsiTheme="minorEastAsia" w:hint="eastAsia"/>
          <w:sz w:val="24"/>
          <w:szCs w:val="24"/>
        </w:rPr>
        <w:t>16. 下列对选文中加点词语“霹雳”“震悚”理解最准确的一项是(　   )（3分）</w:t>
      </w:r>
    </w:p>
    <w:p>
      <w:pPr>
        <w:spacing w:line="380" w:lineRule="exact"/>
        <w:ind w:firstLine="480" w:firstLineChars="200"/>
        <w:rPr>
          <w:rFonts w:asciiTheme="minorEastAsia" w:hAnsiTheme="minorEastAsia"/>
          <w:sz w:val="24"/>
          <w:szCs w:val="24"/>
        </w:rPr>
      </w:pPr>
      <w:r>
        <w:rPr>
          <w:rFonts w:asciiTheme="minorEastAsia" w:hAnsiTheme="minorEastAsia" w:hint="eastAsia"/>
          <w:sz w:val="24"/>
          <w:szCs w:val="24"/>
        </w:rPr>
        <w:t>A. 这两个词形象地写出了作者听到这个消息时的惊讶、惶恐的神态，觉得阿长确有伟大的神力。</w:t>
      </w:r>
    </w:p>
    <w:p>
      <w:pPr>
        <w:spacing w:line="380" w:lineRule="exact"/>
        <w:ind w:firstLine="480" w:firstLineChars="200"/>
        <w:rPr>
          <w:rFonts w:asciiTheme="minorEastAsia" w:hAnsiTheme="minorEastAsia"/>
          <w:sz w:val="24"/>
          <w:szCs w:val="24"/>
        </w:rPr>
      </w:pPr>
      <w:r>
        <w:rPr>
          <w:rFonts w:asciiTheme="minorEastAsia" w:hAnsiTheme="minorEastAsia" w:hint="eastAsia"/>
          <w:sz w:val="24"/>
          <w:szCs w:val="24"/>
        </w:rPr>
        <w:t>B. 这两个词表现出作者受到了极大的震撼，他没有想到一向让他讨厌、憎恶，连书名都讲不清的阿长，会给他买来渴慕已久的《山海经》，让作者感到震惊、惊喜、感激。</w:t>
      </w:r>
    </w:p>
    <w:p>
      <w:pPr>
        <w:spacing w:line="380" w:lineRule="exact"/>
        <w:ind w:firstLine="480" w:firstLineChars="200"/>
        <w:rPr>
          <w:rFonts w:asciiTheme="minorEastAsia" w:hAnsiTheme="minorEastAsia"/>
          <w:sz w:val="24"/>
          <w:szCs w:val="24"/>
        </w:rPr>
      </w:pPr>
      <w:r>
        <w:rPr>
          <w:rFonts w:asciiTheme="minorEastAsia" w:hAnsiTheme="minorEastAsia" w:hint="eastAsia"/>
          <w:sz w:val="24"/>
          <w:szCs w:val="24"/>
        </w:rPr>
        <w:t>C. 这两个词采用了比喻、夸张的修辞手法，生动形象地写出了作者当时震惊的情态。</w:t>
      </w:r>
    </w:p>
    <w:p>
      <w:pPr>
        <w:spacing w:line="380" w:lineRule="exact"/>
        <w:ind w:firstLine="480" w:firstLineChars="200"/>
        <w:rPr>
          <w:rFonts w:asciiTheme="minorEastAsia" w:hAnsiTheme="minorEastAsia"/>
          <w:sz w:val="24"/>
          <w:szCs w:val="24"/>
        </w:rPr>
      </w:pPr>
      <w:r>
        <w:rPr>
          <w:rFonts w:asciiTheme="minorEastAsia" w:hAnsiTheme="minorEastAsia" w:hint="eastAsia"/>
          <w:sz w:val="24"/>
          <w:szCs w:val="24"/>
        </w:rPr>
        <w:t>D. 这两个词形象地写出了阿长对作者的理解和关爱，让作者非常感动，强化了“出乎意料”的表达效果。</w:t>
      </w:r>
    </w:p>
    <w:p>
      <w:pPr>
        <w:spacing w:line="380" w:lineRule="exact"/>
        <w:ind w:firstLine="480" w:firstLineChars="200"/>
        <w:rPr>
          <w:rFonts w:asciiTheme="minorEastAsia" w:hAnsiTheme="minorEastAsia"/>
          <w:sz w:val="24"/>
          <w:szCs w:val="24"/>
        </w:rPr>
      </w:pPr>
      <w:r>
        <w:rPr>
          <w:rFonts w:asciiTheme="minorEastAsia" w:hAnsiTheme="minorEastAsia" w:hint="eastAsia"/>
          <w:sz w:val="24"/>
          <w:szCs w:val="24"/>
        </w:rPr>
        <w:t>17. 赏析句子“</w:t>
      </w:r>
      <w:r>
        <w:rPr>
          <w:rFonts w:asciiTheme="minorEastAsia" w:hAnsiTheme="minorEastAsia" w:hint="eastAsia"/>
          <w:sz w:val="24"/>
          <w:szCs w:val="24"/>
          <w:em w:val="dot"/>
        </w:rPr>
        <w:t>谋害</w:t>
      </w:r>
      <w:r>
        <w:rPr>
          <w:rFonts w:asciiTheme="minorEastAsia" w:hAnsiTheme="minorEastAsia" w:hint="eastAsia"/>
          <w:sz w:val="24"/>
          <w:szCs w:val="24"/>
        </w:rPr>
        <w:t>隐鼠的怨恨，从此完全消灭了。”中加点词语的表达效果。（4分）</w:t>
      </w:r>
    </w:p>
    <w:p>
      <w:pPr>
        <w:spacing w:line="380" w:lineRule="exact"/>
        <w:ind w:firstLine="480" w:firstLineChars="200"/>
        <w:rPr>
          <w:rFonts w:asciiTheme="minorEastAsia" w:hAnsiTheme="minorEastAsia"/>
          <w:sz w:val="24"/>
          <w:szCs w:val="24"/>
          <w:u w:val="single"/>
        </w:rPr>
      </w:pPr>
      <w:r>
        <w:rPr>
          <w:rFonts w:asciiTheme="minorEastAsia" w:hAnsiTheme="minorEastAsia" w:hint="eastAsia"/>
          <w:sz w:val="24"/>
          <w:szCs w:val="24"/>
        </w:rPr>
        <w:t xml:space="preserve"> </w:t>
      </w:r>
      <w:r>
        <w:rPr>
          <w:rFonts w:asciiTheme="minorEastAsia" w:hAnsiTheme="minorEastAsia" w:hint="eastAsia"/>
          <w:sz w:val="24"/>
          <w:szCs w:val="24"/>
          <w:u w:val="single"/>
        </w:rPr>
        <w:t xml:space="preserve">                                                      </w:t>
      </w:r>
    </w:p>
    <w:p>
      <w:pPr>
        <w:spacing w:line="380" w:lineRule="exact"/>
        <w:ind w:firstLine="480" w:firstLineChars="200"/>
        <w:rPr>
          <w:rFonts w:asciiTheme="minorEastAsia" w:hAnsiTheme="minorEastAsia"/>
          <w:sz w:val="24"/>
          <w:szCs w:val="24"/>
          <w:u w:val="single"/>
        </w:rPr>
      </w:pPr>
      <w:r>
        <w:rPr>
          <w:rFonts w:asciiTheme="minorEastAsia" w:hAnsiTheme="minorEastAsia" w:hint="eastAsia"/>
          <w:sz w:val="24"/>
          <w:szCs w:val="24"/>
          <w:u w:val="single"/>
        </w:rPr>
        <w:t xml:space="preserve">                                                             </w:t>
      </w:r>
    </w:p>
    <w:p>
      <w:pPr>
        <w:spacing w:line="380" w:lineRule="exact"/>
        <w:ind w:firstLine="480" w:firstLineChars="200"/>
        <w:rPr>
          <w:rFonts w:asciiTheme="minorEastAsia" w:hAnsiTheme="minorEastAsia"/>
          <w:sz w:val="24"/>
          <w:szCs w:val="24"/>
        </w:rPr>
      </w:pPr>
      <w:r>
        <w:rPr>
          <w:rFonts w:asciiTheme="minorEastAsia" w:hAnsiTheme="minorEastAsia" w:hint="eastAsia"/>
          <w:sz w:val="24"/>
          <w:szCs w:val="24"/>
        </w:rPr>
        <w:t>18.选文划线句 A中作者明明知道书名是《山海经》，为什么还要模仿当时阿长的语气写成“三哼经”呢？（4分）</w:t>
      </w:r>
    </w:p>
    <w:p>
      <w:pPr>
        <w:spacing w:line="380" w:lineRule="exact"/>
        <w:rPr>
          <w:rFonts w:asciiTheme="minorEastAsia" w:hAnsiTheme="minorEastAsia"/>
          <w:sz w:val="24"/>
          <w:szCs w:val="24"/>
        </w:rPr>
      </w:pPr>
    </w:p>
    <w:p>
      <w:pPr>
        <w:spacing w:line="380" w:lineRule="exact"/>
        <w:rPr>
          <w:rFonts w:asciiTheme="minorEastAsia" w:hAnsiTheme="minorEastAsia"/>
          <w:sz w:val="24"/>
          <w:szCs w:val="24"/>
          <w:u w:val="single"/>
        </w:rPr>
      </w:pPr>
      <w:r>
        <w:rPr>
          <w:rFonts w:asciiTheme="minorEastAsia" w:hAnsiTheme="minorEastAsia" w:hint="eastAsia"/>
          <w:sz w:val="24"/>
          <w:szCs w:val="24"/>
        </w:rPr>
        <w:t xml:space="preserve"> </w:t>
      </w:r>
      <w:r>
        <w:rPr>
          <w:rFonts w:asciiTheme="minorEastAsia" w:hAnsiTheme="minorEastAsia" w:hint="eastAsia"/>
          <w:sz w:val="24"/>
          <w:szCs w:val="24"/>
          <w:u w:val="single"/>
        </w:rPr>
        <w:t xml:space="preserve">                                                                       </w:t>
      </w:r>
    </w:p>
    <w:p>
      <w:pPr>
        <w:spacing w:line="380" w:lineRule="exact"/>
        <w:rPr>
          <w:rFonts w:asciiTheme="minorEastAsia" w:hAnsiTheme="minorEastAsia"/>
          <w:sz w:val="24"/>
          <w:szCs w:val="24"/>
          <w:u w:val="single"/>
        </w:rPr>
      </w:pPr>
      <w:r>
        <w:rPr>
          <w:rFonts w:asciiTheme="minorEastAsia" w:hAnsiTheme="minorEastAsia" w:hint="eastAsia"/>
          <w:sz w:val="24"/>
          <w:szCs w:val="24"/>
          <w:u w:val="single"/>
        </w:rPr>
        <w:t xml:space="preserve">                                                                        </w:t>
      </w:r>
    </w:p>
    <w:p>
      <w:pPr>
        <w:spacing w:line="380" w:lineRule="exact"/>
        <w:rPr>
          <w:rFonts w:asciiTheme="minorEastAsia" w:hAnsiTheme="minorEastAsia"/>
          <w:sz w:val="24"/>
          <w:szCs w:val="24"/>
          <w:u w:val="single"/>
        </w:rPr>
      </w:pPr>
      <w:r>
        <w:rPr>
          <w:rFonts w:asciiTheme="minorEastAsia" w:hAnsiTheme="minorEastAsia" w:hint="eastAsia"/>
          <w:sz w:val="24"/>
          <w:szCs w:val="24"/>
          <w:u w:val="single"/>
        </w:rPr>
        <w:t xml:space="preserve">                                                                         </w:t>
      </w:r>
    </w:p>
    <w:p>
      <w:pPr>
        <w:spacing w:line="380" w:lineRule="exact"/>
        <w:rPr>
          <w:rFonts w:asciiTheme="minorEastAsia" w:hAnsiTheme="minorEastAsia"/>
          <w:sz w:val="24"/>
          <w:szCs w:val="24"/>
        </w:rPr>
      </w:pPr>
      <w:r>
        <w:rPr>
          <w:rFonts w:asciiTheme="minorEastAsia" w:hAnsiTheme="minorEastAsia" w:hint="eastAsia"/>
          <w:sz w:val="24"/>
          <w:szCs w:val="24"/>
        </w:rPr>
        <w:t>（五）阅读下面的材料，完成19～21题。 (10分)</w:t>
      </w:r>
    </w:p>
    <w:p>
      <w:pPr>
        <w:spacing w:line="380" w:lineRule="exact"/>
        <w:rPr>
          <w:rFonts w:asciiTheme="minorEastAsia" w:hAnsiTheme="minorEastAsia"/>
          <w:sz w:val="24"/>
          <w:szCs w:val="24"/>
        </w:rPr>
      </w:pPr>
      <w:r>
        <w:rPr>
          <w:rFonts w:asciiTheme="minorEastAsia" w:hAnsiTheme="minorEastAsia" w:hint="eastAsia"/>
          <w:sz w:val="24"/>
          <w:szCs w:val="24"/>
        </w:rPr>
        <w:t>材料一</w:t>
      </w:r>
    </w:p>
    <w:p>
      <w:pPr>
        <w:spacing w:line="380" w:lineRule="exact"/>
        <w:rPr>
          <w:rFonts w:asciiTheme="minorEastAsia" w:hAnsiTheme="minorEastAsia"/>
          <w:sz w:val="24"/>
          <w:szCs w:val="24"/>
        </w:rPr>
      </w:pPr>
      <w:r>
        <w:rPr>
          <w:rFonts w:asciiTheme="minorEastAsia" w:hAnsiTheme="minorEastAsia" w:hint="eastAsia"/>
          <w:sz w:val="24"/>
          <w:szCs w:val="24"/>
        </w:rPr>
        <w:t xml:space="preserve">    最近发布的一份少年儿童网络使用状况调研报告显示，儿童“触网”出现明显的低龄化趋势。</w:t>
      </w:r>
    </w:p>
    <w:p>
      <w:r>
        <w:drawing>
          <wp:inline distT="0" distB="0" distL="0" distR="0">
            <wp:extent cx="4229100" cy="2181225"/>
            <wp:effectExtent l="0" t="0" r="0" b="9525"/>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857152" name="Picture 2"/>
                    <pic:cNvPicPr>
                      <a:picLocks noChangeAspect="1" noChangeArrowheads="1"/>
                    </pic:cNvPicPr>
                  </pic:nvPicPr>
                  <pic:blipFill>
                    <a:blip xmlns:r="http://schemas.openxmlformats.org/officeDocument/2006/relationships" r:embed="rId6"/>
                    <a:stretch>
                      <a:fillRect/>
                    </a:stretch>
                  </pic:blipFill>
                  <pic:spPr>
                    <a:xfrm>
                      <a:off x="0" y="0"/>
                      <a:ext cx="4229100" cy="2181225"/>
                    </a:xfrm>
                    <a:prstGeom prst="rect">
                      <a:avLst/>
                    </a:prstGeom>
                    <a:noFill/>
                    <a:ln w="9525">
                      <a:noFill/>
                      <a:miter lim="800000"/>
                      <a:headEnd/>
                      <a:tailEnd/>
                    </a:ln>
                    <a:effectLst/>
                  </pic:spPr>
                </pic:pic>
              </a:graphicData>
            </a:graphic>
          </wp:inline>
        </w:drawing>
      </w:r>
    </w:p>
    <w:p/>
    <w:p>
      <w:pPr>
        <w:spacing w:line="380" w:lineRule="exact"/>
        <w:rPr>
          <w:rFonts w:asciiTheme="minorEastAsia" w:hAnsiTheme="minorEastAsia"/>
          <w:sz w:val="24"/>
          <w:szCs w:val="24"/>
        </w:rPr>
      </w:pPr>
      <w:r>
        <w:rPr>
          <w:rFonts w:asciiTheme="minorEastAsia" w:hAnsiTheme="minorEastAsia" w:hint="eastAsia"/>
          <w:sz w:val="24"/>
          <w:szCs w:val="24"/>
        </w:rPr>
        <w:t>材料二</w:t>
      </w:r>
    </w:p>
    <w:p>
      <w:pPr>
        <w:spacing w:line="380" w:lineRule="exact"/>
        <w:rPr>
          <w:rFonts w:asciiTheme="minorEastAsia" w:hAnsiTheme="minorEastAsia"/>
          <w:sz w:val="24"/>
          <w:szCs w:val="24"/>
        </w:rPr>
      </w:pPr>
      <w:r>
        <w:rPr>
          <w:rFonts w:asciiTheme="minorEastAsia" w:hAnsiTheme="minorEastAsia" w:hint="eastAsia"/>
          <w:sz w:val="24"/>
          <w:szCs w:val="24"/>
        </w:rPr>
        <w:t xml:space="preserve">    在孩子成长的关键阶段，家长的引导一定不能缺位错位。在监护、引导儿童的网络行为，帮助儿童提高网络素养，防止儿童染上网瘾方面，家长负有不可推卸的责任。家长要加强对孩子健康用网的引导，让网络成为孩子们学习、生活的工具，而非绑架生活的玩具。</w:t>
      </w:r>
    </w:p>
    <w:p>
      <w:pPr>
        <w:spacing w:line="380" w:lineRule="exact"/>
        <w:rPr>
          <w:rFonts w:asciiTheme="minorEastAsia" w:hAnsiTheme="minorEastAsia"/>
          <w:sz w:val="24"/>
          <w:szCs w:val="24"/>
        </w:rPr>
      </w:pPr>
      <w:r>
        <w:rPr>
          <w:rFonts w:asciiTheme="minorEastAsia" w:hAnsiTheme="minorEastAsia" w:hint="eastAsia"/>
          <w:sz w:val="24"/>
          <w:szCs w:val="24"/>
        </w:rPr>
        <w:t>材料三</w:t>
      </w:r>
    </w:p>
    <w:p>
      <w:pPr>
        <w:spacing w:line="380" w:lineRule="exact"/>
        <w:rPr>
          <w:rFonts w:asciiTheme="minorEastAsia" w:hAnsiTheme="minorEastAsia"/>
          <w:sz w:val="24"/>
          <w:szCs w:val="24"/>
        </w:rPr>
      </w:pPr>
      <w:r>
        <w:rPr>
          <w:rFonts w:asciiTheme="minorEastAsia" w:hAnsiTheme="minorEastAsia" w:hint="eastAsia"/>
          <w:sz w:val="24"/>
          <w:szCs w:val="24"/>
        </w:rPr>
        <w:t xml:space="preserve">    儿童“触网”已成不可避免的趋势，社会要做的就是打造好安全防护的墙。相关部门应高度重视，让学校、家庭和社会共同承担起儿童网络素养教育的重要责任。学校应尽快加入网络安全教育，同时要营造绿色健康的网络生态环境，加强网络秩序治理整顿，健全长效监管机制，给孩子打造一个让家长不再谈之色变的网络环境。</w:t>
      </w:r>
    </w:p>
    <w:p>
      <w:pPr>
        <w:spacing w:line="380" w:lineRule="exact"/>
        <w:rPr>
          <w:rFonts w:asciiTheme="minorEastAsia" w:hAnsiTheme="minorEastAsia"/>
          <w:sz w:val="24"/>
          <w:szCs w:val="24"/>
        </w:rPr>
      </w:pPr>
    </w:p>
    <w:p>
      <w:pPr>
        <w:spacing w:line="380" w:lineRule="exact"/>
        <w:rPr>
          <w:rFonts w:asciiTheme="minorEastAsia" w:hAnsiTheme="minorEastAsia"/>
          <w:sz w:val="24"/>
          <w:szCs w:val="24"/>
        </w:rPr>
      </w:pPr>
    </w:p>
    <w:p>
      <w:pPr>
        <w:spacing w:line="380" w:lineRule="exact"/>
        <w:rPr>
          <w:rFonts w:asciiTheme="minorEastAsia" w:hAnsiTheme="minorEastAsia"/>
          <w:sz w:val="24"/>
          <w:szCs w:val="24"/>
        </w:rPr>
      </w:pPr>
      <w:r>
        <w:rPr>
          <w:rFonts w:asciiTheme="minorEastAsia" w:hAnsiTheme="minorEastAsia" w:hint="eastAsia"/>
          <w:sz w:val="24"/>
          <w:szCs w:val="24"/>
        </w:rPr>
        <w:t>19. 请用简洁的语言概括上述三则材料表达的主要内容。(3分)</w:t>
      </w:r>
    </w:p>
    <w:p>
      <w:pPr>
        <w:spacing w:line="380" w:lineRule="exact"/>
        <w:rPr>
          <w:rFonts w:asciiTheme="minorEastAsia" w:hAnsiTheme="minorEastAsia"/>
          <w:sz w:val="24"/>
          <w:szCs w:val="24"/>
          <w:u w:val="single"/>
        </w:rPr>
      </w:pPr>
      <w:r>
        <w:rPr>
          <w:rFonts w:asciiTheme="minorEastAsia" w:hAnsiTheme="minorEastAsia" w:hint="eastAsia"/>
          <w:sz w:val="24"/>
          <w:szCs w:val="24"/>
          <w:u w:val="single"/>
        </w:rPr>
        <w:t xml:space="preserve">                                                                     </w:t>
      </w:r>
    </w:p>
    <w:p>
      <w:pPr>
        <w:spacing w:line="380" w:lineRule="exact"/>
      </w:pPr>
      <w:r>
        <w:rPr>
          <w:rFonts w:asciiTheme="minorEastAsia" w:hAnsiTheme="minorEastAsia" w:hint="eastAsia"/>
          <w:sz w:val="24"/>
          <w:szCs w:val="24"/>
          <w:u w:val="single"/>
        </w:rPr>
        <w:t xml:space="preserve">                                                                   </w:t>
      </w:r>
    </w:p>
    <w:p>
      <w:pPr>
        <w:spacing w:line="380" w:lineRule="exact"/>
        <w:rPr>
          <w:rFonts w:asciiTheme="minorEastAsia" w:hAnsiTheme="minorEastAsia"/>
          <w:sz w:val="24"/>
          <w:szCs w:val="24"/>
        </w:rPr>
      </w:pPr>
      <w:r>
        <w:rPr>
          <w:rFonts w:asciiTheme="minorEastAsia" w:hAnsiTheme="minorEastAsia" w:hint="eastAsia"/>
          <w:sz w:val="24"/>
          <w:szCs w:val="24"/>
        </w:rPr>
        <w:t>20. 下列是对儿童“触网”出现低龄化现象的原因分析，不正确的一项是(        )(3分)</w:t>
      </w:r>
    </w:p>
    <w:p>
      <w:pPr>
        <w:spacing w:line="380" w:lineRule="exact"/>
        <w:rPr>
          <w:rFonts w:asciiTheme="minorEastAsia" w:hAnsiTheme="minorEastAsia"/>
          <w:sz w:val="24"/>
          <w:szCs w:val="24"/>
        </w:rPr>
      </w:pPr>
      <w:r>
        <w:rPr>
          <w:rFonts w:asciiTheme="minorEastAsia" w:hAnsiTheme="minorEastAsia" w:hint="eastAsia"/>
          <w:sz w:val="24"/>
          <w:szCs w:val="24"/>
        </w:rPr>
        <w:t>A. 孩子“触网”越早、用得越好，是孩子接受能力、学习能力强的表现。</w:t>
      </w:r>
    </w:p>
    <w:p>
      <w:pPr>
        <w:spacing w:line="380" w:lineRule="exact"/>
        <w:rPr>
          <w:rFonts w:asciiTheme="minorEastAsia" w:hAnsiTheme="minorEastAsia"/>
          <w:sz w:val="24"/>
          <w:szCs w:val="24"/>
        </w:rPr>
      </w:pPr>
      <w:r>
        <w:rPr>
          <w:rFonts w:asciiTheme="minorEastAsia" w:hAnsiTheme="minorEastAsia" w:hint="eastAsia"/>
          <w:sz w:val="24"/>
          <w:szCs w:val="24"/>
        </w:rPr>
        <w:t>B. 智能手机越来越普及，网络社会已经浸润到了生活的方方面面。</w:t>
      </w:r>
    </w:p>
    <w:p>
      <w:pPr>
        <w:spacing w:line="380" w:lineRule="exact"/>
        <w:rPr>
          <w:rFonts w:asciiTheme="minorEastAsia" w:hAnsiTheme="minorEastAsia"/>
          <w:sz w:val="24"/>
          <w:szCs w:val="24"/>
        </w:rPr>
      </w:pPr>
      <w:r>
        <w:rPr>
          <w:rFonts w:asciiTheme="minorEastAsia" w:hAnsiTheme="minorEastAsia" w:hint="eastAsia"/>
          <w:sz w:val="24"/>
          <w:szCs w:val="24"/>
        </w:rPr>
        <w:t>C. 孩子对网络的探索意识和自主意识很强，自控力也很强。</w:t>
      </w:r>
    </w:p>
    <w:p>
      <w:pPr>
        <w:spacing w:line="380" w:lineRule="exact"/>
        <w:rPr>
          <w:rFonts w:asciiTheme="minorEastAsia" w:hAnsiTheme="minorEastAsia"/>
          <w:sz w:val="24"/>
          <w:szCs w:val="24"/>
        </w:rPr>
      </w:pPr>
      <w:r>
        <w:rPr>
          <w:rFonts w:asciiTheme="minorEastAsia" w:hAnsiTheme="minorEastAsia" w:hint="eastAsia"/>
          <w:sz w:val="24"/>
          <w:szCs w:val="24"/>
        </w:rPr>
        <w:t>D. 越来越多儿童接触网络，从中找寻属于他们的快乐，是时代发展的必然。</w:t>
      </w:r>
    </w:p>
    <w:p>
      <w:pPr>
        <w:spacing w:line="380" w:lineRule="exact"/>
        <w:rPr>
          <w:rFonts w:asciiTheme="minorEastAsia" w:hAnsiTheme="minorEastAsia"/>
          <w:sz w:val="24"/>
          <w:szCs w:val="24"/>
        </w:rPr>
      </w:pPr>
      <w:r>
        <w:rPr>
          <w:rFonts w:asciiTheme="minorEastAsia" w:hAnsiTheme="minorEastAsia" w:hint="eastAsia"/>
          <w:sz w:val="24"/>
          <w:szCs w:val="24"/>
        </w:rPr>
        <w:t>21. 结合上述材料，请你谈谈如何应对儿童“触网”低龄化问题。(4分)</w:t>
      </w:r>
    </w:p>
    <w:p>
      <w:pPr>
        <w:spacing w:line="380" w:lineRule="exact"/>
        <w:rPr>
          <w:rFonts w:asciiTheme="minorEastAsia" w:hAnsiTheme="minorEastAsia"/>
          <w:sz w:val="24"/>
          <w:szCs w:val="24"/>
          <w:u w:val="single"/>
        </w:rPr>
      </w:pPr>
      <w:r>
        <w:rPr>
          <w:rFonts w:asciiTheme="minorEastAsia" w:hAnsiTheme="minorEastAsia" w:hint="eastAsia"/>
          <w:sz w:val="24"/>
          <w:szCs w:val="24"/>
          <w:u w:val="single"/>
        </w:rPr>
        <w:t xml:space="preserve">                                                                     </w:t>
      </w:r>
    </w:p>
    <w:p>
      <w:pPr>
        <w:spacing w:line="380" w:lineRule="exact"/>
      </w:pPr>
      <w:r>
        <w:rPr>
          <w:rFonts w:asciiTheme="minorEastAsia" w:hAnsiTheme="minorEastAsia" w:hint="eastAsia"/>
          <w:sz w:val="24"/>
          <w:szCs w:val="24"/>
          <w:u w:val="single"/>
        </w:rPr>
        <w:t xml:space="preserve">                                                                   </w:t>
      </w:r>
    </w:p>
    <w:p>
      <w:pPr>
        <w:spacing w:line="380" w:lineRule="exact"/>
        <w:rPr>
          <w:rFonts w:asciiTheme="minorEastAsia" w:hAnsiTheme="minorEastAsia"/>
          <w:sz w:val="24"/>
          <w:szCs w:val="24"/>
        </w:rPr>
      </w:pPr>
      <w:r>
        <w:rPr>
          <w:rFonts w:asciiTheme="minorEastAsia" w:hAnsiTheme="minorEastAsia" w:hint="eastAsia"/>
          <w:sz w:val="24"/>
          <w:szCs w:val="24"/>
        </w:rPr>
        <w:t>（六）名著阅读，完成22,23题。（6分）</w:t>
      </w:r>
    </w:p>
    <w:p>
      <w:pPr>
        <w:spacing w:line="380" w:lineRule="exact"/>
        <w:rPr>
          <w:rFonts w:asciiTheme="minorEastAsia" w:hAnsiTheme="minorEastAsia"/>
          <w:sz w:val="24"/>
          <w:szCs w:val="24"/>
        </w:rPr>
      </w:pPr>
      <w:r>
        <w:rPr>
          <w:rFonts w:asciiTheme="minorEastAsia" w:hAnsiTheme="minorEastAsia" w:hint="eastAsia"/>
          <w:sz w:val="24"/>
          <w:szCs w:val="24"/>
        </w:rPr>
        <w:t>22. 填空。(3分)</w:t>
      </w:r>
    </w:p>
    <w:p>
      <w:pPr>
        <w:spacing w:line="380" w:lineRule="exact"/>
        <w:rPr>
          <w:rFonts w:asciiTheme="minorEastAsia" w:hAnsiTheme="minorEastAsia"/>
          <w:sz w:val="24"/>
          <w:szCs w:val="24"/>
        </w:rPr>
      </w:pPr>
      <w:r>
        <w:rPr>
          <w:rFonts w:asciiTheme="minorEastAsia" w:hAnsiTheme="minorEastAsia" w:hint="eastAsia"/>
          <w:sz w:val="24"/>
          <w:szCs w:val="24"/>
        </w:rPr>
        <w:t>（1）“年轻的时候他当过库兵，设过赌场，买卖过人口，放过阎王账……”这里的“他”指的是《骆驼祥子》中的________(人物)。</w:t>
      </w:r>
    </w:p>
    <w:p>
      <w:pPr>
        <w:spacing w:line="380" w:lineRule="exact"/>
        <w:rPr>
          <w:rFonts w:asciiTheme="minorEastAsia" w:hAnsiTheme="minorEastAsia"/>
          <w:sz w:val="24"/>
          <w:szCs w:val="24"/>
        </w:rPr>
      </w:pPr>
      <w:r>
        <w:rPr>
          <w:rFonts w:asciiTheme="minorEastAsia" w:hAnsiTheme="minorEastAsia" w:hint="eastAsia"/>
          <w:sz w:val="24"/>
          <w:szCs w:val="24"/>
        </w:rPr>
        <w:t>（2）祥子一次又一次为希望而奋斗，一次又一次陷入失望，最终因小福子的死，连生活的希望也破灭了，最终沦落为以________________为生。</w:t>
      </w:r>
    </w:p>
    <w:p>
      <w:pPr>
        <w:spacing w:line="380" w:lineRule="exact"/>
        <w:rPr>
          <w:rFonts w:asciiTheme="minorEastAsia" w:hAnsiTheme="minorEastAsia"/>
          <w:sz w:val="24"/>
          <w:szCs w:val="24"/>
        </w:rPr>
      </w:pPr>
      <w:r>
        <w:rPr>
          <w:rFonts w:asciiTheme="minorEastAsia" w:hAnsiTheme="minorEastAsia" w:hint="eastAsia"/>
          <w:sz w:val="24"/>
          <w:szCs w:val="24"/>
        </w:rPr>
        <w:t>（3）人们都在街上看阮明，祥子藏在那清静的城根，他不敢再在街市上走，因为他_</w:t>
      </w:r>
      <w:r>
        <w:rPr>
          <w:rFonts w:asciiTheme="minorEastAsia" w:hAnsiTheme="minorEastAsia" w:hint="eastAsia"/>
          <w:sz w:val="24"/>
          <w:szCs w:val="24"/>
          <w:u w:val="single"/>
        </w:rPr>
        <w:t xml:space="preserve">_______              </w:t>
      </w:r>
      <w:r>
        <w:rPr>
          <w:rFonts w:asciiTheme="minorEastAsia" w:hAnsiTheme="minorEastAsia" w:hint="eastAsia"/>
          <w:sz w:val="24"/>
          <w:szCs w:val="24"/>
        </w:rPr>
        <w:t>。</w:t>
      </w:r>
    </w:p>
    <w:p>
      <w:pPr>
        <w:spacing w:line="380" w:lineRule="exact"/>
        <w:rPr>
          <w:rFonts w:asciiTheme="minorEastAsia" w:hAnsiTheme="minorEastAsia"/>
          <w:sz w:val="24"/>
          <w:szCs w:val="24"/>
        </w:rPr>
      </w:pPr>
      <w:r>
        <w:rPr>
          <w:rFonts w:asciiTheme="minorEastAsia" w:hAnsiTheme="minorEastAsia" w:hint="eastAsia"/>
          <w:sz w:val="24"/>
          <w:szCs w:val="24"/>
        </w:rPr>
        <w:t>23. 虎妞死后，小福子表示想与祥子一起过日子，祥子为什么没答应？(3分)</w:t>
      </w:r>
    </w:p>
    <w:p>
      <w:pPr>
        <w:spacing w:line="380" w:lineRule="exact"/>
        <w:rPr>
          <w:rFonts w:asciiTheme="minorEastAsia" w:hAnsiTheme="minorEastAsia"/>
          <w:sz w:val="24"/>
          <w:szCs w:val="24"/>
          <w:u w:val="single"/>
        </w:rPr>
      </w:pPr>
      <w:r>
        <w:rPr>
          <w:rFonts w:asciiTheme="minorEastAsia" w:hAnsiTheme="minorEastAsia" w:hint="eastAsia"/>
          <w:sz w:val="24"/>
          <w:szCs w:val="24"/>
          <w:u w:val="single"/>
        </w:rPr>
        <w:t xml:space="preserve">                                                                     </w:t>
      </w:r>
    </w:p>
    <w:p>
      <w:pPr>
        <w:spacing w:line="380" w:lineRule="exact"/>
      </w:pPr>
      <w:r>
        <w:rPr>
          <w:rFonts w:asciiTheme="minorEastAsia" w:hAnsiTheme="minorEastAsia" w:hint="eastAsia"/>
          <w:sz w:val="24"/>
          <w:szCs w:val="24"/>
          <w:u w:val="single"/>
        </w:rPr>
        <w:t xml:space="preserve">                                                                   </w:t>
      </w:r>
    </w:p>
    <w:p>
      <w:pPr>
        <w:spacing w:line="380" w:lineRule="exact"/>
        <w:rPr>
          <w:rFonts w:asciiTheme="minorEastAsia" w:hAnsiTheme="minorEastAsia"/>
          <w:sz w:val="24"/>
          <w:szCs w:val="24"/>
        </w:rPr>
      </w:pPr>
      <w:r>
        <w:rPr>
          <w:rFonts w:asciiTheme="minorEastAsia" w:hAnsiTheme="minorEastAsia" w:hint="eastAsia"/>
          <w:sz w:val="24"/>
          <w:szCs w:val="24"/>
        </w:rPr>
        <w:t>三．写作（60分）</w:t>
      </w:r>
    </w:p>
    <w:p>
      <w:pPr>
        <w:spacing w:line="380" w:lineRule="exact"/>
        <w:rPr>
          <w:rFonts w:asciiTheme="minorEastAsia" w:hAnsiTheme="minorEastAsia"/>
          <w:sz w:val="24"/>
          <w:szCs w:val="24"/>
        </w:rPr>
      </w:pPr>
      <w:r>
        <w:rPr>
          <w:rFonts w:asciiTheme="minorEastAsia" w:hAnsiTheme="minorEastAsia" w:hint="eastAsia"/>
          <w:sz w:val="24"/>
          <w:szCs w:val="24"/>
        </w:rPr>
        <w:t>24.阅读下面的文字，按要求作文。（60分）</w:t>
      </w:r>
    </w:p>
    <w:p>
      <w:pPr>
        <w:spacing w:line="380" w:lineRule="exact"/>
        <w:ind w:firstLine="480" w:firstLineChars="200"/>
        <w:rPr>
          <w:rFonts w:asciiTheme="minorEastAsia" w:hAnsiTheme="minorEastAsia"/>
          <w:sz w:val="24"/>
          <w:szCs w:val="24"/>
        </w:rPr>
      </w:pPr>
      <w:r>
        <w:rPr>
          <w:rFonts w:asciiTheme="minorEastAsia" w:hAnsiTheme="minorEastAsia" w:hint="eastAsia"/>
          <w:sz w:val="24"/>
          <w:szCs w:val="24"/>
        </w:rPr>
        <w:t>人的一生就是不断行走的过程，行走不仅是双腿走路，也是一种人生姿态，一种精神历程。正处在青春年少的我们，常常行走在自然风景内，行走在街头巷尾中，行走在艺术长廊里，行走在茫茫书海中，行走在仁爱温馨里。</w:t>
      </w:r>
    </w:p>
    <w:p>
      <w:pPr>
        <w:spacing w:line="380" w:lineRule="exact"/>
        <w:ind w:firstLine="420"/>
        <w:rPr>
          <w:rFonts w:asciiTheme="minorEastAsia" w:hAnsiTheme="minorEastAsia"/>
          <w:sz w:val="24"/>
          <w:szCs w:val="24"/>
        </w:rPr>
      </w:pPr>
      <w:r>
        <w:rPr>
          <w:rFonts w:asciiTheme="minorEastAsia" w:hAnsiTheme="minorEastAsia" w:hint="eastAsia"/>
          <w:sz w:val="24"/>
          <w:szCs w:val="24"/>
        </w:rPr>
        <w:t xml:space="preserve">我们或快乐，或激动，或徘徊。这些丰富多彩的行走历程，让我们顿悟，催我们奋进，促我们成长。请你以“行走在 </w:t>
      </w:r>
      <w:r>
        <w:rPr>
          <w:rFonts w:asciiTheme="minorEastAsia" w:hAnsiTheme="minorEastAsia" w:hint="eastAsia"/>
          <w:sz w:val="24"/>
          <w:szCs w:val="24"/>
          <w:u w:val="single"/>
        </w:rPr>
        <w:t xml:space="preserve">               </w:t>
      </w:r>
      <w:r>
        <w:rPr>
          <w:rFonts w:asciiTheme="minorEastAsia" w:hAnsiTheme="minorEastAsia" w:hint="eastAsia"/>
          <w:sz w:val="24"/>
          <w:szCs w:val="24"/>
        </w:rPr>
        <w:t>”为题，写一篇文章。</w:t>
      </w:r>
    </w:p>
    <w:p>
      <w:pPr>
        <w:spacing w:line="380" w:lineRule="exact"/>
        <w:ind w:firstLine="420"/>
        <w:rPr>
          <w:rFonts w:asciiTheme="minorEastAsia" w:hAnsiTheme="minorEastAsia"/>
          <w:sz w:val="24"/>
          <w:szCs w:val="24"/>
        </w:rPr>
      </w:pPr>
      <w:r>
        <w:rPr>
          <w:rFonts w:asciiTheme="minorEastAsia" w:hAnsiTheme="minorEastAsia" w:hint="eastAsia"/>
          <w:sz w:val="24"/>
          <w:szCs w:val="24"/>
        </w:rPr>
        <w:t>要求：①.先将题目补充完整；②.角度自选，立意自定，文体自选（诗歌除外）；③.字数不少于600字；④.文中不得出现真实的人名，地名，校名。</w:t>
      </w:r>
    </w:p>
    <w:sectPr>
      <w:footerReference w:type="default" r:id="rId7"/>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325280813"/>
      <w:docPartObj>
        <w:docPartGallery w:val="AutoText"/>
      </w:docPartObj>
    </w:sdtPr>
    <w:sdtContent>
      <w:sdt>
        <w:sdtPr>
          <w:id w:val="-1669238322"/>
          <w:docPartObj>
            <w:docPartGallery w:val="AutoText"/>
          </w:docPartObj>
        </w:sdtPr>
        <w:sdtContent>
          <w:p>
            <w:pPr>
              <w:pStyle w:val="Footer"/>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7</w:t>
            </w:r>
            <w:r>
              <w:rPr>
                <w:b/>
                <w:bCs/>
                <w:sz w:val="24"/>
                <w:szCs w:val="24"/>
              </w:rPr>
              <w:fldChar w:fldCharType="end"/>
            </w:r>
          </w:p>
        </w:sdtContent>
      </w:sdt>
    </w:sdtContent>
  </w:sdt>
  <w:p>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CEF602D"/>
    <w:multiLevelType w:val="multilevel"/>
    <w:tmpl w:val="3CEF602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6FE"/>
    <w:rsid w:val="000226FE"/>
    <w:rsid w:val="00023BBD"/>
    <w:rsid w:val="00042044"/>
    <w:rsid w:val="001655D3"/>
    <w:rsid w:val="001865D2"/>
    <w:rsid w:val="00323755"/>
    <w:rsid w:val="00331CC9"/>
    <w:rsid w:val="00394827"/>
    <w:rsid w:val="003B7035"/>
    <w:rsid w:val="003E3DDC"/>
    <w:rsid w:val="0043337C"/>
    <w:rsid w:val="00454C77"/>
    <w:rsid w:val="004E510B"/>
    <w:rsid w:val="00531AEF"/>
    <w:rsid w:val="00531E84"/>
    <w:rsid w:val="00532E5A"/>
    <w:rsid w:val="00533026"/>
    <w:rsid w:val="005A0123"/>
    <w:rsid w:val="005C6A2F"/>
    <w:rsid w:val="006B0028"/>
    <w:rsid w:val="006C7ED3"/>
    <w:rsid w:val="006D3C2D"/>
    <w:rsid w:val="00740CB6"/>
    <w:rsid w:val="0074616A"/>
    <w:rsid w:val="007F2FBE"/>
    <w:rsid w:val="008D2AEE"/>
    <w:rsid w:val="008F7D41"/>
    <w:rsid w:val="0090678F"/>
    <w:rsid w:val="009148AD"/>
    <w:rsid w:val="00961D71"/>
    <w:rsid w:val="009A61C1"/>
    <w:rsid w:val="009F0CFE"/>
    <w:rsid w:val="009F3A11"/>
    <w:rsid w:val="00A10027"/>
    <w:rsid w:val="00A12DFD"/>
    <w:rsid w:val="00A15026"/>
    <w:rsid w:val="00A75AE4"/>
    <w:rsid w:val="00B03969"/>
    <w:rsid w:val="00B14528"/>
    <w:rsid w:val="00BD3193"/>
    <w:rsid w:val="00BF6925"/>
    <w:rsid w:val="00CD17B3"/>
    <w:rsid w:val="00E15BC4"/>
    <w:rsid w:val="00E32084"/>
    <w:rsid w:val="00EF5EEC"/>
    <w:rsid w:val="00F5542C"/>
    <w:rsid w:val="00F612CF"/>
    <w:rsid w:val="6EF9180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
    <w:uiPriority w:val="99"/>
    <w:semiHidden/>
    <w:unhideWhenUsed/>
    <w:rPr>
      <w:sz w:val="18"/>
      <w:szCs w:val="18"/>
    </w:rPr>
  </w:style>
  <w:style w:type="paragraph" w:styleId="Footer">
    <w:name w:val="footer"/>
    <w:basedOn w:val="Normal"/>
    <w:link w:val="Char1"/>
    <w:uiPriority w:val="99"/>
    <w:unhideWhenUsed/>
    <w:pPr>
      <w:tabs>
        <w:tab w:val="center" w:pos="4153"/>
        <w:tab w:val="right" w:pos="8306"/>
      </w:tabs>
      <w:snapToGrid w:val="0"/>
      <w:jc w:val="left"/>
    </w:pPr>
    <w:rPr>
      <w:sz w:val="18"/>
      <w:szCs w:val="18"/>
    </w:rPr>
  </w:style>
  <w:style w:type="paragraph" w:styleId="Header">
    <w:name w:val="header"/>
    <w:basedOn w:val="Normal"/>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ListParagraph">
    <w:name w:val="List Paragraph"/>
    <w:basedOn w:val="Normal"/>
    <w:uiPriority w:val="34"/>
    <w:qFormat/>
    <w:pPr>
      <w:ind w:firstLine="420" w:firstLineChars="200"/>
    </w:pPr>
  </w:style>
  <w:style w:type="character" w:customStyle="1" w:styleId="Char">
    <w:name w:val="批注框文本 Char"/>
    <w:basedOn w:val="DefaultParagraphFont"/>
    <w:link w:val="BalloonText"/>
    <w:uiPriority w:val="99"/>
    <w:semiHidden/>
    <w:rPr>
      <w:sz w:val="18"/>
      <w:szCs w:val="18"/>
    </w:rPr>
  </w:style>
  <w:style w:type="character" w:customStyle="1" w:styleId="Char0">
    <w:name w:val="页眉 Char"/>
    <w:basedOn w:val="DefaultParagraphFont"/>
    <w:link w:val="Header"/>
    <w:uiPriority w:val="99"/>
    <w:qFormat/>
    <w:rPr>
      <w:sz w:val="18"/>
      <w:szCs w:val="18"/>
    </w:rPr>
  </w:style>
  <w:style w:type="character" w:customStyle="1" w:styleId="Char1">
    <w:name w:val="页脚 Char"/>
    <w:basedOn w:val="DefaultParagraphFont"/>
    <w:link w:val="Footer"/>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1205</Words>
  <Characters>6872</Characters>
  <Application>Microsoft Office Word</Application>
  <DocSecurity>0</DocSecurity>
  <Lines>57</Lines>
  <Paragraphs>16</Paragraphs>
  <ScaleCrop>false</ScaleCrop>
  <Company/>
  <LinksUpToDate>false</LinksUpToDate>
  <CharactersWithSpaces>8061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吕志华</cp:lastModifiedBy>
  <cp:revision>0</cp:revision>
  <cp:lastPrinted>2021-04-28T12:43:00Z</cp:lastPrinted>
  <dcterms:created xsi:type="dcterms:W3CDTF">2021-04-28T12:44:00Z</dcterms:created>
  <dcterms:modified xsi:type="dcterms:W3CDTF">2021-04-30T14:20:15Z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