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pStyle w:val="1"/>
        <w:tabs>
          <w:tab w:val="left" w:pos="2100"/>
          <w:tab w:val="left" w:pos="4200"/>
          <w:tab w:val="left" w:pos="6300"/>
        </w:tabs>
        <w:bidi w:val="0"/>
        <w:jc w:val="center"/>
        <w:rPr>
          <w:rFonts w:ascii="Times New Roman" w:hAnsi="Times New Roman" w:cs="Times New Roman" w:hint="default"/>
          <w:b/>
          <w:bCs/>
        </w:rPr>
      </w:pPr>
      <w:r>
        <w:rPr>
          <w:rFonts w:ascii="Times New Roman" w:hAnsi="Times New Roman" w:cs="Times New Roman" w:hint="default"/>
          <w:b/>
          <w:bCs/>
        </w:rPr>
        <w:t>湖南广益实验中学2020</w:t>
      </w:r>
      <w:r>
        <w:rPr>
          <w:rFonts w:ascii="Times New Roman" w:hAnsi="Times New Roman" w:cs="Times New Roman" w:hint="default"/>
          <w:b/>
          <w:bCs/>
          <w:lang w:eastAsia="zh-CN"/>
        </w:rPr>
        <w:t>—</w:t>
      </w:r>
      <w:r>
        <w:rPr>
          <w:rFonts w:ascii="Times New Roman" w:hAnsi="Times New Roman" w:cs="Times New Roman" w:hint="default"/>
          <w:b/>
          <w:bCs/>
        </w:rPr>
        <w:t>2021学年第二学期期中考试试卷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jc w:val="center"/>
        <w:rPr>
          <w:rFonts w:ascii="Times New Roman" w:hAnsi="Times New Roman" w:cs="Times New Roman" w:hint="default"/>
          <w:b/>
          <w:bCs/>
        </w:rPr>
      </w:pPr>
      <w:r>
        <w:rPr>
          <w:rFonts w:ascii="Times New Roman" w:hAnsi="Times New Roman" w:cs="Times New Roman" w:hint="default"/>
          <w:b/>
          <w:bCs/>
          <w:lang w:eastAsia="zh-CN"/>
        </w:rPr>
        <w:t>八</w:t>
      </w:r>
      <w:r>
        <w:rPr>
          <w:rFonts w:ascii="Times New Roman" w:hAnsi="Times New Roman" w:cs="Times New Roman" w:hint="default"/>
          <w:b/>
          <w:bCs/>
        </w:rPr>
        <w:t>年级数学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jc w:val="center"/>
        <w:rPr>
          <w:rFonts w:ascii="Times New Roman" w:hAnsi="Times New Roman" w:eastAsiaTheme="minorEastAsia" w:cs="Times New Roman" w:hint="default"/>
          <w:lang w:eastAsia="zh-CN"/>
        </w:rPr>
      </w:pPr>
      <w:r>
        <w:rPr>
          <w:rFonts w:ascii="Times New Roman" w:hAnsi="Times New Roman" w:cs="Times New Roman" w:hint="default"/>
          <w:lang w:eastAsia="zh-CN"/>
        </w:rPr>
        <w:t>分值</w:t>
      </w:r>
      <w:r>
        <w:rPr>
          <w:rFonts w:ascii="Times New Roman" w:hAnsi="Times New Roman" w:cs="Times New Roman" w:hint="default"/>
        </w:rPr>
        <w:t>：120分</w:t>
      </w:r>
      <w:r>
        <w:rPr>
          <w:rFonts w:ascii="Times New Roman" w:hAnsi="Times New Roman" w:cs="Times New Roman" w:hint="default"/>
          <w:lang w:val="en-US" w:eastAsia="zh-CN"/>
        </w:rPr>
        <w:t xml:space="preserve">      </w:t>
      </w:r>
      <w:r>
        <w:rPr>
          <w:rFonts w:ascii="Times New Roman" w:hAnsi="Times New Roman" w:cs="Times New Roman" w:hint="default"/>
          <w:lang w:eastAsia="zh-CN"/>
        </w:rPr>
        <w:t>时量</w:t>
      </w:r>
      <w:r>
        <w:rPr>
          <w:rFonts w:ascii="Times New Roman" w:hAnsi="Times New Roman" w:cs="Times New Roman" w:hint="default"/>
        </w:rPr>
        <w:t>：120</w:t>
      </w:r>
      <w:r>
        <w:rPr>
          <w:rFonts w:ascii="Times New Roman" w:hAnsi="Times New Roman" w:cs="Times New Roman" w:hint="default"/>
          <w:lang w:eastAsia="zh-CN"/>
        </w:rPr>
        <w:t>分钟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  <w:b/>
          <w:bCs/>
        </w:rPr>
      </w:pPr>
      <w:r>
        <w:rPr>
          <w:rFonts w:ascii="Times New Roman" w:hAnsi="Times New Roman" w:cs="Times New Roman" w:hint="default"/>
          <w:b/>
          <w:bCs/>
        </w:rPr>
        <w:t>一.选择题（共12小题，满分36分，每小题3分）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eastAsiaTheme="minorEastAsia" w:cs="Times New Roman" w:hint="default"/>
          <w:lang w:eastAsia="zh-CN"/>
        </w:rPr>
      </w:pPr>
      <w:r>
        <w:rPr>
          <w:rFonts w:ascii="Times New Roman" w:hAnsi="Times New Roman" w:cs="Times New Roman" w:hint="default"/>
        </w:rPr>
        <w:t>1.函数</w:t>
      </w:r>
      <w:r>
        <w:rPr>
          <w:rFonts w:ascii="Times New Roman" w:hAnsi="Times New Roman" w:cs="Times New Roman" w:hint="default"/>
          <w:position w:val="-24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34pt" o:oleicon="f" o:ole="" coordsize="21600,21600" o:preferrelative="t" filled="f" stroked="f">
            <v:imagedata r:id="rId5" o:title=""/>
            <o:lock v:ext="edit" aspectratio="t"/>
            <w10:anchorlock/>
          </v:shape>
          <o:OLEObject Type="Embed" ProgID="Equation.DSMT4" ShapeID="_x0000_i1025" DrawAspect="Content" ObjectID="_1468075725" r:id="rId6"/>
        </w:object>
      </w:r>
      <w:r>
        <w:rPr>
          <w:rFonts w:ascii="Times New Roman" w:hAnsi="Times New Roman" w:cs="Times New Roman" w:hint="default"/>
        </w:rPr>
        <w:t>自变量</w:t>
      </w:r>
      <w:r>
        <w:rPr>
          <w:rFonts w:ascii="Times New Roman" w:hAnsi="Times New Roman" w:cs="Times New Roman" w:hint="default"/>
          <w:i/>
          <w:iCs/>
        </w:rPr>
        <w:t>x</w:t>
      </w:r>
      <w:r>
        <w:rPr>
          <w:rFonts w:ascii="Times New Roman" w:hAnsi="Times New Roman" w:cs="Times New Roman" w:hint="default"/>
        </w:rPr>
        <w:t>的取值范围是</w:t>
      </w:r>
      <w:r>
        <w:rPr>
          <w:rFonts w:ascii="Times New Roman" w:hAnsi="Times New Roman" w:cs="Times New Roman" w:hint="default"/>
          <w:lang w:eastAsia="zh-CN"/>
        </w:rPr>
        <w:t>（</w:t>
      </w:r>
      <w:r>
        <w:rPr>
          <w:rFonts w:ascii="Times New Roman" w:hAnsi="Times New Roman" w:cs="Times New Roman" w:hint="default"/>
          <w:lang w:val="en-US" w:eastAsia="zh-CN"/>
        </w:rPr>
        <w:t xml:space="preserve">     </w:t>
      </w:r>
      <w:r>
        <w:rPr>
          <w:rFonts w:ascii="Times New Roman" w:hAnsi="Times New Roman" w:cs="Times New Roman" w:hint="default"/>
          <w:lang w:eastAsia="zh-CN"/>
        </w:rPr>
        <w:t>）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Theme="minorEastAsia" w:cs="Times New Roman" w:hint="default"/>
          <w:lang w:val="en-US" w:eastAsia="zh-CN"/>
        </w:rPr>
      </w:pPr>
      <w:r>
        <w:rPr>
          <w:rFonts w:ascii="Times New Roman" w:hAnsi="Times New Roman" w:cs="Times New Roman" w:hint="default"/>
        </w:rPr>
        <w:t>A.</w:t>
      </w:r>
      <w:r>
        <w:rPr>
          <w:rFonts w:ascii="Times New Roman" w:hAnsi="Times New Roman" w:cs="Times New Roman" w:hint="default"/>
          <w:position w:val="-6"/>
        </w:rPr>
        <w:object>
          <v:shape id="_x0000_i1026" type="#_x0000_t75" style="width:33pt;height:13.95pt" o:oleicon="f" o:ole="" coordsize="21600,21600" o:preferrelative="t" filled="f" stroked="f">
            <v:imagedata r:id="rId7" o:title=""/>
            <o:lock v:ext="edit" aspectratio="t"/>
            <w10:anchorlock/>
          </v:shape>
          <o:OLEObject Type="Embed" ProgID="Equation.DSMT4" ShapeID="_x0000_i1026" DrawAspect="Content" ObjectID="_1468075726" r:id="rId8"/>
        </w:objec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B.</w:t>
      </w:r>
      <w:r>
        <w:rPr>
          <w:rFonts w:ascii="Times New Roman" w:hAnsi="Times New Roman" w:cs="Times New Roman" w:hint="default"/>
          <w:position w:val="-6"/>
        </w:rPr>
        <w:object>
          <v:shape id="_x0000_i1027" type="#_x0000_t75" style="width:28pt;height:13.95pt" o:oleicon="f" o:ole="" coordsize="21600,21600" o:preferrelative="t" filled="f" stroked="f">
            <v:imagedata r:id="rId9" o:title=""/>
            <o:lock v:ext="edit" aspectratio="t"/>
            <w10:anchorlock/>
          </v:shape>
          <o:OLEObject Type="Embed" ProgID="Equation.DSMT4" ShapeID="_x0000_i1027" DrawAspect="Content" ObjectID="_1468075727" r:id="rId10"/>
        </w:objec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C.</w:t>
      </w:r>
      <w:r>
        <w:rPr>
          <w:rFonts w:ascii="Times New Roman" w:hAnsi="Times New Roman" w:cs="Times New Roman" w:hint="default"/>
          <w:position w:val="-6"/>
        </w:rPr>
        <w:object>
          <v:shape id="_x0000_i1028" type="#_x0000_t75" style="width:33pt;height:13.95pt" o:oleicon="f" o:ole="" coordsize="21600,21600" o:preferrelative="t" filled="f" stroked="f">
            <v:imagedata r:id="rId7" o:title=""/>
            <o:lock v:ext="edit" aspectratio="t"/>
            <w10:anchorlock/>
          </v:shape>
          <o:OLEObject Type="Embed" ProgID="Equation.DSMT4" ShapeID="_x0000_i1028" DrawAspect="Content" ObjectID="_1468075728" r:id="rId11"/>
        </w:object>
      </w:r>
      <w:r>
        <w:rPr>
          <w:rFonts w:ascii="Times New Roman" w:hAnsi="Times New Roman" w:cs="Times New Roman" w:hint="default"/>
          <w:lang w:eastAsia="zh-CN"/>
        </w:rPr>
        <w:t>且，</w:t>
      </w:r>
      <w:r>
        <w:rPr>
          <w:rFonts w:ascii="Times New Roman" w:hAnsi="Times New Roman" w:cs="Times New Roman" w:hint="default"/>
          <w:position w:val="-6"/>
        </w:rPr>
        <w:object>
          <v:shape id="_x0000_i1029" type="#_x0000_t75" style="width:28pt;height:13.95pt" o:oleicon="f" o:ole="" coordsize="21600,21600" o:preferrelative="t" filled="f" stroked="f">
            <v:imagedata r:id="rId9" o:title=""/>
            <o:lock v:ext="edit" aspectratio="t"/>
            <w10:anchorlock/>
          </v:shape>
          <o:OLEObject Type="Embed" ProgID="Equation.DSMT4" ShapeID="_x0000_i1029" DrawAspect="Content" ObjectID="_1468075729" r:id="rId12"/>
        </w:objec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D.</w:t>
      </w:r>
      <w:r>
        <w:rPr>
          <w:rFonts w:ascii="Times New Roman" w:hAnsi="Times New Roman" w:cs="Times New Roman" w:hint="default"/>
          <w:position w:val="-6"/>
        </w:rPr>
        <w:object>
          <v:shape id="_x0000_i1030" type="#_x0000_t75" style="width:51pt;height:13.95pt" o:oleicon="f" o:ole="" coordsize="21600,21600" o:preferrelative="t" filled="f" stroked="f">
            <v:imagedata r:id="rId13" o:title=""/>
            <o:lock v:ext="edit" aspectratio="t"/>
            <w10:anchorlock/>
          </v:shape>
          <o:OLEObject Type="Embed" ProgID="Equation.DSMT4" ShapeID="_x0000_i1030" DrawAspect="Content" ObjectID="_1468075730" r:id="rId14"/>
        </w:objec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eastAsiaTheme="minorEastAsia" w:cs="Times New Roman" w:hint="default"/>
          <w:lang w:eastAsia="zh-CN"/>
        </w:rPr>
      </w:pPr>
      <w:r>
        <w:rPr>
          <w:rFonts w:ascii="Times New Roman" w:hAnsi="Times New Roman" w:cs="Times New Roman" w:hint="default"/>
        </w:rPr>
        <w:t>2.下列是一元二次方程的是</w:t>
      </w:r>
      <w:r>
        <w:rPr>
          <w:rFonts w:ascii="Times New Roman" w:hAnsi="Times New Roman" w:cs="Times New Roman" w:hint="default"/>
          <w:lang w:eastAsia="zh-CN"/>
        </w:rPr>
        <w:t>（</w:t>
      </w:r>
      <w:r>
        <w:rPr>
          <w:rFonts w:ascii="Times New Roman" w:hAnsi="Times New Roman" w:cs="Times New Roman" w:hint="default"/>
          <w:lang w:val="en-US" w:eastAsia="zh-CN"/>
        </w:rPr>
        <w:t xml:space="preserve">     </w:t>
      </w:r>
      <w:r>
        <w:rPr>
          <w:rFonts w:ascii="Times New Roman" w:hAnsi="Times New Roman" w:cs="Times New Roman" w:hint="default"/>
          <w:lang w:eastAsia="zh-CN"/>
        </w:rPr>
        <w:t>）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Theme="minorEastAsia" w:cs="Times New Roman" w:hint="default"/>
          <w:lang w:val="en-US" w:eastAsia="zh-CN"/>
        </w:rPr>
      </w:pPr>
      <w:r>
        <w:rPr>
          <w:rFonts w:ascii="Times New Roman" w:hAnsi="Times New Roman" w:cs="Times New Roman" w:hint="default"/>
        </w:rPr>
        <w:t>A.</w:t>
      </w:r>
      <w:r>
        <w:rPr>
          <w:rFonts w:ascii="Times New Roman" w:hAnsi="Times New Roman" w:cs="Times New Roman" w:hint="default"/>
          <w:position w:val="-6"/>
        </w:rPr>
        <w:object>
          <v:shape id="_x0000_i1031" type="#_x0000_t75" style="width:55pt;height:13.95pt" o:oleicon="f" o:ole="" coordsize="21600,21600" o:preferrelative="t" filled="f" stroked="f">
            <v:imagedata r:id="rId15" o:title=""/>
            <o:lock v:ext="edit" aspectratio="t"/>
            <w10:anchorlock/>
          </v:shape>
          <o:OLEObject Type="Embed" ProgID="Equation.DSMT4" ShapeID="_x0000_i1031" DrawAspect="Content" ObjectID="_1468075731" r:id="rId16"/>
        </w:objec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B.</w:t>
      </w:r>
      <w:r>
        <w:rPr>
          <w:rFonts w:ascii="Times New Roman" w:hAnsi="Times New Roman" w:cs="Times New Roman" w:hint="default"/>
          <w:position w:val="-10"/>
        </w:rPr>
        <w:object>
          <v:shape id="_x0000_i1032" type="#_x0000_t75" style="width:71pt;height:18pt" o:oleicon="f" o:ole="" coordsize="21600,21600" o:preferrelative="t" filled="f" stroked="f">
            <v:imagedata r:id="rId17" o:title=""/>
            <o:lock v:ext="edit" aspectratio="t"/>
            <w10:anchorlock/>
          </v:shape>
          <o:OLEObject Type="Embed" ProgID="Equation.DSMT4" ShapeID="_x0000_i1032" DrawAspect="Content" ObjectID="_1468075732" r:id="rId18"/>
        </w:objec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C.</w:t>
      </w:r>
      <w:r>
        <w:rPr>
          <w:rFonts w:ascii="Times New Roman" w:hAnsi="Times New Roman" w:cs="Times New Roman" w:hint="default"/>
          <w:position w:val="-6"/>
        </w:rPr>
        <w:object>
          <v:shape id="_x0000_i1033" type="#_x0000_t75" style="width:56pt;height:16pt" o:oleicon="f" o:ole="" coordsize="21600,21600" o:preferrelative="t" filled="f" stroked="f">
            <v:imagedata r:id="rId19" o:title=""/>
            <o:lock v:ext="edit" aspectratio="t"/>
            <w10:anchorlock/>
          </v:shape>
          <o:OLEObject Type="Embed" ProgID="Equation.DSMT4" ShapeID="_x0000_i1033" DrawAspect="Content" ObjectID="_1468075733" r:id="rId20"/>
        </w:objec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D.</w:t>
      </w:r>
      <w:r>
        <w:rPr>
          <w:rFonts w:ascii="Times New Roman" w:hAnsi="Times New Roman" w:cs="Times New Roman" w:hint="default"/>
          <w:position w:val="-24"/>
        </w:rPr>
        <w:object>
          <v:shape id="_x0000_i1034" type="#_x0000_t75" style="width:56pt;height:31pt" o:oleicon="f" o:ole="" coordsize="21600,21600" o:preferrelative="t" filled="f" stroked="f">
            <v:imagedata r:id="rId21" o:title=""/>
            <o:lock v:ext="edit" aspectratio="t"/>
            <w10:anchorlock/>
          </v:shape>
          <o:OLEObject Type="Embed" ProgID="Equation.DSMT4" ShapeID="_x0000_i1034" DrawAspect="Content" ObjectID="_1468075734" r:id="rId22"/>
        </w:object>
      </w:r>
    </w:p>
    <w:p>
      <w:pPr>
        <w:pStyle w:val="1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  <w:lang w:eastAsia="zh-CN"/>
        </w:rPr>
      </w:pPr>
      <w:r>
        <w:rPr>
          <w:rFonts w:ascii="Times New Roman" w:hAnsi="Times New Roman" w:cs="Times New Roman" w:hint="default"/>
          <w:lang w:val="en-US" w:eastAsia="zh-CN"/>
        </w:rPr>
        <w:t>3.</w:t>
      </w:r>
      <w:r>
        <w:rPr>
          <w:rFonts w:ascii="Times New Roman" w:hAnsi="Times New Roman" w:cs="Times New Roman" w:hint="default"/>
        </w:rPr>
        <w:t>在我校举行的“桃李讲堂”演讲比赛中，甲，乙两位同学的平均分都是85分，甲的成绩方差是16，乙的成绩方差是5.下列说法正确的是</w:t>
      </w:r>
      <w:r>
        <w:rPr>
          <w:rFonts w:ascii="Times New Roman" w:hAnsi="Times New Roman" w:cs="Times New Roman" w:hint="default"/>
          <w:lang w:eastAsia="zh-CN"/>
        </w:rPr>
        <w:t>（</w:t>
      </w:r>
      <w:r>
        <w:rPr>
          <w:rFonts w:ascii="Times New Roman" w:hAnsi="Times New Roman" w:cs="Times New Roman" w:hint="default"/>
          <w:lang w:val="en-US" w:eastAsia="zh-CN"/>
        </w:rPr>
        <w:t xml:space="preserve">     </w:t>
      </w:r>
      <w:r>
        <w:rPr>
          <w:rFonts w:ascii="Times New Roman" w:hAnsi="Times New Roman" w:cs="Times New Roman" w:hint="default"/>
          <w:lang w:eastAsia="zh-CN"/>
        </w:rPr>
        <w:t>）</w:t>
      </w:r>
    </w:p>
    <w:p>
      <w:pPr>
        <w:pStyle w:val="1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A.甲的成绩比乙的成绩稳定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B.乙的成绩比甲的成绩稳定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C.甲、乙两人的成绩一样稳定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D.无法确定甲、乙的成绩谁更稳定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eastAsiaTheme="minorEastAsia" w:cs="Times New Roman" w:hint="default"/>
          <w:lang w:eastAsia="zh-CN"/>
        </w:rPr>
      </w:pPr>
      <w:r>
        <w:rPr>
          <w:rFonts w:ascii="Times New Roman" w:hAnsi="Times New Roman" w:cs="Times New Roman" w:hint="default"/>
        </w:rPr>
        <w:t>4.如图，矩形ABCD的两条对角线相交于点O，∠AOB=60°，AO=4，则AB的长是</w:t>
      </w:r>
      <w:r>
        <w:rPr>
          <w:rFonts w:ascii="Times New Roman" w:hAnsi="Times New Roman" w:cs="Times New Roman" w:hint="default"/>
          <w:lang w:eastAsia="zh-CN"/>
        </w:rPr>
        <w:t>（</w:t>
      </w:r>
      <w:r>
        <w:rPr>
          <w:rFonts w:ascii="Times New Roman" w:hAnsi="Times New Roman" w:cs="Times New Roman" w:hint="default"/>
          <w:lang w:val="en-US" w:eastAsia="zh-CN"/>
        </w:rPr>
        <w:t xml:space="preserve">     </w:t>
      </w:r>
      <w:r>
        <w:rPr>
          <w:rFonts w:ascii="Times New Roman" w:hAnsi="Times New Roman" w:cs="Times New Roman" w:hint="default"/>
          <w:lang w:eastAsia="zh-CN"/>
        </w:rPr>
        <w:t>）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A.4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B.5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C.6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D.8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jc w:val="center"/>
        <w:rPr>
          <w:rFonts w:ascii="Times New Roman" w:eastAsia="宋体" w:hAnsi="Times New Roman" w:cs="Times New Roman" w:hint="default"/>
          <w:lang w:val="en-US" w:eastAsia="zh-CN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drawing>
          <wp:inline distT="0" distB="0" distL="114300" distR="114300">
            <wp:extent cx="1095375" cy="876300"/>
            <wp:effectExtent l="0" t="0" r="9525" b="0"/>
            <wp:docPr id="2" name="图片 1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9496928" name="图片 13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宋体" w:cs="Times New Roman" w:hint="eastAsia"/>
          <w:sz w:val="24"/>
          <w:szCs w:val="24"/>
          <w:lang w:val="en-US" w:eastAsia="zh-CN"/>
        </w:rPr>
        <w:t xml:space="preserve">            </w:t>
      </w:r>
      <w:r>
        <w:rPr>
          <w:rFonts w:ascii="宋体" w:eastAsia="宋体" w:hAnsi="宋体" w:cs="宋体"/>
          <w:sz w:val="24"/>
          <w:szCs w:val="24"/>
        </w:rPr>
        <w:drawing>
          <wp:inline distT="0" distB="0" distL="114300" distR="114300">
            <wp:extent cx="1790700" cy="1390650"/>
            <wp:effectExtent l="0" t="0" r="0" b="0"/>
            <wp:docPr id="3" name="图片 1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8409317" name="图片 14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eastAsiaTheme="minorEastAsia" w:cs="Times New Roman" w:hint="default"/>
          <w:lang w:val="en-US" w:eastAsia="zh-CN"/>
        </w:rPr>
      </w:pPr>
      <w:r>
        <w:rPr>
          <w:rFonts w:cs="Times New Roman" w:hint="eastAsia"/>
          <w:lang w:val="en-US" w:eastAsia="zh-CN"/>
        </w:rPr>
        <w:t xml:space="preserve">               第4题图                          第6题图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eastAsiaTheme="minorEastAsia" w:cs="Times New Roman" w:hint="default"/>
          <w:lang w:eastAsia="zh-CN"/>
        </w:rPr>
      </w:pPr>
      <w:r>
        <w:rPr>
          <w:rFonts w:ascii="Times New Roman" w:hAnsi="Times New Roman" w:cs="Times New Roman" w:hint="default"/>
        </w:rPr>
        <w:t>5.最近两年长沙成为了网红城市，</w:t>
      </w:r>
      <w:r>
        <w:rPr>
          <w:rFonts w:ascii="Times New Roman" w:hAnsi="Times New Roman" w:cs="Times New Roman" w:hint="default"/>
          <w:lang w:eastAsia="zh-CN"/>
        </w:rPr>
        <w:t>岳麓山</w:t>
      </w:r>
      <w:r>
        <w:rPr>
          <w:rFonts w:ascii="Times New Roman" w:hAnsi="Times New Roman" w:cs="Times New Roman" w:hint="default"/>
        </w:rPr>
        <w:t>、橘子洲头、省植物园、省博物馆、世界之窗都深受游客喜爱.某班同学分小组到以上五个地方进行“我爱长沙”主题研学旅行，人数分别为：12，10，11，10，7，这组数据的众数和中位数分别是</w:t>
      </w:r>
      <w:r>
        <w:rPr>
          <w:rFonts w:ascii="Times New Roman" w:hAnsi="Times New Roman" w:cs="Times New Roman" w:hint="default"/>
          <w:lang w:eastAsia="zh-CN"/>
        </w:rPr>
        <w:t>（</w:t>
      </w:r>
      <w:r>
        <w:rPr>
          <w:rFonts w:ascii="Times New Roman" w:hAnsi="Times New Roman" w:cs="Times New Roman" w:hint="default"/>
          <w:lang w:val="en-US" w:eastAsia="zh-CN"/>
        </w:rPr>
        <w:t xml:space="preserve">     </w:t>
      </w:r>
      <w:r>
        <w:rPr>
          <w:rFonts w:ascii="Times New Roman" w:hAnsi="Times New Roman" w:cs="Times New Roman" w:hint="default"/>
          <w:lang w:eastAsia="zh-CN"/>
        </w:rPr>
        <w:t>）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eastAsiaTheme="minorEastAsia" w:cs="Times New Roman" w:hint="default"/>
          <w:lang w:val="en-US" w:eastAsia="zh-CN"/>
        </w:rPr>
      </w:pPr>
      <w:r>
        <w:rPr>
          <w:rFonts w:ascii="Times New Roman" w:hAnsi="Times New Roman" w:cs="Times New Roman" w:hint="default"/>
        </w:rPr>
        <w:t>A.10</w:t>
      </w:r>
      <w:r>
        <w:rPr>
          <w:rFonts w:ascii="Times New Roman" w:hAnsi="Times New Roman" w:cs="Times New Roman" w:hint="default"/>
          <w:lang w:eastAsia="zh-CN"/>
        </w:rPr>
        <w:t>，</w:t>
      </w:r>
      <w:r>
        <w:rPr>
          <w:rFonts w:ascii="Times New Roman" w:hAnsi="Times New Roman" w:cs="Times New Roman" w:hint="default"/>
        </w:rPr>
        <w:t>10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B.10</w:t>
      </w:r>
      <w:r>
        <w:rPr>
          <w:rFonts w:ascii="Times New Roman" w:hAnsi="Times New Roman" w:cs="Times New Roman" w:hint="default"/>
          <w:lang w:eastAsia="zh-CN"/>
        </w:rPr>
        <w:t>，</w:t>
      </w:r>
      <w:r>
        <w:rPr>
          <w:rFonts w:ascii="Times New Roman" w:hAnsi="Times New Roman" w:cs="Times New Roman" w:hint="default"/>
          <w:lang w:val="en-US" w:eastAsia="zh-CN"/>
        </w:rPr>
        <w:t>11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C.10</w:t>
      </w:r>
      <w:r>
        <w:rPr>
          <w:rFonts w:ascii="Times New Roman" w:hAnsi="Times New Roman" w:cs="Times New Roman" w:hint="default"/>
          <w:lang w:eastAsia="zh-CN"/>
        </w:rPr>
        <w:t>，</w:t>
      </w:r>
      <w:r>
        <w:rPr>
          <w:rFonts w:ascii="Times New Roman" w:hAnsi="Times New Roman" w:cs="Times New Roman" w:hint="default"/>
          <w:lang w:val="en-US" w:eastAsia="zh-CN"/>
        </w:rPr>
        <w:t>12</w: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D.7</w:t>
      </w:r>
      <w:r>
        <w:rPr>
          <w:rFonts w:ascii="Times New Roman" w:hAnsi="Times New Roman" w:cs="Times New Roman" w:hint="default"/>
          <w:lang w:eastAsia="zh-CN"/>
        </w:rPr>
        <w:t>，</w:t>
      </w:r>
      <w:r>
        <w:rPr>
          <w:rFonts w:ascii="Times New Roman" w:hAnsi="Times New Roman" w:cs="Times New Roman" w:hint="default"/>
          <w:lang w:val="en-US" w:eastAsia="zh-CN"/>
        </w:rPr>
        <w:t>11</w:t>
      </w:r>
    </w:p>
    <w:p>
      <w:pPr>
        <w:pStyle w:val="1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lang w:val="en-US" w:eastAsia="zh-CN"/>
        </w:rPr>
        <w:t>6.</w:t>
      </w:r>
      <w:r>
        <w:rPr>
          <w:rFonts w:ascii="Times New Roman" w:hAnsi="Times New Roman" w:cs="Times New Roman" w:hint="default"/>
        </w:rPr>
        <w:t>疫情期间，医用物资的运输常常比较棘手，快递小哥甲和的士司机乙同时接到了“将一些药物从江岸区的赵家条运往江夏区的八分山”的任务．已知，两地之间有20km的距离．设他们前进的路程为</w:t>
      </w:r>
      <w:r>
        <w:rPr>
          <w:rFonts w:ascii="Times New Roman" w:hAnsi="Times New Roman" w:cs="Times New Roman" w:hint="default"/>
          <w:i/>
          <w:iCs/>
        </w:rPr>
        <w:t xml:space="preserve">s </w:t>
      </w:r>
      <w:r>
        <w:rPr>
          <w:rFonts w:ascii="Times New Roman" w:hAnsi="Times New Roman" w:cs="Times New Roman" w:hint="default"/>
        </w:rPr>
        <w:t>km，甲出发后的时间为</w:t>
      </w:r>
      <w:r>
        <w:rPr>
          <w:rFonts w:ascii="Times New Roman" w:hAnsi="Times New Roman" w:cs="Times New Roman" w:hint="default"/>
          <w:i/>
          <w:iCs/>
        </w:rPr>
        <w:t xml:space="preserve">t </w:t>
      </w:r>
      <w:r>
        <w:rPr>
          <w:rFonts w:ascii="Times New Roman" w:hAnsi="Times New Roman" w:cs="Times New Roman" w:hint="default"/>
        </w:rPr>
        <w:t>h，甲，乙前进的路程与时间的函数图象如图．根据图象信息，下列说法正确的是</w:t>
      </w:r>
      <w:r>
        <w:rPr>
          <w:rFonts w:ascii="Times New Roman" w:hAnsi="Times New Roman" w:cs="Times New Roman" w:hint="default"/>
          <w:lang w:eastAsia="zh-CN"/>
        </w:rPr>
        <w:t>（</w:t>
      </w:r>
      <w:r>
        <w:rPr>
          <w:rFonts w:ascii="Times New Roman" w:hAnsi="Times New Roman" w:cs="Times New Roman" w:hint="default"/>
          <w:lang w:val="en-US" w:eastAsia="zh-CN"/>
        </w:rPr>
        <w:t xml:space="preserve">     </w:t>
      </w:r>
      <w:r>
        <w:rPr>
          <w:rFonts w:ascii="Times New Roman" w:hAnsi="Times New Roman" w:cs="Times New Roman" w:hint="default"/>
          <w:lang w:eastAsia="zh-CN"/>
        </w:rPr>
        <w:t>）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A．乙比甲晚出发1h </w:t>
      </w:r>
      <w:r>
        <w:rPr>
          <w:rFonts w:cs="Times New Roman" w:hint="eastAsia"/>
          <w:lang w:val="en-US" w:eastAsia="zh-CN"/>
        </w:rPr>
        <w:tab/>
      </w:r>
      <w:r>
        <w:rPr>
          <w:rFonts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B．甲比乙晚到3h 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 xml:space="preserve">C．甲的速度是4km/h </w:t>
      </w:r>
      <w:r>
        <w:rPr>
          <w:rFonts w:cs="Times New Roman" w:hint="eastAsia"/>
          <w:lang w:val="en-US" w:eastAsia="zh-CN"/>
        </w:rPr>
        <w:tab/>
      </w:r>
      <w:r>
        <w:rPr>
          <w:rFonts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</w:rPr>
        <w:t xml:space="preserve">D．乙的速度是10km/h 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eastAsiaTheme="minorEastAsia" w:cs="Times New Roman" w:hint="default"/>
          <w:lang w:eastAsia="zh-CN"/>
        </w:rPr>
      </w:pPr>
      <w:r>
        <w:rPr>
          <w:rFonts w:ascii="Times New Roman" w:hAnsi="Times New Roman" w:cs="Times New Roman" w:hint="default"/>
        </w:rPr>
        <w:t>7.用配方法解一元二次方程</w:t>
      </w:r>
      <w:r>
        <w:rPr>
          <w:rFonts w:ascii="Times New Roman" w:hAnsi="Times New Roman" w:cs="Times New Roman" w:hint="default"/>
          <w:position w:val="-6"/>
        </w:rPr>
        <w:object>
          <v:shape id="_x0000_i1035" type="#_x0000_t75" style="width:60pt;height:16pt" o:oleicon="f" o:ole="" coordsize="21600,21600" o:preferrelative="t" filled="f" stroked="f">
            <v:imagedata r:id="rId25" o:title=""/>
            <o:lock v:ext="edit" aspectratio="t"/>
            <w10:anchorlock/>
          </v:shape>
          <o:OLEObject Type="Embed" ProgID="Equation.DSMT4" ShapeID="_x0000_i1035" DrawAspect="Content" ObjectID="_1468075735" r:id="rId26"/>
        </w:object>
      </w:r>
      <w:r>
        <w:rPr>
          <w:rFonts w:ascii="Times New Roman" w:hAnsi="Times New Roman" w:cs="Times New Roman" w:hint="default"/>
        </w:rPr>
        <w:t>，配方后的结果是</w:t>
      </w:r>
      <w:r>
        <w:rPr>
          <w:rFonts w:ascii="Times New Roman" w:hAnsi="Times New Roman" w:cs="Times New Roman" w:hint="default"/>
          <w:lang w:eastAsia="zh-CN"/>
        </w:rPr>
        <w:t>（</w:t>
      </w:r>
      <w:r>
        <w:rPr>
          <w:rFonts w:ascii="Times New Roman" w:hAnsi="Times New Roman" w:cs="Times New Roman" w:hint="default"/>
          <w:lang w:val="en-US" w:eastAsia="zh-CN"/>
        </w:rPr>
        <w:t xml:space="preserve">     </w:t>
      </w:r>
      <w:r>
        <w:rPr>
          <w:rFonts w:ascii="Times New Roman" w:hAnsi="Times New Roman" w:cs="Times New Roman" w:hint="default"/>
          <w:lang w:eastAsia="zh-CN"/>
        </w:rPr>
        <w:t>）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Theme="minorEastAsia" w:cs="Times New Roman" w:hint="default"/>
          <w:lang w:val="en-US" w:eastAsia="zh-CN"/>
        </w:rPr>
      </w:pPr>
      <w:r>
        <w:rPr>
          <w:rFonts w:ascii="Times New Roman" w:hAnsi="Times New Roman" w:cs="Times New Roman" w:hint="default"/>
        </w:rPr>
        <w:t>A.</w:t>
      </w:r>
      <w:r>
        <w:rPr>
          <w:rFonts w:ascii="Times New Roman" w:hAnsi="Times New Roman" w:cs="Times New Roman" w:hint="default"/>
          <w:position w:val="-24"/>
        </w:rPr>
        <w:object>
          <v:shape id="_x0000_i1036" type="#_x0000_t75" style="width:58pt;height:31pt" o:oleicon="f" o:ole="" coordsize="21600,21600" o:preferrelative="t" filled="f" stroked="f">
            <v:imagedata r:id="rId27" o:title=""/>
            <o:lock v:ext="edit" aspectratio="t"/>
            <w10:anchorlock/>
          </v:shape>
          <o:OLEObject Type="Embed" ProgID="Equation.DSMT4" ShapeID="_x0000_i1036" DrawAspect="Content" ObjectID="_1468075736" r:id="rId28"/>
        </w:objec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B.</w:t>
      </w:r>
      <w:r>
        <w:rPr>
          <w:rFonts w:ascii="Times New Roman" w:hAnsi="Times New Roman" w:cs="Times New Roman" w:hint="default"/>
          <w:position w:val="-14"/>
        </w:rPr>
        <w:object>
          <v:shape id="_x0000_i1037" type="#_x0000_t75" style="width:62pt;height:22pt" o:oleicon="f" o:ole="" coordsize="21600,21600" o:preferrelative="t" filled="f" stroked="f">
            <v:imagedata r:id="rId29" o:title=""/>
            <o:lock v:ext="edit" aspectratio="t"/>
            <w10:anchorlock/>
          </v:shape>
          <o:OLEObject Type="Embed" ProgID="Equation.DSMT4" ShapeID="_x0000_i1037" DrawAspect="Content" ObjectID="_1468075737" r:id="rId30"/>
        </w:objec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C.</w:t>
      </w:r>
      <w:r>
        <w:rPr>
          <w:rFonts w:ascii="Times New Roman" w:hAnsi="Times New Roman" w:cs="Times New Roman" w:hint="default"/>
          <w:position w:val="-14"/>
        </w:rPr>
        <w:object>
          <v:shape id="_x0000_i1038" type="#_x0000_t75" style="width:62pt;height:22pt" o:oleicon="f" o:ole="" coordsize="21600,21600" o:preferrelative="t" filled="f" stroked="f">
            <v:imagedata r:id="rId31" o:title=""/>
            <o:lock v:ext="edit" aspectratio="t"/>
            <w10:anchorlock/>
          </v:shape>
          <o:OLEObject Type="Embed" ProgID="Equation.DSMT4" ShapeID="_x0000_i1038" DrawAspect="Content" ObjectID="_1468075738" r:id="rId32"/>
        </w:objec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D.</w:t>
      </w:r>
      <w:r>
        <w:rPr>
          <w:rFonts w:ascii="Times New Roman" w:hAnsi="Times New Roman" w:cs="Times New Roman" w:hint="default"/>
          <w:position w:val="-24"/>
        </w:rPr>
        <w:object>
          <v:shape id="_x0000_i1039" type="#_x0000_t75" style="width:60.95pt;height:31pt" o:oleicon="f" o:ole="" coordsize="21600,21600" o:preferrelative="t" filled="f" stroked="f">
            <v:imagedata r:id="rId33" o:title=""/>
            <o:lock v:ext="edit" aspectratio="t"/>
            <w10:anchorlock/>
          </v:shape>
          <o:OLEObject Type="Embed" ProgID="Equation.DSMT4" ShapeID="_x0000_i1039" DrawAspect="Content" ObjectID="_1468075739" r:id="rId34"/>
        </w:objec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eastAsiaTheme="minorEastAsia" w:cs="Times New Roman" w:hint="default"/>
          <w:lang w:eastAsia="zh-CN"/>
        </w:rPr>
      </w:pPr>
      <w:r>
        <w:rPr>
          <w:rFonts w:ascii="Times New Roman" w:hAnsi="Times New Roman" w:cs="Times New Roman" w:hint="default"/>
        </w:rPr>
        <w:t>8.下列说法中，正确的是</w:t>
      </w:r>
      <w:r>
        <w:rPr>
          <w:rFonts w:ascii="Times New Roman" w:hAnsi="Times New Roman" w:cs="Times New Roman" w:hint="default"/>
          <w:lang w:eastAsia="zh-CN"/>
        </w:rPr>
        <w:t>（</w:t>
      </w:r>
      <w:r>
        <w:rPr>
          <w:rFonts w:ascii="Times New Roman" w:hAnsi="Times New Roman" w:cs="Times New Roman" w:hint="default"/>
          <w:lang w:val="en-US" w:eastAsia="zh-CN"/>
        </w:rPr>
        <w:t xml:space="preserve">     </w:t>
      </w:r>
      <w:r>
        <w:rPr>
          <w:rFonts w:ascii="Times New Roman" w:hAnsi="Times New Roman" w:cs="Times New Roman" w:hint="default"/>
          <w:lang w:eastAsia="zh-CN"/>
        </w:rPr>
        <w:t>）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A</w:t>
      </w:r>
      <w:r>
        <w:rPr>
          <w:rFonts w:cs="Times New Roman" w:hint="eastAsia"/>
          <w:lang w:eastAsia="zh-CN"/>
        </w:rPr>
        <w:t>.</w:t>
      </w:r>
      <w:r>
        <w:rPr>
          <w:rFonts w:ascii="Times New Roman" w:hAnsi="Times New Roman" w:cs="Times New Roman" w:hint="default"/>
        </w:rPr>
        <w:t>对角线互相垂直的四边形是菱形</w:t>
      </w:r>
      <w:r>
        <w:rPr>
          <w:rFonts w:cs="Times New Roman" w:hint="eastAsia"/>
          <w:lang w:val="en-US" w:eastAsia="zh-CN"/>
        </w:rPr>
        <w:tab/>
      </w:r>
      <w:r>
        <w:rPr>
          <w:rFonts w:cs="Times New Roman" w:hint="eastAsia"/>
          <w:lang w:val="en-US" w:eastAsia="zh-CN"/>
        </w:rPr>
        <w:t>B.对角线</w:t>
      </w:r>
      <w:r>
        <w:rPr>
          <w:rFonts w:ascii="Times New Roman" w:hAnsi="Times New Roman" w:cs="Times New Roman" w:hint="default"/>
        </w:rPr>
        <w:t>相等的四边形是矩形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C.四条边相等的四边形是菱形</w:t>
      </w:r>
      <w:r>
        <w:rPr>
          <w:rFonts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</w:rPr>
        <w:t>D矩形的对角线一定互相垂直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eastAsiaTheme="minorEastAsia" w:cs="Times New Roman" w:hint="default"/>
          <w:lang w:eastAsia="zh-CN"/>
        </w:rPr>
      </w:pPr>
      <w:r>
        <w:rPr>
          <w:rFonts w:ascii="Times New Roman" w:hAnsi="Times New Roman" w:cs="Times New Roman" w:hint="default"/>
        </w:rPr>
        <w:t>9.己知一次函数</w:t>
      </w:r>
      <w:r>
        <w:rPr>
          <w:rFonts w:ascii="Times New Roman" w:hAnsi="Times New Roman" w:cs="Times New Roman" w:hint="default"/>
          <w:position w:val="-10"/>
        </w:rPr>
        <w:object>
          <v:shape id="_x0000_i1040" type="#_x0000_t75" style="width:49.95pt;height:16pt" o:oleicon="f" o:ole="" coordsize="21600,21600" o:preferrelative="t" filled="f" stroked="f">
            <v:imagedata r:id="rId35" o:title=""/>
            <o:lock v:ext="edit" aspectratio="t"/>
            <w10:anchorlock/>
          </v:shape>
          <o:OLEObject Type="Embed" ProgID="Equation.DSMT4" ShapeID="_x0000_i1040" DrawAspect="Content" ObjectID="_1468075740" r:id="rId36"/>
        </w:object>
      </w:r>
      <w:r>
        <w:rPr>
          <w:rFonts w:ascii="Times New Roman" w:hAnsi="Times New Roman" w:cs="Times New Roman" w:hint="default"/>
        </w:rPr>
        <w:t>，函数值</w:t>
      </w:r>
      <w:r>
        <w:rPr>
          <w:rFonts w:ascii="Times New Roman" w:hAnsi="Times New Roman" w:cs="Times New Roman" w:hint="default"/>
          <w:i/>
          <w:iCs/>
        </w:rPr>
        <w:t>y</w:t>
      </w:r>
      <w:r>
        <w:rPr>
          <w:rFonts w:ascii="Times New Roman" w:hAnsi="Times New Roman" w:cs="Times New Roman" w:hint="default"/>
        </w:rPr>
        <w:t>随自变量</w:t>
      </w:r>
      <w:r>
        <w:rPr>
          <w:rFonts w:ascii="Times New Roman" w:hAnsi="Times New Roman" w:cs="Times New Roman" w:hint="default"/>
          <w:i/>
          <w:iCs/>
        </w:rPr>
        <w:t>x</w:t>
      </w:r>
      <w:r>
        <w:rPr>
          <w:rFonts w:ascii="Times New Roman" w:hAnsi="Times New Roman" w:cs="Times New Roman" w:hint="default"/>
        </w:rPr>
        <w:t>的增大而减小，且</w:t>
      </w:r>
      <w:r>
        <w:rPr>
          <w:rFonts w:ascii="Times New Roman" w:hAnsi="Times New Roman" w:cs="Times New Roman" w:hint="default"/>
          <w:position w:val="-6"/>
        </w:rPr>
        <w:object>
          <v:shape id="_x0000_i1041" type="#_x0000_t75" style="width:33pt;height:13.95pt" o:oleicon="f" o:ole="" coordsize="21600,21600" o:preferrelative="t" filled="f" stroked="f">
            <v:imagedata r:id="rId37" o:title=""/>
            <o:lock v:ext="edit" aspectratio="t"/>
            <w10:anchorlock/>
          </v:shape>
          <o:OLEObject Type="Embed" ProgID="Equation.DSMT4" ShapeID="_x0000_i1041" DrawAspect="Content" ObjectID="_1468075741" r:id="rId38"/>
        </w:object>
      </w:r>
      <w:r>
        <w:rPr>
          <w:rFonts w:ascii="Times New Roman" w:hAnsi="Times New Roman" w:cs="Times New Roman" w:hint="default"/>
        </w:rPr>
        <w:t>，则函数</w:t>
      </w:r>
      <w:r>
        <w:rPr>
          <w:rFonts w:ascii="Times New Roman" w:hAnsi="Times New Roman" w:cs="Times New Roman" w:hint="default"/>
          <w:position w:val="-10"/>
        </w:rPr>
        <w:object>
          <v:shape id="_x0000_i1042" type="#_x0000_t75" style="width:49.95pt;height:16pt" o:oleicon="f" o:ole="" coordsize="21600,21600" o:preferrelative="t" filled="f" stroked="f">
            <v:imagedata r:id="rId35" o:title=""/>
            <o:lock v:ext="edit" aspectratio="t"/>
            <w10:anchorlock/>
          </v:shape>
          <o:OLEObject Type="Embed" ProgID="Equation.DSMT4" ShapeID="_x0000_i1042" DrawAspect="Content" ObjectID="_1468075742" r:id="rId39"/>
        </w:object>
      </w:r>
      <w:r>
        <w:rPr>
          <w:rFonts w:ascii="Times New Roman" w:hAnsi="Times New Roman" w:cs="Times New Roman" w:hint="default"/>
        </w:rPr>
        <w:t>的图象大致是</w:t>
      </w:r>
      <w:r>
        <w:rPr>
          <w:rFonts w:ascii="Times New Roman" w:hAnsi="Times New Roman" w:cs="Times New Roman" w:hint="default"/>
          <w:lang w:eastAsia="zh-CN"/>
        </w:rPr>
        <w:t>（</w:t>
      </w:r>
      <w:r>
        <w:rPr>
          <w:rFonts w:ascii="Times New Roman" w:hAnsi="Times New Roman" w:cs="Times New Roman" w:hint="default"/>
          <w:lang w:val="en-US" w:eastAsia="zh-CN"/>
        </w:rPr>
        <w:t xml:space="preserve">     </w:t>
      </w:r>
      <w:r>
        <w:rPr>
          <w:rFonts w:ascii="Times New Roman" w:hAnsi="Times New Roman" w:cs="Times New Roman" w:hint="default"/>
          <w:lang w:eastAsia="zh-CN"/>
        </w:rPr>
        <w:t>）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A.</w:t>
      </w:r>
      <w:r>
        <w:rPr>
          <w:rFonts w:ascii="宋体" w:eastAsia="宋体" w:hAnsi="宋体" w:cs="宋体"/>
          <w:sz w:val="24"/>
          <w:szCs w:val="24"/>
        </w:rPr>
        <w:drawing>
          <wp:inline distT="0" distB="0" distL="114300" distR="114300">
            <wp:extent cx="885825" cy="990600"/>
            <wp:effectExtent l="0" t="0" r="9525" b="0"/>
            <wp:docPr id="4" name="图片 2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229419" name="图片 27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</w:rPr>
        <w:t>В.</w:t>
      </w:r>
      <w:r>
        <w:rPr>
          <w:rFonts w:ascii="宋体" w:eastAsia="宋体" w:hAnsi="宋体" w:cs="宋体"/>
          <w:sz w:val="24"/>
          <w:szCs w:val="24"/>
        </w:rPr>
        <w:drawing>
          <wp:inline distT="0" distB="0" distL="114300" distR="114300">
            <wp:extent cx="885825" cy="990600"/>
            <wp:effectExtent l="0" t="0" r="9525" b="0"/>
            <wp:docPr id="5" name="图片 2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5899714" name="图片 28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</w:rPr>
        <w:t>C.</w:t>
      </w:r>
      <w:r>
        <w:rPr>
          <w:rFonts w:ascii="宋体" w:eastAsia="宋体" w:hAnsi="宋体" w:cs="宋体"/>
          <w:sz w:val="24"/>
          <w:szCs w:val="24"/>
        </w:rPr>
        <w:drawing>
          <wp:inline distT="0" distB="0" distL="114300" distR="114300">
            <wp:extent cx="885825" cy="990600"/>
            <wp:effectExtent l="0" t="0" r="9525" b="0"/>
            <wp:docPr id="6" name="图片 2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1325856" name="图片 29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</w:rPr>
        <w:t>D.</w:t>
      </w:r>
      <w:r>
        <w:rPr>
          <w:rFonts w:ascii="宋体" w:eastAsia="宋体" w:hAnsi="宋体" w:cs="宋体"/>
          <w:sz w:val="24"/>
          <w:szCs w:val="24"/>
        </w:rPr>
        <w:drawing>
          <wp:inline distT="0" distB="0" distL="114300" distR="114300">
            <wp:extent cx="885825" cy="990600"/>
            <wp:effectExtent l="0" t="0" r="9525" b="0"/>
            <wp:docPr id="7" name="图片 3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6282879" name="图片 30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10.在平面直角坐标系中，已知点A</w:t>
      </w:r>
      <w:r>
        <w:rPr>
          <w:rFonts w:ascii="Times New Roman" w:hAnsi="Times New Roman" w:cs="Times New Roman" w:hint="default"/>
          <w:lang w:eastAsia="zh-CN"/>
        </w:rPr>
        <w:t>（</w:t>
      </w:r>
      <w:r>
        <w:rPr>
          <w:rFonts w:ascii="Times New Roman" w:hAnsi="Times New Roman" w:cs="Times New Roman" w:hint="default"/>
        </w:rPr>
        <w:t>0，2</w:t>
      </w:r>
      <w:r>
        <w:rPr>
          <w:rFonts w:ascii="Times New Roman" w:hAnsi="Times New Roman" w:cs="Times New Roman" w:hint="default"/>
          <w:lang w:eastAsia="zh-CN"/>
        </w:rPr>
        <w:t>）</w:t>
      </w:r>
      <w:r>
        <w:rPr>
          <w:rFonts w:ascii="Times New Roman" w:hAnsi="Times New Roman" w:cs="Times New Roman" w:hint="default"/>
        </w:rPr>
        <w:t>，点B</w:t>
      </w:r>
      <w:r>
        <w:rPr>
          <w:rFonts w:ascii="Times New Roman" w:hAnsi="Times New Roman" w:cs="Times New Roman" w:hint="default"/>
          <w:lang w:eastAsia="zh-CN"/>
        </w:rPr>
        <w:t>（</w:t>
      </w:r>
      <w:r>
        <w:rPr>
          <w:rFonts w:ascii="Times New Roman" w:hAnsi="Times New Roman" w:cs="Times New Roman" w:hint="default"/>
        </w:rPr>
        <w:t>3，2</w:t>
      </w:r>
      <w:r>
        <w:rPr>
          <w:rFonts w:ascii="Times New Roman" w:hAnsi="Times New Roman" w:cs="Times New Roman" w:hint="default"/>
          <w:lang w:eastAsia="zh-CN"/>
        </w:rPr>
        <w:t>）</w:t>
      </w:r>
      <w:r>
        <w:rPr>
          <w:rFonts w:ascii="Times New Roman" w:hAnsi="Times New Roman" w:cs="Times New Roman" w:hint="default"/>
        </w:rPr>
        <w:t>，正比例函数</w:t>
      </w:r>
      <w:r>
        <w:rPr>
          <w:rFonts w:ascii="Times New Roman" w:hAnsi="Times New Roman" w:cs="Times New Roman" w:hint="default"/>
          <w:position w:val="-10"/>
        </w:rPr>
        <w:object>
          <v:shape id="_x0000_i1043" type="#_x0000_t75" style="width:34pt;height:16pt" o:oleicon="f" o:ole="" coordsize="21600,21600" o:preferrelative="t" filled="f" stroked="f">
            <v:imagedata r:id="rId44" o:title=""/>
            <o:lock v:ext="edit" aspectratio="t"/>
            <w10:anchorlock/>
          </v:shape>
          <o:OLEObject Type="Embed" ProgID="Equation.DSMT4" ShapeID="_x0000_i1043" DrawAspect="Content" ObjectID="_1468075743" r:id="rId45"/>
        </w:object>
      </w:r>
      <w:r>
        <w:rPr>
          <w:rFonts w:ascii="Times New Roman" w:hAnsi="Times New Roman" w:cs="Times New Roman" w:hint="default"/>
          <w:lang w:eastAsia="zh-CN"/>
        </w:rPr>
        <w:t>（</w:t>
      </w:r>
      <w:r>
        <w:rPr>
          <w:rFonts w:ascii="Times New Roman" w:hAnsi="Times New Roman" w:cs="Times New Roman" w:hint="default"/>
          <w:position w:val="-6"/>
        </w:rPr>
        <w:object>
          <v:shape id="_x0000_i1044" type="#_x0000_t75" style="width:28pt;height:13.95pt" o:oleicon="f" o:ole="" coordsize="21600,21600" o:preferrelative="t" filled="f" stroked="f">
            <v:imagedata r:id="rId46" o:title=""/>
            <o:lock v:ext="edit" aspectratio="t"/>
            <w10:anchorlock/>
          </v:shape>
          <o:OLEObject Type="Embed" ProgID="Equation.DSMT4" ShapeID="_x0000_i1044" DrawAspect="Content" ObjectID="_1468075744" r:id="rId47"/>
        </w:object>
      </w:r>
      <w:r>
        <w:rPr>
          <w:rFonts w:ascii="Times New Roman" w:hAnsi="Times New Roman" w:cs="Times New Roman" w:hint="default"/>
          <w:lang w:eastAsia="zh-CN"/>
        </w:rPr>
        <w:t>）</w:t>
      </w:r>
      <w:r>
        <w:rPr>
          <w:rFonts w:ascii="Times New Roman" w:hAnsi="Times New Roman" w:cs="Times New Roman" w:hint="default"/>
        </w:rPr>
        <w:t>的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eastAsiaTheme="minorEastAsia" w:cs="Times New Roman" w:hint="default"/>
          <w:lang w:eastAsia="zh-CN"/>
        </w:rPr>
      </w:pPr>
      <w:r>
        <w:rPr>
          <w:rFonts w:ascii="Times New Roman" w:hAnsi="Times New Roman" w:cs="Times New Roman" w:hint="default"/>
        </w:rPr>
        <w:t>图象恰好经过线段AB的中点.若点C</w:t>
      </w:r>
      <w:r>
        <w:rPr>
          <w:rFonts w:ascii="Times New Roman" w:hAnsi="Times New Roman" w:cs="Times New Roman" w:hint="default"/>
          <w:lang w:eastAsia="zh-CN"/>
        </w:rPr>
        <w:t>（</w:t>
      </w:r>
      <w:r>
        <w:rPr>
          <w:rFonts w:ascii="Times New Roman" w:hAnsi="Times New Roman" w:cs="Times New Roman" w:hint="default"/>
        </w:rPr>
        <w:t>2，</w:t>
      </w:r>
      <w:r>
        <w:rPr>
          <w:rFonts w:ascii="Times New Roman" w:hAnsi="Times New Roman" w:cs="Times New Roman" w:hint="default"/>
          <w:i/>
          <w:iCs/>
        </w:rPr>
        <w:t>p</w:t>
      </w:r>
      <w:r>
        <w:rPr>
          <w:rFonts w:ascii="Times New Roman" w:hAnsi="Times New Roman" w:cs="Times New Roman" w:hint="default"/>
          <w:lang w:eastAsia="zh-CN"/>
        </w:rPr>
        <w:t>）</w:t>
      </w:r>
      <w:r>
        <w:rPr>
          <w:rFonts w:ascii="Times New Roman" w:hAnsi="Times New Roman" w:cs="Times New Roman" w:hint="default"/>
        </w:rPr>
        <w:t>在该正比例函数的图象上，则</w:t>
      </w:r>
      <w:r>
        <w:rPr>
          <w:rFonts w:ascii="Times New Roman" w:hAnsi="Times New Roman" w:cs="Times New Roman" w:hint="default"/>
          <w:i/>
          <w:iCs/>
        </w:rPr>
        <w:t>p</w:t>
      </w:r>
      <w:r>
        <w:rPr>
          <w:rFonts w:ascii="Times New Roman" w:hAnsi="Times New Roman" w:cs="Times New Roman" w:hint="default"/>
        </w:rPr>
        <w:t>的值为</w:t>
      </w:r>
      <w:r>
        <w:rPr>
          <w:rFonts w:ascii="Times New Roman" w:hAnsi="Times New Roman" w:cs="Times New Roman" w:hint="default"/>
          <w:lang w:eastAsia="zh-CN"/>
        </w:rPr>
        <w:t>（</w:t>
      </w:r>
      <w:r>
        <w:rPr>
          <w:rFonts w:ascii="Times New Roman" w:hAnsi="Times New Roman" w:cs="Times New Roman" w:hint="default"/>
          <w:lang w:val="en-US" w:eastAsia="zh-CN"/>
        </w:rPr>
        <w:t xml:space="preserve">     </w:t>
      </w:r>
      <w:r>
        <w:rPr>
          <w:rFonts w:ascii="Times New Roman" w:hAnsi="Times New Roman" w:cs="Times New Roman" w:hint="default"/>
          <w:lang w:eastAsia="zh-CN"/>
        </w:rPr>
        <w:t>）</w:t>
      </w:r>
    </w:p>
    <w:p>
      <w:pPr>
        <w:tabs>
          <w:tab w:val="left" w:pos="2100"/>
          <w:tab w:val="left" w:pos="4200"/>
          <w:tab w:val="left" w:pos="6300"/>
        </w:tabs>
        <w:rPr>
          <w:rFonts w:ascii="Times New Roman" w:hAnsi="Times New Roman" w:eastAsiaTheme="minorEastAsia" w:cs="Times New Roman" w:hint="default"/>
          <w:lang w:val="en-US" w:eastAsia="zh-CN"/>
        </w:rPr>
      </w:pPr>
      <w:r>
        <w:rPr>
          <w:rFonts w:ascii="Times New Roman" w:hAnsi="Times New Roman" w:cs="Times New Roman" w:hint="default"/>
        </w:rPr>
        <w:t>A.</w:t>
      </w:r>
      <w:r>
        <w:rPr>
          <w:rFonts w:ascii="Times New Roman" w:hAnsi="Times New Roman" w:cs="Times New Roman" w:hint="default"/>
          <w:position w:val="-24"/>
        </w:rPr>
        <w:object>
          <v:shape id="_x0000_i1045" type="#_x0000_t75" style="width:12pt;height:31pt" o:oleicon="f" o:ole="" coordsize="21600,21600" o:preferrelative="t" filled="f" stroked="f">
            <v:imagedata r:id="rId48" o:title=""/>
            <o:lock v:ext="edit" aspectratio="t"/>
            <w10:anchorlock/>
          </v:shape>
          <o:OLEObject Type="Embed" ProgID="Equation.DSMT4" ShapeID="_x0000_i1045" DrawAspect="Content" ObjectID="_1468075745" r:id="rId49"/>
        </w:objec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B.</w:t>
      </w:r>
      <w:r>
        <w:rPr>
          <w:rFonts w:ascii="Times New Roman" w:hAnsi="Times New Roman" w:cs="Times New Roman" w:hint="default"/>
          <w:position w:val="-24"/>
          <w:lang w:val="en-US" w:eastAsia="zh-CN"/>
        </w:rPr>
        <w:object>
          <v:shape id="_x0000_i1046" type="#_x0000_t75" style="width:12pt;height:31pt" o:oleicon="f" o:ole="" coordsize="21600,21600" o:preferrelative="t" filled="f" stroked="f">
            <v:imagedata r:id="rId50" o:title=""/>
            <o:lock v:ext="edit" aspectratio="f"/>
            <w10:anchorlock/>
          </v:shape>
          <o:OLEObject Type="Embed" ProgID="Equation.DSMT4" ShapeID="_x0000_i1046" DrawAspect="Content" ObjectID="_1468075746" r:id="rId51"/>
        </w:objec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C.</w:t>
      </w:r>
      <w:r>
        <w:rPr>
          <w:rFonts w:ascii="Times New Roman" w:hAnsi="Times New Roman" w:cs="Times New Roman" w:hint="default"/>
          <w:position w:val="-24"/>
        </w:rPr>
        <w:object>
          <v:shape id="_x0000_i1047" type="#_x0000_t75" style="width:12pt;height:31pt" o:oleicon="f" o:ole="" coordsize="21600,21600" o:preferrelative="t" filled="f" stroked="f">
            <v:imagedata r:id="rId52" o:title=""/>
            <o:lock v:ext="edit" aspectratio="t"/>
            <w10:anchorlock/>
          </v:shape>
          <o:OLEObject Type="Embed" ProgID="Equation.DSMT4" ShapeID="_x0000_i1047" DrawAspect="Content" ObjectID="_1468075747" r:id="rId53"/>
        </w:object>
      </w:r>
      <w:r>
        <w:rPr>
          <w:rFonts w:ascii="Times New Roman" w:hAnsi="Times New Roman" w:cs="Times New Roman" w:hint="default"/>
          <w:lang w:val="en-US" w:eastAsia="zh-CN"/>
        </w:rPr>
        <w:tab/>
      </w:r>
      <w:r>
        <w:rPr>
          <w:rFonts w:ascii="Times New Roman" w:hAnsi="Times New Roman" w:cs="Times New Roman" w:hint="default"/>
        </w:rPr>
        <w:t>D.</w:t>
      </w:r>
      <w:r>
        <w:rPr>
          <w:rFonts w:ascii="Times New Roman" w:hAnsi="Times New Roman" w:cs="Times New Roman" w:hint="default"/>
          <w:position w:val="-24"/>
        </w:rPr>
        <w:object>
          <v:shape id="_x0000_i1048" type="#_x0000_t75" style="width:11pt;height:31pt" o:oleicon="f" o:ole="" coordsize="21600,21600" o:preferrelative="t" filled="f" stroked="f">
            <v:imagedata r:id="rId54" o:title=""/>
            <o:lock v:ext="edit" aspectratio="t"/>
            <w10:anchorlock/>
          </v:shape>
          <o:OLEObject Type="Embed" ProgID="Equation.DSMT4" ShapeID="_x0000_i1048" DrawAspect="Content" ObjectID="_1468075748" r:id="rId55"/>
        </w:objec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eastAsiaTheme="minorEastAsia" w:cs="Times New Roman" w:hint="default"/>
          <w:lang w:eastAsia="zh-CN"/>
        </w:rPr>
      </w:pPr>
      <w:r>
        <w:rPr>
          <w:rFonts w:ascii="Times New Roman" w:hAnsi="Times New Roman" w:cs="Times New Roman" w:hint="default"/>
        </w:rPr>
        <w:t>11.如图，平行四边形ABCD的对角线相交于点O，且AD≠CD，过点O作OM⊥AC，交AD于点M．如果△CDM的周长为8，那么平行四边形ABCD的周长是</w:t>
      </w:r>
      <w:r>
        <w:rPr>
          <w:rFonts w:ascii="Times New Roman" w:hAnsi="Times New Roman" w:cs="Times New Roman" w:hint="default"/>
          <w:lang w:eastAsia="zh-CN"/>
        </w:rPr>
        <w:t>（</w:t>
      </w:r>
      <w:r>
        <w:rPr>
          <w:rFonts w:ascii="Times New Roman" w:hAnsi="Times New Roman" w:cs="Times New Roman" w:hint="default"/>
          <w:lang w:val="en-US" w:eastAsia="zh-CN"/>
        </w:rPr>
        <w:t xml:space="preserve">     </w:t>
      </w:r>
      <w:r>
        <w:rPr>
          <w:rFonts w:ascii="Times New Roman" w:hAnsi="Times New Roman" w:cs="Times New Roman" w:hint="default"/>
          <w:lang w:eastAsia="zh-CN"/>
        </w:rPr>
        <w:t>）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A.8</w:t>
      </w:r>
      <w:r>
        <w:rPr>
          <w:rFonts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</w:rPr>
        <w:t>B.12</w:t>
      </w:r>
      <w:r>
        <w:rPr>
          <w:rFonts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</w:rPr>
        <w:t>C.16</w:t>
      </w:r>
      <w:r>
        <w:rPr>
          <w:rFonts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</w:rPr>
        <w:t>D.20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jc w:val="center"/>
        <w:rPr>
          <w:rFonts w:ascii="Times New Roman" w:eastAsia="宋体" w:hAnsi="Times New Roman" w:cs="Times New Roman" w:hint="default"/>
          <w:lang w:val="en-US" w:eastAsia="zh-CN"/>
        </w:rPr>
      </w:pPr>
      <w:r>
        <w:rPr>
          <w:rFonts w:ascii="宋体" w:eastAsia="宋体" w:hAnsi="宋体" w:cs="宋体"/>
          <w:sz w:val="24"/>
          <w:szCs w:val="24"/>
        </w:rPr>
        <w:drawing>
          <wp:inline distT="0" distB="0" distL="114300" distR="114300">
            <wp:extent cx="1885950" cy="828675"/>
            <wp:effectExtent l="0" t="0" r="0" b="9525"/>
            <wp:docPr id="8" name="图片 3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3581888" name="图片 38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    </w:t>
      </w:r>
      <w:r>
        <w:rPr>
          <w:rFonts w:ascii="Times New Roman" w:eastAsia="宋体" w:hAnsi="Times New Roman" w:cs="Times New Roman" w:hint="default"/>
          <w:lang w:val="en-US" w:eastAsia="zh-CN"/>
        </w:rPr>
        <w:drawing>
          <wp:inline distT="0" distB="0" distL="114300" distR="114300">
            <wp:extent cx="1565275" cy="1147445"/>
            <wp:effectExtent l="0" t="0" r="0" b="0"/>
            <wp:docPr id="9" name="图片 9" descr="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113968" name="图片 9" descr="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565275" cy="1147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ind w:firstLine="1890" w:firstLineChars="90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第11题图</w:t>
      </w:r>
      <w:r>
        <w:rPr>
          <w:rFonts w:cs="Times New Roman" w:hint="eastAsia"/>
          <w:lang w:val="en-US" w:eastAsia="zh-CN"/>
        </w:rPr>
        <w:t xml:space="preserve">                          </w:t>
      </w:r>
      <w:r>
        <w:rPr>
          <w:rFonts w:ascii="Times New Roman" w:hAnsi="Times New Roman" w:cs="Times New Roman" w:hint="default"/>
        </w:rPr>
        <w:t>第12题图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12.在平面直角坐标系中，</w:t>
      </w:r>
      <w:r>
        <w:rPr>
          <w:rFonts w:cs="Times New Roman" w:hint="eastAsia"/>
          <w:lang w:eastAsia="zh-CN"/>
        </w:rPr>
        <w:t>函数</w:t>
      </w:r>
      <w:r>
        <w:rPr>
          <w:rFonts w:ascii="Times New Roman" w:hAnsi="Times New Roman" w:cs="Times New Roman" w:hint="default"/>
          <w:position w:val="-14"/>
        </w:rPr>
        <w:object>
          <v:shape id="_x0000_i1049" type="#_x0000_t75" style="width:47pt;height:20pt" o:oleicon="f" o:ole="" coordsize="21600,21600" o:preferrelative="t" filled="f" stroked="f">
            <v:imagedata r:id="rId58" o:title=""/>
            <o:lock v:ext="edit" aspectratio="t"/>
            <w10:anchorlock/>
          </v:shape>
          <o:OLEObject Type="Embed" ProgID="Equation.DSMT4" ShapeID="_x0000_i1049" DrawAspect="Content" ObjectID="_1468075749" r:id="rId59"/>
        </w:object>
      </w:r>
      <w:r>
        <w:rPr>
          <w:rFonts w:ascii="Times New Roman" w:hAnsi="Times New Roman" w:cs="Times New Roman" w:hint="default"/>
        </w:rPr>
        <w:t>图象</w:t>
      </w:r>
      <w:r>
        <w:rPr>
          <w:rFonts w:cs="Times New Roman" w:hint="eastAsia"/>
          <w:lang w:eastAsia="zh-CN"/>
        </w:rPr>
        <w:t>由</w:t>
      </w:r>
      <w:r>
        <w:rPr>
          <w:rFonts w:ascii="Times New Roman" w:hAnsi="Times New Roman" w:cs="Times New Roman" w:hint="default"/>
        </w:rPr>
        <w:t>一次函数</w:t>
      </w:r>
      <w:r>
        <w:rPr>
          <w:rFonts w:ascii="Times New Roman" w:hAnsi="Times New Roman" w:cs="Times New Roman" w:hint="default"/>
          <w:position w:val="-10"/>
        </w:rPr>
        <w:object>
          <v:shape id="_x0000_i1050" type="#_x0000_t75" style="width:42.95pt;height:16pt" o:oleicon="f" o:ole="" coordsize="21600,21600" o:preferrelative="t" filled="f" stroked="f">
            <v:imagedata r:id="rId60" o:title=""/>
            <o:lock v:ext="edit" aspectratio="t"/>
            <w10:anchorlock/>
          </v:shape>
          <o:OLEObject Type="Embed" ProgID="Equation.DSMT4" ShapeID="_x0000_i1050" DrawAspect="Content" ObjectID="_1468075750" r:id="rId61"/>
        </w:object>
      </w:r>
      <w:r>
        <w:rPr>
          <w:rFonts w:ascii="Times New Roman" w:hAnsi="Times New Roman" w:cs="Times New Roman" w:hint="default"/>
        </w:rPr>
        <w:t>和</w:t>
      </w:r>
      <w:r>
        <w:rPr>
          <w:rFonts w:ascii="Times New Roman" w:hAnsi="Times New Roman" w:cs="Times New Roman" w:hint="default"/>
          <w:position w:val="-10"/>
        </w:rPr>
        <w:object>
          <v:shape id="_x0000_i1051" type="#_x0000_t75" style="width:49.95pt;height:16pt" o:oleicon="f" o:ole="" coordsize="21600,21600" o:preferrelative="t" filled="f" stroked="f">
            <v:imagedata r:id="rId62" o:title=""/>
            <o:lock v:ext="edit" aspectratio="t"/>
            <w10:anchorlock/>
          </v:shape>
          <o:OLEObject Type="Embed" ProgID="Equation.DSMT4" ShapeID="_x0000_i1051" DrawAspect="Content" ObjectID="_1468075751" r:id="rId63"/>
        </w:object>
      </w:r>
      <w:r>
        <w:rPr>
          <w:rFonts w:ascii="Times New Roman" w:hAnsi="Times New Roman" w:cs="Times New Roman" w:hint="default"/>
        </w:rPr>
        <w:t>的图象与</w:t>
      </w:r>
      <w:r>
        <w:rPr>
          <w:rFonts w:ascii="Times New Roman" w:hAnsi="Times New Roman" w:cs="Times New Roman" w:hint="default"/>
          <w:i/>
          <w:iCs/>
        </w:rPr>
        <w:t>x</w:t>
      </w:r>
      <w:r>
        <w:rPr>
          <w:rFonts w:ascii="Times New Roman" w:hAnsi="Times New Roman" w:cs="Times New Roman" w:hint="default"/>
        </w:rPr>
        <w:t>轴的交点及</w:t>
      </w:r>
      <w:r>
        <w:rPr>
          <w:rFonts w:ascii="Times New Roman" w:hAnsi="Times New Roman" w:cs="Times New Roman" w:hint="default"/>
          <w:i/>
          <w:iCs/>
        </w:rPr>
        <w:t>x</w:t>
      </w:r>
      <w:r>
        <w:rPr>
          <w:rFonts w:ascii="Times New Roman" w:hAnsi="Times New Roman" w:cs="Times New Roman" w:hint="default"/>
        </w:rPr>
        <w:t>轴上方的部分组成</w:t>
      </w:r>
      <w:r>
        <w:rPr>
          <w:rFonts w:cs="Times New Roman" w:hint="eastAsia"/>
          <w:lang w:eastAsia="zh-CN"/>
        </w:rPr>
        <w:t>，根据前面所讲的内容，</w:t>
      </w:r>
      <w:r>
        <w:rPr>
          <w:rFonts w:ascii="Times New Roman" w:hAnsi="Times New Roman" w:cs="Times New Roman" w:hint="default"/>
        </w:rPr>
        <w:t>当自变量</w:t>
      </w:r>
      <w:r>
        <w:rPr>
          <w:rFonts w:ascii="Times New Roman" w:hAnsi="Times New Roman" w:cs="Times New Roman" w:hint="default"/>
          <w:position w:val="-6"/>
        </w:rPr>
        <w:object>
          <v:shape id="_x0000_i1052" type="#_x0000_t75" style="width:51pt;height:13.95pt" o:oleicon="f" o:ole="" coordsize="21600,21600" o:preferrelative="t" filled="f" stroked="f">
            <v:imagedata r:id="rId64" o:title=""/>
            <o:lock v:ext="edit" aspectratio="t"/>
            <w10:anchorlock/>
          </v:shape>
          <o:OLEObject Type="Embed" ProgID="Equation.DSMT4" ShapeID="_x0000_i1052" DrawAspect="Content" ObjectID="_1468075752" r:id="rId65"/>
        </w:object>
      </w:r>
      <w:r>
        <w:rPr>
          <w:rFonts w:ascii="Times New Roman" w:hAnsi="Times New Roman" w:cs="Times New Roman" w:hint="default"/>
        </w:rPr>
        <w:t>时，若函数</w:t>
      </w:r>
      <w:r>
        <w:rPr>
          <w:rFonts w:ascii="Times New Roman" w:hAnsi="Times New Roman" w:cs="Times New Roman" w:hint="default"/>
          <w:position w:val="-14"/>
        </w:rPr>
        <w:object>
          <v:shape id="_x0000_i1053" type="#_x0000_t75" style="width:49.95pt;height:20pt" o:oleicon="f" o:ole="" coordsize="21600,21600" o:preferrelative="t" filled="f" stroked="f">
            <v:imagedata r:id="rId66" o:title=""/>
            <o:lock v:ext="edit" aspectratio="t"/>
            <w10:anchorlock/>
          </v:shape>
          <o:OLEObject Type="Embed" ProgID="Equation.DSMT4" ShapeID="_x0000_i1053" DrawAspect="Content" ObjectID="_1468075753" r:id="rId67"/>
        </w:object>
      </w:r>
      <w:r>
        <w:rPr>
          <w:rFonts w:ascii="Times New Roman" w:hAnsi="Times New Roman" w:cs="Times New Roman" w:hint="default"/>
        </w:rPr>
        <w:t>（其中</w:t>
      </w:r>
      <w:r>
        <w:rPr>
          <w:rFonts w:ascii="Times New Roman" w:hAnsi="Times New Roman" w:cs="Times New Roman" w:hint="default"/>
          <w:i/>
          <w:iCs/>
        </w:rPr>
        <w:t>a</w:t>
      </w:r>
      <w:r>
        <w:rPr>
          <w:rFonts w:ascii="Times New Roman" w:hAnsi="Times New Roman" w:cs="Times New Roman" w:hint="default"/>
        </w:rPr>
        <w:t>为常量）的最小值为</w:t>
      </w:r>
      <w:r>
        <w:rPr>
          <w:rFonts w:ascii="Times New Roman" w:hAnsi="Times New Roman" w:cs="Times New Roman" w:hint="default"/>
          <w:i/>
          <w:iCs/>
        </w:rPr>
        <w:t>a+</w:t>
      </w:r>
      <w:r>
        <w:rPr>
          <w:rFonts w:ascii="Times New Roman" w:hAnsi="Times New Roman" w:cs="Times New Roman" w:hint="default"/>
        </w:rPr>
        <w:t>5，则满足条件的</w:t>
      </w:r>
      <w:r>
        <w:rPr>
          <w:rFonts w:ascii="Times New Roman" w:hAnsi="Times New Roman" w:cs="Times New Roman" w:hint="default"/>
          <w:i/>
          <w:iCs/>
        </w:rPr>
        <w:t>a</w:t>
      </w:r>
      <w:r>
        <w:rPr>
          <w:rFonts w:ascii="Times New Roman" w:hAnsi="Times New Roman" w:cs="Times New Roman" w:hint="default"/>
        </w:rPr>
        <w:t>的值为</w:t>
      </w:r>
      <w:r>
        <w:rPr>
          <w:rFonts w:ascii="Times New Roman" w:hAnsi="Times New Roman" w:cs="Times New Roman" w:hint="default"/>
          <w:lang w:eastAsia="zh-CN"/>
        </w:rPr>
        <w:t>（</w:t>
      </w:r>
      <w:r>
        <w:rPr>
          <w:rFonts w:ascii="Times New Roman" w:hAnsi="Times New Roman" w:cs="Times New Roman" w:hint="default"/>
          <w:lang w:val="en-US" w:eastAsia="zh-CN"/>
        </w:rPr>
        <w:t xml:space="preserve">     </w:t>
      </w:r>
      <w:r>
        <w:rPr>
          <w:rFonts w:ascii="Times New Roman" w:hAnsi="Times New Roman" w:cs="Times New Roman" w:hint="default"/>
          <w:lang w:eastAsia="zh-CN"/>
        </w:rPr>
        <w:t>）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A.</w:t>
      </w:r>
      <w:r>
        <w:rPr>
          <w:rFonts w:ascii="Times New Roman" w:hAnsi="Times New Roman" w:cs="Times New Roman" w:hint="default"/>
          <w:position w:val="-6"/>
        </w:rPr>
        <w:object>
          <v:shape id="_x0000_i1054" type="#_x0000_t75" style="width:16pt;height:13.95pt" o:oleicon="f" o:ole="" coordsize="21600,21600" o:preferrelative="t" filled="f" stroked="f">
            <v:imagedata r:id="rId68" o:title=""/>
            <o:lock v:ext="edit" aspectratio="t"/>
            <w10:anchorlock/>
          </v:shape>
          <o:OLEObject Type="Embed" ProgID="Equation.DSMT4" ShapeID="_x0000_i1054" DrawAspect="Content" ObjectID="_1468075754" r:id="rId69"/>
        </w:object>
      </w:r>
      <w:r>
        <w:rPr>
          <w:rFonts w:cs="Times New Roman" w:hint="eastAsia"/>
          <w:position w:val="-24"/>
          <w:lang w:val="en-US" w:eastAsia="zh-CN"/>
        </w:rPr>
        <w:tab/>
      </w:r>
      <w:r>
        <w:rPr>
          <w:rFonts w:ascii="Times New Roman" w:hAnsi="Times New Roman" w:cs="Times New Roman" w:hint="default"/>
        </w:rPr>
        <w:t>B.</w:t>
      </w:r>
      <w:r>
        <w:rPr>
          <w:rFonts w:ascii="Times New Roman" w:hAnsi="Times New Roman" w:cs="Times New Roman" w:hint="default"/>
          <w:position w:val="-6"/>
        </w:rPr>
        <w:object>
          <v:shape id="_x0000_i1055" type="#_x0000_t75" style="width:16pt;height:13.95pt" o:oleicon="f" o:ole="" coordsize="21600,21600" o:preferrelative="t" filled="f" stroked="f">
            <v:imagedata r:id="rId70" o:title=""/>
            <o:lock v:ext="edit" aspectratio="t"/>
            <w10:anchorlock/>
          </v:shape>
          <o:OLEObject Type="Embed" ProgID="Equation.DSMT4" ShapeID="_x0000_i1055" DrawAspect="Content" ObjectID="_1468075755" r:id="rId71"/>
        </w:object>
      </w:r>
      <w:r>
        <w:rPr>
          <w:rFonts w:cs="Times New Roman" w:hint="eastAsia"/>
          <w:position w:val="-24"/>
          <w:lang w:val="en-US" w:eastAsia="zh-CN"/>
        </w:rPr>
        <w:tab/>
      </w:r>
      <w:r>
        <w:rPr>
          <w:rFonts w:ascii="Times New Roman" w:hAnsi="Times New Roman" w:cs="Times New Roman" w:hint="default"/>
        </w:rPr>
        <w:t>C.7</w:t>
      </w:r>
      <w:r>
        <w:rPr>
          <w:rFonts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</w:rPr>
        <w:t>D.</w:t>
      </w:r>
      <w:r>
        <w:rPr>
          <w:rFonts w:ascii="Times New Roman" w:hAnsi="Times New Roman" w:cs="Times New Roman" w:hint="default"/>
          <w:position w:val="-6"/>
        </w:rPr>
        <w:object>
          <v:shape id="_x0000_i1056" type="#_x0000_t75" style="width:16pt;height:13.95pt" o:oleicon="f" o:ole="" coordsize="21600,21600" o:preferrelative="t" filled="f" stroked="f">
            <v:imagedata r:id="rId68" o:title=""/>
            <o:lock v:ext="edit" aspectratio="t"/>
            <w10:anchorlock/>
          </v:shape>
          <o:OLEObject Type="Embed" ProgID="Equation.DSMT4" ShapeID="_x0000_i1056" DrawAspect="Content" ObjectID="_1468075756" r:id="rId72"/>
        </w:object>
      </w:r>
      <w:r>
        <w:rPr>
          <w:rFonts w:ascii="Times New Roman" w:hAnsi="Times New Roman" w:cs="Times New Roman" w:hint="default"/>
        </w:rPr>
        <w:t>或</w:t>
      </w:r>
      <w:r>
        <w:rPr>
          <w:rFonts w:ascii="Times New Roman" w:hAnsi="Times New Roman" w:cs="Times New Roman" w:hint="default"/>
          <w:position w:val="-6"/>
        </w:rPr>
        <w:object>
          <v:shape id="_x0000_i1057" type="#_x0000_t75" style="width:16pt;height:13.95pt" o:oleicon="f" o:ole="" coordsize="21600,21600" o:preferrelative="t" filled="f" stroked="f">
            <v:imagedata r:id="rId70" o:title=""/>
            <o:lock v:ext="edit" aspectratio="t"/>
            <w10:anchorlock/>
          </v:shape>
          <o:OLEObject Type="Embed" ProgID="Equation.DSMT4" ShapeID="_x0000_i1057" DrawAspect="Content" ObjectID="_1468075757" r:id="rId73"/>
        </w:objec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  <w:b/>
          <w:bCs/>
        </w:rPr>
      </w:pPr>
      <w:r>
        <w:rPr>
          <w:rFonts w:ascii="Times New Roman" w:hAnsi="Times New Roman" w:cs="Times New Roman" w:hint="default"/>
          <w:b/>
          <w:bCs/>
        </w:rPr>
        <w:t>二.填空题</w:t>
      </w:r>
      <w:r>
        <w:rPr>
          <w:rFonts w:ascii="Times New Roman" w:hAnsi="Times New Roman" w:cs="Times New Roman" w:hint="default"/>
          <w:b/>
          <w:bCs/>
          <w:lang w:eastAsia="zh-CN"/>
        </w:rPr>
        <w:t>（</w:t>
      </w:r>
      <w:r>
        <w:rPr>
          <w:rFonts w:ascii="Times New Roman" w:hAnsi="Times New Roman" w:cs="Times New Roman" w:hint="default"/>
          <w:b/>
          <w:bCs/>
        </w:rPr>
        <w:t>共4小题，</w:t>
      </w:r>
      <w:r>
        <w:rPr>
          <w:rFonts w:ascii="Times New Roman" w:hAnsi="Times New Roman" w:cs="Times New Roman" w:hint="default"/>
          <w:b/>
          <w:bCs/>
          <w:lang w:eastAsia="zh-CN"/>
        </w:rPr>
        <w:t>满分</w:t>
      </w:r>
      <w:r>
        <w:rPr>
          <w:rFonts w:ascii="Times New Roman" w:hAnsi="Times New Roman" w:cs="Times New Roman" w:hint="default"/>
          <w:b/>
          <w:bCs/>
        </w:rPr>
        <w:t>12分，每小题3分）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13.若一组数据8，6，</w:t>
      </w:r>
      <w:r>
        <w:rPr>
          <w:rFonts w:ascii="Times New Roman" w:hAnsi="Times New Roman" w:cs="Times New Roman" w:hint="default"/>
          <w:i/>
          <w:iCs/>
        </w:rPr>
        <w:t>x</w:t>
      </w:r>
      <w:r>
        <w:rPr>
          <w:rFonts w:cs="Times New Roman" w:hint="eastAsia"/>
          <w:lang w:eastAsia="zh-CN"/>
        </w:rPr>
        <w:t>，</w:t>
      </w:r>
      <w:r>
        <w:rPr>
          <w:rFonts w:ascii="Times New Roman" w:hAnsi="Times New Roman" w:cs="Times New Roman" w:hint="default"/>
        </w:rPr>
        <w:t>4，7的平均数是6，则这组数据的方差是</w:t>
      </w:r>
      <w:r>
        <w:rPr>
          <w:rFonts w:ascii="Times New Roman" w:hAnsi="Times New Roman" w:cs="Times New Roman" w:hint="default"/>
          <w:u w:val="single"/>
          <w:lang w:val="en-US" w:eastAsia="zh-CN"/>
        </w:rPr>
        <w:t xml:space="preserve">         </w:t>
      </w:r>
      <w:r>
        <w:rPr>
          <w:rFonts w:ascii="Times New Roman" w:hAnsi="Times New Roman" w:cs="Times New Roman" w:hint="default"/>
        </w:rPr>
        <w:t>.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14.将函数</w:t>
      </w:r>
      <w:r>
        <w:rPr>
          <w:rFonts w:ascii="Times New Roman" w:hAnsi="Times New Roman" w:cs="Times New Roman" w:hint="default"/>
          <w:position w:val="-10"/>
        </w:rPr>
        <w:object>
          <v:shape id="_x0000_i1058" type="#_x0000_t75" style="width:57pt;height:16pt" o:oleicon="f" o:ole="" coordsize="21600,21600" o:preferrelative="t" filled="f" stroked="f">
            <v:imagedata r:id="rId74" o:title=""/>
            <o:lock v:ext="edit" aspectratio="t"/>
            <w10:anchorlock/>
          </v:shape>
          <o:OLEObject Type="Embed" ProgID="Equation.DSMT4" ShapeID="_x0000_i1058" DrawAspect="Content" ObjectID="_1468075758" r:id="rId75"/>
        </w:object>
      </w:r>
      <w:r>
        <w:rPr>
          <w:rFonts w:ascii="Times New Roman" w:hAnsi="Times New Roman" w:cs="Times New Roman" w:hint="default"/>
        </w:rPr>
        <w:t>的图象向下平移2个单位，得到的图象的函数表达式是</w:t>
      </w:r>
      <w:r>
        <w:rPr>
          <w:rFonts w:ascii="Times New Roman" w:hAnsi="Times New Roman" w:cs="Times New Roman" w:hint="default"/>
          <w:u w:val="single"/>
          <w:lang w:val="en-US" w:eastAsia="zh-CN"/>
        </w:rPr>
        <w:t xml:space="preserve">         </w:t>
      </w:r>
      <w:r>
        <w:rPr>
          <w:rFonts w:ascii="Times New Roman" w:hAnsi="Times New Roman" w:cs="Times New Roman" w:hint="default"/>
        </w:rPr>
        <w:t>.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15.如图，已知E点在正方形ABCD的BC边的延长线上，且CE=AC，AE与CD相交于点F，则∠AFC=</w:t>
      </w:r>
      <w:r>
        <w:rPr>
          <w:rFonts w:ascii="Times New Roman" w:hAnsi="Times New Roman" w:cs="Times New Roman" w:hint="default"/>
          <w:u w:val="single"/>
          <w:lang w:val="en-US" w:eastAsia="zh-CN"/>
        </w:rPr>
        <w:t xml:space="preserve">         </w:t>
      </w:r>
      <w:r>
        <w:rPr>
          <w:rFonts w:ascii="Times New Roman" w:hAnsi="Times New Roman" w:cs="Times New Roman" w:hint="default"/>
        </w:rPr>
        <w:t>.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jc w:val="center"/>
        <w:rPr>
          <w:rFonts w:ascii="Times New Roman" w:eastAsia="宋体" w:hAnsi="Times New Roman" w:cs="Times New Roman" w:hint="default"/>
          <w:lang w:val="en-US" w:eastAsia="zh-CN"/>
        </w:rPr>
      </w:pPr>
      <w:r>
        <w:rPr>
          <w:rFonts w:ascii="宋体" w:eastAsia="宋体" w:hAnsi="宋体" w:cs="宋体"/>
          <w:sz w:val="24"/>
          <w:szCs w:val="24"/>
        </w:rPr>
        <w:drawing>
          <wp:inline distT="0" distB="0" distL="114300" distR="114300">
            <wp:extent cx="1943100" cy="1047750"/>
            <wp:effectExtent l="0" t="0" r="0" b="0"/>
            <wp:docPr id="10" name="图片 5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0416676" name="图片 57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 </w:t>
      </w:r>
      <w:r>
        <w:rPr>
          <w:rFonts w:ascii="宋体" w:eastAsia="宋体" w:hAnsi="宋体" w:cs="宋体"/>
          <w:sz w:val="24"/>
          <w:szCs w:val="24"/>
        </w:rPr>
        <w:drawing>
          <wp:inline distT="0" distB="0" distL="114300" distR="114300">
            <wp:extent cx="2047875" cy="1057275"/>
            <wp:effectExtent l="0" t="0" r="9525" b="9525"/>
            <wp:docPr id="11" name="图片 5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45395" name="图片 58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eastAsiaTheme="minorEastAsia" w:cs="Times New Roman" w:hint="default"/>
          <w:lang w:val="en-US" w:eastAsia="zh-CN"/>
        </w:rPr>
      </w:pPr>
      <w:r>
        <w:rPr>
          <w:rFonts w:cs="Times New Roman" w:hint="eastAsia"/>
          <w:lang w:val="en-US" w:eastAsia="zh-CN"/>
        </w:rPr>
        <w:t xml:space="preserve">             第15题图                           第16题图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16.如图，直线</w:t>
      </w:r>
      <w:r>
        <w:rPr>
          <w:rFonts w:ascii="Times New Roman" w:hAnsi="Times New Roman" w:cs="Times New Roman" w:hint="default"/>
          <w:position w:val="-10"/>
        </w:rPr>
        <w:object>
          <v:shape id="_x0000_i1059" type="#_x0000_t75" style="width:51pt;height:16pt" o:oleicon="f" o:ole="" coordsize="21600,21600" o:preferrelative="t" filled="f" stroked="f">
            <v:imagedata r:id="rId78" o:title=""/>
            <o:lock v:ext="edit" aspectratio="t"/>
            <w10:anchorlock/>
          </v:shape>
          <o:OLEObject Type="Embed" ProgID="Equation.DSMT4" ShapeID="_x0000_i1059" DrawAspect="Content" ObjectID="_1468075759" r:id="rId79"/>
        </w:object>
      </w:r>
      <w:r>
        <w:rPr>
          <w:rFonts w:ascii="Times New Roman" w:hAnsi="Times New Roman" w:cs="Times New Roman" w:hint="default"/>
        </w:rPr>
        <w:t>和</w:t>
      </w:r>
      <w:r>
        <w:rPr>
          <w:rFonts w:ascii="Times New Roman" w:hAnsi="Times New Roman" w:cs="Times New Roman" w:hint="default"/>
          <w:position w:val="-10"/>
        </w:rPr>
        <w:object>
          <v:shape id="_x0000_i1060" type="#_x0000_t75" style="width:49.95pt;height:16pt" o:oleicon="f" o:ole="" coordsize="21600,21600" o:preferrelative="t" filled="f" stroked="f">
            <v:imagedata r:id="rId80" o:title=""/>
            <o:lock v:ext="edit" aspectratio="t"/>
            <w10:anchorlock/>
          </v:shape>
          <o:OLEObject Type="Embed" ProgID="Equation.DSMT4" ShapeID="_x0000_i1060" DrawAspect="Content" ObjectID="_1468075760" r:id="rId81"/>
        </w:object>
      </w:r>
      <w:r>
        <w:rPr>
          <w:rFonts w:ascii="Times New Roman" w:hAnsi="Times New Roman" w:cs="Times New Roman" w:hint="default"/>
        </w:rPr>
        <w:t>与</w:t>
      </w:r>
      <w:r>
        <w:rPr>
          <w:rFonts w:ascii="Times New Roman" w:hAnsi="Times New Roman" w:cs="Times New Roman" w:hint="default"/>
          <w:i/>
          <w:iCs/>
        </w:rPr>
        <w:t>x</w:t>
      </w:r>
      <w:r>
        <w:rPr>
          <w:rFonts w:ascii="Times New Roman" w:hAnsi="Times New Roman" w:cs="Times New Roman" w:hint="default"/>
        </w:rPr>
        <w:t>轴分别交于点A（</w:t>
      </w:r>
      <w:r>
        <w:rPr>
          <w:rFonts w:ascii="Times New Roman" w:hAnsi="Times New Roman" w:cs="Times New Roman" w:hint="default"/>
          <w:position w:val="-4"/>
        </w:rPr>
        <w:object>
          <v:shape id="_x0000_i1061" type="#_x0000_t75" style="width:16pt;height:13pt" o:oleicon="f" o:ole="" coordsize="21600,21600" o:preferrelative="t" filled="f" stroked="f">
            <v:imagedata r:id="rId82" o:title=""/>
            <o:lock v:ext="edit" aspectratio="t"/>
            <w10:anchorlock/>
          </v:shape>
          <o:OLEObject Type="Embed" ProgID="Equation.DSMT4" ShapeID="_x0000_i1061" DrawAspect="Content" ObjectID="_1468075761" r:id="rId83"/>
        </w:object>
      </w:r>
      <w:r>
        <w:rPr>
          <w:rFonts w:ascii="Times New Roman" w:hAnsi="Times New Roman" w:cs="Times New Roman" w:hint="default"/>
        </w:rPr>
        <w:t>，0），点B（2.8，0）．则</w:t>
      </w:r>
      <w:r>
        <w:rPr>
          <w:rFonts w:ascii="Times New Roman" w:hAnsi="Times New Roman" w:cs="Times New Roman" w:hint="default"/>
          <w:position w:val="-30"/>
        </w:rPr>
        <w:object>
          <v:shape id="_x0000_i1062" type="#_x0000_t75" style="width:56pt;height:36pt" o:oleicon="f" o:ole="" coordsize="21600,21600" o:preferrelative="t" filled="f" stroked="f">
            <v:imagedata r:id="rId84" o:title=""/>
            <o:lock v:ext="edit" aspectratio="t"/>
            <w10:anchorlock/>
          </v:shape>
          <o:OLEObject Type="Embed" ProgID="Equation.DSMT4" ShapeID="_x0000_i1062" DrawAspect="Content" ObjectID="_1468075762" r:id="rId85"/>
        </w:object>
      </w:r>
      <w:r>
        <w:rPr>
          <w:rFonts w:ascii="Times New Roman" w:hAnsi="Times New Roman" w:cs="Times New Roman" w:hint="default"/>
        </w:rPr>
        <w:t>的解集为</w:t>
      </w:r>
      <w:r>
        <w:rPr>
          <w:rFonts w:ascii="Times New Roman" w:hAnsi="Times New Roman" w:cs="Times New Roman" w:hint="default"/>
          <w:u w:val="single"/>
          <w:lang w:val="en-US" w:eastAsia="zh-CN"/>
        </w:rPr>
        <w:t xml:space="preserve">         </w:t>
      </w:r>
      <w:r>
        <w:rPr>
          <w:rFonts w:ascii="Times New Roman" w:hAnsi="Times New Roman" w:cs="Times New Roman" w:hint="default"/>
        </w:rPr>
        <w:t>.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  <w:b/>
          <w:bCs/>
        </w:rPr>
      </w:pPr>
      <w:r>
        <w:rPr>
          <w:rFonts w:ascii="Times New Roman" w:hAnsi="Times New Roman" w:cs="Times New Roman" w:hint="default"/>
          <w:b/>
          <w:bCs/>
        </w:rPr>
        <w:t>三.解答题（共9小题，满分72分）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  <w:position w:val="-24"/>
        </w:rPr>
      </w:pPr>
      <w:r>
        <w:rPr>
          <w:rFonts w:ascii="Times New Roman" w:hAnsi="Times New Roman" w:cs="Times New Roman" w:hint="default"/>
        </w:rPr>
        <w:t>17.</w:t>
      </w:r>
      <w:r>
        <w:rPr>
          <w:rFonts w:ascii="Times New Roman" w:hAnsi="Times New Roman" w:cs="Times New Roman" w:hint="default"/>
          <w:lang w:eastAsia="zh-CN"/>
        </w:rPr>
        <w:t>（</w:t>
      </w:r>
      <w:r>
        <w:rPr>
          <w:rFonts w:ascii="Times New Roman" w:hAnsi="Times New Roman" w:cs="Times New Roman" w:hint="default"/>
        </w:rPr>
        <w:t>6分</w:t>
      </w:r>
      <w:r>
        <w:rPr>
          <w:rFonts w:ascii="Times New Roman" w:hAnsi="Times New Roman" w:cs="Times New Roman" w:hint="default"/>
          <w:lang w:eastAsia="zh-CN"/>
        </w:rPr>
        <w:t>）</w:t>
      </w:r>
      <w:r>
        <w:rPr>
          <w:rFonts w:ascii="Times New Roman" w:hAnsi="Times New Roman" w:cs="Times New Roman" w:hint="default"/>
        </w:rPr>
        <w:t>计 算：</w:t>
      </w:r>
      <w:r>
        <w:rPr>
          <w:rFonts w:ascii="Times New Roman" w:hAnsi="Times New Roman" w:cs="Times New Roman" w:hint="default"/>
          <w:position w:val="-28"/>
        </w:rPr>
        <w:object>
          <v:shape id="_x0000_i1063" type="#_x0000_t75" style="width:171pt;height:37pt" o:oleicon="f" o:ole="" coordsize="21600,21600" o:preferrelative="t" filled="f" stroked="f">
            <v:imagedata r:id="rId86" o:title=""/>
            <o:lock v:ext="edit" aspectratio="t"/>
            <w10:anchorlock/>
          </v:shape>
          <o:OLEObject Type="Embed" ProgID="Equation.DSMT4" ShapeID="_x0000_i1063" DrawAspect="Content" ObjectID="_1468075763" r:id="rId87"/>
        </w:objec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  <w:position w:val="-24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  <w:position w:val="-24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  <w:position w:val="-24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  <w:position w:val="-24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  <w:position w:val="-24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  <w:position w:val="-24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18.（6分）解一元二次方程：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lang w:eastAsia="zh-CN"/>
        </w:rPr>
        <w:t>（</w:t>
      </w:r>
      <w:r>
        <w:rPr>
          <w:rFonts w:ascii="Times New Roman" w:hAnsi="Times New Roman" w:cs="Times New Roman" w:hint="default"/>
        </w:rPr>
        <w:t>1</w:t>
      </w:r>
      <w:r>
        <w:rPr>
          <w:rFonts w:ascii="Times New Roman" w:hAnsi="Times New Roman" w:cs="Times New Roman" w:hint="default"/>
          <w:lang w:eastAsia="zh-CN"/>
        </w:rPr>
        <w:t>）</w:t>
      </w:r>
      <w:r>
        <w:rPr>
          <w:rFonts w:ascii="Times New Roman" w:hAnsi="Times New Roman" w:cs="Times New Roman" w:hint="default"/>
          <w:position w:val="-6"/>
        </w:rPr>
        <w:object>
          <v:shape id="_x0000_i1064" type="#_x0000_t75" style="width:54pt;height:16pt" o:oleicon="f" o:ole="" coordsize="21600,21600" o:preferrelative="t" filled="f" stroked="f">
            <v:imagedata r:id="rId88" o:title=""/>
            <o:lock v:ext="edit" aspectratio="t"/>
            <w10:anchorlock/>
          </v:shape>
          <o:OLEObject Type="Embed" ProgID="Equation.DSMT4" ShapeID="_x0000_i1064" DrawAspect="Content" ObjectID="_1468075764" r:id="rId89"/>
        </w:object>
      </w:r>
      <w:r>
        <w:rPr>
          <w:rFonts w:cs="Times New Roman" w:hint="eastAsia"/>
          <w:lang w:val="en-US" w:eastAsia="zh-CN"/>
        </w:rPr>
        <w:tab/>
      </w:r>
      <w:r>
        <w:rPr>
          <w:rFonts w:cs="Times New Roman" w:hint="eastAsia"/>
          <w:lang w:val="en-US" w:eastAsia="zh-CN"/>
        </w:rPr>
        <w:tab/>
      </w:r>
      <w:r>
        <w:rPr>
          <w:rFonts w:ascii="Times New Roman" w:hAnsi="Times New Roman" w:cs="Times New Roman" w:hint="default"/>
          <w:lang w:eastAsia="zh-CN"/>
        </w:rPr>
        <w:t>（</w:t>
      </w:r>
      <w:r>
        <w:rPr>
          <w:rFonts w:ascii="Times New Roman" w:hAnsi="Times New Roman" w:cs="Times New Roman" w:hint="default"/>
        </w:rPr>
        <w:t>2）</w:t>
      </w:r>
      <w:r>
        <w:rPr>
          <w:rFonts w:ascii="Times New Roman" w:hAnsi="Times New Roman" w:cs="Times New Roman" w:hint="default"/>
          <w:position w:val="-6"/>
        </w:rPr>
        <w:object>
          <v:shape id="_x0000_i1065" type="#_x0000_t75" style="width:83pt;height:16pt" o:oleicon="f" o:ole="" coordsize="21600,21600" o:preferrelative="t" filled="f" stroked="f">
            <v:imagedata r:id="rId90" o:title=""/>
            <o:lock v:ext="edit" aspectratio="t"/>
            <w10:anchorlock/>
          </v:shape>
          <o:OLEObject Type="Embed" ProgID="Equation.DSMT4" ShapeID="_x0000_i1065" DrawAspect="Content" ObjectID="_1468075765" r:id="rId91"/>
        </w:objec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19.（6分）近期，学校开展“书香校园”活动，阅览室又购进了一批优质读物。为了解全校学生课外阅读的情况，随机调查了部分学生在一周内借阅图书的次数，并制成如图的统计表.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ind w:firstLine="1050" w:firstLineChars="500"/>
        <w:jc w:val="left"/>
        <w:rPr>
          <w:rFonts w:ascii="Times New Roman" w:hAnsi="Times New Roman" w:cs="Times New Roman" w:hint="default"/>
        </w:rPr>
      </w:pPr>
      <w:r>
        <w:rPr>
          <w:rFonts w:ascii="宋体" w:eastAsia="宋体" w:hAnsi="宋体" w:cs="宋体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3809365</wp:posOffset>
            </wp:positionH>
            <wp:positionV relativeFrom="paragraph">
              <wp:posOffset>50165</wp:posOffset>
            </wp:positionV>
            <wp:extent cx="1195070" cy="1186815"/>
            <wp:effectExtent l="0" t="0" r="5080" b="13335"/>
            <wp:wrapSquare wrapText="bothSides"/>
            <wp:docPr id="12" name="图片 6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6104778" name="图片 62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1195070" cy="1186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default"/>
        </w:rPr>
        <w:t>学生借阅图书的次数统计表</w:t>
      </w:r>
    </w:p>
    <w:tbl>
      <w:tblPr>
        <w:tblStyle w:val="TableGrid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0"/>
        <w:gridCol w:w="720"/>
        <w:gridCol w:w="720"/>
        <w:gridCol w:w="720"/>
        <w:gridCol w:w="720"/>
        <w:gridCol w:w="720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0" w:type="dxa"/>
          </w:tcPr>
          <w:p>
            <w:pPr>
              <w:pStyle w:val="1"/>
              <w:bidi w:val="0"/>
              <w:jc w:val="center"/>
            </w:pPr>
            <w:r>
              <w:rPr>
                <w:rFonts w:ascii="Times New Roman" w:hAnsi="Times New Roman" w:cs="Times New Roman" w:hint="default"/>
              </w:rPr>
              <w:t>借阅图书的次数</w:t>
            </w:r>
          </w:p>
        </w:tc>
        <w:tc>
          <w:tcPr>
            <w:tcW w:w="720" w:type="dxa"/>
          </w:tcPr>
          <w:p>
            <w:pPr>
              <w:pStyle w:val="1"/>
              <w:bidi w:val="0"/>
              <w:jc w:val="center"/>
            </w:pPr>
            <w:r>
              <w:rPr>
                <w:rFonts w:ascii="Times New Roman" w:hAnsi="Times New Roman" w:cs="Times New Roman" w:hint="default"/>
              </w:rPr>
              <w:t>0次</w:t>
            </w:r>
          </w:p>
        </w:tc>
        <w:tc>
          <w:tcPr>
            <w:tcW w:w="720" w:type="dxa"/>
          </w:tcPr>
          <w:p>
            <w:pPr>
              <w:pStyle w:val="1"/>
              <w:bidi w:val="0"/>
              <w:jc w:val="center"/>
            </w:pPr>
            <w:r>
              <w:rPr>
                <w:rFonts w:ascii="Times New Roman" w:hAnsi="Times New Roman" w:cs="Times New Roman" w:hint="default"/>
              </w:rPr>
              <w:t>1次</w:t>
            </w:r>
          </w:p>
        </w:tc>
        <w:tc>
          <w:tcPr>
            <w:tcW w:w="720" w:type="dxa"/>
          </w:tcPr>
          <w:p>
            <w:pPr>
              <w:pStyle w:val="1"/>
              <w:bidi w:val="0"/>
              <w:jc w:val="center"/>
            </w:pPr>
            <w:r>
              <w:rPr>
                <w:rFonts w:ascii="Times New Roman" w:hAnsi="Times New Roman" w:cs="Times New Roman" w:hint="default"/>
              </w:rPr>
              <w:t>2次</w:t>
            </w:r>
          </w:p>
        </w:tc>
        <w:tc>
          <w:tcPr>
            <w:tcW w:w="720" w:type="dxa"/>
          </w:tcPr>
          <w:p>
            <w:pPr>
              <w:pStyle w:val="1"/>
              <w:bidi w:val="0"/>
              <w:jc w:val="center"/>
            </w:pPr>
            <w:r>
              <w:rPr>
                <w:rFonts w:ascii="Times New Roman" w:hAnsi="Times New Roman" w:cs="Times New Roman" w:hint="default"/>
              </w:rPr>
              <w:t>3次</w:t>
            </w:r>
          </w:p>
        </w:tc>
        <w:tc>
          <w:tcPr>
            <w:tcW w:w="720" w:type="dxa"/>
          </w:tcPr>
          <w:p>
            <w:pPr>
              <w:pStyle w:val="1"/>
              <w:bidi w:val="0"/>
              <w:jc w:val="center"/>
            </w:pPr>
            <w:r>
              <w:rPr>
                <w:rFonts w:ascii="Times New Roman" w:hAnsi="Times New Roman" w:cs="Times New Roman" w:hint="default"/>
              </w:rPr>
              <w:t>4次</w:t>
            </w: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/>
        </w:trPr>
        <w:tc>
          <w:tcPr>
            <w:tcW w:w="1740" w:type="dxa"/>
          </w:tcPr>
          <w:p>
            <w:pPr>
              <w:pStyle w:val="1"/>
              <w:bidi w:val="0"/>
              <w:jc w:val="center"/>
            </w:pPr>
            <w:r>
              <w:rPr>
                <w:rFonts w:ascii="Times New Roman" w:hAnsi="Times New Roman" w:cs="Times New Roman" w:hint="default"/>
              </w:rPr>
              <w:t>人数</w:t>
            </w:r>
          </w:p>
        </w:tc>
        <w:tc>
          <w:tcPr>
            <w:tcW w:w="720" w:type="dxa"/>
          </w:tcPr>
          <w:p>
            <w:pPr>
              <w:pStyle w:val="1"/>
              <w:bidi w:val="0"/>
              <w:jc w:val="center"/>
            </w:pPr>
            <w:r>
              <w:rPr>
                <w:rFonts w:ascii="Times New Roman" w:hAnsi="Times New Roman" w:cs="Times New Roman" w:hint="default"/>
              </w:rPr>
              <w:t>7</w:t>
            </w:r>
          </w:p>
        </w:tc>
        <w:tc>
          <w:tcPr>
            <w:tcW w:w="720" w:type="dxa"/>
          </w:tcPr>
          <w:p>
            <w:pPr>
              <w:pStyle w:val="1"/>
              <w:bidi w:val="0"/>
              <w:jc w:val="center"/>
            </w:pPr>
            <w:r>
              <w:rPr>
                <w:rFonts w:ascii="Times New Roman" w:hAnsi="Times New Roman" w:cs="Times New Roman" w:hint="default"/>
              </w:rPr>
              <w:t>13</w:t>
            </w:r>
          </w:p>
        </w:tc>
        <w:tc>
          <w:tcPr>
            <w:tcW w:w="720" w:type="dxa"/>
          </w:tcPr>
          <w:p>
            <w:pPr>
              <w:pStyle w:val="1"/>
              <w:bidi w:val="0"/>
              <w:jc w:val="center"/>
            </w:pPr>
            <w:r>
              <w:rPr>
                <w:rFonts w:ascii="Times New Roman" w:hAnsi="Times New Roman" w:cs="Times New Roman" w:hint="default"/>
                <w:i/>
                <w:iCs/>
              </w:rPr>
              <w:t>a</w:t>
            </w:r>
          </w:p>
        </w:tc>
        <w:tc>
          <w:tcPr>
            <w:tcW w:w="720" w:type="dxa"/>
          </w:tcPr>
          <w:p>
            <w:pPr>
              <w:pStyle w:val="1"/>
              <w:bidi w:val="0"/>
              <w:jc w:val="center"/>
            </w:pPr>
            <w:r>
              <w:rPr>
                <w:rFonts w:ascii="Times New Roman" w:hAnsi="Times New Roman" w:cs="Times New Roman" w:hint="default"/>
              </w:rPr>
              <w:t>10</w:t>
            </w:r>
          </w:p>
        </w:tc>
        <w:tc>
          <w:tcPr>
            <w:tcW w:w="720" w:type="dxa"/>
          </w:tcPr>
          <w:p>
            <w:pPr>
              <w:pStyle w:val="1"/>
              <w:bidi w:val="0"/>
              <w:jc w:val="center"/>
            </w:pPr>
            <w:r>
              <w:rPr>
                <w:rFonts w:ascii="Times New Roman" w:hAnsi="Times New Roman" w:cs="Times New Roman" w:hint="default"/>
              </w:rPr>
              <w:t>3</w:t>
            </w:r>
          </w:p>
        </w:tc>
      </w:tr>
    </w:tbl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请你根据统计图表中的信息，解答下列问题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eastAsiaTheme="minorEastAsia" w:cs="Times New Roman" w:hint="default"/>
          <w:u w:val="none"/>
          <w:lang w:val="en-US" w:eastAsia="zh-CN"/>
        </w:rPr>
      </w:pPr>
      <w:r>
        <w:rPr>
          <w:rFonts w:ascii="Times New Roman" w:hAnsi="Times New Roman" w:cs="Times New Roman" w:hint="default"/>
          <w:lang w:eastAsia="zh-CN"/>
        </w:rPr>
        <w:t>（</w:t>
      </w:r>
      <w:r>
        <w:rPr>
          <w:rFonts w:ascii="Times New Roman" w:hAnsi="Times New Roman" w:cs="Times New Roman" w:hint="default"/>
        </w:rPr>
        <w:t>1</w:t>
      </w:r>
      <w:r>
        <w:rPr>
          <w:rFonts w:ascii="Times New Roman" w:hAnsi="Times New Roman" w:cs="Times New Roman" w:hint="default"/>
          <w:lang w:eastAsia="zh-CN"/>
        </w:rPr>
        <w:t>）</w:t>
      </w:r>
      <w:r>
        <w:rPr>
          <w:rFonts w:ascii="Times New Roman" w:hAnsi="Times New Roman" w:cs="Times New Roman" w:hint="default"/>
          <w:i/>
          <w:iCs/>
        </w:rPr>
        <w:t>a=</w:t>
      </w:r>
      <w:r>
        <w:rPr>
          <w:rFonts w:cs="Times New Roman" w:hint="eastAsia"/>
          <w:u w:val="single"/>
          <w:lang w:val="en-US" w:eastAsia="zh-CN"/>
        </w:rPr>
        <w:t xml:space="preserve">        </w:t>
      </w:r>
      <w:r>
        <w:rPr>
          <w:rFonts w:cs="Times New Roman" w:hint="eastAsia"/>
          <w:u w:val="none"/>
          <w:lang w:val="en-US" w:eastAsia="zh-CN"/>
        </w:rPr>
        <w:t>，</w:t>
      </w:r>
      <w:r>
        <w:rPr>
          <w:rFonts w:cs="Times New Roman" w:hint="eastAsia"/>
          <w:i/>
          <w:iCs/>
          <w:lang w:val="en-US" w:eastAsia="zh-CN"/>
        </w:rPr>
        <w:t>b</w:t>
      </w:r>
      <w:r>
        <w:rPr>
          <w:rFonts w:ascii="Times New Roman" w:hAnsi="Times New Roman" w:cs="Times New Roman" w:hint="default"/>
          <w:i/>
          <w:iCs/>
        </w:rPr>
        <w:t>=</w:t>
      </w:r>
      <w:r>
        <w:rPr>
          <w:rFonts w:cs="Times New Roman" w:hint="eastAsia"/>
          <w:u w:val="single"/>
          <w:lang w:val="en-US" w:eastAsia="zh-CN"/>
        </w:rPr>
        <w:t xml:space="preserve">        </w:t>
      </w:r>
      <w:r>
        <w:rPr>
          <w:rFonts w:cs="Times New Roman" w:hint="eastAsia"/>
          <w:u w:val="none"/>
          <w:lang w:val="en-US" w:eastAsia="zh-CN"/>
        </w:rPr>
        <w:t>；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（2）求抽取的部分学生一周内平均每人阅读的次数.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（3）我校大概有5000名学生，根据调查结果，估计学生在一周内借阅图书为“3次及3次以上”的人数.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20.（8分）平面直角坐标系</w:t>
      </w:r>
      <w:r>
        <w:rPr>
          <w:rFonts w:ascii="Times New Roman" w:hAnsi="Times New Roman" w:cs="Times New Roman" w:hint="default"/>
          <w:i/>
          <w:iCs/>
        </w:rPr>
        <w:t>xOy</w:t>
      </w:r>
      <w:r>
        <w:rPr>
          <w:rFonts w:ascii="Times New Roman" w:hAnsi="Times New Roman" w:cs="Times New Roman" w:hint="default"/>
        </w:rPr>
        <w:t>中，点P的坐标为（</w:t>
      </w:r>
      <w:r>
        <w:rPr>
          <w:rFonts w:ascii="Times New Roman" w:hAnsi="Times New Roman" w:cs="Times New Roman" w:hint="default"/>
          <w:position w:val="-6"/>
        </w:rPr>
        <w:object>
          <v:shape id="_x0000_i1066" type="#_x0000_t75" style="width:27pt;height:13.95pt" o:oleicon="f" o:ole="" coordsize="21600,21600" o:preferrelative="t" filled="f" stroked="f">
            <v:imagedata r:id="rId93" o:title=""/>
            <o:lock v:ext="edit" aspectratio="t"/>
            <w10:anchorlock/>
          </v:shape>
          <o:OLEObject Type="Embed" ProgID="Equation.DSMT4" ShapeID="_x0000_i1066" DrawAspect="Content" ObjectID="_1468075766" r:id="rId94"/>
        </w:object>
      </w:r>
      <w:r>
        <w:rPr>
          <w:rFonts w:ascii="Times New Roman" w:hAnsi="Times New Roman" w:cs="Times New Roman" w:hint="default"/>
        </w:rPr>
        <w:t>，</w:t>
      </w:r>
      <w:r>
        <w:rPr>
          <w:rFonts w:ascii="Times New Roman" w:hAnsi="Times New Roman" w:cs="Times New Roman" w:hint="default"/>
          <w:position w:val="-6"/>
        </w:rPr>
        <w:object>
          <v:shape id="_x0000_i1067" type="#_x0000_t75" style="width:27pt;height:13.95pt" o:oleicon="f" o:ole="" coordsize="21600,21600" o:preferrelative="t" filled="f" stroked="f">
            <v:imagedata r:id="rId95" o:title=""/>
            <o:lock v:ext="edit" aspectratio="t"/>
            <w10:anchorlock/>
          </v:shape>
          <o:OLEObject Type="Embed" ProgID="Equation.DSMT4" ShapeID="_x0000_i1067" DrawAspect="Content" ObjectID="_1468075767" r:id="rId96"/>
        </w:object>
      </w:r>
      <w:r>
        <w:rPr>
          <w:rFonts w:ascii="Times New Roman" w:hAnsi="Times New Roman" w:cs="Times New Roman" w:hint="default"/>
        </w:rPr>
        <w:t>）．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（1）试判断点P是否在直线</w:t>
      </w:r>
      <w:r>
        <w:rPr>
          <w:rFonts w:ascii="Times New Roman" w:hAnsi="Times New Roman" w:cs="Times New Roman" w:hint="default"/>
          <w:i/>
          <w:iCs/>
        </w:rPr>
        <w:t>l</w:t>
      </w:r>
      <w:r>
        <w:rPr>
          <w:rFonts w:ascii="Times New Roman" w:hAnsi="Times New Roman" w:cs="Times New Roman" w:hint="default"/>
          <w:vertAlign w:val="subscript"/>
        </w:rPr>
        <w:t>1</w:t>
      </w:r>
      <w:r>
        <w:rPr>
          <w:rFonts w:ascii="Times New Roman" w:hAnsi="Times New Roman" w:cs="Times New Roman" w:hint="default"/>
        </w:rPr>
        <w:t>：</w:t>
      </w:r>
      <w:r>
        <w:rPr>
          <w:rFonts w:ascii="Times New Roman" w:hAnsi="Times New Roman" w:cs="Times New Roman" w:hint="default"/>
          <w:position w:val="-10"/>
        </w:rPr>
        <w:object>
          <v:shape id="_x0000_i1068" type="#_x0000_t75" style="width:45pt;height:16pt" o:oleicon="f" o:ole="" coordsize="21600,21600" o:preferrelative="t" filled="f" stroked="f">
            <v:imagedata r:id="rId97" o:title=""/>
            <o:lock v:ext="edit" aspectratio="t"/>
            <w10:anchorlock/>
          </v:shape>
          <o:OLEObject Type="Embed" ProgID="Equation.DSMT4" ShapeID="_x0000_i1068" DrawAspect="Content" ObjectID="_1468075768" r:id="rId98"/>
        </w:object>
      </w:r>
      <w:r>
        <w:rPr>
          <w:rFonts w:ascii="Times New Roman" w:hAnsi="Times New Roman" w:cs="Times New Roman" w:hint="default"/>
        </w:rPr>
        <w:t>的图象上，并说明理由；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（2）如图，直线</w:t>
      </w:r>
      <w:r>
        <w:rPr>
          <w:rFonts w:ascii="Times New Roman" w:hAnsi="Times New Roman" w:cs="Times New Roman" w:hint="default"/>
          <w:i/>
          <w:iCs/>
        </w:rPr>
        <w:t>l</w:t>
      </w:r>
      <w:r>
        <w:rPr>
          <w:rFonts w:ascii="Times New Roman" w:hAnsi="Times New Roman" w:cs="Times New Roman" w:hint="default"/>
          <w:vertAlign w:val="subscript"/>
        </w:rPr>
        <w:t>2</w:t>
      </w:r>
      <w:r>
        <w:rPr>
          <w:rFonts w:ascii="Times New Roman" w:hAnsi="Times New Roman" w:cs="Times New Roman" w:hint="default"/>
        </w:rPr>
        <w:t>：</w:t>
      </w:r>
      <w:r>
        <w:rPr>
          <w:rFonts w:ascii="Times New Roman" w:hAnsi="Times New Roman" w:cs="Times New Roman" w:hint="default"/>
          <w:position w:val="-24"/>
        </w:rPr>
        <w:object>
          <v:shape id="_x0000_i1069" type="#_x0000_t75" style="width:62pt;height:31pt" o:oleicon="f" o:ole="" coordsize="21600,21600" o:preferrelative="t" filled="f" stroked="f">
            <v:imagedata r:id="rId99" o:title=""/>
            <o:lock v:ext="edit" aspectratio="t"/>
            <w10:anchorlock/>
          </v:shape>
          <o:OLEObject Type="Embed" ProgID="Equation.DSMT4" ShapeID="_x0000_i1069" DrawAspect="Content" ObjectID="_1468075769" r:id="rId100"/>
        </w:object>
      </w:r>
      <w:r>
        <w:rPr>
          <w:rFonts w:ascii="Times New Roman" w:hAnsi="Times New Roman" w:cs="Times New Roman" w:hint="default"/>
        </w:rPr>
        <w:t>的图象与</w:t>
      </w:r>
      <w:r>
        <w:rPr>
          <w:rFonts w:ascii="Times New Roman" w:hAnsi="Times New Roman" w:cs="Times New Roman" w:hint="default"/>
          <w:i/>
          <w:iCs/>
        </w:rPr>
        <w:t>x</w:t>
      </w:r>
      <w:r>
        <w:rPr>
          <w:rFonts w:ascii="Times New Roman" w:hAnsi="Times New Roman" w:cs="Times New Roman" w:hint="default"/>
        </w:rPr>
        <w:t>轴、</w:t>
      </w:r>
      <w:r>
        <w:rPr>
          <w:rFonts w:ascii="Times New Roman" w:hAnsi="Times New Roman" w:cs="Times New Roman" w:hint="default"/>
          <w:i/>
          <w:iCs/>
        </w:rPr>
        <w:t>y</w:t>
      </w:r>
      <w:r>
        <w:rPr>
          <w:rFonts w:ascii="Times New Roman" w:hAnsi="Times New Roman" w:cs="Times New Roman" w:hint="default"/>
        </w:rPr>
        <w:t>轴分别相交于点A、B，若点C是</w:t>
      </w:r>
      <w:r>
        <w:rPr>
          <w:rFonts w:ascii="Times New Roman" w:hAnsi="Times New Roman" w:cs="Times New Roman" w:hint="default"/>
          <w:i/>
          <w:iCs/>
        </w:rPr>
        <w:t>l</w:t>
      </w:r>
      <w:r>
        <w:rPr>
          <w:rFonts w:ascii="Times New Roman" w:hAnsi="Times New Roman" w:cs="Times New Roman" w:hint="default"/>
          <w:vertAlign w:val="subscript"/>
        </w:rPr>
        <w:t>1</w:t>
      </w:r>
      <w:r>
        <w:rPr>
          <w:rFonts w:ascii="Times New Roman" w:hAnsi="Times New Roman" w:cs="Times New Roman" w:hint="default"/>
        </w:rPr>
        <w:t>与</w:t>
      </w:r>
      <w:r>
        <w:rPr>
          <w:rFonts w:ascii="Times New Roman" w:hAnsi="Times New Roman" w:cs="Times New Roman" w:hint="default"/>
          <w:i/>
          <w:iCs/>
        </w:rPr>
        <w:t>l</w:t>
      </w:r>
      <w:r>
        <w:rPr>
          <w:rFonts w:ascii="Times New Roman" w:hAnsi="Times New Roman" w:cs="Times New Roman" w:hint="default"/>
          <w:vertAlign w:val="subscript"/>
        </w:rPr>
        <w:t>2</w:t>
      </w:r>
      <w:r>
        <w:rPr>
          <w:rFonts w:ascii="Times New Roman" w:hAnsi="Times New Roman" w:cs="Times New Roman" w:hint="default"/>
        </w:rPr>
        <w:t>的交点，点D为</w:t>
      </w:r>
      <w:r>
        <w:rPr>
          <w:rFonts w:ascii="Times New Roman" w:hAnsi="Times New Roman" w:cs="Times New Roman" w:hint="default"/>
          <w:i/>
          <w:iCs/>
        </w:rPr>
        <w:t>l</w:t>
      </w:r>
      <w:r>
        <w:rPr>
          <w:rFonts w:ascii="Times New Roman" w:hAnsi="Times New Roman" w:cs="Times New Roman" w:hint="default"/>
          <w:vertAlign w:val="subscript"/>
        </w:rPr>
        <w:t>1</w:t>
      </w:r>
      <w:r>
        <w:rPr>
          <w:rFonts w:ascii="Times New Roman" w:hAnsi="Times New Roman" w:cs="Times New Roman" w:hint="default"/>
        </w:rPr>
        <w:t>与</w:t>
      </w:r>
      <w:r>
        <w:rPr>
          <w:rFonts w:ascii="Times New Roman" w:hAnsi="Times New Roman" w:cs="Times New Roman" w:hint="default"/>
          <w:i/>
          <w:iCs/>
        </w:rPr>
        <w:t>x</w:t>
      </w:r>
      <w:r>
        <w:rPr>
          <w:rFonts w:ascii="Times New Roman" w:hAnsi="Times New Roman" w:cs="Times New Roman" w:hint="default"/>
        </w:rPr>
        <w:t>轴的交点，求四边形OBCD的面积．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jc w:val="right"/>
        <w:rPr>
          <w:rFonts w:ascii="Times New Roman" w:hAnsi="Times New Roman" w:cs="Times New Roman" w:hint="default"/>
        </w:rPr>
      </w:pPr>
      <w:r>
        <w:rPr>
          <w:rFonts w:ascii="宋体" w:eastAsia="宋体" w:hAnsi="宋体" w:cs="宋体"/>
          <w:sz w:val="24"/>
          <w:szCs w:val="24"/>
        </w:rPr>
        <w:drawing>
          <wp:inline distT="0" distB="0" distL="114300" distR="114300">
            <wp:extent cx="3152775" cy="2171700"/>
            <wp:effectExtent l="0" t="0" r="9525" b="0"/>
            <wp:docPr id="13" name="图片 6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69242" name="图片 68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21.</w:t>
      </w:r>
      <w:r>
        <w:rPr>
          <w:rFonts w:ascii="Times New Roman" w:hAnsi="Times New Roman" w:cs="Times New Roman" w:hint="default"/>
          <w:lang w:eastAsia="zh-CN"/>
        </w:rPr>
        <w:t>（</w:t>
      </w:r>
      <w:r>
        <w:rPr>
          <w:rFonts w:ascii="Times New Roman" w:hAnsi="Times New Roman" w:cs="Times New Roman" w:hint="default"/>
        </w:rPr>
        <w:t>8分</w:t>
      </w:r>
      <w:r>
        <w:rPr>
          <w:rFonts w:ascii="Times New Roman" w:hAnsi="Times New Roman" w:cs="Times New Roman" w:hint="default"/>
          <w:lang w:eastAsia="zh-CN"/>
        </w:rPr>
        <w:t>）</w:t>
      </w:r>
      <w:r>
        <w:rPr>
          <w:rFonts w:ascii="Times New Roman" w:hAnsi="Times New Roman" w:cs="Times New Roman" w:hint="default"/>
        </w:rPr>
        <w:t>如图，在四边形ABCD中，AB∥DC，AB=AD，对角线AC，BD交于点O，AC平分∠BAD，过点C作CE⊥AB交AB的延长线于点E，连接OE．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（</w:t>
      </w:r>
      <w:r>
        <w:rPr>
          <w:rFonts w:cs="Times New Roman" w:hint="eastAsia"/>
          <w:lang w:val="en-US" w:eastAsia="zh-CN"/>
        </w:rPr>
        <w:t>1</w:t>
      </w:r>
      <w:r>
        <w:rPr>
          <w:rFonts w:ascii="Times New Roman" w:hAnsi="Times New Roman" w:cs="Times New Roman" w:hint="default"/>
        </w:rPr>
        <w:t>）求证：四边形ABCD是菱形；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（</w:t>
      </w:r>
      <w:r>
        <w:rPr>
          <w:rFonts w:cs="Times New Roman" w:hint="eastAsia"/>
          <w:lang w:val="en-US" w:eastAsia="zh-CN"/>
        </w:rPr>
        <w:t>2</w:t>
      </w:r>
      <w:r>
        <w:rPr>
          <w:rFonts w:ascii="Times New Roman" w:hAnsi="Times New Roman" w:cs="Times New Roman" w:hint="default"/>
        </w:rPr>
        <w:t>）若AB=</w:t>
      </w:r>
      <w:r>
        <w:rPr>
          <w:rFonts w:ascii="Times New Roman" w:hAnsi="Times New Roman" w:cs="Times New Roman" w:hint="default"/>
          <w:position w:val="-8"/>
        </w:rPr>
        <w:object>
          <v:shape id="_x0000_i1070" type="#_x0000_t75" style="width:18pt;height:18pt" o:oleicon="f" o:ole="" coordsize="21600,21600" o:preferrelative="t" filled="f" stroked="f">
            <v:imagedata r:id="rId102" o:title=""/>
            <o:lock v:ext="edit" aspectratio="t"/>
            <w10:anchorlock/>
          </v:shape>
          <o:OLEObject Type="Embed" ProgID="Equation.DSMT4" ShapeID="_x0000_i1070" DrawAspect="Content" ObjectID="_1468075770" r:id="rId103"/>
        </w:object>
      </w:r>
      <w:r>
        <w:rPr>
          <w:rFonts w:ascii="Times New Roman" w:hAnsi="Times New Roman" w:cs="Times New Roman" w:hint="default"/>
        </w:rPr>
        <w:t>，BD=2，求OE的长．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jc w:val="right"/>
        <w:rPr>
          <w:rFonts w:ascii="Times New Roman" w:hAnsi="Times New Roman" w:cs="Times New Roman" w:hint="default"/>
        </w:rPr>
      </w:pPr>
      <w:r>
        <w:rPr>
          <w:rFonts w:ascii="宋体" w:eastAsia="宋体" w:hAnsi="宋体" w:cs="宋体"/>
          <w:sz w:val="24"/>
          <w:szCs w:val="24"/>
        </w:rPr>
        <w:drawing>
          <wp:inline distT="0" distB="0" distL="114300" distR="114300">
            <wp:extent cx="1866900" cy="1133475"/>
            <wp:effectExtent l="0" t="0" r="0" b="9525"/>
            <wp:docPr id="14" name="图片 7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8657593" name="图片 70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22.（9分）已知关于</w:t>
      </w:r>
      <w:r>
        <w:rPr>
          <w:rFonts w:ascii="Times New Roman" w:hAnsi="Times New Roman" w:cs="Times New Roman" w:hint="default"/>
          <w:i/>
          <w:iCs/>
        </w:rPr>
        <w:t>x</w:t>
      </w:r>
      <w:r>
        <w:rPr>
          <w:rFonts w:ascii="Times New Roman" w:hAnsi="Times New Roman" w:cs="Times New Roman" w:hint="default"/>
        </w:rPr>
        <w:t>的一元二次方程</w:t>
      </w:r>
      <w:r>
        <w:rPr>
          <w:rFonts w:ascii="Times New Roman" w:hAnsi="Times New Roman" w:cs="Times New Roman" w:hint="default"/>
          <w:position w:val="-6"/>
        </w:rPr>
        <w:object>
          <v:shape id="_x0000_i1071" type="#_x0000_t75" style="width:74pt;height:16pt" o:oleicon="f" o:ole="" coordsize="21600,21600" o:preferrelative="t" filled="f" stroked="f">
            <v:imagedata r:id="rId105" o:title=""/>
            <o:lock v:ext="edit" aspectratio="t"/>
            <w10:anchorlock/>
          </v:shape>
          <o:OLEObject Type="Embed" ProgID="Equation.DSMT4" ShapeID="_x0000_i1071" DrawAspect="Content" ObjectID="_1468075771" r:id="rId106"/>
        </w:object>
      </w:r>
      <w:r>
        <w:rPr>
          <w:rFonts w:ascii="Times New Roman" w:hAnsi="Times New Roman" w:cs="Times New Roman" w:hint="default"/>
        </w:rPr>
        <w:t>.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eastAsiaTheme="minorEastAsia" w:cs="Times New Roman" w:hint="eastAsia"/>
          <w:lang w:eastAsia="zh-CN"/>
        </w:rPr>
      </w:pPr>
      <w:r>
        <w:rPr>
          <w:rFonts w:ascii="Times New Roman" w:hAnsi="Times New Roman" w:cs="Times New Roman" w:hint="default"/>
        </w:rPr>
        <w:t>（1）求证：方程总有两个不相等的实数根</w:t>
      </w:r>
      <w:r>
        <w:rPr>
          <w:rFonts w:cs="Times New Roman" w:hint="eastAsia"/>
          <w:lang w:eastAsia="zh-CN"/>
        </w:rPr>
        <w:t>；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lang w:eastAsia="zh-CN"/>
        </w:rPr>
        <w:t>（</w:t>
      </w:r>
      <w:r>
        <w:rPr>
          <w:rFonts w:ascii="Times New Roman" w:hAnsi="Times New Roman" w:cs="Times New Roman" w:hint="default"/>
        </w:rPr>
        <w:t>2</w:t>
      </w:r>
      <w:r>
        <w:rPr>
          <w:rFonts w:ascii="Times New Roman" w:hAnsi="Times New Roman" w:cs="Times New Roman" w:hint="default"/>
          <w:lang w:eastAsia="zh-CN"/>
        </w:rPr>
        <w:t>）</w:t>
      </w:r>
      <w:r>
        <w:rPr>
          <w:rFonts w:ascii="Times New Roman" w:hAnsi="Times New Roman" w:cs="Times New Roman" w:hint="default"/>
        </w:rPr>
        <w:t>若方程的两根分别为</w:t>
      </w:r>
      <w:r>
        <w:rPr>
          <w:rFonts w:ascii="Times New Roman" w:hAnsi="Times New Roman" w:cs="Times New Roman" w:hint="default"/>
          <w:position w:val="-12"/>
        </w:rPr>
        <w:object>
          <v:shape id="_x0000_i1072" type="#_x0000_t75" style="width:12pt;height:18pt" o:oleicon="f" o:ole="" coordsize="21600,21600" o:preferrelative="t" filled="f" stroked="f">
            <v:imagedata r:id="rId107" o:title=""/>
            <o:lock v:ext="edit" aspectratio="t"/>
            <w10:anchorlock/>
          </v:shape>
          <o:OLEObject Type="Embed" ProgID="Equation.DSMT4" ShapeID="_x0000_i1072" DrawAspect="Content" ObjectID="_1468075772" r:id="rId108"/>
        </w:object>
      </w:r>
      <w:r>
        <w:rPr>
          <w:rFonts w:ascii="Times New Roman" w:hAnsi="Times New Roman" w:cs="Times New Roman" w:hint="default"/>
        </w:rPr>
        <w:t>，</w:t>
      </w:r>
      <w:r>
        <w:rPr>
          <w:rFonts w:ascii="Times New Roman" w:hAnsi="Times New Roman" w:cs="Times New Roman" w:hint="default"/>
          <w:position w:val="-12"/>
        </w:rPr>
        <w:object>
          <v:shape id="_x0000_i1073" type="#_x0000_t75" style="width:13pt;height:18pt" o:oleicon="f" o:ole="" coordsize="21600,21600" o:preferrelative="t" filled="f" stroked="f">
            <v:imagedata r:id="rId109" o:title=""/>
            <o:lock v:ext="edit" aspectratio="f"/>
            <w10:anchorlock/>
          </v:shape>
          <o:OLEObject Type="Embed" ProgID="Equation.DSMT4" ShapeID="_x0000_i1073" DrawAspect="Content" ObjectID="_1468075773" r:id="rId110"/>
        </w:object>
      </w:r>
      <w:r>
        <w:rPr>
          <w:rFonts w:ascii="Times New Roman" w:hAnsi="Times New Roman" w:cs="Times New Roman" w:hint="default"/>
        </w:rPr>
        <w:t>，</w:t>
      </w:r>
      <w:r>
        <w:rPr>
          <w:rFonts w:ascii="Times New Roman" w:hAnsi="Times New Roman" w:cs="Times New Roman" w:hint="default"/>
          <w:i/>
          <w:iCs/>
        </w:rPr>
        <w:t>y</w:t>
      </w:r>
      <w:r>
        <w:rPr>
          <w:rFonts w:ascii="Times New Roman" w:hAnsi="Times New Roman" w:cs="Times New Roman" w:hint="default"/>
        </w:rPr>
        <w:t>是关于</w:t>
      </w:r>
      <w:r>
        <w:rPr>
          <w:rFonts w:ascii="Times New Roman" w:hAnsi="Times New Roman" w:cs="Times New Roman" w:hint="default"/>
          <w:i/>
          <w:iCs/>
        </w:rPr>
        <w:t>m</w:t>
      </w:r>
      <w:r>
        <w:rPr>
          <w:rFonts w:ascii="Times New Roman" w:hAnsi="Times New Roman" w:cs="Times New Roman" w:hint="default"/>
        </w:rPr>
        <w:t>的函数，且</w:t>
      </w:r>
      <w:r>
        <w:rPr>
          <w:rFonts w:ascii="Times New Roman" w:hAnsi="Times New Roman" w:cs="Times New Roman" w:hint="default"/>
          <w:position w:val="-30"/>
        </w:rPr>
        <w:object>
          <v:shape id="_x0000_i1074" type="#_x0000_t75" style="width:57pt;height:34pt" o:oleicon="f" o:ole="" coordsize="21600,21600" o:preferrelative="t" filled="f" stroked="f">
            <v:imagedata r:id="rId111" o:title=""/>
            <o:lock v:ext="edit" aspectratio="f"/>
            <w10:anchorlock/>
          </v:shape>
          <o:OLEObject Type="Embed" ProgID="Equation.DSMT4" ShapeID="_x0000_i1074" DrawAspect="Content" ObjectID="_1468075774" r:id="rId112"/>
        </w:object>
      </w:r>
      <w:r>
        <w:rPr>
          <w:rFonts w:ascii="Times New Roman" w:hAnsi="Times New Roman" w:cs="Times New Roman" w:hint="default"/>
        </w:rPr>
        <w:t>，求</w:t>
      </w:r>
      <w:r>
        <w:rPr>
          <w:rFonts w:ascii="Times New Roman" w:hAnsi="Times New Roman" w:cs="Times New Roman" w:hint="default"/>
          <w:i/>
          <w:iCs/>
        </w:rPr>
        <w:t>y</w:t>
      </w:r>
      <w:r>
        <w:rPr>
          <w:rFonts w:ascii="Times New Roman" w:hAnsi="Times New Roman" w:cs="Times New Roman" w:hint="default"/>
        </w:rPr>
        <w:t>关于</w:t>
      </w:r>
      <w:r>
        <w:rPr>
          <w:rFonts w:ascii="Times New Roman" w:hAnsi="Times New Roman" w:cs="Times New Roman" w:hint="default"/>
          <w:i/>
          <w:iCs/>
        </w:rPr>
        <w:t>m</w:t>
      </w:r>
      <w:r>
        <w:rPr>
          <w:rFonts w:ascii="Times New Roman" w:hAnsi="Times New Roman" w:cs="Times New Roman" w:hint="default"/>
        </w:rPr>
        <w:t>的函数解析式，并求当</w:t>
      </w:r>
      <w:r>
        <w:rPr>
          <w:rFonts w:ascii="Times New Roman" w:hAnsi="Times New Roman" w:cs="Times New Roman" w:hint="default"/>
          <w:position w:val="-6"/>
        </w:rPr>
        <w:object>
          <v:shape id="_x0000_i1075" type="#_x0000_t75" style="width:52pt;height:13.95pt" o:oleicon="f" o:ole="" coordsize="21600,21600" o:preferrelative="t" filled="f" stroked="f">
            <v:imagedata r:id="rId113" o:title=""/>
            <o:lock v:ext="edit" aspectratio="f"/>
            <w10:anchorlock/>
          </v:shape>
          <o:OLEObject Type="Embed" ProgID="Equation.DSMT4" ShapeID="_x0000_i1075" DrawAspect="Content" ObjectID="_1468075775" r:id="rId114"/>
        </w:object>
      </w:r>
      <w:r>
        <w:rPr>
          <w:rFonts w:ascii="Times New Roman" w:hAnsi="Times New Roman" w:cs="Times New Roman" w:hint="default"/>
        </w:rPr>
        <w:t>时，</w:t>
      </w:r>
      <w:r>
        <w:rPr>
          <w:rFonts w:ascii="Times New Roman" w:hAnsi="Times New Roman" w:cs="Times New Roman" w:hint="default"/>
          <w:i/>
          <w:iCs/>
        </w:rPr>
        <w:t>y</w:t>
      </w:r>
      <w:r>
        <w:rPr>
          <w:rFonts w:ascii="Times New Roman" w:hAnsi="Times New Roman" w:cs="Times New Roman" w:hint="default"/>
        </w:rPr>
        <w:t>的取值范围.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23</w:t>
      </w:r>
      <w:r>
        <w:rPr>
          <w:rFonts w:cs="Times New Roman" w:hint="eastAsia"/>
          <w:lang w:eastAsia="zh-CN"/>
        </w:rPr>
        <w:t>.</w:t>
      </w:r>
      <w:r>
        <w:rPr>
          <w:rFonts w:ascii="Times New Roman" w:hAnsi="Times New Roman" w:cs="Times New Roman" w:hint="default"/>
        </w:rPr>
        <w:t>（9分）</w:t>
      </w:r>
      <w:r>
        <w:rPr>
          <w:rFonts w:cs="Times New Roman" w:hint="eastAsia"/>
          <w:lang w:eastAsia="zh-CN"/>
        </w:rPr>
        <w:t>今年</w:t>
      </w:r>
      <w:r>
        <w:rPr>
          <w:rFonts w:ascii="Times New Roman" w:hAnsi="Times New Roman" w:cs="Times New Roman" w:hint="default"/>
        </w:rPr>
        <w:t>“地摊经济”成为社会关注的热门话题，小明从市场得知信息：</w:t>
      </w:r>
    </w:p>
    <w:tbl>
      <w:tblPr>
        <w:tblStyle w:val="TableGrid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pStyle w:val="1"/>
              <w:bidi w:val="0"/>
              <w:jc w:val="center"/>
            </w:pPr>
          </w:p>
        </w:tc>
        <w:tc>
          <w:tcPr>
            <w:tcW w:w="2841" w:type="dxa"/>
          </w:tcPr>
          <w:p>
            <w:pPr>
              <w:pStyle w:val="1"/>
              <w:bidi w:val="0"/>
              <w:jc w:val="center"/>
            </w:pPr>
            <w:r>
              <w:rPr>
                <w:rFonts w:ascii="Times New Roman" w:hAnsi="Times New Roman" w:cs="Times New Roman" w:hint="default"/>
              </w:rPr>
              <w:t>甲商品</w:t>
            </w:r>
          </w:p>
        </w:tc>
        <w:tc>
          <w:tcPr>
            <w:tcW w:w="2841" w:type="dxa"/>
          </w:tcPr>
          <w:p>
            <w:pPr>
              <w:pStyle w:val="1"/>
              <w:bidi w:val="0"/>
              <w:jc w:val="center"/>
            </w:pPr>
            <w:r>
              <w:rPr>
                <w:rFonts w:ascii="Times New Roman" w:hAnsi="Times New Roman" w:cs="Times New Roman" w:hint="default"/>
              </w:rPr>
              <w:t>乙商品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pStyle w:val="1"/>
              <w:bidi w:val="0"/>
              <w:jc w:val="center"/>
            </w:pPr>
            <w:r>
              <w:rPr>
                <w:rFonts w:ascii="Times New Roman" w:hAnsi="Times New Roman" w:cs="Times New Roman" w:hint="default"/>
              </w:rPr>
              <w:t>进价（元/件）</w:t>
            </w:r>
          </w:p>
        </w:tc>
        <w:tc>
          <w:tcPr>
            <w:tcW w:w="2841" w:type="dxa"/>
          </w:tcPr>
          <w:p>
            <w:pPr>
              <w:pStyle w:val="1"/>
              <w:bidi w:val="0"/>
              <w:jc w:val="center"/>
            </w:pPr>
            <w:r>
              <w:rPr>
                <w:rFonts w:ascii="Times New Roman" w:hAnsi="Times New Roman" w:cs="Times New Roman" w:hint="default"/>
              </w:rPr>
              <w:t>65</w:t>
            </w:r>
          </w:p>
        </w:tc>
        <w:tc>
          <w:tcPr>
            <w:tcW w:w="2841" w:type="dxa"/>
          </w:tcPr>
          <w:p>
            <w:pPr>
              <w:pStyle w:val="1"/>
              <w:bidi w:val="0"/>
              <w:jc w:val="center"/>
            </w:pPr>
            <w:r>
              <w:rPr>
                <w:rFonts w:ascii="Times New Roman" w:hAnsi="Times New Roman" w:cs="Times New Roman" w:hint="default"/>
              </w:rPr>
              <w:t>5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pStyle w:val="1"/>
              <w:bidi w:val="0"/>
              <w:jc w:val="center"/>
            </w:pPr>
            <w:r>
              <w:rPr>
                <w:rFonts w:ascii="Times New Roman" w:hAnsi="Times New Roman" w:cs="Times New Roman" w:hint="default"/>
              </w:rPr>
              <w:t>售价（元/件）</w:t>
            </w:r>
          </w:p>
        </w:tc>
        <w:tc>
          <w:tcPr>
            <w:tcW w:w="2841" w:type="dxa"/>
          </w:tcPr>
          <w:p>
            <w:pPr>
              <w:pStyle w:val="1"/>
              <w:bidi w:val="0"/>
              <w:jc w:val="center"/>
            </w:pPr>
            <w:r>
              <w:rPr>
                <w:rFonts w:ascii="Times New Roman" w:hAnsi="Times New Roman" w:cs="Times New Roman" w:hint="default"/>
              </w:rPr>
              <w:t>90</w:t>
            </w:r>
          </w:p>
        </w:tc>
        <w:tc>
          <w:tcPr>
            <w:tcW w:w="2841" w:type="dxa"/>
          </w:tcPr>
          <w:p>
            <w:pPr>
              <w:pStyle w:val="1"/>
              <w:bidi w:val="0"/>
              <w:jc w:val="center"/>
            </w:pPr>
            <w:r>
              <w:rPr>
                <w:rFonts w:ascii="Times New Roman" w:hAnsi="Times New Roman" w:cs="Times New Roman" w:hint="default"/>
              </w:rPr>
              <w:t>10</w:t>
            </w:r>
          </w:p>
        </w:tc>
      </w:tr>
    </w:tbl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小明计划购进甲、乙商品共100件进行销售，设小明购进甲商品</w:t>
      </w:r>
      <w:r>
        <w:rPr>
          <w:rFonts w:ascii="Times New Roman" w:hAnsi="Times New Roman" w:cs="Times New Roman" w:hint="default"/>
          <w:i/>
          <w:iCs/>
        </w:rPr>
        <w:t>x</w:t>
      </w:r>
      <w:r>
        <w:rPr>
          <w:rFonts w:ascii="Times New Roman" w:hAnsi="Times New Roman" w:cs="Times New Roman" w:hint="default"/>
        </w:rPr>
        <w:t>件，甲、乙商品全部销售完后获得利润为</w:t>
      </w:r>
      <w:r>
        <w:rPr>
          <w:rFonts w:ascii="Times New Roman" w:hAnsi="Times New Roman" w:cs="Times New Roman" w:hint="default"/>
          <w:i/>
          <w:iCs/>
        </w:rPr>
        <w:t>y</w:t>
      </w:r>
      <w:r>
        <w:rPr>
          <w:rFonts w:ascii="Times New Roman" w:hAnsi="Times New Roman" w:cs="Times New Roman" w:hint="default"/>
        </w:rPr>
        <w:t>元．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eastAsiaTheme="minorEastAsia" w:cs="Times New Roman" w:hint="eastAsia"/>
          <w:lang w:eastAsia="zh-CN"/>
        </w:rPr>
      </w:pPr>
      <w:r>
        <w:rPr>
          <w:rFonts w:ascii="Times New Roman" w:hAnsi="Times New Roman" w:cs="Times New Roman" w:hint="default"/>
        </w:rPr>
        <w:t>（1）求出</w:t>
      </w:r>
      <w:r>
        <w:rPr>
          <w:rFonts w:ascii="Times New Roman" w:hAnsi="Times New Roman" w:cs="Times New Roman" w:hint="default"/>
          <w:i/>
          <w:iCs/>
        </w:rPr>
        <w:t>y</w:t>
      </w:r>
      <w:r>
        <w:rPr>
          <w:rFonts w:ascii="Times New Roman" w:hAnsi="Times New Roman" w:cs="Times New Roman" w:hint="default"/>
        </w:rPr>
        <w:t>与</w:t>
      </w:r>
      <w:r>
        <w:rPr>
          <w:rFonts w:ascii="Times New Roman" w:hAnsi="Times New Roman" w:cs="Times New Roman" w:hint="default"/>
          <w:i/>
          <w:iCs/>
        </w:rPr>
        <w:t>x</w:t>
      </w:r>
      <w:r>
        <w:rPr>
          <w:rFonts w:ascii="Times New Roman" w:hAnsi="Times New Roman" w:cs="Times New Roman" w:hint="default"/>
        </w:rPr>
        <w:t>之间的函数关系式</w:t>
      </w:r>
      <w:r>
        <w:rPr>
          <w:rFonts w:cs="Times New Roman" w:hint="eastAsia"/>
          <w:lang w:eastAsia="zh-CN"/>
        </w:rPr>
        <w:t>；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（2）小明用不超过3500元资金一次性购进甲、乙两种商品，求</w:t>
      </w:r>
      <w:r>
        <w:rPr>
          <w:rFonts w:ascii="Times New Roman" w:hAnsi="Times New Roman" w:cs="Times New Roman" w:hint="default"/>
          <w:i/>
          <w:iCs/>
        </w:rPr>
        <w:t>x</w:t>
      </w:r>
      <w:r>
        <w:rPr>
          <w:rFonts w:ascii="Times New Roman" w:hAnsi="Times New Roman" w:cs="Times New Roman" w:hint="default"/>
        </w:rPr>
        <w:t>的取值范围．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eastAsiaTheme="minorEastAsia" w:cs="Times New Roman" w:hint="default"/>
          <w:lang w:eastAsia="zh-CN"/>
        </w:rPr>
      </w:pPr>
      <w:r>
        <w:rPr>
          <w:rFonts w:ascii="Times New Roman" w:hAnsi="Times New Roman" w:cs="Times New Roman" w:hint="default"/>
        </w:rPr>
        <w:t>（3）在（2）的条件下，若要求甲，乙商品全部销售完后获得的利润不少于1450元，请说明小明有哪些可行的进货方案，并计算哪种进货方案的利润最大，最大利润是多少？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drawing>
          <wp:inline>
            <wp:extent cx="254000" cy="254000"/>
            <wp:docPr id="10009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364551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24.（10分）在平面直角坐标系</w:t>
      </w:r>
      <w:r>
        <w:rPr>
          <w:rFonts w:ascii="Times New Roman" w:hAnsi="Times New Roman" w:cs="Times New Roman" w:hint="default"/>
          <w:i/>
          <w:iCs/>
        </w:rPr>
        <w:t>xOy</w:t>
      </w:r>
      <w:r>
        <w:rPr>
          <w:rFonts w:ascii="Times New Roman" w:hAnsi="Times New Roman" w:cs="Times New Roman" w:hint="default"/>
        </w:rPr>
        <w:t>中，对于M、N两点给出如下定义：若点M到</w:t>
      </w:r>
      <w:r>
        <w:rPr>
          <w:rFonts w:ascii="Times New Roman" w:hAnsi="Times New Roman" w:cs="Times New Roman" w:hint="default"/>
          <w:i/>
          <w:iCs/>
        </w:rPr>
        <w:t>x</w:t>
      </w:r>
      <w:r>
        <w:rPr>
          <w:rFonts w:ascii="Times New Roman" w:hAnsi="Times New Roman" w:cs="Times New Roman" w:hint="default"/>
        </w:rPr>
        <w:t>，</w:t>
      </w:r>
      <w:r>
        <w:rPr>
          <w:rFonts w:ascii="Times New Roman" w:hAnsi="Times New Roman" w:cs="Times New Roman" w:hint="default"/>
          <w:i/>
          <w:iCs/>
        </w:rPr>
        <w:t>y</w:t>
      </w:r>
      <w:r>
        <w:rPr>
          <w:rFonts w:ascii="Times New Roman" w:hAnsi="Times New Roman" w:cs="Times New Roman" w:hint="default"/>
        </w:rPr>
        <w:t>轴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的距离之和等于点N到</w:t>
      </w:r>
      <w:r>
        <w:rPr>
          <w:rFonts w:ascii="Times New Roman" w:hAnsi="Times New Roman" w:cs="Times New Roman" w:hint="default"/>
          <w:i/>
          <w:iCs/>
        </w:rPr>
        <w:t>x</w:t>
      </w:r>
      <w:r>
        <w:rPr>
          <w:rFonts w:ascii="Times New Roman" w:hAnsi="Times New Roman" w:cs="Times New Roman" w:hint="default"/>
        </w:rPr>
        <w:t>，</w:t>
      </w:r>
      <w:r>
        <w:rPr>
          <w:rFonts w:ascii="Times New Roman" w:hAnsi="Times New Roman" w:cs="Times New Roman" w:hint="default"/>
          <w:i/>
          <w:iCs/>
        </w:rPr>
        <w:t>y</w:t>
      </w:r>
      <w:r>
        <w:rPr>
          <w:rFonts w:ascii="Times New Roman" w:hAnsi="Times New Roman" w:cs="Times New Roman" w:hint="default"/>
        </w:rPr>
        <w:t>轴的距离之和，则称M、N两点为“平等点”，例如：M</w:t>
      </w:r>
      <w:r>
        <w:rPr>
          <w:rFonts w:ascii="Times New Roman" w:hAnsi="Times New Roman" w:cs="Times New Roman" w:hint="default"/>
          <w:lang w:eastAsia="zh-CN"/>
        </w:rPr>
        <w:t>（</w:t>
      </w:r>
      <w:r>
        <w:rPr>
          <w:rFonts w:ascii="Times New Roman" w:hAnsi="Times New Roman" w:cs="Times New Roman" w:hint="default"/>
        </w:rPr>
        <w:t>1</w:t>
      </w:r>
      <w:r>
        <w:rPr>
          <w:rFonts w:ascii="Times New Roman" w:hAnsi="Times New Roman" w:cs="Times New Roman" w:hint="default"/>
          <w:lang w:eastAsia="zh-CN"/>
        </w:rPr>
        <w:t>，</w:t>
      </w:r>
      <w:r>
        <w:rPr>
          <w:rFonts w:ascii="Times New Roman" w:hAnsi="Times New Roman" w:cs="Times New Roman" w:hint="default"/>
        </w:rPr>
        <w:t>2</w:t>
      </w:r>
      <w:r>
        <w:rPr>
          <w:rFonts w:ascii="Times New Roman" w:hAnsi="Times New Roman" w:cs="Times New Roman" w:hint="default"/>
          <w:lang w:eastAsia="zh-CN"/>
        </w:rPr>
        <w:t>）</w:t>
      </w:r>
      <w:r>
        <w:rPr>
          <w:rFonts w:ascii="Times New Roman" w:hAnsi="Times New Roman" w:cs="Times New Roman" w:hint="default"/>
        </w:rPr>
        <w:t>、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N（</w:t>
      </w:r>
      <w:r>
        <w:rPr>
          <w:rFonts w:ascii="Times New Roman" w:hAnsi="Times New Roman" w:cs="Times New Roman" w:hint="default"/>
          <w:position w:val="-4"/>
        </w:rPr>
        <w:object>
          <v:shape id="_x0000_i1076" type="#_x0000_t75" style="width:16pt;height:13pt" o:oleicon="f" o:ole="" coordsize="21600,21600" o:preferrelative="t" filled="f" stroked="f">
            <v:imagedata r:id="rId116" o:title=""/>
            <o:lock v:ext="edit" aspectratio="f"/>
            <w10:anchorlock/>
          </v:shape>
          <o:OLEObject Type="Embed" ProgID="Equation.DSMT4" ShapeID="_x0000_i1076" DrawAspect="Content" ObjectID="_1468075776" r:id="rId117"/>
        </w:object>
      </w:r>
      <w:r>
        <w:rPr>
          <w:rFonts w:ascii="Times New Roman" w:hAnsi="Times New Roman" w:cs="Times New Roman" w:hint="default"/>
        </w:rPr>
        <w:t>，</w:t>
      </w:r>
      <w:r>
        <w:rPr>
          <w:rFonts w:ascii="Times New Roman" w:hAnsi="Times New Roman" w:cs="Times New Roman" w:hint="default"/>
          <w:position w:val="-4"/>
        </w:rPr>
        <w:object>
          <v:shape id="_x0000_i1077" type="#_x0000_t75" style="width:15pt;height:13pt" o:oleicon="f" o:ole="" coordsize="21600,21600" o:preferrelative="t" filled="f" stroked="f">
            <v:imagedata r:id="rId118" o:title=""/>
            <o:lock v:ext="edit" aspectratio="f"/>
            <w10:anchorlock/>
          </v:shape>
          <o:OLEObject Type="Embed" ProgID="Equation.DSMT4" ShapeID="_x0000_i1077" DrawAspect="Content" ObjectID="_1468075777" r:id="rId119"/>
        </w:object>
      </w:r>
      <w:r>
        <w:rPr>
          <w:rFonts w:ascii="Times New Roman" w:hAnsi="Times New Roman" w:cs="Times New Roman" w:hint="default"/>
        </w:rPr>
        <w:t>）两点即为“平等点”.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  <w:lang w:eastAsia="zh-CN"/>
        </w:rPr>
        <w:t>（</w:t>
      </w:r>
      <w:r>
        <w:rPr>
          <w:rFonts w:ascii="Times New Roman" w:hAnsi="Times New Roman" w:cs="Times New Roman" w:hint="default"/>
        </w:rPr>
        <w:t>1）已知点</w:t>
      </w:r>
      <w:r>
        <w:rPr>
          <w:rFonts w:cs="Times New Roman" w:hint="eastAsia"/>
          <w:lang w:val="en-US" w:eastAsia="zh-CN"/>
        </w:rPr>
        <w:t>A</w:t>
      </w:r>
      <w:r>
        <w:rPr>
          <w:rFonts w:ascii="Times New Roman" w:hAnsi="Times New Roman" w:cs="Times New Roman" w:hint="default"/>
        </w:rPr>
        <w:t>的坐标为</w:t>
      </w:r>
      <w:r>
        <w:rPr>
          <w:rFonts w:ascii="Times New Roman" w:hAnsi="Times New Roman" w:cs="Times New Roman" w:hint="default"/>
          <w:lang w:eastAsia="zh-CN"/>
        </w:rPr>
        <w:t>（</w:t>
      </w:r>
      <w:r>
        <w:rPr>
          <w:rFonts w:ascii="Times New Roman" w:hAnsi="Times New Roman" w:cs="Times New Roman" w:hint="default"/>
        </w:rPr>
        <w:t>4</w:t>
      </w:r>
      <w:r>
        <w:rPr>
          <w:rFonts w:cs="Times New Roman" w:hint="eastAsia"/>
          <w:lang w:eastAsia="zh-CN"/>
        </w:rPr>
        <w:t>，</w:t>
      </w:r>
      <w:r>
        <w:rPr>
          <w:rFonts w:ascii="Times New Roman" w:hAnsi="Times New Roman" w:cs="Times New Roman" w:hint="default"/>
        </w:rPr>
        <w:t>2</w:t>
      </w:r>
      <w:r>
        <w:rPr>
          <w:rFonts w:ascii="Times New Roman" w:hAnsi="Times New Roman" w:cs="Times New Roman" w:hint="default"/>
          <w:lang w:eastAsia="zh-CN"/>
        </w:rPr>
        <w:t>）</w:t>
      </w:r>
      <w:r>
        <w:rPr>
          <w:rFonts w:ascii="Times New Roman" w:hAnsi="Times New Roman" w:cs="Times New Roman" w:hint="default"/>
        </w:rPr>
        <w:t>，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①在点J（</w:t>
      </w:r>
      <w:r>
        <w:rPr>
          <w:rFonts w:ascii="Times New Roman" w:hAnsi="Times New Roman" w:cs="Times New Roman" w:hint="default"/>
          <w:position w:val="-4"/>
        </w:rPr>
        <w:object>
          <v:shape id="_x0000_i1078" type="#_x0000_t75" style="width:16pt;height:13pt" o:oleicon="f" o:ole="" coordsize="21600,21600" o:preferrelative="t" filled="f" stroked="f">
            <v:imagedata r:id="rId116" o:title=""/>
            <o:lock v:ext="edit" aspectratio="f"/>
            <w10:anchorlock/>
          </v:shape>
          <o:OLEObject Type="Embed" ProgID="Equation.DSMT4" ShapeID="_x0000_i1078" DrawAspect="Content" ObjectID="_1468075778" r:id="rId120"/>
        </w:object>
      </w:r>
      <w:r>
        <w:rPr>
          <w:rFonts w:ascii="Times New Roman" w:hAnsi="Times New Roman" w:cs="Times New Roman" w:hint="default"/>
        </w:rPr>
        <w:t>，</w:t>
      </w:r>
      <w:r>
        <w:rPr>
          <w:rFonts w:ascii="Times New Roman" w:hAnsi="Times New Roman" w:cs="Times New Roman" w:hint="default"/>
          <w:position w:val="-4"/>
        </w:rPr>
        <w:object>
          <v:shape id="_x0000_i1079" type="#_x0000_t75" style="width:16pt;height:13pt" o:oleicon="f" o:ole="" coordsize="21600,21600" o:preferrelative="t" filled="f" stroked="f">
            <v:imagedata r:id="rId121" o:title=""/>
            <o:lock v:ext="edit" aspectratio="f"/>
            <w10:anchorlock/>
          </v:shape>
          <o:OLEObject Type="Embed" ProgID="Equation.DSMT4" ShapeID="_x0000_i1079" DrawAspect="Content" ObjectID="_1468075779" r:id="rId122"/>
        </w:object>
      </w:r>
      <w:r>
        <w:rPr>
          <w:rFonts w:ascii="Times New Roman" w:hAnsi="Times New Roman" w:cs="Times New Roman" w:hint="default"/>
        </w:rPr>
        <w:t>）</w:t>
      </w:r>
      <w:r>
        <w:rPr>
          <w:rFonts w:cs="Times New Roman" w:hint="eastAsia"/>
          <w:lang w:eastAsia="zh-CN"/>
        </w:rPr>
        <w:t>，</w:t>
      </w:r>
      <w:r>
        <w:rPr>
          <w:rFonts w:ascii="Times New Roman" w:hAnsi="Times New Roman" w:cs="Times New Roman" w:hint="default"/>
        </w:rPr>
        <w:t>K（3，</w:t>
      </w:r>
      <w:r>
        <w:rPr>
          <w:rFonts w:ascii="Times New Roman" w:hAnsi="Times New Roman" w:cs="Times New Roman" w:hint="default"/>
          <w:position w:val="-4"/>
        </w:rPr>
        <w:object>
          <v:shape id="_x0000_i1080" type="#_x0000_t75" style="width:16pt;height:13pt" o:oleicon="f" o:ole="" coordsize="21600,21600" o:preferrelative="t" filled="f" stroked="f">
            <v:imagedata r:id="rId121" o:title=""/>
            <o:lock v:ext="edit" aspectratio="f"/>
            <w10:anchorlock/>
          </v:shape>
          <o:OLEObject Type="Embed" ProgID="Equation.DSMT4" ShapeID="_x0000_i1080" DrawAspect="Content" ObjectID="_1468075780" r:id="rId123"/>
        </w:object>
      </w:r>
      <w:r>
        <w:rPr>
          <w:rFonts w:ascii="Times New Roman" w:hAnsi="Times New Roman" w:cs="Times New Roman" w:hint="default"/>
          <w:lang w:eastAsia="zh-CN"/>
        </w:rPr>
        <w:t>）</w:t>
      </w:r>
      <w:r>
        <w:rPr>
          <w:rFonts w:cs="Times New Roman" w:hint="eastAsia"/>
          <w:lang w:eastAsia="zh-CN"/>
        </w:rPr>
        <w:t>，</w:t>
      </w:r>
      <w:r>
        <w:rPr>
          <w:rFonts w:ascii="Times New Roman" w:hAnsi="Times New Roman" w:cs="Times New Roman" w:hint="default"/>
        </w:rPr>
        <w:t>L（3，</w:t>
      </w:r>
      <w:r>
        <w:rPr>
          <w:rFonts w:ascii="Times New Roman" w:hAnsi="Times New Roman" w:cs="Times New Roman" w:hint="default"/>
          <w:position w:val="-6"/>
        </w:rPr>
        <w:object>
          <v:shape id="_x0000_i1081" type="#_x0000_t75" style="width:16pt;height:13.95pt" o:oleicon="f" o:ole="" coordsize="21600,21600" o:preferrelative="t" filled="f" stroked="f">
            <v:imagedata r:id="rId124" o:title=""/>
            <o:lock v:ext="edit" aspectratio="f"/>
            <w10:anchorlock/>
          </v:shape>
          <o:OLEObject Type="Embed" ProgID="Equation.DSMT4" ShapeID="_x0000_i1081" DrawAspect="Content" ObjectID="_1468075781" r:id="rId125"/>
        </w:object>
      </w:r>
      <w:r>
        <w:rPr>
          <w:rFonts w:ascii="Times New Roman" w:hAnsi="Times New Roman" w:cs="Times New Roman" w:hint="default"/>
          <w:lang w:eastAsia="zh-CN"/>
        </w:rPr>
        <w:t>）</w:t>
      </w:r>
      <w:r>
        <w:rPr>
          <w:rFonts w:ascii="Times New Roman" w:hAnsi="Times New Roman" w:cs="Times New Roman" w:hint="default"/>
        </w:rPr>
        <w:t>中，为点A的“平等点”的是</w:t>
      </w:r>
      <w:r>
        <w:rPr>
          <w:rFonts w:cs="Times New Roman" w:hint="eastAsia"/>
          <w:u w:val="single"/>
          <w:lang w:val="en-US" w:eastAsia="zh-CN"/>
        </w:rPr>
        <w:t xml:space="preserve">       </w:t>
      </w:r>
      <w:r>
        <w:rPr>
          <w:rFonts w:cs="Times New Roman" w:hint="eastAsia"/>
          <w:u w:val="none"/>
          <w:lang w:val="en-US" w:eastAsia="zh-CN"/>
        </w:rPr>
        <w:t>.</w:t>
      </w:r>
      <w:r>
        <w:rPr>
          <w:rFonts w:ascii="Times New Roman" w:hAnsi="Times New Roman" w:cs="Times New Roman" w:hint="default"/>
          <w:lang w:eastAsia="zh-CN"/>
        </w:rPr>
        <w:t>（</w:t>
      </w:r>
      <w:r>
        <w:rPr>
          <w:rFonts w:ascii="Times New Roman" w:hAnsi="Times New Roman" w:cs="Times New Roman" w:hint="default"/>
        </w:rPr>
        <w:t>填字母）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②若点B在</w:t>
      </w:r>
      <w:r>
        <w:rPr>
          <w:rFonts w:ascii="Times New Roman" w:hAnsi="Times New Roman" w:cs="Times New Roman" w:hint="default"/>
          <w:i/>
          <w:iCs/>
        </w:rPr>
        <w:t>y</w:t>
      </w:r>
      <w:r>
        <w:rPr>
          <w:rFonts w:ascii="Times New Roman" w:hAnsi="Times New Roman" w:cs="Times New Roman" w:hint="default"/>
        </w:rPr>
        <w:t>轴上，且A、B两点为“平等点”，则点B的坐标为</w:t>
      </w:r>
      <w:r>
        <w:rPr>
          <w:rFonts w:cs="Times New Roman" w:hint="eastAsia"/>
          <w:u w:val="single"/>
          <w:lang w:val="en-US" w:eastAsia="zh-CN"/>
        </w:rPr>
        <w:t xml:space="preserve">          </w:t>
      </w:r>
      <w:r>
        <w:rPr>
          <w:rFonts w:cs="Times New Roman" w:hint="eastAsia"/>
          <w:u w:val="none"/>
          <w:lang w:val="en-US" w:eastAsia="zh-CN"/>
        </w:rPr>
        <w:t>.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（2）已知直线</w:t>
      </w:r>
      <w:r>
        <w:rPr>
          <w:rFonts w:ascii="Times New Roman" w:hAnsi="Times New Roman" w:cs="Times New Roman" w:hint="default"/>
          <w:position w:val="-10"/>
        </w:rPr>
        <w:object>
          <v:shape id="_x0000_i1082" type="#_x0000_t75" style="width:52pt;height:16pt" o:oleicon="f" o:ole="" coordsize="21600,21600" o:preferrelative="t" filled="f" stroked="f">
            <v:imagedata r:id="rId126" o:title=""/>
            <o:lock v:ext="edit" aspectratio="f"/>
            <w10:anchorlock/>
          </v:shape>
          <o:OLEObject Type="Embed" ProgID="Equation.DSMT4" ShapeID="_x0000_i1082" DrawAspect="Content" ObjectID="_1468075782" r:id="rId127"/>
        </w:object>
      </w:r>
      <w:r>
        <w:rPr>
          <w:rFonts w:ascii="Times New Roman" w:hAnsi="Times New Roman" w:cs="Times New Roman" w:hint="default"/>
        </w:rPr>
        <w:t>与</w:t>
      </w:r>
      <w:r>
        <w:rPr>
          <w:rFonts w:ascii="Times New Roman" w:hAnsi="Times New Roman" w:cs="Times New Roman" w:hint="default"/>
          <w:i/>
          <w:iCs/>
        </w:rPr>
        <w:t>x</w:t>
      </w:r>
      <w:r>
        <w:rPr>
          <w:rFonts w:ascii="Times New Roman" w:hAnsi="Times New Roman" w:cs="Times New Roman" w:hint="default"/>
        </w:rPr>
        <w:t>轴、</w:t>
      </w:r>
      <w:r>
        <w:rPr>
          <w:rFonts w:ascii="Times New Roman" w:hAnsi="Times New Roman" w:cs="Times New Roman" w:hint="default"/>
          <w:i/>
          <w:iCs/>
        </w:rPr>
        <w:t>y</w:t>
      </w:r>
      <w:r>
        <w:rPr>
          <w:rFonts w:ascii="Times New Roman" w:hAnsi="Times New Roman" w:cs="Times New Roman" w:hint="default"/>
        </w:rPr>
        <w:t>轴分别交于C、D两点，E为线段CD上一点，F是直线</w:t>
      </w:r>
      <w:r>
        <w:rPr>
          <w:rFonts w:ascii="Times New Roman" w:hAnsi="Times New Roman" w:cs="Times New Roman" w:hint="default"/>
          <w:position w:val="-10"/>
        </w:rPr>
        <w:object>
          <v:shape id="_x0000_i1083" type="#_x0000_t75" style="width:34pt;height:16pt" o:oleicon="f" o:ole="" coordsize="21600,21600" o:preferrelative="t" filled="f" stroked="f">
            <v:imagedata r:id="rId128" o:title=""/>
            <o:lock v:ext="edit" aspectratio="f"/>
            <w10:anchorlock/>
          </v:shape>
          <o:OLEObject Type="Embed" ProgID="Equation.DSMT4" ShapeID="_x0000_i1083" DrawAspect="Content" ObjectID="_1468075783" r:id="rId129"/>
        </w:object>
      </w:r>
      <w:r>
        <w:rPr>
          <w:rFonts w:ascii="Times New Roman" w:hAnsi="Times New Roman" w:cs="Times New Roman" w:hint="default"/>
        </w:rPr>
        <w:t>上的点，若E、F两点为“平等点”，求点F的坐标.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（3</w:t>
      </w:r>
      <w:r>
        <w:rPr>
          <w:rFonts w:ascii="Times New Roman" w:hAnsi="Times New Roman" w:cs="Times New Roman" w:hint="default"/>
          <w:lang w:eastAsia="zh-CN"/>
        </w:rPr>
        <w:t>）</w:t>
      </w:r>
      <w:r>
        <w:rPr>
          <w:rFonts w:ascii="Times New Roman" w:hAnsi="Times New Roman" w:cs="Times New Roman" w:hint="default"/>
        </w:rPr>
        <w:t>如图，点P</w:t>
      </w:r>
      <w:r>
        <w:rPr>
          <w:rFonts w:ascii="Times New Roman" w:hAnsi="Times New Roman" w:cs="Times New Roman" w:hint="default"/>
          <w:lang w:eastAsia="zh-CN"/>
        </w:rPr>
        <w:t>（</w:t>
      </w:r>
      <w:r>
        <w:rPr>
          <w:rFonts w:ascii="Times New Roman" w:hAnsi="Times New Roman" w:cs="Times New Roman" w:hint="default"/>
          <w:i/>
          <w:iCs/>
        </w:rPr>
        <w:t>m</w:t>
      </w:r>
      <w:r>
        <w:rPr>
          <w:rFonts w:ascii="Times New Roman" w:hAnsi="Times New Roman" w:cs="Times New Roman" w:hint="default"/>
          <w:lang w:eastAsia="zh-CN"/>
        </w:rPr>
        <w:t>，</w:t>
      </w:r>
      <w:r>
        <w:rPr>
          <w:rFonts w:ascii="Times New Roman" w:hAnsi="Times New Roman" w:cs="Times New Roman" w:hint="default"/>
          <w:i/>
          <w:iCs/>
        </w:rPr>
        <w:t>n</w:t>
      </w:r>
      <w:r>
        <w:rPr>
          <w:rFonts w:ascii="Times New Roman" w:hAnsi="Times New Roman" w:cs="Times New Roman" w:hint="default"/>
          <w:lang w:eastAsia="zh-CN"/>
        </w:rPr>
        <w:t>）</w:t>
      </w:r>
      <w:r>
        <w:rPr>
          <w:rFonts w:ascii="Times New Roman" w:hAnsi="Times New Roman" w:cs="Times New Roman" w:hint="default"/>
        </w:rPr>
        <w:t>位于第一象限，且</w:t>
      </w:r>
      <w:r>
        <w:rPr>
          <w:rFonts w:ascii="Times New Roman" w:hAnsi="Times New Roman" w:cs="Times New Roman" w:hint="default"/>
          <w:i/>
          <w:iCs/>
        </w:rPr>
        <w:t>m+n=</w:t>
      </w:r>
      <w:r>
        <w:rPr>
          <w:rFonts w:ascii="Times New Roman" w:hAnsi="Times New Roman" w:cs="Times New Roman" w:hint="default"/>
        </w:rPr>
        <w:t>6，第二象限的点Q为P的“平等点”，且</w:t>
      </w:r>
      <w:r>
        <w:rPr>
          <w:rFonts w:cs="Times New Roman" w:hint="eastAsia"/>
          <w:lang w:eastAsia="zh-CN"/>
        </w:rPr>
        <w:t>∠</w:t>
      </w:r>
      <w:r>
        <w:rPr>
          <w:rFonts w:ascii="Times New Roman" w:hAnsi="Times New Roman" w:cs="Times New Roman" w:hint="default"/>
        </w:rPr>
        <w:t>POQ=90</w:t>
      </w:r>
      <w:r>
        <w:rPr>
          <w:rFonts w:cs="Times New Roman" w:hint="eastAsia"/>
          <w:lang w:val="en-US" w:eastAsia="zh-CN"/>
        </w:rPr>
        <w:t>°</w:t>
      </w:r>
      <w:r>
        <w:rPr>
          <w:rFonts w:ascii="Times New Roman" w:hAnsi="Times New Roman" w:cs="Times New Roman" w:hint="default"/>
        </w:rPr>
        <w:t>，过P、Q两点作</w:t>
      </w:r>
      <w:r>
        <w:rPr>
          <w:rFonts w:ascii="Times New Roman" w:hAnsi="Times New Roman" w:cs="Times New Roman" w:hint="default"/>
          <w:i/>
          <w:iCs/>
        </w:rPr>
        <w:t>x</w:t>
      </w:r>
      <w:r>
        <w:rPr>
          <w:rFonts w:ascii="Times New Roman" w:hAnsi="Times New Roman" w:cs="Times New Roman" w:hint="default"/>
        </w:rPr>
        <w:t>轴的垂线，垂足分别为R、S，若直线</w:t>
      </w:r>
      <w:r>
        <w:rPr>
          <w:rFonts w:ascii="Times New Roman" w:hAnsi="Times New Roman" w:cs="Times New Roman" w:hint="default"/>
          <w:position w:val="-10"/>
        </w:rPr>
        <w:object>
          <v:shape id="_x0000_i1084" type="#_x0000_t75" style="width:42pt;height:16pt" o:oleicon="f" o:ole="" coordsize="21600,21600" o:preferrelative="t" filled="f" stroked="f">
            <v:imagedata r:id="rId130" o:title=""/>
            <o:lock v:ext="edit" aspectratio="f"/>
            <w10:anchorlock/>
          </v:shape>
          <o:OLEObject Type="Embed" ProgID="Equation.DSMT4" ShapeID="_x0000_i1084" DrawAspect="Content" ObjectID="_1468075784" r:id="rId131"/>
        </w:object>
      </w:r>
      <w:r>
        <w:rPr>
          <w:rFonts w:ascii="Times New Roman" w:hAnsi="Times New Roman" w:cs="Times New Roman" w:hint="default"/>
        </w:rPr>
        <w:t>平分四边形PQSR的面积，求直线PQ的解析式.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jc w:val="right"/>
        <w:rPr>
          <w:rFonts w:ascii="Times New Roman" w:hAnsi="Times New Roman" w:eastAsiaTheme="minorEastAsia" w:cs="Times New Roman" w:hint="eastAsia"/>
          <w:lang w:eastAsia="zh-CN"/>
        </w:rPr>
      </w:pPr>
      <w:r>
        <w:rPr>
          <w:rFonts w:ascii="Times New Roman" w:hAnsi="Times New Roman" w:eastAsiaTheme="minorEastAsia" w:cs="Times New Roman" w:hint="eastAsia"/>
          <w:lang w:eastAsia="zh-CN"/>
        </w:rPr>
        <w:drawing>
          <wp:inline distT="0" distB="0" distL="114300" distR="114300">
            <wp:extent cx="2220595" cy="2430780"/>
            <wp:effectExtent l="0" t="0" r="0" b="0"/>
            <wp:docPr id="15" name="图片 15" descr="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1050812" name="图片 15" descr="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2220595" cy="2430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25.</w:t>
      </w:r>
      <w:r>
        <w:rPr>
          <w:rFonts w:ascii="Times New Roman" w:hAnsi="Times New Roman" w:cs="Times New Roman" w:hint="default"/>
          <w:lang w:eastAsia="zh-CN"/>
        </w:rPr>
        <w:t>（</w:t>
      </w:r>
      <w:r>
        <w:rPr>
          <w:rFonts w:ascii="Times New Roman" w:hAnsi="Times New Roman" w:cs="Times New Roman" w:hint="default"/>
        </w:rPr>
        <w:t>10分</w:t>
      </w:r>
      <w:r>
        <w:rPr>
          <w:rFonts w:ascii="Times New Roman" w:hAnsi="Times New Roman" w:cs="Times New Roman" w:hint="default"/>
          <w:lang w:eastAsia="zh-CN"/>
        </w:rPr>
        <w:t>）</w:t>
      </w:r>
      <w:r>
        <w:rPr>
          <w:rFonts w:ascii="Times New Roman" w:hAnsi="Times New Roman" w:cs="Times New Roman" w:hint="default"/>
        </w:rPr>
        <w:t>如图，在边长为4的正方形ABCD中，点E，F分别是边BC，CD上的点，且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BE=DF</w:t>
      </w:r>
      <w:r>
        <w:rPr>
          <w:rFonts w:ascii="Times New Roman" w:hAnsi="Times New Roman" w:cs="Times New Roman" w:hint="default"/>
          <w:i/>
          <w:iCs/>
        </w:rPr>
        <w:t>=t</w:t>
      </w:r>
      <w:r>
        <w:rPr>
          <w:rFonts w:ascii="Times New Roman" w:hAnsi="Times New Roman" w:cs="Times New Roman" w:hint="default"/>
        </w:rPr>
        <w:t>，连接EF，AC，相交于点O，G为对角线AC延长线上一点.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（1</w:t>
      </w:r>
      <w:r>
        <w:rPr>
          <w:rFonts w:ascii="Times New Roman" w:hAnsi="Times New Roman" w:cs="Times New Roman" w:hint="default"/>
          <w:lang w:eastAsia="zh-CN"/>
        </w:rPr>
        <w:t>）</w:t>
      </w:r>
      <w:r>
        <w:rPr>
          <w:rFonts w:ascii="Times New Roman" w:hAnsi="Times New Roman" w:cs="Times New Roman" w:hint="default"/>
        </w:rPr>
        <w:t>求证：△AEF是等腰三角形.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（2）当</w:t>
      </w:r>
      <w:r>
        <w:rPr>
          <w:rFonts w:ascii="Times New Roman" w:hAnsi="Times New Roman" w:cs="Times New Roman" w:hint="default"/>
          <w:i/>
          <w:iCs/>
        </w:rPr>
        <w:t>t</w:t>
      </w:r>
      <w:r>
        <w:rPr>
          <w:rFonts w:ascii="Times New Roman" w:hAnsi="Times New Roman" w:cs="Times New Roman" w:hint="default"/>
        </w:rPr>
        <w:t>为何值时，△AEF的周长比△EFC的周长大8.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  <w:r>
        <w:rPr>
          <w:rFonts w:ascii="Times New Roman" w:hAnsi="Times New Roman" w:cs="Times New Roman" w:hint="default"/>
        </w:rPr>
        <w:t>（3</w:t>
      </w:r>
      <w:r>
        <w:rPr>
          <w:rFonts w:ascii="Times New Roman" w:hAnsi="Times New Roman" w:cs="Times New Roman" w:hint="default"/>
          <w:lang w:eastAsia="zh-CN"/>
        </w:rPr>
        <w:t>）</w:t>
      </w:r>
      <w:r>
        <w:rPr>
          <w:rFonts w:ascii="Times New Roman" w:hAnsi="Times New Roman" w:cs="Times New Roman" w:hint="default"/>
        </w:rPr>
        <w:t>当四边形AEGF为菱形时，设△AEF的面积为S</w:t>
      </w:r>
      <w:r>
        <w:rPr>
          <w:rFonts w:cs="Times New Roman" w:hint="eastAsia"/>
          <w:vertAlign w:val="subscript"/>
          <w:lang w:val="en-US" w:eastAsia="zh-CN"/>
        </w:rPr>
        <w:t>1</w:t>
      </w:r>
      <w:r>
        <w:rPr>
          <w:rFonts w:ascii="Times New Roman" w:hAnsi="Times New Roman" w:cs="Times New Roman" w:hint="default"/>
        </w:rPr>
        <w:t>，△GFC的面积为S</w:t>
      </w:r>
      <w:r>
        <w:rPr>
          <w:rFonts w:ascii="Times New Roman" w:hAnsi="Times New Roman" w:cs="Times New Roman" w:hint="default"/>
          <w:vertAlign w:val="subscript"/>
        </w:rPr>
        <w:t>2</w:t>
      </w:r>
      <w:r>
        <w:rPr>
          <w:rFonts w:ascii="Times New Roman" w:hAnsi="Times New Roman" w:cs="Times New Roman" w:hint="default"/>
        </w:rPr>
        <w:t>，求</w:t>
      </w:r>
      <w:r>
        <w:rPr>
          <w:rFonts w:ascii="Times New Roman" w:hAnsi="Times New Roman" w:cs="Times New Roman" w:hint="default"/>
          <w:position w:val="-12"/>
        </w:rPr>
        <w:object>
          <v:shape id="_x0000_i1085" type="#_x0000_t75" style="width:35pt;height:18pt" o:oleicon="f" o:ole="" coordsize="21600,21600" o:preferrelative="t" filled="f" stroked="f">
            <v:imagedata r:id="rId133" o:title=""/>
            <o:lock v:ext="edit" aspectratio="f"/>
            <w10:anchorlock/>
          </v:shape>
          <o:OLEObject Type="Embed" ProgID="Equation.DSMT4" ShapeID="_x0000_i1085" DrawAspect="Content" ObjectID="_1468075785" r:id="rId134"/>
        </w:object>
      </w:r>
      <w:r>
        <w:rPr>
          <w:rFonts w:ascii="Times New Roman" w:hAnsi="Times New Roman" w:cs="Times New Roman" w:hint="default"/>
        </w:rPr>
        <w:t>关于</w:t>
      </w:r>
      <w:r>
        <w:rPr>
          <w:rFonts w:ascii="Times New Roman" w:hAnsi="Times New Roman" w:cs="Times New Roman" w:hint="default"/>
          <w:i/>
          <w:iCs/>
        </w:rPr>
        <w:t>t</w:t>
      </w:r>
      <w:r>
        <w:rPr>
          <w:rFonts w:ascii="Times New Roman" w:hAnsi="Times New Roman" w:cs="Times New Roman" w:hint="default"/>
        </w:rPr>
        <w:t>的函数解析式，并写出当∠EAF=60</w:t>
      </w:r>
      <w:r>
        <w:rPr>
          <w:rFonts w:cs="Times New Roman" w:hint="eastAsia"/>
          <w:lang w:val="en-US" w:eastAsia="zh-CN"/>
        </w:rPr>
        <w:t>°</w:t>
      </w:r>
      <w:r>
        <w:rPr>
          <w:rFonts w:ascii="Times New Roman" w:hAnsi="Times New Roman" w:cs="Times New Roman" w:hint="default"/>
        </w:rPr>
        <w:t>时，</w:t>
      </w:r>
      <w:r>
        <w:rPr>
          <w:rFonts w:ascii="Times New Roman" w:hAnsi="Times New Roman" w:cs="Times New Roman" w:hint="default"/>
          <w:position w:val="-12"/>
        </w:rPr>
        <w:object>
          <v:shape id="_x0000_i1086" type="#_x0000_t75" style="width:35pt;height:18pt" o:oleicon="f" o:ole="" coordsize="21600,21600" o:preferrelative="t" filled="f" stroked="f">
            <v:imagedata r:id="rId133" o:title=""/>
            <o:lock v:ext="edit" aspectratio="f"/>
            <w10:anchorlock/>
          </v:shape>
          <o:OLEObject Type="Embed" ProgID="Equation.DSMT4" ShapeID="_x0000_i1086" DrawAspect="Content" ObjectID="_1468075786" r:id="rId135"/>
        </w:object>
      </w:r>
      <w:r>
        <w:rPr>
          <w:rFonts w:ascii="Times New Roman" w:hAnsi="Times New Roman" w:cs="Times New Roman" w:hint="default"/>
        </w:rPr>
        <w:t>的值.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jc w:val="right"/>
        <w:rPr>
          <w:rFonts w:ascii="Times New Roman" w:hAnsi="Times New Roman" w:eastAsiaTheme="minorEastAsia" w:cs="Times New Roman" w:hint="eastAsia"/>
          <w:lang w:eastAsia="zh-CN"/>
        </w:rPr>
      </w:pPr>
      <w:r>
        <w:rPr>
          <w:rFonts w:ascii="Times New Roman" w:hAnsi="Times New Roman" w:eastAsiaTheme="minorEastAsia" w:cs="Times New Roman" w:hint="eastAsia"/>
          <w:lang w:eastAsia="zh-CN"/>
        </w:rPr>
        <w:drawing>
          <wp:inline distT="0" distB="0" distL="114300" distR="114300">
            <wp:extent cx="1973580" cy="1982470"/>
            <wp:effectExtent l="0" t="0" r="0" b="0"/>
            <wp:docPr id="16" name="图片 16" descr="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0485376" name="图片 16" descr="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1973580" cy="1982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jc w:val="center"/>
        <w:rPr>
          <w:rFonts w:ascii="Times New Roman" w:hAnsi="Times New Roman" w:cs="Times New Roman" w:hint="default"/>
          <w:b/>
          <w:bCs/>
        </w:rPr>
      </w:pPr>
      <w:r>
        <w:rPr>
          <w:rFonts w:ascii="Times New Roman" w:hAnsi="Times New Roman" w:cs="Times New Roman" w:hint="default"/>
          <w:b/>
          <w:bCs/>
        </w:rPr>
        <w:t>湖南广益实验中学2020</w:t>
      </w:r>
      <w:r>
        <w:rPr>
          <w:rFonts w:ascii="Times New Roman" w:hAnsi="Times New Roman" w:cs="Times New Roman" w:hint="default"/>
          <w:b/>
          <w:bCs/>
          <w:lang w:eastAsia="zh-CN"/>
        </w:rPr>
        <w:t>—</w:t>
      </w:r>
      <w:r>
        <w:rPr>
          <w:rFonts w:ascii="Times New Roman" w:hAnsi="Times New Roman" w:cs="Times New Roman" w:hint="default"/>
          <w:b/>
          <w:bCs/>
        </w:rPr>
        <w:t>2021学年第二学期期中考试试卷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jc w:val="center"/>
        <w:rPr>
          <w:rFonts w:ascii="Times New Roman" w:hAnsi="Times New Roman" w:eastAsiaTheme="minorEastAsia" w:cs="Times New Roman" w:hint="eastAsia"/>
          <w:b/>
          <w:bCs/>
          <w:lang w:val="en-US" w:eastAsia="zh-CN"/>
        </w:rPr>
      </w:pPr>
      <w:r>
        <w:rPr>
          <w:rFonts w:ascii="Times New Roman" w:hAnsi="Times New Roman" w:cs="Times New Roman" w:hint="default"/>
          <w:b/>
          <w:bCs/>
          <w:lang w:eastAsia="zh-CN"/>
        </w:rPr>
        <w:t>八</w:t>
      </w:r>
      <w:r>
        <w:rPr>
          <w:rFonts w:ascii="Times New Roman" w:hAnsi="Times New Roman" w:cs="Times New Roman" w:hint="default"/>
          <w:b/>
          <w:bCs/>
        </w:rPr>
        <w:t>年级数学</w:t>
      </w:r>
      <w:r>
        <w:rPr>
          <w:rFonts w:cs="Times New Roman" w:hint="eastAsia"/>
          <w:b/>
          <w:bCs/>
          <w:lang w:eastAsia="zh-CN"/>
        </w:rPr>
        <w:t>——</w:t>
      </w:r>
      <w:r>
        <w:rPr>
          <w:rFonts w:cs="Times New Roman" w:hint="eastAsia"/>
          <w:b/>
          <w:bCs/>
          <w:color w:val="FF0000"/>
          <w:lang w:eastAsia="zh-CN"/>
        </w:rPr>
        <w:t>参考答案</w:t>
      </w:r>
    </w:p>
    <w:p>
      <w:pPr>
        <w:pStyle w:val="1"/>
        <w:numPr>
          <w:ilvl w:val="0"/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cs="Times New Roman" w:hint="eastAsia"/>
          <w:b/>
          <w:bCs/>
          <w:lang w:eastAsia="zh-CN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  <w:b/>
          <w:bCs/>
        </w:rPr>
      </w:pPr>
      <w:r>
        <w:rPr>
          <w:rFonts w:ascii="Times New Roman" w:hAnsi="Times New Roman" w:cs="Times New Roman" w:hint="default"/>
          <w:b/>
          <w:bCs/>
        </w:rPr>
        <w:t>一.选择题（共12小题，满分36分，每小题3分）</w:t>
      </w:r>
    </w:p>
    <w:tbl>
      <w:tblPr>
        <w:tblStyle w:val="TableGrid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654"/>
        <w:gridCol w:w="654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>
            <w:pPr>
              <w:pStyle w:val="1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ascii="Times New Roman" w:hAnsi="Times New Roman" w:eastAsiaTheme="minorEastAsia" w:cs="Times New Roman" w:hint="eastAsia"/>
                <w:vertAlign w:val="baseline"/>
                <w:lang w:val="en-US" w:eastAsia="zh-CN"/>
              </w:rPr>
            </w:pPr>
            <w:r>
              <w:rPr>
                <w:rFonts w:cs="Times New Roman" w:hint="eastAsia"/>
                <w:vertAlign w:val="baseline"/>
                <w:lang w:val="en-US" w:eastAsia="zh-CN"/>
              </w:rPr>
              <w:t>题号</w:t>
            </w:r>
          </w:p>
        </w:tc>
        <w:tc>
          <w:tcPr>
            <w:tcW w:w="654" w:type="dxa"/>
          </w:tcPr>
          <w:p>
            <w:pPr>
              <w:pStyle w:val="1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ascii="Times New Roman" w:hAnsi="Times New Roman" w:eastAsiaTheme="minorEastAsia" w:cs="Times New Roman" w:hint="eastAsia"/>
                <w:vertAlign w:val="baseline"/>
                <w:lang w:val="en-US" w:eastAsia="zh-CN"/>
              </w:rPr>
            </w:pPr>
            <w:r>
              <w:rPr>
                <w:rFonts w:cs="Times New Roman"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654" w:type="dxa"/>
          </w:tcPr>
          <w:p>
            <w:pPr>
              <w:pStyle w:val="1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ascii="Times New Roman" w:hAnsi="Times New Roman" w:eastAsiaTheme="minorEastAsia" w:cs="Times New Roman" w:hint="eastAsia"/>
                <w:vertAlign w:val="baseline"/>
                <w:lang w:val="en-US" w:eastAsia="zh-CN"/>
              </w:rPr>
            </w:pPr>
            <w:r>
              <w:rPr>
                <w:rFonts w:cs="Times New Roman"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655" w:type="dxa"/>
          </w:tcPr>
          <w:p>
            <w:pPr>
              <w:pStyle w:val="1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ascii="Times New Roman" w:hAnsi="Times New Roman" w:eastAsiaTheme="minorEastAsia" w:cs="Times New Roman" w:hint="eastAsia"/>
                <w:vertAlign w:val="baseline"/>
                <w:lang w:val="en-US" w:eastAsia="zh-CN"/>
              </w:rPr>
            </w:pPr>
            <w:r>
              <w:rPr>
                <w:rFonts w:cs="Times New Roman"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655" w:type="dxa"/>
          </w:tcPr>
          <w:p>
            <w:pPr>
              <w:pStyle w:val="1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ascii="Times New Roman" w:hAnsi="Times New Roman" w:eastAsiaTheme="minorEastAsia" w:cs="Times New Roman" w:hint="eastAsia"/>
                <w:vertAlign w:val="baseline"/>
                <w:lang w:val="en-US" w:eastAsia="zh-CN"/>
              </w:rPr>
            </w:pPr>
            <w:r>
              <w:rPr>
                <w:rFonts w:cs="Times New Roman"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655" w:type="dxa"/>
          </w:tcPr>
          <w:p>
            <w:pPr>
              <w:pStyle w:val="1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ascii="Times New Roman" w:hAnsi="Times New Roman" w:eastAsiaTheme="minorEastAsia" w:cs="Times New Roman" w:hint="eastAsia"/>
                <w:vertAlign w:val="baseline"/>
                <w:lang w:val="en-US" w:eastAsia="zh-CN"/>
              </w:rPr>
            </w:pPr>
            <w:r>
              <w:rPr>
                <w:rFonts w:cs="Times New Roman"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655" w:type="dxa"/>
          </w:tcPr>
          <w:p>
            <w:pPr>
              <w:pStyle w:val="1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ascii="Times New Roman" w:hAnsi="Times New Roman" w:eastAsiaTheme="minorEastAsia" w:cs="Times New Roman" w:hint="eastAsia"/>
                <w:vertAlign w:val="baseline"/>
                <w:lang w:val="en-US" w:eastAsia="zh-CN"/>
              </w:rPr>
            </w:pPr>
            <w:r>
              <w:rPr>
                <w:rFonts w:cs="Times New Roman"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655" w:type="dxa"/>
          </w:tcPr>
          <w:p>
            <w:pPr>
              <w:pStyle w:val="1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ascii="Times New Roman" w:hAnsi="Times New Roman" w:eastAsiaTheme="minorEastAsia" w:cs="Times New Roman" w:hint="eastAsia"/>
                <w:vertAlign w:val="baseline"/>
                <w:lang w:val="en-US" w:eastAsia="zh-CN"/>
              </w:rPr>
            </w:pPr>
            <w:r>
              <w:rPr>
                <w:rFonts w:cs="Times New Roman"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655" w:type="dxa"/>
          </w:tcPr>
          <w:p>
            <w:pPr>
              <w:pStyle w:val="1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ascii="Times New Roman" w:hAnsi="Times New Roman" w:eastAsiaTheme="minorEastAsia" w:cs="Times New Roman" w:hint="eastAsia"/>
                <w:vertAlign w:val="baseline"/>
                <w:lang w:val="en-US" w:eastAsia="zh-CN"/>
              </w:rPr>
            </w:pPr>
            <w:r>
              <w:rPr>
                <w:rFonts w:cs="Times New Roman"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655" w:type="dxa"/>
          </w:tcPr>
          <w:p>
            <w:pPr>
              <w:pStyle w:val="1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ascii="Times New Roman" w:hAnsi="Times New Roman" w:eastAsiaTheme="minorEastAsia" w:cs="Times New Roman" w:hint="eastAsia"/>
                <w:vertAlign w:val="baseline"/>
                <w:lang w:val="en-US" w:eastAsia="zh-CN"/>
              </w:rPr>
            </w:pPr>
            <w:r>
              <w:rPr>
                <w:rFonts w:cs="Times New Roman"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655" w:type="dxa"/>
          </w:tcPr>
          <w:p>
            <w:pPr>
              <w:pStyle w:val="1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ascii="Times New Roman" w:hAnsi="Times New Roman" w:eastAsiaTheme="minorEastAsia" w:cs="Times New Roman" w:hint="default"/>
                <w:vertAlign w:val="baseline"/>
                <w:lang w:val="en-US" w:eastAsia="zh-CN"/>
              </w:rPr>
            </w:pPr>
            <w:r>
              <w:rPr>
                <w:rFonts w:cs="Times New Roman"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655" w:type="dxa"/>
          </w:tcPr>
          <w:p>
            <w:pPr>
              <w:pStyle w:val="1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cs="Times New Roman" w:hint="default"/>
                <w:vertAlign w:val="baseline"/>
                <w:lang w:val="en-US" w:eastAsia="zh-CN"/>
              </w:rPr>
            </w:pPr>
            <w:r>
              <w:rPr>
                <w:rFonts w:cs="Times New Roman"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655" w:type="dxa"/>
          </w:tcPr>
          <w:p>
            <w:pPr>
              <w:pStyle w:val="1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cs="Times New Roman" w:hint="default"/>
                <w:vertAlign w:val="baseline"/>
                <w:lang w:val="en-US" w:eastAsia="zh-CN"/>
              </w:rPr>
            </w:pPr>
            <w:r>
              <w:rPr>
                <w:rFonts w:cs="Times New Roman" w:hint="eastAsia"/>
                <w:vertAlign w:val="baseline"/>
                <w:lang w:val="en-US" w:eastAsia="zh-CN"/>
              </w:rPr>
              <w:t>12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</w:tcPr>
          <w:p>
            <w:pPr>
              <w:pStyle w:val="1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ascii="Times New Roman" w:hAnsi="Times New Roman" w:eastAsiaTheme="minorEastAsia" w:cs="Times New Roman" w:hint="eastAsia"/>
                <w:vertAlign w:val="baseline"/>
                <w:lang w:eastAsia="zh-CN"/>
              </w:rPr>
            </w:pPr>
            <w:r>
              <w:rPr>
                <w:rFonts w:cs="Times New Roman" w:hint="eastAsia"/>
                <w:vertAlign w:val="baseline"/>
                <w:lang w:eastAsia="zh-CN"/>
              </w:rPr>
              <w:t>答案</w:t>
            </w:r>
          </w:p>
        </w:tc>
        <w:tc>
          <w:tcPr>
            <w:tcW w:w="654" w:type="dxa"/>
          </w:tcPr>
          <w:p>
            <w:pPr>
              <w:pStyle w:val="1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ascii="Times New Roman" w:hAnsi="Times New Roman" w:eastAsiaTheme="minorEastAsia" w:cs="Times New Roman" w:hint="eastAsia"/>
                <w:vertAlign w:val="baseline"/>
                <w:lang w:val="en-US" w:eastAsia="zh-CN"/>
              </w:rPr>
            </w:pPr>
            <w:r>
              <w:rPr>
                <w:rFonts w:cs="Times New Roman"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654" w:type="dxa"/>
          </w:tcPr>
          <w:p>
            <w:pPr>
              <w:pStyle w:val="1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ascii="Times New Roman" w:hAnsi="Times New Roman" w:eastAsiaTheme="minorEastAsia" w:cs="Times New Roman" w:hint="eastAsia"/>
                <w:vertAlign w:val="baseline"/>
                <w:lang w:val="en-US" w:eastAsia="zh-CN"/>
              </w:rPr>
            </w:pPr>
            <w:r>
              <w:rPr>
                <w:rFonts w:cs="Times New Roman"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655" w:type="dxa"/>
          </w:tcPr>
          <w:p>
            <w:pPr>
              <w:pStyle w:val="1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ascii="Times New Roman" w:hAnsi="Times New Roman" w:eastAsiaTheme="minorEastAsia" w:cs="Times New Roman" w:hint="eastAsia"/>
                <w:vertAlign w:val="baseline"/>
                <w:lang w:val="en-US" w:eastAsia="zh-CN"/>
              </w:rPr>
            </w:pPr>
            <w:r>
              <w:rPr>
                <w:rFonts w:cs="Times New Roman"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655" w:type="dxa"/>
          </w:tcPr>
          <w:p>
            <w:pPr>
              <w:pStyle w:val="1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ascii="Times New Roman" w:hAnsi="Times New Roman" w:eastAsiaTheme="minorEastAsia" w:cs="Times New Roman" w:hint="eastAsia"/>
                <w:vertAlign w:val="baseline"/>
                <w:lang w:val="en-US" w:eastAsia="zh-CN"/>
              </w:rPr>
            </w:pPr>
            <w:r>
              <w:rPr>
                <w:rFonts w:cs="Times New Roman"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655" w:type="dxa"/>
          </w:tcPr>
          <w:p>
            <w:pPr>
              <w:pStyle w:val="1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ascii="Times New Roman" w:hAnsi="Times New Roman" w:eastAsiaTheme="minorEastAsia" w:cs="Times New Roman" w:hint="eastAsia"/>
                <w:vertAlign w:val="baseline"/>
                <w:lang w:val="en-US" w:eastAsia="zh-CN"/>
              </w:rPr>
            </w:pPr>
            <w:r>
              <w:rPr>
                <w:rFonts w:cs="Times New Roman"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655" w:type="dxa"/>
          </w:tcPr>
          <w:p>
            <w:pPr>
              <w:pStyle w:val="1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ascii="Times New Roman" w:hAnsi="Times New Roman" w:eastAsiaTheme="minorEastAsia" w:cs="Times New Roman" w:hint="eastAsia"/>
                <w:vertAlign w:val="baseline"/>
                <w:lang w:val="en-US" w:eastAsia="zh-CN"/>
              </w:rPr>
            </w:pPr>
            <w:r>
              <w:rPr>
                <w:rFonts w:cs="Times New Roman"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655" w:type="dxa"/>
          </w:tcPr>
          <w:p>
            <w:pPr>
              <w:pStyle w:val="1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ascii="Times New Roman" w:hAnsi="Times New Roman" w:eastAsiaTheme="minorEastAsia" w:cs="Times New Roman" w:hint="eastAsia"/>
                <w:vertAlign w:val="baseline"/>
                <w:lang w:val="en-US" w:eastAsia="zh-CN"/>
              </w:rPr>
            </w:pPr>
            <w:r>
              <w:rPr>
                <w:rFonts w:cs="Times New Roman" w:hint="eastAsia"/>
                <w:vertAlign w:val="baseline"/>
                <w:lang w:val="en-US" w:eastAsia="zh-CN"/>
              </w:rPr>
              <w:t>A</w:t>
            </w:r>
          </w:p>
        </w:tc>
        <w:tc>
          <w:tcPr>
            <w:tcW w:w="655" w:type="dxa"/>
          </w:tcPr>
          <w:p>
            <w:pPr>
              <w:pStyle w:val="1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ascii="Times New Roman" w:hAnsi="Times New Roman" w:eastAsiaTheme="minorEastAsia" w:cs="Times New Roman" w:hint="eastAsia"/>
                <w:vertAlign w:val="baseline"/>
                <w:lang w:val="en-US" w:eastAsia="zh-CN"/>
              </w:rPr>
            </w:pPr>
            <w:r>
              <w:rPr>
                <w:rFonts w:cs="Times New Roman"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655" w:type="dxa"/>
          </w:tcPr>
          <w:p>
            <w:pPr>
              <w:pStyle w:val="1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ascii="Times New Roman" w:hAnsi="Times New Roman" w:eastAsiaTheme="minorEastAsia" w:cs="Times New Roman" w:hint="eastAsia"/>
                <w:vertAlign w:val="baseline"/>
                <w:lang w:val="en-US" w:eastAsia="zh-CN"/>
              </w:rPr>
            </w:pPr>
            <w:r>
              <w:rPr>
                <w:rFonts w:cs="Times New Roman" w:hint="eastAsia"/>
                <w:vertAlign w:val="baseline"/>
                <w:lang w:val="en-US" w:eastAsia="zh-CN"/>
              </w:rPr>
              <w:t>B</w:t>
            </w:r>
          </w:p>
        </w:tc>
        <w:tc>
          <w:tcPr>
            <w:tcW w:w="655" w:type="dxa"/>
          </w:tcPr>
          <w:p>
            <w:pPr>
              <w:pStyle w:val="1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ascii="Times New Roman" w:hAnsi="Times New Roman" w:eastAsiaTheme="minorEastAsia" w:cs="Times New Roman" w:hint="eastAsia"/>
                <w:vertAlign w:val="baseline"/>
                <w:lang w:val="en-US" w:eastAsia="zh-CN"/>
              </w:rPr>
            </w:pPr>
            <w:r>
              <w:rPr>
                <w:rFonts w:cs="Times New Roman" w:hint="eastAsia"/>
                <w:vertAlign w:val="baseline"/>
                <w:lang w:val="en-US" w:eastAsia="zh-CN"/>
              </w:rPr>
              <w:t>D</w:t>
            </w:r>
          </w:p>
        </w:tc>
        <w:tc>
          <w:tcPr>
            <w:tcW w:w="655" w:type="dxa"/>
          </w:tcPr>
          <w:p>
            <w:pPr>
              <w:pStyle w:val="1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cs="Times New Roman" w:hint="default"/>
                <w:vertAlign w:val="baseline"/>
                <w:lang w:val="en-US" w:eastAsia="zh-CN"/>
              </w:rPr>
            </w:pPr>
            <w:r>
              <w:rPr>
                <w:rFonts w:cs="Times New Roman"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655" w:type="dxa"/>
          </w:tcPr>
          <w:p>
            <w:pPr>
              <w:pStyle w:val="1"/>
              <w:tabs>
                <w:tab w:val="left" w:pos="2100"/>
                <w:tab w:val="left" w:pos="4200"/>
                <w:tab w:val="left" w:pos="6300"/>
              </w:tabs>
              <w:bidi w:val="0"/>
              <w:jc w:val="center"/>
              <w:rPr>
                <w:rFonts w:cs="Times New Roman" w:hint="default"/>
                <w:vertAlign w:val="baseline"/>
                <w:lang w:val="en-US" w:eastAsia="zh-CN"/>
              </w:rPr>
            </w:pPr>
            <w:r>
              <w:rPr>
                <w:rFonts w:cs="Times New Roman" w:hint="eastAsia"/>
                <w:vertAlign w:val="baseline"/>
                <w:lang w:val="en-US" w:eastAsia="zh-CN"/>
              </w:rPr>
              <w:t>A</w:t>
            </w:r>
          </w:p>
        </w:tc>
      </w:tr>
    </w:tbl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  <w:b/>
          <w:bCs/>
        </w:rPr>
      </w:pPr>
      <w:r>
        <w:rPr>
          <w:rFonts w:ascii="Times New Roman" w:hAnsi="Times New Roman" w:cs="Times New Roman" w:hint="default"/>
          <w:b/>
          <w:bCs/>
        </w:rPr>
        <w:t>二.填空题</w:t>
      </w:r>
      <w:r>
        <w:rPr>
          <w:rFonts w:ascii="Times New Roman" w:hAnsi="Times New Roman" w:cs="Times New Roman" w:hint="default"/>
          <w:b/>
          <w:bCs/>
          <w:lang w:eastAsia="zh-CN"/>
        </w:rPr>
        <w:t>（</w:t>
      </w:r>
      <w:r>
        <w:rPr>
          <w:rFonts w:ascii="Times New Roman" w:hAnsi="Times New Roman" w:cs="Times New Roman" w:hint="default"/>
          <w:b/>
          <w:bCs/>
        </w:rPr>
        <w:t>共4小题，</w:t>
      </w:r>
      <w:r>
        <w:rPr>
          <w:rFonts w:ascii="Times New Roman" w:hAnsi="Times New Roman" w:cs="Times New Roman" w:hint="default"/>
          <w:b/>
          <w:bCs/>
          <w:lang w:eastAsia="zh-CN"/>
        </w:rPr>
        <w:t>满分</w:t>
      </w:r>
      <w:r>
        <w:rPr>
          <w:rFonts w:ascii="Times New Roman" w:hAnsi="Times New Roman" w:cs="Times New Roman" w:hint="default"/>
          <w:b/>
          <w:bCs/>
        </w:rPr>
        <w:t>12分，每小题3分）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eastAsiaTheme="minorEastAsia" w:cs="Times New Roman" w:hint="default"/>
          <w:b w:val="0"/>
          <w:bCs w:val="0"/>
          <w:lang w:val="en-US" w:eastAsia="zh-CN"/>
        </w:rPr>
      </w:pPr>
      <w:r>
        <w:rPr>
          <w:rFonts w:cs="Times New Roman" w:hint="eastAsia"/>
          <w:b w:val="0"/>
          <w:bCs w:val="0"/>
          <w:lang w:val="en-US" w:eastAsia="zh-CN"/>
        </w:rPr>
        <w:t>13.2</w:t>
      </w:r>
      <w:r>
        <w:rPr>
          <w:rFonts w:cs="Times New Roman" w:hint="eastAsia"/>
          <w:b w:val="0"/>
          <w:bCs w:val="0"/>
          <w:lang w:val="en-US" w:eastAsia="zh-CN"/>
        </w:rPr>
        <w:tab/>
      </w:r>
      <w:r>
        <w:rPr>
          <w:rFonts w:cs="Times New Roman" w:hint="eastAsia"/>
          <w:b w:val="0"/>
          <w:bCs w:val="0"/>
          <w:lang w:val="en-US" w:eastAsia="zh-CN"/>
        </w:rPr>
        <w:t>14.</w:t>
      </w:r>
      <w:r>
        <w:rPr>
          <w:rFonts w:ascii="Times New Roman" w:hAnsi="Times New Roman" w:cs="Times New Roman" w:hint="default"/>
          <w:position w:val="-10"/>
        </w:rPr>
        <w:object>
          <v:shape id="_x0000_i1087" type="#_x0000_t75" style="width:56pt;height:16pt" o:oleicon="f" o:ole="" coordsize="21600,21600" o:preferrelative="t" filled="f" stroked="f">
            <v:imagedata r:id="rId137" o:title=""/>
            <o:lock v:ext="edit" aspectratio="f"/>
            <w10:anchorlock/>
          </v:shape>
          <o:OLEObject Type="Embed" ProgID="Equation.DSMT4" ShapeID="_x0000_i1087" DrawAspect="Content" ObjectID="_1468075787" r:id="rId138"/>
        </w:object>
      </w:r>
      <w:r>
        <w:rPr>
          <w:rFonts w:cs="Times New Roman" w:hint="eastAsia"/>
          <w:b w:val="0"/>
          <w:bCs w:val="0"/>
          <w:lang w:val="en-US" w:eastAsia="zh-CN"/>
        </w:rPr>
        <w:tab/>
      </w:r>
      <w:r>
        <w:rPr>
          <w:rFonts w:cs="Times New Roman" w:hint="eastAsia"/>
          <w:b w:val="0"/>
          <w:bCs w:val="0"/>
          <w:lang w:val="en-US" w:eastAsia="zh-CN"/>
        </w:rPr>
        <w:t>15.112.5°</w:t>
      </w:r>
      <w:r>
        <w:rPr>
          <w:rFonts w:cs="Times New Roman" w:hint="eastAsia"/>
          <w:b w:val="0"/>
          <w:bCs w:val="0"/>
          <w:lang w:val="en-US" w:eastAsia="zh-CN"/>
        </w:rPr>
        <w:tab/>
      </w:r>
      <w:r>
        <w:rPr>
          <w:rFonts w:cs="Times New Roman" w:hint="eastAsia"/>
          <w:b w:val="0"/>
          <w:bCs w:val="0"/>
          <w:lang w:val="en-US" w:eastAsia="zh-CN"/>
        </w:rPr>
        <w:t>16.</w:t>
      </w:r>
      <w:r>
        <w:rPr>
          <w:rFonts w:ascii="Times New Roman" w:hAnsi="Times New Roman" w:cs="Times New Roman" w:hint="default"/>
          <w:position w:val="-6"/>
        </w:rPr>
        <w:object>
          <v:shape id="_x0000_i1088" type="#_x0000_t75" style="width:37pt;height:13.95pt" o:oleicon="f" o:ole="" coordsize="21600,21600" o:preferrelative="t" filled="f" stroked="f">
            <v:imagedata r:id="rId139" o:title=""/>
            <o:lock v:ext="edit" aspectratio="f"/>
            <w10:anchorlock/>
          </v:shape>
          <o:OLEObject Type="Embed" ProgID="Equation.DSMT4" ShapeID="_x0000_i1088" DrawAspect="Content" ObjectID="_1468075788" r:id="rId140"/>
        </w:objec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ascii="Times New Roman" w:hAnsi="Times New Roman" w:cs="Times New Roman" w:hint="default"/>
          <w:b/>
          <w:bCs/>
        </w:rPr>
      </w:pPr>
      <w:r>
        <w:rPr>
          <w:rFonts w:ascii="Times New Roman" w:hAnsi="Times New Roman" w:cs="Times New Roman" w:hint="default"/>
          <w:b/>
          <w:bCs/>
        </w:rPr>
        <w:t>三.解答题（共9小题，满分72分）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cs="Times New Roman" w:hint="eastAsia"/>
          <w:lang w:val="en-US" w:eastAsia="zh-CN"/>
        </w:rPr>
      </w:pPr>
      <w:r>
        <w:rPr>
          <w:rFonts w:cs="Times New Roman" w:hint="eastAsia"/>
          <w:lang w:val="en-US" w:eastAsia="zh-CN"/>
        </w:rPr>
        <w:t>17.</w:t>
      </w:r>
      <w:r>
        <w:rPr>
          <w:rFonts w:ascii="Times New Roman" w:hAnsi="Times New Roman" w:cs="Times New Roman" w:hint="default"/>
          <w:position w:val="-6"/>
        </w:rPr>
        <w:object>
          <v:shape id="_x0000_i1089" type="#_x0000_t75" style="width:35pt;height:17pt" o:oleicon="f" o:ole="" coordsize="21600,21600" o:preferrelative="t" filled="f" stroked="f">
            <v:imagedata r:id="rId141" o:title=""/>
            <o:lock v:ext="edit" aspectratio="f"/>
            <w10:anchorlock/>
          </v:shape>
          <o:OLEObject Type="Embed" ProgID="Equation.DSMT4" ShapeID="_x0000_i1089" DrawAspect="Content" ObjectID="_1468075789" r:id="rId142"/>
        </w:objec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cs="Times New Roman" w:hint="default"/>
          <w:lang w:val="en-US" w:eastAsia="zh-CN"/>
        </w:rPr>
      </w:pPr>
      <w:r>
        <w:rPr>
          <w:rFonts w:cs="Times New Roman" w:hint="eastAsia"/>
          <w:lang w:val="en-US" w:eastAsia="zh-CN"/>
        </w:rPr>
        <w:t>18.（1）</w:t>
      </w:r>
      <w:r>
        <w:rPr>
          <w:rFonts w:ascii="Times New Roman" w:hAnsi="Times New Roman" w:cs="Times New Roman" w:hint="default"/>
          <w:position w:val="-12"/>
        </w:rPr>
        <w:object>
          <v:shape id="_x0000_i1090" type="#_x0000_t75" style="width:39pt;height:20pt" o:oleicon="f" o:ole="" coordsize="21600,21600" o:preferrelative="t" filled="f" stroked="f">
            <v:imagedata r:id="rId143" o:title=""/>
            <o:lock v:ext="edit" aspectratio="f"/>
            <w10:anchorlock/>
          </v:shape>
          <o:OLEObject Type="Embed" ProgID="Equation.DSMT4" ShapeID="_x0000_i1090" DrawAspect="Content" ObjectID="_1468075790" r:id="rId144"/>
        </w:object>
      </w:r>
      <w:r>
        <w:rPr>
          <w:rFonts w:cs="Times New Roman" w:hint="eastAsia"/>
          <w:b w:val="0"/>
          <w:bCs w:val="0"/>
          <w:lang w:val="en-US" w:eastAsia="zh-CN"/>
        </w:rPr>
        <w:t>，</w:t>
      </w:r>
      <w:r>
        <w:rPr>
          <w:rFonts w:ascii="Times New Roman" w:hAnsi="Times New Roman" w:cs="Times New Roman" w:hint="default"/>
          <w:position w:val="-12"/>
        </w:rPr>
        <w:object>
          <v:shape id="_x0000_i1091" type="#_x0000_t75" style="width:48pt;height:20pt" o:oleicon="f" o:ole="" coordsize="21600,21600" o:preferrelative="t" filled="f" stroked="f">
            <v:imagedata r:id="rId145" o:title=""/>
            <o:lock v:ext="edit" aspectratio="f"/>
            <w10:anchorlock/>
          </v:shape>
          <o:OLEObject Type="Embed" ProgID="Equation.DSMT4" ShapeID="_x0000_i1091" DrawAspect="Content" ObjectID="_1468075791" r:id="rId146"/>
        </w:object>
      </w:r>
      <w:r>
        <w:rPr>
          <w:rFonts w:cs="Times New Roman" w:hint="eastAsia"/>
          <w:lang w:val="en-US" w:eastAsia="zh-CN"/>
        </w:rPr>
        <w:tab/>
      </w:r>
      <w:r>
        <w:rPr>
          <w:rFonts w:cs="Times New Roman" w:hint="eastAsia"/>
          <w:lang w:val="en-US" w:eastAsia="zh-CN"/>
        </w:rPr>
        <w:t>（2）</w:t>
      </w:r>
      <w:r>
        <w:rPr>
          <w:rFonts w:ascii="Times New Roman" w:hAnsi="Times New Roman" w:cs="Times New Roman" w:hint="default"/>
          <w:position w:val="-12"/>
        </w:rPr>
        <w:object>
          <v:shape id="_x0000_i1092" type="#_x0000_t75" style="width:31pt;height:18pt" o:oleicon="f" o:ole="" coordsize="21600,21600" o:preferrelative="t" filled="f" stroked="f">
            <v:imagedata r:id="rId147" o:title=""/>
            <o:lock v:ext="edit" aspectratio="f"/>
            <w10:anchorlock/>
          </v:shape>
          <o:OLEObject Type="Embed" ProgID="Equation.DSMT4" ShapeID="_x0000_i1092" DrawAspect="Content" ObjectID="_1468075792" r:id="rId148"/>
        </w:object>
      </w:r>
      <w:r>
        <w:rPr>
          <w:rFonts w:cs="Times New Roman" w:hint="eastAsia"/>
          <w:b w:val="0"/>
          <w:bCs w:val="0"/>
          <w:lang w:val="en-US" w:eastAsia="zh-CN"/>
        </w:rPr>
        <w:t>，</w:t>
      </w:r>
      <w:r>
        <w:rPr>
          <w:rFonts w:ascii="Times New Roman" w:hAnsi="Times New Roman" w:cs="Times New Roman" w:hint="default"/>
          <w:position w:val="-12"/>
        </w:rPr>
        <w:object>
          <v:shape id="_x0000_i1093" type="#_x0000_t75" style="width:39pt;height:18pt" o:oleicon="f" o:ole="" coordsize="21600,21600" o:preferrelative="t" filled="f" stroked="f">
            <v:imagedata r:id="rId149" o:title=""/>
            <o:lock v:ext="edit" aspectratio="f"/>
            <w10:anchorlock/>
          </v:shape>
          <o:OLEObject Type="Embed" ProgID="Equation.DSMT4" ShapeID="_x0000_i1093" DrawAspect="Content" ObjectID="_1468075793" r:id="rId150"/>
        </w:objec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cs="Times New Roman" w:hint="default"/>
          <w:lang w:val="en-US" w:eastAsia="zh-CN"/>
        </w:rPr>
      </w:pPr>
      <w:r>
        <w:rPr>
          <w:rFonts w:cs="Times New Roman" w:hint="eastAsia"/>
          <w:lang w:val="en-US" w:eastAsia="zh-CN"/>
        </w:rPr>
        <w:t>19.（1）</w:t>
      </w:r>
      <w:r>
        <w:rPr>
          <w:rFonts w:cs="Times New Roman" w:hint="eastAsia"/>
          <w:i/>
          <w:iCs/>
          <w:lang w:val="en-US" w:eastAsia="zh-CN"/>
        </w:rPr>
        <w:t>a=</w:t>
      </w:r>
      <w:r>
        <w:rPr>
          <w:rFonts w:cs="Times New Roman" w:hint="eastAsia"/>
          <w:lang w:val="en-US" w:eastAsia="zh-CN"/>
        </w:rPr>
        <w:t>17，</w:t>
      </w:r>
      <w:r>
        <w:rPr>
          <w:rFonts w:cs="Times New Roman" w:hint="eastAsia"/>
          <w:i/>
          <w:iCs/>
          <w:lang w:val="en-US" w:eastAsia="zh-CN"/>
        </w:rPr>
        <w:t>b=</w:t>
      </w:r>
      <w:r>
        <w:rPr>
          <w:rFonts w:cs="Times New Roman" w:hint="eastAsia"/>
          <w:lang w:val="en-US" w:eastAsia="zh-CN"/>
        </w:rPr>
        <w:t>20</w:t>
      </w:r>
      <w:r>
        <w:rPr>
          <w:rFonts w:cs="Times New Roman" w:hint="eastAsia"/>
          <w:lang w:val="en-US" w:eastAsia="zh-CN"/>
        </w:rPr>
        <w:tab/>
        <w:t>（2）1.78</w:t>
      </w:r>
      <w:r>
        <w:rPr>
          <w:rFonts w:cs="Times New Roman" w:hint="eastAsia"/>
          <w:lang w:val="en-US" w:eastAsia="zh-CN"/>
        </w:rPr>
        <w:tab/>
        <w:t>（3）1300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cs="Times New Roman" w:hint="eastAsia"/>
          <w:lang w:val="en-US" w:eastAsia="zh-CN"/>
        </w:rPr>
      </w:pPr>
      <w:r>
        <w:rPr>
          <w:rFonts w:cs="Times New Roman" w:hint="eastAsia"/>
          <w:lang w:val="en-US" w:eastAsia="zh-CN"/>
        </w:rPr>
        <w:t>20.解：（1）∵当</w:t>
      </w:r>
      <w:r>
        <w:rPr>
          <w:rFonts w:cs="Times New Roman" w:hint="eastAsia"/>
          <w:i/>
          <w:iCs/>
          <w:lang w:val="en-US" w:eastAsia="zh-CN"/>
        </w:rPr>
        <w:t>x=m+</w:t>
      </w:r>
      <w:r>
        <w:rPr>
          <w:rFonts w:cs="Times New Roman" w:hint="eastAsia"/>
          <w:lang w:val="en-US" w:eastAsia="zh-CN"/>
        </w:rPr>
        <w:t>1时，</w:t>
      </w:r>
      <w:r>
        <w:rPr>
          <w:rFonts w:cs="Times New Roman" w:hint="eastAsia"/>
          <w:i/>
          <w:iCs/>
          <w:lang w:val="en-US" w:eastAsia="zh-CN"/>
        </w:rPr>
        <w:t>y=m+</w:t>
      </w:r>
      <w:r>
        <w:rPr>
          <w:rFonts w:cs="Times New Roman" w:hint="eastAsia"/>
          <w:i w:val="0"/>
          <w:iCs w:val="0"/>
          <w:lang w:val="en-US" w:eastAsia="zh-CN"/>
        </w:rPr>
        <w:t>1</w:t>
      </w:r>
      <w:r>
        <w:rPr>
          <w:rFonts w:cs="Times New Roman" w:hint="eastAsia"/>
          <w:i/>
          <w:iCs/>
          <w:lang w:val="en-US" w:eastAsia="zh-CN"/>
        </w:rPr>
        <w:t>-</w:t>
      </w:r>
      <w:r>
        <w:rPr>
          <w:rFonts w:cs="Times New Roman" w:hint="eastAsia"/>
          <w:i w:val="0"/>
          <w:iCs w:val="0"/>
          <w:lang w:val="en-US" w:eastAsia="zh-CN"/>
        </w:rPr>
        <w:t>2</w:t>
      </w:r>
      <w:r>
        <w:rPr>
          <w:rFonts w:cs="Times New Roman" w:hint="eastAsia"/>
          <w:i/>
          <w:iCs/>
          <w:lang w:val="en-US" w:eastAsia="zh-CN"/>
        </w:rPr>
        <w:t>=m-</w:t>
      </w:r>
      <w:r>
        <w:rPr>
          <w:rFonts w:cs="Times New Roman" w:hint="eastAsia"/>
          <w:i w:val="0"/>
          <w:iCs w:val="0"/>
          <w:lang w:val="en-US" w:eastAsia="zh-CN"/>
        </w:rPr>
        <w:t>1</w:t>
      </w:r>
      <w:r>
        <w:rPr>
          <w:rFonts w:cs="Times New Roman" w:hint="eastAsia"/>
          <w:lang w:val="en-US" w:eastAsia="zh-CN"/>
        </w:rPr>
        <w:t>，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cs="Times New Roman" w:hint="default"/>
          <w:lang w:val="en-US" w:eastAsia="zh-CN"/>
        </w:rPr>
      </w:pPr>
      <w:r>
        <w:rPr>
          <w:rFonts w:cs="Times New Roman" w:hint="eastAsia"/>
          <w:lang w:val="en-US" w:eastAsia="zh-CN"/>
        </w:rPr>
        <w:t>∴点P（</w:t>
      </w:r>
      <w:r>
        <w:rPr>
          <w:rFonts w:cs="Times New Roman" w:hint="eastAsia"/>
          <w:i/>
          <w:iCs/>
          <w:lang w:val="en-US" w:eastAsia="zh-CN"/>
        </w:rPr>
        <w:t>m+</w:t>
      </w:r>
      <w:r>
        <w:rPr>
          <w:rFonts w:cs="Times New Roman" w:hint="eastAsia"/>
          <w:lang w:val="en-US" w:eastAsia="zh-CN"/>
        </w:rPr>
        <w:t>1，</w:t>
      </w:r>
      <w:r>
        <w:rPr>
          <w:rFonts w:cs="Times New Roman" w:hint="eastAsia"/>
          <w:i/>
          <w:iCs/>
          <w:lang w:val="en-US" w:eastAsia="zh-CN"/>
        </w:rPr>
        <w:t>m-</w:t>
      </w:r>
      <w:r>
        <w:rPr>
          <w:rFonts w:cs="Times New Roman" w:hint="eastAsia"/>
          <w:lang w:val="en-US" w:eastAsia="zh-CN"/>
        </w:rPr>
        <w:t>1）在函数</w:t>
      </w:r>
      <w:r>
        <w:rPr>
          <w:rFonts w:cs="Times New Roman" w:hint="eastAsia"/>
          <w:i/>
          <w:iCs/>
          <w:lang w:val="en-US" w:eastAsia="zh-CN"/>
        </w:rPr>
        <w:t>y=x-</w:t>
      </w:r>
      <w:r>
        <w:rPr>
          <w:rFonts w:cs="Times New Roman" w:hint="eastAsia"/>
          <w:i w:val="0"/>
          <w:iCs w:val="0"/>
          <w:lang w:val="en-US" w:eastAsia="zh-CN"/>
        </w:rPr>
        <w:t>2</w:t>
      </w:r>
      <w:r>
        <w:rPr>
          <w:rFonts w:cs="Times New Roman" w:hint="eastAsia"/>
          <w:lang w:val="en-US" w:eastAsia="zh-CN"/>
        </w:rPr>
        <w:t>图象上．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cs="Times New Roman" w:hint="eastAsia"/>
          <w:lang w:val="en-US" w:eastAsia="zh-CN"/>
        </w:rPr>
      </w:pPr>
      <w:r>
        <w:rPr>
          <w:rFonts w:cs="Times New Roman" w:hint="eastAsia"/>
          <w:lang w:val="en-US" w:eastAsia="zh-CN"/>
        </w:rPr>
        <w:t>（2）</w:t>
      </w:r>
      <w:r>
        <w:rPr>
          <w:rFonts w:ascii="Times New Roman" w:hAnsi="Times New Roman" w:cs="Times New Roman" w:hint="default"/>
          <w:position w:val="-24"/>
        </w:rPr>
        <w:object>
          <v:shape id="_x0000_i1094" type="#_x0000_t75" style="width:16pt;height:31pt" o:oleicon="f" o:ole="" coordsize="21600,21600" o:preferrelative="t" filled="f" stroked="f">
            <v:imagedata r:id="rId151" o:title=""/>
            <o:lock v:ext="edit" aspectratio="f"/>
            <w10:anchorlock/>
          </v:shape>
          <o:OLEObject Type="Embed" ProgID="Equation.DSMT4" ShapeID="_x0000_i1094" DrawAspect="Content" ObjectID="_1468075794" r:id="rId152"/>
        </w:objec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cs="Times New Roman" w:hint="eastAsia"/>
          <w:lang w:val="en-US" w:eastAsia="zh-CN"/>
        </w:rPr>
      </w:pPr>
      <w:r>
        <w:rPr>
          <w:rFonts w:cs="Times New Roman" w:hint="eastAsia"/>
          <w:lang w:val="en-US" w:eastAsia="zh-CN"/>
        </w:rPr>
        <w:t>21.（1）证明：∵AB∥DC，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cs="Times New Roman" w:hint="eastAsia"/>
          <w:lang w:val="en-US" w:eastAsia="zh-CN"/>
        </w:rPr>
      </w:pPr>
      <w:r>
        <w:rPr>
          <w:rFonts w:cs="Times New Roman" w:hint="eastAsia"/>
          <w:lang w:val="en-US" w:eastAsia="zh-CN"/>
        </w:rPr>
        <w:t>∴∠OAB=∠DCA，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cs="Times New Roman" w:hint="eastAsia"/>
          <w:lang w:val="en-US" w:eastAsia="zh-CN"/>
        </w:rPr>
      </w:pPr>
      <w:r>
        <w:rPr>
          <w:rFonts w:cs="Times New Roman" w:hint="eastAsia"/>
          <w:lang w:val="en-US" w:eastAsia="zh-CN"/>
        </w:rPr>
        <w:t>∵AC平分∠BAD，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cs="Times New Roman" w:hint="eastAsia"/>
          <w:lang w:val="en-US" w:eastAsia="zh-CN"/>
        </w:rPr>
      </w:pPr>
      <w:r>
        <w:rPr>
          <w:rFonts w:cs="Times New Roman" w:hint="eastAsia"/>
          <w:lang w:val="en-US" w:eastAsia="zh-CN"/>
        </w:rPr>
        <w:t>∴∠OAB=∠DAC，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cs="Times New Roman" w:hint="eastAsia"/>
          <w:lang w:val="en-US" w:eastAsia="zh-CN"/>
        </w:rPr>
      </w:pPr>
      <w:r>
        <w:rPr>
          <w:rFonts w:cs="Times New Roman" w:hint="eastAsia"/>
          <w:lang w:val="en-US" w:eastAsia="zh-CN"/>
        </w:rPr>
        <w:t>∴∠DAC=∠DCA；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cs="Times New Roman" w:hint="eastAsia"/>
          <w:lang w:val="en-US" w:eastAsia="zh-CN"/>
        </w:rPr>
      </w:pPr>
      <w:r>
        <w:rPr>
          <w:rFonts w:cs="Times New Roman" w:hint="eastAsia"/>
          <w:lang w:val="en-US" w:eastAsia="zh-CN"/>
        </w:rPr>
        <w:t>又∵AB=AD，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cs="Times New Roman" w:hint="eastAsia"/>
          <w:lang w:val="en-US" w:eastAsia="zh-CN"/>
        </w:rPr>
      </w:pPr>
      <w:r>
        <w:rPr>
          <w:rFonts w:cs="Times New Roman" w:hint="eastAsia"/>
          <w:lang w:val="en-US" w:eastAsia="zh-CN"/>
        </w:rPr>
        <w:t>∴CD=AD=AB，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cs="Times New Roman" w:hint="eastAsia"/>
          <w:lang w:val="en-US" w:eastAsia="zh-CN"/>
        </w:rPr>
      </w:pPr>
      <w:r>
        <w:rPr>
          <w:rFonts w:cs="Times New Roman" w:hint="eastAsia"/>
          <w:lang w:val="en-US" w:eastAsia="zh-CN"/>
        </w:rPr>
        <w:t>∵AB∥DC，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cs="Times New Roman" w:hint="eastAsia"/>
          <w:lang w:val="en-US" w:eastAsia="zh-CN"/>
        </w:rPr>
      </w:pPr>
      <w:r>
        <w:rPr>
          <w:rFonts w:cs="Times New Roman" w:hint="eastAsia"/>
          <w:lang w:val="en-US" w:eastAsia="zh-CN"/>
        </w:rPr>
        <w:t>∴四边形ABCD是平行四边形，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cs="Times New Roman" w:hint="eastAsia"/>
          <w:lang w:val="en-US" w:eastAsia="zh-CN"/>
        </w:rPr>
      </w:pPr>
      <w:r>
        <w:rPr>
          <w:rFonts w:cs="Times New Roman" w:hint="eastAsia"/>
          <w:lang w:val="en-US" w:eastAsia="zh-CN"/>
        </w:rPr>
        <w:t>∵AD=AB，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cs="Times New Roman" w:hint="default"/>
          <w:lang w:val="en-US" w:eastAsia="zh-CN"/>
        </w:rPr>
      </w:pPr>
      <w:r>
        <w:rPr>
          <w:rFonts w:cs="Times New Roman" w:hint="eastAsia"/>
          <w:lang w:val="en-US" w:eastAsia="zh-CN"/>
        </w:rPr>
        <w:t>∴四边形ABCD是菱形；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cs="Times New Roman" w:hint="default"/>
          <w:lang w:val="en-US" w:eastAsia="zh-CN"/>
        </w:rPr>
      </w:pPr>
      <w:r>
        <w:rPr>
          <w:rFonts w:cs="Times New Roman" w:hint="eastAsia"/>
          <w:lang w:val="en-US" w:eastAsia="zh-CN"/>
        </w:rPr>
        <w:t>（2）2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cs="Times New Roman" w:hint="default"/>
          <w:lang w:val="en-US" w:eastAsia="zh-CN"/>
        </w:rPr>
      </w:pPr>
      <w:r>
        <w:rPr>
          <w:rFonts w:cs="Times New Roman" w:hint="eastAsia"/>
          <w:lang w:val="en-US" w:eastAsia="zh-CN"/>
        </w:rPr>
        <w:t>22.（1）略</w:t>
      </w:r>
      <w:r>
        <w:rPr>
          <w:rFonts w:cs="Times New Roman" w:hint="eastAsia"/>
          <w:lang w:val="en-US" w:eastAsia="zh-CN"/>
        </w:rPr>
        <w:tab/>
        <w:t>（2）</w:t>
      </w:r>
      <w:r>
        <w:rPr>
          <w:rFonts w:ascii="Times New Roman" w:hAnsi="Times New Roman" w:cs="Times New Roman" w:hint="default"/>
          <w:position w:val="-24"/>
        </w:rPr>
        <w:object>
          <v:shape id="_x0000_i1095" type="#_x0000_t75" style="width:33pt;height:31pt" o:oleicon="f" o:ole="" coordsize="21600,21600" o:preferrelative="t" filled="f" stroked="f">
            <v:imagedata r:id="rId153" o:title=""/>
            <o:lock v:ext="edit" aspectratio="f"/>
            <w10:anchorlock/>
          </v:shape>
          <o:OLEObject Type="Embed" ProgID="Equation.DSMT4" ShapeID="_x0000_i1095" DrawAspect="Content" ObjectID="_1468075795" r:id="rId154"/>
        </w:object>
      </w:r>
      <w:r>
        <w:rPr>
          <w:rFonts w:cs="Times New Roman" w:hint="eastAsia"/>
          <w:lang w:val="en-US" w:eastAsia="zh-CN"/>
        </w:rPr>
        <w:t>，范围为</w:t>
      </w:r>
      <w:r>
        <w:rPr>
          <w:rFonts w:ascii="Times New Roman" w:hAnsi="Times New Roman" w:cs="Times New Roman" w:hint="default"/>
          <w:position w:val="-24"/>
        </w:rPr>
        <w:object>
          <v:shape id="_x0000_i1096" type="#_x0000_t75" style="width:58pt;height:31pt" o:oleicon="f" o:ole="" coordsize="21600,21600" o:preferrelative="t" filled="f" stroked="f">
            <v:imagedata r:id="rId155" o:title=""/>
            <o:lock v:ext="edit" aspectratio="f"/>
            <w10:anchorlock/>
          </v:shape>
          <o:OLEObject Type="Embed" ProgID="Equation.DSMT4" ShapeID="_x0000_i1096" DrawAspect="Content" ObjectID="_1468075796" r:id="rId156"/>
        </w:objec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cs="Times New Roman" w:hint="eastAsia"/>
          <w:lang w:val="en-US" w:eastAsia="zh-CN"/>
        </w:rPr>
      </w:pPr>
      <w:r>
        <w:rPr>
          <w:rFonts w:cs="Times New Roman" w:hint="eastAsia"/>
          <w:lang w:val="en-US" w:eastAsia="zh-CN"/>
        </w:rPr>
        <w:t>23.解：（1）由题意可得：y=（90-65）x+（10-5）（100-x）=20x+500；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cs="Times New Roman" w:hint="eastAsia"/>
          <w:lang w:val="en-US" w:eastAsia="zh-CN"/>
        </w:rPr>
      </w:pPr>
      <w:r>
        <w:rPr>
          <w:rFonts w:cs="Times New Roman" w:hint="eastAsia"/>
          <w:lang w:val="en-US" w:eastAsia="zh-CN"/>
        </w:rPr>
        <w:t>（2）由题意可得：65x+5（100-x）≤3500，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cs="Times New Roman" w:hint="eastAsia"/>
          <w:lang w:val="en-US" w:eastAsia="zh-CN"/>
        </w:rPr>
      </w:pPr>
      <w:r>
        <w:rPr>
          <w:rFonts w:cs="Times New Roman" w:hint="eastAsia"/>
          <w:lang w:val="en-US" w:eastAsia="zh-CN"/>
        </w:rPr>
        <w:t>解得：x≤50，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cs="Times New Roman" w:hint="eastAsia"/>
          <w:lang w:val="en-US" w:eastAsia="zh-CN"/>
        </w:rPr>
      </w:pPr>
      <w:r>
        <w:rPr>
          <w:rFonts w:cs="Times New Roman" w:hint="eastAsia"/>
          <w:lang w:val="en-US" w:eastAsia="zh-CN"/>
        </w:rPr>
        <w:t>又∵x≥0，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cs="Times New Roman" w:hint="eastAsia"/>
          <w:lang w:val="en-US" w:eastAsia="zh-CN"/>
        </w:rPr>
      </w:pPr>
      <w:r>
        <w:rPr>
          <w:rFonts w:cs="Times New Roman" w:hint="eastAsia"/>
          <w:lang w:val="en-US" w:eastAsia="zh-CN"/>
        </w:rPr>
        <w:t>∴0≤x≤50；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cs="Times New Roman" w:hint="eastAsia"/>
          <w:lang w:val="en-US" w:eastAsia="zh-CN"/>
        </w:rPr>
      </w:pPr>
      <w:r>
        <w:rPr>
          <w:rFonts w:cs="Times New Roman" w:hint="eastAsia"/>
          <w:lang w:val="en-US" w:eastAsia="zh-CN"/>
        </w:rPr>
        <w:t>（3）由题意可得：（90-65）x+（10-5）（100-x）≥1450，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cs="Times New Roman" w:hint="eastAsia"/>
          <w:lang w:val="en-US" w:eastAsia="zh-CN"/>
        </w:rPr>
      </w:pPr>
      <w:r>
        <w:rPr>
          <w:rFonts w:cs="Times New Roman" w:hint="eastAsia"/>
          <w:lang w:val="en-US" w:eastAsia="zh-CN"/>
        </w:rPr>
        <w:t>解得：x≥47.5，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cs="Times New Roman" w:hint="eastAsia"/>
          <w:lang w:val="en-US" w:eastAsia="zh-CN"/>
        </w:rPr>
      </w:pPr>
      <w:r>
        <w:rPr>
          <w:rFonts w:cs="Times New Roman" w:hint="eastAsia"/>
          <w:lang w:val="en-US" w:eastAsia="zh-CN"/>
        </w:rPr>
        <w:t>∴47.5≤x≤50，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cs="Times New Roman" w:hint="eastAsia"/>
          <w:lang w:val="en-US" w:eastAsia="zh-CN"/>
        </w:rPr>
      </w:pPr>
      <w:r>
        <w:rPr>
          <w:rFonts w:cs="Times New Roman" w:hint="eastAsia"/>
          <w:lang w:val="en-US" w:eastAsia="zh-CN"/>
        </w:rPr>
        <w:t>又∵x为整数，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cs="Times New Roman" w:hint="eastAsia"/>
          <w:lang w:val="en-US" w:eastAsia="zh-CN"/>
        </w:rPr>
      </w:pPr>
      <w:r>
        <w:rPr>
          <w:rFonts w:cs="Times New Roman" w:hint="eastAsia"/>
          <w:lang w:val="en-US" w:eastAsia="zh-CN"/>
        </w:rPr>
        <w:t>∴x=48，49，50，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cs="Times New Roman" w:hint="eastAsia"/>
          <w:lang w:val="en-US" w:eastAsia="zh-CN"/>
        </w:rPr>
      </w:pPr>
      <w:r>
        <w:rPr>
          <w:rFonts w:cs="Times New Roman" w:hint="eastAsia"/>
          <w:lang w:val="en-US" w:eastAsia="zh-CN"/>
        </w:rPr>
        <w:t>∴进货方案有：甲商品进48件，乙商品进52件；甲商品进49件，乙商品进51件；甲商品进50件，乙商品进50件；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cs="Times New Roman" w:hint="eastAsia"/>
          <w:lang w:val="en-US" w:eastAsia="zh-CN"/>
        </w:rPr>
      </w:pPr>
      <w:r>
        <w:rPr>
          <w:rFonts w:cs="Times New Roman" w:hint="eastAsia"/>
          <w:lang w:val="en-US" w:eastAsia="zh-CN"/>
        </w:rPr>
        <w:t>∵y=20x+500，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cs="Times New Roman" w:hint="eastAsia"/>
          <w:lang w:val="en-US" w:eastAsia="zh-CN"/>
        </w:rPr>
      </w:pPr>
      <w:r>
        <w:rPr>
          <w:rFonts w:cs="Times New Roman" w:hint="eastAsia"/>
          <w:lang w:val="en-US" w:eastAsia="zh-CN"/>
        </w:rPr>
        <w:t>∴y随x的增大而增大，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cs="Times New Roman" w:hint="eastAsia"/>
          <w:lang w:val="en-US" w:eastAsia="zh-CN"/>
        </w:rPr>
      </w:pPr>
      <w:r>
        <w:rPr>
          <w:rFonts w:cs="Times New Roman" w:hint="eastAsia"/>
          <w:lang w:val="en-US" w:eastAsia="zh-CN"/>
        </w:rPr>
        <w:t>∴当x=50时，有最大利润．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cs="Times New Roman" w:hint="eastAsia"/>
          <w:lang w:val="en-US" w:eastAsia="zh-CN"/>
        </w:rPr>
      </w:pPr>
      <w:r>
        <w:rPr>
          <w:rFonts w:cs="Times New Roman" w:hint="eastAsia"/>
          <w:lang w:val="en-US" w:eastAsia="zh-CN"/>
        </w:rPr>
        <w:t>∴当甲商品进50件，乙商品进50件，利润有最大值．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cs="Times New Roman" w:hint="eastAsia"/>
          <w:lang w:val="en-US" w:eastAsia="zh-CN"/>
        </w:rPr>
      </w:pPr>
      <w:r>
        <w:rPr>
          <w:rFonts w:cs="Times New Roman" w:hint="eastAsia"/>
          <w:lang w:val="en-US" w:eastAsia="zh-CN"/>
        </w:rPr>
        <w:t>∴利润最大值为20×50+500=1500（元）．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cs="Times New Roman" w:hint="default"/>
          <w:lang w:val="en-US" w:eastAsia="zh-CN"/>
        </w:rPr>
      </w:pPr>
      <w:r>
        <w:rPr>
          <w:rFonts w:cs="Times New Roman" w:hint="eastAsia"/>
          <w:lang w:val="en-US" w:eastAsia="zh-CN"/>
        </w:rPr>
        <w:t>答：进货方案有：甲商品进48件，乙商品进52件；甲商品进49件，乙商品进51件；甲商品进50件，乙商品进50件；甲商品进50件，乙商品进50件利润最大，最大利润是1500元．</w:t>
      </w:r>
    </w:p>
    <w:p>
      <w:pPr>
        <w:pStyle w:val="1"/>
        <w:numPr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cs="Times New Roman" w:hint="eastAsia"/>
          <w:lang w:val="en-US" w:eastAsia="zh-CN"/>
        </w:rPr>
      </w:pPr>
      <w:r>
        <w:rPr>
          <w:rFonts w:cs="Times New Roman" w:hint="eastAsia"/>
          <w:lang w:val="en-US" w:eastAsia="zh-CN"/>
        </w:rPr>
        <w:t xml:space="preserve">24.（1）①J，L  </w:t>
      </w:r>
      <w:r>
        <w:rPr>
          <w:rFonts w:cs="Times New Roman" w:hint="eastAsia"/>
          <w:lang w:val="en-US" w:eastAsia="zh-CN"/>
        </w:rPr>
        <w:tab/>
        <w:t>②（0，6）或（0，</w:t>
      </w:r>
      <w:r>
        <w:rPr>
          <w:rFonts w:cs="Times New Roman" w:hint="eastAsia"/>
          <w:position w:val="-6"/>
          <w:lang w:val="en-US" w:eastAsia="zh-CN"/>
        </w:rPr>
        <w:object>
          <v:shape id="_x0000_i1097" type="#_x0000_t75" style="width:16pt;height:13.95pt" o:oleicon="f" o:ole="" coordsize="21600,21600" o:preferrelative="t" filled="f" stroked="f">
            <v:imagedata r:id="rId157" o:title=""/>
            <o:lock v:ext="edit" aspectratio="f"/>
            <w10:anchorlock/>
          </v:shape>
          <o:OLEObject Type="Embed" ProgID="Equation.DSMT4" ShapeID="_x0000_i1097" DrawAspect="Content" ObjectID="_1468075797" r:id="rId158"/>
        </w:object>
      </w:r>
      <w:r>
        <w:rPr>
          <w:rFonts w:cs="Times New Roman" w:hint="eastAsia"/>
          <w:lang w:val="en-US" w:eastAsia="zh-CN"/>
        </w:rPr>
        <w:t>）</w:t>
      </w:r>
      <w:r>
        <w:rPr>
          <w:rFonts w:cs="Times New Roman" w:hint="eastAsia"/>
          <w:lang w:val="en-US" w:eastAsia="zh-CN"/>
        </w:rPr>
        <w:tab/>
      </w:r>
    </w:p>
    <w:p>
      <w:pPr>
        <w:pStyle w:val="1"/>
        <w:numPr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cs="Times New Roman" w:hint="eastAsia"/>
          <w:lang w:val="en-US" w:eastAsia="zh-CN"/>
        </w:rPr>
      </w:pPr>
      <w:r>
        <w:rPr>
          <w:rFonts w:cs="Times New Roman" w:hint="eastAsia"/>
          <w:lang w:val="en-US" w:eastAsia="zh-CN"/>
        </w:rPr>
        <w:t>（2）F（1，3）或（</w:t>
      </w:r>
      <w:r>
        <w:rPr>
          <w:rFonts w:ascii="Times New Roman" w:hAnsi="Times New Roman" w:cs="Times New Roman" w:hint="default"/>
          <w:position w:val="-4"/>
        </w:rPr>
        <w:object>
          <v:shape id="_x0000_i1098" type="#_x0000_t75" style="width:15pt;height:13pt" o:oleicon="f" o:ole="" coordsize="21600,21600" o:preferrelative="t" filled="f" stroked="f">
            <v:imagedata r:id="rId159" o:title=""/>
            <o:lock v:ext="edit" aspectratio="f"/>
            <w10:anchorlock/>
          </v:shape>
          <o:OLEObject Type="Embed" ProgID="Equation.DSMT4" ShapeID="_x0000_i1098" DrawAspect="Content" ObjectID="_1468075798" r:id="rId160"/>
        </w:object>
      </w:r>
      <w:r>
        <w:rPr>
          <w:rFonts w:cs="Times New Roman" w:hint="eastAsia"/>
          <w:lang w:val="en-US" w:eastAsia="zh-CN"/>
        </w:rPr>
        <w:t>，</w:t>
      </w:r>
      <w:r>
        <w:rPr>
          <w:rFonts w:cs="Times New Roman" w:hint="eastAsia"/>
          <w:position w:val="-6"/>
          <w:lang w:val="en-US" w:eastAsia="zh-CN"/>
        </w:rPr>
        <w:object>
          <v:shape id="_x0000_i1099" type="#_x0000_t75" style="width:16pt;height:13.95pt" o:oleicon="f" o:ole="" coordsize="21600,21600" o:preferrelative="t" filled="f" stroked="f">
            <v:imagedata r:id="rId161" o:title=""/>
            <o:lock v:ext="edit" aspectratio="f"/>
            <w10:anchorlock/>
          </v:shape>
          <o:OLEObject Type="Embed" ProgID="Equation.DSMT4" ShapeID="_x0000_i1099" DrawAspect="Content" ObjectID="_1468075799" r:id="rId162"/>
        </w:object>
      </w:r>
      <w:r>
        <w:rPr>
          <w:rFonts w:cs="Times New Roman" w:hint="eastAsia"/>
          <w:lang w:val="en-US" w:eastAsia="zh-CN"/>
        </w:rPr>
        <w:t>）</w:t>
      </w:r>
    </w:p>
    <w:p>
      <w:pPr>
        <w:pStyle w:val="1"/>
        <w:numPr>
          <w:numId w:val="0"/>
        </w:numPr>
        <w:tabs>
          <w:tab w:val="left" w:pos="2100"/>
          <w:tab w:val="left" w:pos="4200"/>
          <w:tab w:val="left" w:pos="6300"/>
        </w:tabs>
        <w:bidi w:val="0"/>
        <w:rPr>
          <w:rFonts w:cs="Times New Roman" w:hint="default"/>
          <w:lang w:val="en-US" w:eastAsia="zh-CN"/>
        </w:rPr>
      </w:pPr>
      <w:r>
        <w:rPr>
          <w:rFonts w:cs="Times New Roman" w:hint="eastAsia"/>
          <w:lang w:val="en-US" w:eastAsia="zh-CN"/>
        </w:rPr>
        <w:t>（3）</w:t>
      </w:r>
      <w:r>
        <w:rPr>
          <w:rFonts w:cs="Times New Roman" w:hint="eastAsia"/>
          <w:position w:val="-24"/>
          <w:lang w:val="en-US" w:eastAsia="zh-CN"/>
        </w:rPr>
        <w:object>
          <v:shape id="_x0000_i1100" type="#_x0000_t75" style="width:60.95pt;height:31pt" o:oleicon="f" o:ole="" coordsize="21600,21600" o:preferrelative="t" filled="f" stroked="f">
            <v:imagedata r:id="rId163" o:title=""/>
            <o:lock v:ext="edit" aspectratio="f"/>
            <w10:anchorlock/>
          </v:shape>
          <o:OLEObject Type="Embed" ProgID="Equation.DSMT4" ShapeID="_x0000_i1100" DrawAspect="Content" ObjectID="_1468075800" r:id="rId164"/>
        </w:objec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cs="Times New Roman" w:hint="eastAsia"/>
          <w:lang w:val="en-US" w:eastAsia="zh-CN"/>
        </w:rPr>
      </w:pPr>
      <w:r>
        <w:rPr>
          <w:rFonts w:cs="Times New Roman" w:hint="eastAsia"/>
          <w:lang w:val="en-US" w:eastAsia="zh-CN"/>
        </w:rPr>
        <w:t>25.（1）证明略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cs="Times New Roman" w:hint="eastAsia"/>
          <w:lang w:val="en-US" w:eastAsia="zh-CN"/>
        </w:rPr>
      </w:pPr>
      <w:r>
        <w:rPr>
          <w:rFonts w:cs="Times New Roman" w:hint="eastAsia"/>
          <w:lang w:val="en-US" w:eastAsia="zh-CN"/>
        </w:rPr>
        <w:t>（2）t=3</w: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cs="Times New Roman" w:hint="default"/>
          <w:lang w:val="en-US" w:eastAsia="zh-CN"/>
        </w:rPr>
      </w:pPr>
      <w:r>
        <w:rPr>
          <w:rFonts w:cs="Times New Roman" w:hint="eastAsia"/>
          <w:lang w:val="en-US" w:eastAsia="zh-CN"/>
        </w:rPr>
        <w:t>（3）</w:t>
      </w:r>
      <w:r>
        <w:rPr>
          <w:rFonts w:ascii="Times New Roman" w:hAnsi="Times New Roman" w:cs="Times New Roman" w:hint="default"/>
          <w:position w:val="-12"/>
        </w:rPr>
        <w:object>
          <v:shape id="_x0000_i1101" type="#_x0000_t75" style="width:83pt;height:20pt" o:oleicon="f" o:ole="" coordsize="21600,21600" o:preferrelative="t" filled="f" stroked="f">
            <v:imagedata r:id="rId165" o:title=""/>
            <o:lock v:ext="edit" aspectratio="f"/>
            <w10:anchorlock/>
          </v:shape>
          <o:OLEObject Type="Embed" ProgID="Equation.DSMT4" ShapeID="_x0000_i1101" DrawAspect="Content" ObjectID="_1468075801" r:id="rId166"/>
        </w:object>
      </w: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cs="Times New Roman" w:hint="eastAsia"/>
          <w:lang w:val="en-US" w:eastAsia="zh-CN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cs="Times New Roman" w:hint="eastAsia"/>
          <w:lang w:val="en-US" w:eastAsia="zh-CN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cs="Times New Roman" w:hint="eastAsia"/>
          <w:lang w:val="en-US" w:eastAsia="zh-CN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cs="Times New Roman" w:hint="eastAsia"/>
          <w:lang w:val="en-US" w:eastAsia="zh-CN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cs="Times New Roman" w:hint="eastAsia"/>
          <w:lang w:val="en-US" w:eastAsia="zh-CN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cs="Times New Roman" w:hint="eastAsia"/>
          <w:lang w:val="en-US" w:eastAsia="zh-CN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cs="Times New Roman" w:hint="eastAsia"/>
          <w:lang w:val="en-US" w:eastAsia="zh-CN"/>
        </w:rPr>
      </w:pPr>
      <w:bookmarkStart w:id="0" w:name="_GoBack"/>
      <w:bookmarkEnd w:id="0"/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cs="Times New Roman" w:hint="eastAsia"/>
          <w:lang w:val="en-US" w:eastAsia="zh-CN"/>
        </w:rPr>
      </w:pPr>
    </w:p>
    <w:p>
      <w:pPr>
        <w:pStyle w:val="1"/>
        <w:tabs>
          <w:tab w:val="left" w:pos="2100"/>
          <w:tab w:val="left" w:pos="4200"/>
          <w:tab w:val="left" w:pos="6300"/>
        </w:tabs>
        <w:bidi w:val="0"/>
        <w:rPr>
          <w:rFonts w:cs="Times New Roman" w:hint="default"/>
          <w:lang w:val="en-US" w:eastAsia="zh-CN"/>
        </w:rPr>
      </w:pPr>
    </w:p>
    <w:sectPr>
      <w:footerReference w:type="default" r:id="rId167"/>
      <w:pgSz w:w="11906" w:h="16838"/>
      <w:pgMar w:top="1440" w:right="1800" w:bottom="1440" w:left="1800" w:header="851" w:footer="992" w:gutter="0"/>
      <w:pgNumType w:fmt="decimal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Footer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49" type="#_x0000_t202" style="width:2in;height:2in;margin-top:0;margin-left:0;mso-height-relative:page;mso-position-horizontal:center;mso-position-horizontal-relative:margin;mso-width-relative:page;mso-wrap-style:none;position:absolute;z-index:251659264" coordsize="21600,21600" filled="f" stroked="f">
              <o:lock v:ext="edit" aspectratio="f"/>
              <v:textbox style="mso-fit-shape-to-text:t" inset="0,0,0,0">
                <w:txbxContent>
                  <w:p>
                    <w:pPr>
                      <w:pStyle w:val="Footer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9FD72DF"/>
    <w:rsid w:val="08A77DE6"/>
    <w:rsid w:val="204D5180"/>
    <w:rsid w:val="39FD72DF"/>
    <w:rsid w:val="404C5604"/>
    <w:rsid w:val="46C16A0D"/>
    <w:rsid w:val="50F82CC2"/>
    <w:rsid w:val="5BD024D0"/>
    <w:rsid w:val="5D8008BA"/>
    <w:rsid w:val="6743378A"/>
    <w:rsid w:val="6B5A4E2B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Ascii" w:eastAsiaTheme="minorEastAsia" w:hAnsiTheme="minorAsci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样式1"/>
    <w:basedOn w:val="Normal"/>
    <w:qFormat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00" Type="http://schemas.openxmlformats.org/officeDocument/2006/relationships/oleObject" Target="embeddings/oleObject45.bin" /><Relationship Id="rId101" Type="http://schemas.openxmlformats.org/officeDocument/2006/relationships/image" Target="media/image52.png" /><Relationship Id="rId102" Type="http://schemas.openxmlformats.org/officeDocument/2006/relationships/image" Target="media/image53.wmf" /><Relationship Id="rId103" Type="http://schemas.openxmlformats.org/officeDocument/2006/relationships/oleObject" Target="embeddings/oleObject46.bin" /><Relationship Id="rId104" Type="http://schemas.openxmlformats.org/officeDocument/2006/relationships/image" Target="media/image54.png" /><Relationship Id="rId105" Type="http://schemas.openxmlformats.org/officeDocument/2006/relationships/image" Target="media/image55.wmf" /><Relationship Id="rId106" Type="http://schemas.openxmlformats.org/officeDocument/2006/relationships/oleObject" Target="embeddings/oleObject47.bin" /><Relationship Id="rId107" Type="http://schemas.openxmlformats.org/officeDocument/2006/relationships/image" Target="media/image56.wmf" /><Relationship Id="rId108" Type="http://schemas.openxmlformats.org/officeDocument/2006/relationships/oleObject" Target="embeddings/oleObject48.bin" /><Relationship Id="rId109" Type="http://schemas.openxmlformats.org/officeDocument/2006/relationships/image" Target="media/image57.wmf" /><Relationship Id="rId11" Type="http://schemas.openxmlformats.org/officeDocument/2006/relationships/oleObject" Target="embeddings/oleObject4.bin" /><Relationship Id="rId110" Type="http://schemas.openxmlformats.org/officeDocument/2006/relationships/oleObject" Target="embeddings/oleObject49.bin" /><Relationship Id="rId111" Type="http://schemas.openxmlformats.org/officeDocument/2006/relationships/image" Target="media/image58.wmf" /><Relationship Id="rId112" Type="http://schemas.openxmlformats.org/officeDocument/2006/relationships/oleObject" Target="embeddings/oleObject50.bin" /><Relationship Id="rId113" Type="http://schemas.openxmlformats.org/officeDocument/2006/relationships/image" Target="media/image59.wmf" /><Relationship Id="rId114" Type="http://schemas.openxmlformats.org/officeDocument/2006/relationships/oleObject" Target="embeddings/oleObject51.bin" /><Relationship Id="rId115" Type="http://schemas.openxmlformats.org/officeDocument/2006/relationships/image" Target="media/image60.png" /><Relationship Id="rId116" Type="http://schemas.openxmlformats.org/officeDocument/2006/relationships/image" Target="media/image61.wmf" /><Relationship Id="rId117" Type="http://schemas.openxmlformats.org/officeDocument/2006/relationships/oleObject" Target="embeddings/oleObject52.bin" /><Relationship Id="rId118" Type="http://schemas.openxmlformats.org/officeDocument/2006/relationships/image" Target="media/image62.wmf" /><Relationship Id="rId119" Type="http://schemas.openxmlformats.org/officeDocument/2006/relationships/oleObject" Target="embeddings/oleObject53.bin" /><Relationship Id="rId12" Type="http://schemas.openxmlformats.org/officeDocument/2006/relationships/oleObject" Target="embeddings/oleObject5.bin" /><Relationship Id="rId120" Type="http://schemas.openxmlformats.org/officeDocument/2006/relationships/oleObject" Target="embeddings/oleObject54.bin" /><Relationship Id="rId121" Type="http://schemas.openxmlformats.org/officeDocument/2006/relationships/image" Target="media/image63.wmf" /><Relationship Id="rId122" Type="http://schemas.openxmlformats.org/officeDocument/2006/relationships/oleObject" Target="embeddings/oleObject55.bin" /><Relationship Id="rId123" Type="http://schemas.openxmlformats.org/officeDocument/2006/relationships/oleObject" Target="embeddings/oleObject56.bin" /><Relationship Id="rId124" Type="http://schemas.openxmlformats.org/officeDocument/2006/relationships/image" Target="media/image64.wmf" /><Relationship Id="rId125" Type="http://schemas.openxmlformats.org/officeDocument/2006/relationships/oleObject" Target="embeddings/oleObject57.bin" /><Relationship Id="rId126" Type="http://schemas.openxmlformats.org/officeDocument/2006/relationships/image" Target="media/image65.wmf" /><Relationship Id="rId127" Type="http://schemas.openxmlformats.org/officeDocument/2006/relationships/oleObject" Target="embeddings/oleObject58.bin" /><Relationship Id="rId128" Type="http://schemas.openxmlformats.org/officeDocument/2006/relationships/image" Target="media/image66.wmf" /><Relationship Id="rId129" Type="http://schemas.openxmlformats.org/officeDocument/2006/relationships/oleObject" Target="embeddings/oleObject59.bin" /><Relationship Id="rId13" Type="http://schemas.openxmlformats.org/officeDocument/2006/relationships/image" Target="media/image4.wmf" /><Relationship Id="rId130" Type="http://schemas.openxmlformats.org/officeDocument/2006/relationships/image" Target="media/image67.wmf" /><Relationship Id="rId131" Type="http://schemas.openxmlformats.org/officeDocument/2006/relationships/oleObject" Target="embeddings/oleObject60.bin" /><Relationship Id="rId132" Type="http://schemas.openxmlformats.org/officeDocument/2006/relationships/image" Target="media/image68.emf" /><Relationship Id="rId133" Type="http://schemas.openxmlformats.org/officeDocument/2006/relationships/image" Target="media/image69.wmf" /><Relationship Id="rId134" Type="http://schemas.openxmlformats.org/officeDocument/2006/relationships/oleObject" Target="embeddings/oleObject61.bin" /><Relationship Id="rId135" Type="http://schemas.openxmlformats.org/officeDocument/2006/relationships/oleObject" Target="embeddings/oleObject62.bin" /><Relationship Id="rId136" Type="http://schemas.openxmlformats.org/officeDocument/2006/relationships/image" Target="media/image70.emf" /><Relationship Id="rId137" Type="http://schemas.openxmlformats.org/officeDocument/2006/relationships/image" Target="media/image71.wmf" /><Relationship Id="rId138" Type="http://schemas.openxmlformats.org/officeDocument/2006/relationships/oleObject" Target="embeddings/oleObject63.bin" /><Relationship Id="rId139" Type="http://schemas.openxmlformats.org/officeDocument/2006/relationships/image" Target="media/image72.wmf" /><Relationship Id="rId14" Type="http://schemas.openxmlformats.org/officeDocument/2006/relationships/oleObject" Target="embeddings/oleObject6.bin" /><Relationship Id="rId140" Type="http://schemas.openxmlformats.org/officeDocument/2006/relationships/oleObject" Target="embeddings/oleObject64.bin" /><Relationship Id="rId141" Type="http://schemas.openxmlformats.org/officeDocument/2006/relationships/image" Target="media/image73.wmf" /><Relationship Id="rId142" Type="http://schemas.openxmlformats.org/officeDocument/2006/relationships/oleObject" Target="embeddings/oleObject65.bin" /><Relationship Id="rId143" Type="http://schemas.openxmlformats.org/officeDocument/2006/relationships/image" Target="media/image74.wmf" /><Relationship Id="rId144" Type="http://schemas.openxmlformats.org/officeDocument/2006/relationships/oleObject" Target="embeddings/oleObject66.bin" /><Relationship Id="rId145" Type="http://schemas.openxmlformats.org/officeDocument/2006/relationships/image" Target="media/image75.wmf" /><Relationship Id="rId146" Type="http://schemas.openxmlformats.org/officeDocument/2006/relationships/oleObject" Target="embeddings/oleObject67.bin" /><Relationship Id="rId147" Type="http://schemas.openxmlformats.org/officeDocument/2006/relationships/image" Target="media/image76.wmf" /><Relationship Id="rId148" Type="http://schemas.openxmlformats.org/officeDocument/2006/relationships/oleObject" Target="embeddings/oleObject68.bin" /><Relationship Id="rId149" Type="http://schemas.openxmlformats.org/officeDocument/2006/relationships/image" Target="media/image77.wmf" /><Relationship Id="rId15" Type="http://schemas.openxmlformats.org/officeDocument/2006/relationships/image" Target="media/image5.wmf" /><Relationship Id="rId150" Type="http://schemas.openxmlformats.org/officeDocument/2006/relationships/oleObject" Target="embeddings/oleObject69.bin" /><Relationship Id="rId151" Type="http://schemas.openxmlformats.org/officeDocument/2006/relationships/image" Target="media/image78.wmf" /><Relationship Id="rId152" Type="http://schemas.openxmlformats.org/officeDocument/2006/relationships/oleObject" Target="embeddings/oleObject70.bin" /><Relationship Id="rId153" Type="http://schemas.openxmlformats.org/officeDocument/2006/relationships/image" Target="media/image79.wmf" /><Relationship Id="rId154" Type="http://schemas.openxmlformats.org/officeDocument/2006/relationships/oleObject" Target="embeddings/oleObject71.bin" /><Relationship Id="rId155" Type="http://schemas.openxmlformats.org/officeDocument/2006/relationships/image" Target="media/image80.wmf" /><Relationship Id="rId156" Type="http://schemas.openxmlformats.org/officeDocument/2006/relationships/oleObject" Target="embeddings/oleObject72.bin" /><Relationship Id="rId157" Type="http://schemas.openxmlformats.org/officeDocument/2006/relationships/image" Target="media/image81.wmf" /><Relationship Id="rId158" Type="http://schemas.openxmlformats.org/officeDocument/2006/relationships/oleObject" Target="embeddings/oleObject73.bin" /><Relationship Id="rId159" Type="http://schemas.openxmlformats.org/officeDocument/2006/relationships/image" Target="media/image82.wmf" /><Relationship Id="rId16" Type="http://schemas.openxmlformats.org/officeDocument/2006/relationships/oleObject" Target="embeddings/oleObject7.bin" /><Relationship Id="rId160" Type="http://schemas.openxmlformats.org/officeDocument/2006/relationships/oleObject" Target="embeddings/oleObject74.bin" /><Relationship Id="rId161" Type="http://schemas.openxmlformats.org/officeDocument/2006/relationships/image" Target="media/image83.wmf" /><Relationship Id="rId162" Type="http://schemas.openxmlformats.org/officeDocument/2006/relationships/oleObject" Target="embeddings/oleObject75.bin" /><Relationship Id="rId163" Type="http://schemas.openxmlformats.org/officeDocument/2006/relationships/image" Target="media/image84.wmf" /><Relationship Id="rId164" Type="http://schemas.openxmlformats.org/officeDocument/2006/relationships/oleObject" Target="embeddings/oleObject76.bin" /><Relationship Id="rId165" Type="http://schemas.openxmlformats.org/officeDocument/2006/relationships/image" Target="media/image85.wmf" /><Relationship Id="rId166" Type="http://schemas.openxmlformats.org/officeDocument/2006/relationships/oleObject" Target="embeddings/oleObject77.bin" /><Relationship Id="rId167" Type="http://schemas.openxmlformats.org/officeDocument/2006/relationships/footer" Target="footer1.xml" /><Relationship Id="rId168" Type="http://schemas.openxmlformats.org/officeDocument/2006/relationships/theme" Target="theme/theme1.xml" /><Relationship Id="rId169" Type="http://schemas.openxmlformats.org/officeDocument/2006/relationships/styles" Target="styles.xml" /><Relationship Id="rId17" Type="http://schemas.openxmlformats.org/officeDocument/2006/relationships/image" Target="media/image6.wmf" /><Relationship Id="rId18" Type="http://schemas.openxmlformats.org/officeDocument/2006/relationships/oleObject" Target="embeddings/oleObject8.bin" /><Relationship Id="rId19" Type="http://schemas.openxmlformats.org/officeDocument/2006/relationships/image" Target="media/image7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9.bin" /><Relationship Id="rId21" Type="http://schemas.openxmlformats.org/officeDocument/2006/relationships/image" Target="media/image8.wmf" /><Relationship Id="rId22" Type="http://schemas.openxmlformats.org/officeDocument/2006/relationships/oleObject" Target="embeddings/oleObject10.bin" /><Relationship Id="rId23" Type="http://schemas.openxmlformats.org/officeDocument/2006/relationships/image" Target="media/image9.png" /><Relationship Id="rId24" Type="http://schemas.openxmlformats.org/officeDocument/2006/relationships/image" Target="media/image10.png" /><Relationship Id="rId25" Type="http://schemas.openxmlformats.org/officeDocument/2006/relationships/image" Target="media/image11.wmf" /><Relationship Id="rId26" Type="http://schemas.openxmlformats.org/officeDocument/2006/relationships/oleObject" Target="embeddings/oleObject11.bin" /><Relationship Id="rId27" Type="http://schemas.openxmlformats.org/officeDocument/2006/relationships/image" Target="media/image12.wmf" /><Relationship Id="rId28" Type="http://schemas.openxmlformats.org/officeDocument/2006/relationships/oleObject" Target="embeddings/oleObject12.bin" /><Relationship Id="rId29" Type="http://schemas.openxmlformats.org/officeDocument/2006/relationships/image" Target="media/image13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3.bin" /><Relationship Id="rId31" Type="http://schemas.openxmlformats.org/officeDocument/2006/relationships/image" Target="media/image14.wmf" /><Relationship Id="rId32" Type="http://schemas.openxmlformats.org/officeDocument/2006/relationships/oleObject" Target="embeddings/oleObject14.bin" /><Relationship Id="rId33" Type="http://schemas.openxmlformats.org/officeDocument/2006/relationships/image" Target="media/image15.wmf" /><Relationship Id="rId34" Type="http://schemas.openxmlformats.org/officeDocument/2006/relationships/oleObject" Target="embeddings/oleObject15.bin" /><Relationship Id="rId35" Type="http://schemas.openxmlformats.org/officeDocument/2006/relationships/image" Target="media/image16.wmf" /><Relationship Id="rId36" Type="http://schemas.openxmlformats.org/officeDocument/2006/relationships/oleObject" Target="embeddings/oleObject16.bin" /><Relationship Id="rId37" Type="http://schemas.openxmlformats.org/officeDocument/2006/relationships/image" Target="media/image17.wmf" /><Relationship Id="rId38" Type="http://schemas.openxmlformats.org/officeDocument/2006/relationships/oleObject" Target="embeddings/oleObject17.bin" /><Relationship Id="rId39" Type="http://schemas.openxmlformats.org/officeDocument/2006/relationships/oleObject" Target="embeddings/oleObject18.bin" /><Relationship Id="rId4" Type="http://schemas.openxmlformats.org/officeDocument/2006/relationships/customXml" Target="../customXml/item1.xml" /><Relationship Id="rId40" Type="http://schemas.openxmlformats.org/officeDocument/2006/relationships/image" Target="media/image18.png" /><Relationship Id="rId41" Type="http://schemas.openxmlformats.org/officeDocument/2006/relationships/image" Target="media/image19.png" /><Relationship Id="rId42" Type="http://schemas.openxmlformats.org/officeDocument/2006/relationships/image" Target="media/image20.png" /><Relationship Id="rId43" Type="http://schemas.openxmlformats.org/officeDocument/2006/relationships/image" Target="media/image21.png" /><Relationship Id="rId44" Type="http://schemas.openxmlformats.org/officeDocument/2006/relationships/image" Target="media/image22.wmf" /><Relationship Id="rId45" Type="http://schemas.openxmlformats.org/officeDocument/2006/relationships/oleObject" Target="embeddings/oleObject19.bin" /><Relationship Id="rId46" Type="http://schemas.openxmlformats.org/officeDocument/2006/relationships/image" Target="media/image23.wmf" /><Relationship Id="rId47" Type="http://schemas.openxmlformats.org/officeDocument/2006/relationships/oleObject" Target="embeddings/oleObject20.bin" /><Relationship Id="rId48" Type="http://schemas.openxmlformats.org/officeDocument/2006/relationships/image" Target="media/image24.wmf" /><Relationship Id="rId49" Type="http://schemas.openxmlformats.org/officeDocument/2006/relationships/oleObject" Target="embeddings/oleObject21.bin" /><Relationship Id="rId5" Type="http://schemas.openxmlformats.org/officeDocument/2006/relationships/image" Target="media/image1.wmf" /><Relationship Id="rId50" Type="http://schemas.openxmlformats.org/officeDocument/2006/relationships/image" Target="media/image25.wmf" /><Relationship Id="rId51" Type="http://schemas.openxmlformats.org/officeDocument/2006/relationships/oleObject" Target="embeddings/oleObject22.bin" /><Relationship Id="rId52" Type="http://schemas.openxmlformats.org/officeDocument/2006/relationships/image" Target="media/image26.wmf" /><Relationship Id="rId53" Type="http://schemas.openxmlformats.org/officeDocument/2006/relationships/oleObject" Target="embeddings/oleObject23.bin" /><Relationship Id="rId54" Type="http://schemas.openxmlformats.org/officeDocument/2006/relationships/image" Target="media/image27.wmf" /><Relationship Id="rId55" Type="http://schemas.openxmlformats.org/officeDocument/2006/relationships/oleObject" Target="embeddings/oleObject24.bin" /><Relationship Id="rId56" Type="http://schemas.openxmlformats.org/officeDocument/2006/relationships/image" Target="media/image28.png" /><Relationship Id="rId57" Type="http://schemas.openxmlformats.org/officeDocument/2006/relationships/image" Target="media/image29.emf" /><Relationship Id="rId58" Type="http://schemas.openxmlformats.org/officeDocument/2006/relationships/image" Target="media/image30.wmf" /><Relationship Id="rId59" Type="http://schemas.openxmlformats.org/officeDocument/2006/relationships/oleObject" Target="embeddings/oleObject25.bin" /><Relationship Id="rId6" Type="http://schemas.openxmlformats.org/officeDocument/2006/relationships/oleObject" Target="embeddings/oleObject1.bin" /><Relationship Id="rId60" Type="http://schemas.openxmlformats.org/officeDocument/2006/relationships/image" Target="media/image31.wmf" /><Relationship Id="rId61" Type="http://schemas.openxmlformats.org/officeDocument/2006/relationships/oleObject" Target="embeddings/oleObject26.bin" /><Relationship Id="rId62" Type="http://schemas.openxmlformats.org/officeDocument/2006/relationships/image" Target="media/image32.wmf" /><Relationship Id="rId63" Type="http://schemas.openxmlformats.org/officeDocument/2006/relationships/oleObject" Target="embeddings/oleObject27.bin" /><Relationship Id="rId64" Type="http://schemas.openxmlformats.org/officeDocument/2006/relationships/image" Target="media/image33.wmf" /><Relationship Id="rId65" Type="http://schemas.openxmlformats.org/officeDocument/2006/relationships/oleObject" Target="embeddings/oleObject28.bin" /><Relationship Id="rId66" Type="http://schemas.openxmlformats.org/officeDocument/2006/relationships/image" Target="media/image34.wmf" /><Relationship Id="rId67" Type="http://schemas.openxmlformats.org/officeDocument/2006/relationships/oleObject" Target="embeddings/oleObject29.bin" /><Relationship Id="rId68" Type="http://schemas.openxmlformats.org/officeDocument/2006/relationships/image" Target="media/image35.wmf" /><Relationship Id="rId69" Type="http://schemas.openxmlformats.org/officeDocument/2006/relationships/oleObject" Target="embeddings/oleObject30.bin" /><Relationship Id="rId7" Type="http://schemas.openxmlformats.org/officeDocument/2006/relationships/image" Target="media/image2.wmf" /><Relationship Id="rId70" Type="http://schemas.openxmlformats.org/officeDocument/2006/relationships/image" Target="media/image36.wmf" /><Relationship Id="rId71" Type="http://schemas.openxmlformats.org/officeDocument/2006/relationships/oleObject" Target="embeddings/oleObject31.bin" /><Relationship Id="rId72" Type="http://schemas.openxmlformats.org/officeDocument/2006/relationships/oleObject" Target="embeddings/oleObject32.bin" /><Relationship Id="rId73" Type="http://schemas.openxmlformats.org/officeDocument/2006/relationships/oleObject" Target="embeddings/oleObject33.bin" /><Relationship Id="rId74" Type="http://schemas.openxmlformats.org/officeDocument/2006/relationships/image" Target="media/image37.wmf" /><Relationship Id="rId75" Type="http://schemas.openxmlformats.org/officeDocument/2006/relationships/oleObject" Target="embeddings/oleObject34.bin" /><Relationship Id="rId76" Type="http://schemas.openxmlformats.org/officeDocument/2006/relationships/image" Target="media/image38.png" /><Relationship Id="rId77" Type="http://schemas.openxmlformats.org/officeDocument/2006/relationships/image" Target="media/image39.png" /><Relationship Id="rId78" Type="http://schemas.openxmlformats.org/officeDocument/2006/relationships/image" Target="media/image40.wmf" /><Relationship Id="rId79" Type="http://schemas.openxmlformats.org/officeDocument/2006/relationships/oleObject" Target="embeddings/oleObject35.bin" /><Relationship Id="rId8" Type="http://schemas.openxmlformats.org/officeDocument/2006/relationships/oleObject" Target="embeddings/oleObject2.bin" /><Relationship Id="rId80" Type="http://schemas.openxmlformats.org/officeDocument/2006/relationships/image" Target="media/image41.wmf" /><Relationship Id="rId81" Type="http://schemas.openxmlformats.org/officeDocument/2006/relationships/oleObject" Target="embeddings/oleObject36.bin" /><Relationship Id="rId82" Type="http://schemas.openxmlformats.org/officeDocument/2006/relationships/image" Target="media/image42.wmf" /><Relationship Id="rId83" Type="http://schemas.openxmlformats.org/officeDocument/2006/relationships/oleObject" Target="embeddings/oleObject37.bin" /><Relationship Id="rId84" Type="http://schemas.openxmlformats.org/officeDocument/2006/relationships/image" Target="media/image43.wmf" /><Relationship Id="rId85" Type="http://schemas.openxmlformats.org/officeDocument/2006/relationships/oleObject" Target="embeddings/oleObject38.bin" /><Relationship Id="rId86" Type="http://schemas.openxmlformats.org/officeDocument/2006/relationships/image" Target="media/image44.wmf" /><Relationship Id="rId87" Type="http://schemas.openxmlformats.org/officeDocument/2006/relationships/oleObject" Target="embeddings/oleObject39.bin" /><Relationship Id="rId88" Type="http://schemas.openxmlformats.org/officeDocument/2006/relationships/image" Target="media/image45.wmf" /><Relationship Id="rId89" Type="http://schemas.openxmlformats.org/officeDocument/2006/relationships/oleObject" Target="embeddings/oleObject40.bin" /><Relationship Id="rId9" Type="http://schemas.openxmlformats.org/officeDocument/2006/relationships/image" Target="media/image3.wmf" /><Relationship Id="rId90" Type="http://schemas.openxmlformats.org/officeDocument/2006/relationships/image" Target="media/image46.wmf" /><Relationship Id="rId91" Type="http://schemas.openxmlformats.org/officeDocument/2006/relationships/oleObject" Target="embeddings/oleObject41.bin" /><Relationship Id="rId92" Type="http://schemas.openxmlformats.org/officeDocument/2006/relationships/image" Target="media/image47.png" /><Relationship Id="rId93" Type="http://schemas.openxmlformats.org/officeDocument/2006/relationships/image" Target="media/image48.wmf" /><Relationship Id="rId94" Type="http://schemas.openxmlformats.org/officeDocument/2006/relationships/oleObject" Target="embeddings/oleObject42.bin" /><Relationship Id="rId95" Type="http://schemas.openxmlformats.org/officeDocument/2006/relationships/image" Target="media/image49.wmf" /><Relationship Id="rId96" Type="http://schemas.openxmlformats.org/officeDocument/2006/relationships/oleObject" Target="embeddings/oleObject43.bin" /><Relationship Id="rId97" Type="http://schemas.openxmlformats.org/officeDocument/2006/relationships/image" Target="media/image50.wmf" /><Relationship Id="rId98" Type="http://schemas.openxmlformats.org/officeDocument/2006/relationships/oleObject" Target="embeddings/oleObject44.bin" /><Relationship Id="rId99" Type="http://schemas.openxmlformats.org/officeDocument/2006/relationships/image" Target="media/image51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Only</dc:creator>
  <cp:lastModifiedBy>Only</cp:lastModifiedBy>
  <cp:revision>1</cp:revision>
  <dcterms:created xsi:type="dcterms:W3CDTF">2021-05-10T02:04:00Z</dcterms:created>
  <dcterms:modified xsi:type="dcterms:W3CDTF">2021-05-10T03:41:18Z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