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tbl>
      <w:tblPr>
        <w:tblStyle w:val="TableNormal"/>
        <w:tblpPr w:leftFromText="180" w:rightFromText="180" w:vertAnchor="text" w:horzAnchor="page" w:tblpX="9537" w:tblpY="-7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49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/>
        </w:trPr>
        <w:tc>
          <w:tcPr>
            <w:tcW w:w="998" w:type="dxa"/>
            <w:gridSpan w:val="2"/>
          </w:tcPr>
          <w:p>
            <w:pPr>
              <w:spacing w:line="320" w:lineRule="exact"/>
              <w:ind w:left="-10" w:hanging="36" w:leftChars="-22" w:hangingChars="17"/>
              <w:jc w:val="center"/>
            </w:pPr>
            <w:r>
              <w:rPr>
                <w:rFonts w:hint="eastAsia"/>
              </w:rPr>
              <w:t>座次号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/>
        </w:trPr>
        <w:tc>
          <w:tcPr>
            <w:tcW w:w="499" w:type="dxa"/>
          </w:tcPr>
          <w:p>
            <w:pPr>
              <w:spacing w:line="320" w:lineRule="exact"/>
              <w:ind w:firstLine="480"/>
              <w:jc w:val="center"/>
            </w:pPr>
          </w:p>
        </w:tc>
        <w:tc>
          <w:tcPr>
            <w:tcW w:w="499" w:type="dxa"/>
          </w:tcPr>
          <w:p>
            <w:pPr>
              <w:spacing w:line="320" w:lineRule="exact"/>
              <w:ind w:firstLine="480"/>
              <w:jc w:val="center"/>
            </w:pPr>
          </w:p>
        </w:tc>
      </w:tr>
    </w:tbl>
    <w:p>
      <w:pPr>
        <w:spacing w:line="440" w:lineRule="exact"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/>
          <w:sz w:val="36"/>
          <w:szCs w:val="36"/>
          <w:lang w:eastAsia="en-US"/>
        </w:rPr>
        <w:pict>
          <v:group id="_x0000_s1302" o:spid="_x0000_s1025" style="width:22.95pt;height:638.1pt;margin-top:8.2pt;margin-left:-31.1pt;mso-height-relative:page;mso-width-relative:page;position:absolute;z-index:251665408" coordorigin="591,1418" coordsize="895,1232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3" o:spid="_x0000_s1026" type="#_x0000_t202" style="width:525;height:1873;left:591;position:absolute;top:10367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  <w:u w:val="single"/>
                      </w:rPr>
                      <w:t xml:space="preserve">            </w:t>
                    </w:r>
                    <w:r>
                      <w:rPr>
                        <w:rFonts w:hint="eastAsia"/>
                      </w:rPr>
                      <w:t>考场</w:t>
                    </w:r>
                  </w:p>
                </w:txbxContent>
              </v:textbox>
            </v:shape>
            <v:shape id="_x0000_s1304" o:spid="_x0000_s1027" type="#_x0000_t202" style="width:525;height:1872;left:591;position:absolute;top:7871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姓名</w:t>
                    </w:r>
                    <w:r>
                      <w:rPr>
                        <w:rFonts w:hint="eastAsia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/>
                      </w:rPr>
                      <w:t xml:space="preserve">      </w:t>
                    </w:r>
                  </w:p>
                </w:txbxContent>
              </v:textbox>
            </v:shape>
            <v:shape id="_x0000_s1305" o:spid="_x0000_s1028" type="#_x0000_t202" style="width:525;height:1873;left:591;position:absolute;top:5218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spacing w:line="240" w:lineRule="exact"/>
                      <w:rPr>
                        <w:u w:val="single"/>
                      </w:rPr>
                    </w:pPr>
                    <w:r>
                      <w:rPr>
                        <w:rFonts w:hint="eastAsia"/>
                      </w:rPr>
                      <w:t>班级</w:t>
                    </w:r>
                    <w:r>
                      <w:rPr>
                        <w:rFonts w:hint="eastAsia"/>
                        <w:u w:val="single"/>
                      </w:rPr>
                      <w:t xml:space="preserve">         </w:t>
                    </w:r>
                  </w:p>
                </w:txbxContent>
              </v:textbox>
            </v:shape>
            <v:shape id="_x0000_s1306" o:spid="_x0000_s1029" type="#_x0000_t202" style="width:525;height:1716;left:591;position:absolute;top:2879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spacing w:line="220" w:lineRule="exact"/>
                      <w:rPr>
                        <w:u w:val="single"/>
                      </w:rPr>
                    </w:pPr>
                    <w:r>
                      <w:rPr>
                        <w:rFonts w:hint="eastAsia"/>
                      </w:rPr>
                      <w:t>座次号</w:t>
                    </w:r>
                    <w:r>
                      <w:rPr>
                        <w:rFonts w:hint="eastAsia"/>
                        <w:u w:val="single"/>
                      </w:rPr>
                      <w:t xml:space="preserve">       </w:t>
                    </w:r>
                  </w:p>
                </w:txbxContent>
              </v:textbox>
            </v:shape>
            <v:line id="_x0000_s1307" o:spid="_x0000_s1030" style="position:absolute" from="29720,28360" to="29720,274840" coordsize="21600,21600"/>
          </v:group>
        </w:pict>
      </w:r>
      <w:r>
        <w:rPr>
          <w:rFonts w:ascii="黑体" w:eastAsia="黑体" w:hAnsi="黑体" w:cs="方正小标宋简体" w:hint="eastAsia"/>
          <w:sz w:val="36"/>
          <w:szCs w:val="36"/>
        </w:rPr>
        <w:t>2020-2021学年第二学期期中质量监测试卷</w:t>
      </w:r>
    </w:p>
    <w:p>
      <w:pPr>
        <w:spacing w:line="440" w:lineRule="exact"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 w:hint="eastAsia"/>
          <w:sz w:val="36"/>
          <w:szCs w:val="36"/>
        </w:rPr>
        <w:t>初二   物理</w:t>
      </w:r>
    </w:p>
    <w:p>
      <w:pPr>
        <w:spacing w:line="44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一、选择题（每小题3分，共30分）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1. 下列数据最符合实际的是  （      ）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A. 教室地面到天花板的高度大约为30m       B. 成人正常步行的速度大约为1m/s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C.一般中学生的质量大约为200Kg            D. 用手托住两个鸡蛋的力约为10N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2 </w:t>
      </w:r>
      <w:r>
        <w:rPr>
          <w:rFonts w:ascii="宋体" w:hAnsi="宋体" w:hint="eastAsia"/>
          <w:color w:val="000000"/>
          <w:sz w:val="24"/>
        </w:rPr>
        <w:t>.</w:t>
      </w:r>
      <w:r>
        <w:rPr>
          <w:rFonts w:hint="eastAsia"/>
          <w:sz w:val="24"/>
        </w:rPr>
        <w:t>关于透镜，下列说法正确的是：</w:t>
      </w:r>
      <w:r>
        <w:rPr>
          <w:sz w:val="24"/>
        </w:rPr>
        <w:t xml:space="preserve">                                       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A.</w:t>
      </w:r>
      <w:r>
        <w:rPr>
          <w:rFonts w:hint="eastAsia"/>
          <w:sz w:val="24"/>
        </w:rPr>
        <w:t xml:space="preserve"> 凸透镜对光线有会聚作用，通过凸透镜的光线一定会聚到一点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B. </w:t>
      </w:r>
      <w:r>
        <w:rPr>
          <w:rFonts w:hint="eastAsia"/>
          <w:sz w:val="24"/>
        </w:rPr>
        <w:t>凸透镜有两个虚焦点，凹透镜有两个实焦点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C. </w:t>
      </w:r>
      <w:r>
        <w:rPr>
          <w:rFonts w:hint="eastAsia"/>
          <w:sz w:val="24"/>
        </w:rPr>
        <w:t>放在凹透镜焦点上的点光源，它发出的光线经透镜折射后光线平行于主光轴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D.</w:t>
      </w:r>
      <w:r>
        <w:rPr>
          <w:rFonts w:hint="eastAsia"/>
          <w:sz w:val="24"/>
        </w:rPr>
        <w:t>不论是凸透镜还是凹透镜，经过透镜光心的光线方向都不变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>3. 下列关于光学器件成像的说法中，正确的是（      ）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A</w:t>
      </w:r>
      <w:r>
        <w:rPr>
          <w:rFonts w:hint="eastAsia"/>
          <w:sz w:val="24"/>
        </w:rPr>
        <w:t xml:space="preserve">．照相机在底片上成倒立、缩小的实像     </w:t>
      </w:r>
      <w:r>
        <w:rPr>
          <w:rFonts w:ascii="宋体" w:hAnsi="宋体" w:hint="eastAsia"/>
          <w:color w:val="000000"/>
          <w:sz w:val="24"/>
        </w:rPr>
        <w:t>B．</w:t>
      </w:r>
      <w:r>
        <w:rPr>
          <w:rFonts w:hint="eastAsia"/>
          <w:sz w:val="24"/>
        </w:rPr>
        <w:t>投影仪在光屏上成正立、放大的虚像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C．</w:t>
      </w:r>
      <w:r>
        <w:rPr>
          <w:rFonts w:hint="eastAsia"/>
          <w:sz w:val="24"/>
        </w:rPr>
        <w:t xml:space="preserve">放大镜成的虚像是倒立、放大的         </w:t>
      </w:r>
      <w:r>
        <w:rPr>
          <w:rFonts w:ascii="宋体" w:hAnsi="宋体" w:hint="eastAsia"/>
          <w:color w:val="000000"/>
          <w:sz w:val="24"/>
        </w:rPr>
        <w:t>D．</w:t>
      </w:r>
      <w:r>
        <w:rPr>
          <w:rFonts w:hint="eastAsia"/>
          <w:sz w:val="24"/>
        </w:rPr>
        <w:t>平面镜成正立、等大的实像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>4. 物体沿凸透镜的主光轴，从远处逐渐移向焦点过程中，像的位置和大小的变化是（    ）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A．像逐渐靠近凸透镜，并逐渐变大         B．像逐渐靠近凸透镜，并逐渐变小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C．像逐渐远离凸透镜，并逐渐变小         D．像逐渐远离凸透镜，并逐渐变大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>5．在拍集体照时，摄影师试镜时发现两边的同学没有全部摄入，则摄影师应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．将相机向前移动，镜头向里缩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B</w:t>
      </w:r>
      <w:r>
        <w:rPr>
          <w:rFonts w:ascii="宋体" w:hAnsi="宋体" w:hint="eastAsia"/>
          <w:color w:val="000000"/>
          <w:sz w:val="24"/>
        </w:rPr>
        <w:t>． 将相机向前移动，镜头向外伸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C．将相机向后移动，镜头向里缩          D．将相机向后移动，镜头向外伸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ascii="宋体" w:hAnsi="宋体" w:cs="宋体" w:hint="eastAsia"/>
          <w:sz w:val="24"/>
        </w:rPr>
        <w:t>6.下列关于力的说法，错误的是（     ）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A．力是物体对物体的作用，力不能脱离物体而独立存在。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B．物体间力的作用是相互的，施力物体同时一定是受力物体。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C．力是使物体运动的原因    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D．力是改变物体运动状的原因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sz w:val="24"/>
        </w:rPr>
      </w:pPr>
      <w:r>
        <w:rPr>
          <w:rFonts w:hint="eastAsia"/>
          <w:sz w:val="24"/>
        </w:rPr>
        <w:t>7. 在水平路面上，小车在520N的水平拉力作用下向东行驶，此时它受到的阻力为480N.那么小车所受的合力大小与方向是（     ）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A .1000N，向东   B. 1000N，向西   C.40N，向东  D.40N，向西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8.下列事例中，属于避免惯性带来危害的是（     )</w:t>
      </w:r>
    </w:p>
    <w:p>
      <w:pPr>
        <w:tabs>
          <w:tab w:val="left" w:pos="454"/>
          <w:tab w:val="left" w:pos="2404"/>
          <w:tab w:val="left" w:pos="4326"/>
          <w:tab w:val="left" w:pos="6248"/>
        </w:tabs>
        <w:spacing w:line="440" w:lineRule="atLeast"/>
        <w:ind w:left="360" w:hanging="360" w:hangingChars="15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/>
          <w:sz w:val="24"/>
        </w:rPr>
        <w:t>A</w:t>
      </w:r>
      <w:r>
        <w:rPr>
          <w:rFonts w:ascii="宋体" w:hAnsi="宋体" w:cs="宋体" w:hint="eastAsia"/>
          <w:sz w:val="24"/>
        </w:rPr>
        <w:t>．拍打刚晒过的被子，灰尘脱落</w:t>
      </w:r>
    </w:p>
    <w:p>
      <w:pPr>
        <w:spacing w:line="440" w:lineRule="atLeast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  <w:r>
        <w:rPr>
          <w:rFonts w:ascii="宋体" w:hAnsi="宋体" w:cs="宋体" w:hint="eastAsia"/>
          <w:sz w:val="24"/>
        </w:rPr>
        <w:t>．锤头松了，将锤柄在地面上撞击几下，锤头就紧套在锤柄上</w:t>
      </w:r>
      <w:r>
        <w:rPr>
          <w:rFonts w:ascii="宋体" w:hAnsi="宋体" w:cs="宋体" w:hint="eastAsia"/>
          <w:sz w:val="24"/>
        </w:rPr>
        <w:drawing>
          <wp:inline distT="0" distB="0" distL="0" distR="0">
            <wp:extent cx="28575" cy="28575"/>
            <wp:effectExtent l="19050" t="0" r="9525" b="0"/>
            <wp:docPr id="38" name="图片 3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918182" name="图片 3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atLeast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</w:t>
      </w:r>
      <w:r>
        <w:rPr>
          <w:rFonts w:ascii="宋体" w:hAnsi="宋体" w:cs="宋体" w:hint="eastAsia"/>
          <w:sz w:val="24"/>
        </w:rPr>
        <w:t>．跳远时，助跑能使运动员跳得更远</w:t>
      </w:r>
    </w:p>
    <w:p>
      <w:pPr>
        <w:spacing w:line="440" w:lineRule="atLeast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</w:t>
      </w:r>
      <w:r>
        <w:rPr>
          <w:rFonts w:ascii="宋体" w:hAnsi="宋体" w:cs="宋体" w:hint="eastAsia"/>
          <w:sz w:val="24"/>
        </w:rPr>
        <w:t>．小型客车的驾驶员必须系安全带</w:t>
      </w:r>
    </w:p>
    <w:p>
      <w:pPr>
        <w:spacing w:line="440" w:lineRule="atLeast"/>
        <w:ind w:firstLine="420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Cs/>
          <w:sz w:val="24"/>
        </w:rPr>
        <w:t>9.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bCs/>
          <w:sz w:val="24"/>
        </w:rPr>
        <w:t>如</w:t>
      </w:r>
      <w:r>
        <w:rPr>
          <w:rFonts w:ascii="宋体" w:hAnsi="宋体" w:cs="宋体"/>
          <w:bCs/>
          <w:sz w:val="24"/>
        </w:rPr>
        <w:t>图所示的各种措施中，为了减小摩擦的是</w:t>
      </w:r>
      <w:r>
        <w:rPr>
          <w:rFonts w:ascii="宋体" w:hAnsi="宋体" w:cs="宋体" w:hint="eastAsia"/>
          <w:bCs/>
          <w:sz w:val="24"/>
        </w:rPr>
        <w:t>(     )</w:t>
      </w: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pict>
          <v:group id="_x0000_s1281" o:spid="_x0000_s1031" style="width:405.8pt;height:162.75pt;margin-top:3.8pt;margin-left:27pt;mso-height-relative:page;mso-width-relative:page;position:absolute;z-index:251662336" coordorigin="2566,9741" coordsize="6746,2628">
            <v:shape id="_x0000_s1282" o:spid="_x0000_s1032" type="#_x0000_t202" style="width:438;height:255;left:5674;position:absolute;top:12114" coordsize="21600,21600" filled="f" stroked="f">
              <v:stroke joinstyle="miter"/>
              <v:textbox inset="0,0,0,0">
                <w:txbxContent>
                  <w:p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283" o:spid="_x0000_s1033" type="#_x0000_t202" style="width:218;height:285;left:4744;position:absolute;top:11886" coordsize="21600,21600" filled="f" stroked="f">
              <v:stroke joinstyle="miter"/>
              <v:textbox inset="0,0,0,0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284" o:spid="_x0000_s1034" type="#_x0000_t202" style="width:218;height:285;left:3004;position:absolute;top:11877" coordsize="21600,21600" filled="f" stroked="f">
              <v:stroke joinstyle="miter"/>
              <v:textbox inset="0,0,0,0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285" o:spid="_x0000_s1035" type="#_x0000_t202" style="width:218;height:285;left:6474;position:absolute;top:11868" coordsize="21600,21600" filled="f" stroked="f">
              <v:stroke joinstyle="miter"/>
              <v:textbox inset="0,0,0,0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286" o:spid="_x0000_s1036" type="#_x0000_t202" style="width:218;height:285;left:8494;position:absolute;top:11847" coordsize="21600,21600" filled="f" stroked="f">
              <v:stroke joinstyle="miter"/>
              <v:textbox inset="0,0,0,0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7" o:spid="_x0000_s1037" type="#_x0000_t75" style="width:1669;height:1326;left:4299;position:absolute;top:9870" coordsize="21600,21600" o:preferrelative="t" filled="f" stroked="f">
              <v:stroke joinstyle="miter"/>
              <v:imagedata r:id="rId7" o:title="防滑链1"/>
              <o:lock v:ext="edit" aspectratio="t"/>
            </v:shape>
            <v:shape id="_x0000_s1288" o:spid="_x0000_s1038" type="#_x0000_t202" style="width:1264;height:288;left:6120;position:absolute;top:11508" coordsize="21600,21600" filled="f" stroked="f">
              <v:stroke joinstyle="miter"/>
              <v:textbox inset="0,0,0,0">
                <w:txbxContent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鞋底上制有花纹</w:t>
                    </w:r>
                  </w:p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289" o:spid="_x0000_s1039" type="#_x0000_t202" style="width:1520;height:615;left:4336;position:absolute;top:11184" coordsize="21600,21600" filled="f" stroked="f">
              <v:stroke joinstyle="miter"/>
              <v:textbox inset="0,0,0,0">
                <w:txbxContent>
                  <w:p>
                    <w:pPr>
                      <w:spacing w:line="100" w:lineRule="atLeast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雪地行驶的汽车</w:t>
                    </w:r>
                  </w:p>
                  <w:p>
                    <w:pPr>
                      <w:spacing w:line="100" w:lineRule="atLeast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轮胎装有防滑链</w:t>
                    </w:r>
                  </w:p>
                </w:txbxContent>
              </v:textbox>
            </v:shape>
            <v:shape id="_x0000_s1290" o:spid="_x0000_s1040" type="#_x0000_t75" style="width:2085;height:1560;left:5776;position:absolute;top:9783" coordsize="21600,21600" o:preferrelative="t" filled="f" stroked="f">
              <v:stroke joinstyle="miter"/>
              <v:imagedata r:id="rId8" o:title="paoxie" grayscale="t"/>
              <o:lock v:ext="edit" aspectratio="t"/>
            </v:shape>
            <v:shape id="_x0000_s1291" o:spid="_x0000_s1041" type="#_x0000_t75" style="width:1446;height:1344;left:7866;position:absolute;top:9879" coordsize="21600,21600" o:preferrelative="t" filled="f" stroked="f">
              <v:stroke joinstyle="miter"/>
              <v:imagedata r:id="rId9" o:title="u=380471079,1794704090&amp;fm=0&amp;gp=0"/>
              <o:lock v:ext="edit" aspectratio="t"/>
            </v:shape>
            <v:shape id="_x0000_s1292" o:spid="_x0000_s1042" type="#_x0000_t202" style="width:1564;height:285;left:7706;position:absolute;top:11511" coordsize="21600,21600" filled="f" stroked="f">
              <v:stroke joinstyle="miter"/>
              <v:textbox inset="0,0,0,0">
                <w:txbxContent>
                  <w:p>
                    <w:pPr>
                      <w:spacing w:line="100" w:lineRule="atLeast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旱冰鞋下装有滚轮</w:t>
                    </w:r>
                  </w:p>
                </w:txbxContent>
              </v:textbox>
            </v:shape>
            <v:group id="_x0000_s1293" o:spid="_x0000_s1043" style="width:1520;height:2028;left:2566;position:absolute;top:9741" coordorigin="1476,9732" coordsize="1520,2028">
              <v:shape id="_x0000_s1294" o:spid="_x0000_s1044" type="#_x0000_t202" style="width:1520;height:594;left:1476;position:absolute;top:11166" coordsize="21600,21600" filled="f" stroked="f">
                <v:stroke joinstyle="miter"/>
                <v:textbox inset="0,0,0,0">
                  <w:txbxContent>
                    <w:p>
                      <w:pPr>
                        <w:spacing w:line="100" w:lineRule="atLeas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奥运火炬的手柄上刻有花纹</w:t>
                      </w:r>
                    </w:p>
                  </w:txbxContent>
                </v:textbox>
              </v:shape>
              <v:shape id="_x0000_s1295" o:spid="_x0000_s1045" type="#_x0000_t75" style="width:424;height:1446;left:2140;position:absolute;top:9732" coordsize="21600,21600" o:preferrelative="t" filled="f" stroked="f">
                <v:stroke joinstyle="miter"/>
                <v:imagedata r:id="rId10" o:title="9" grayscale="t"/>
                <o:lock v:ext="edit" aspectratio="t"/>
              </v:shape>
            </v:group>
          </v:group>
        </w:pict>
      </w: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bCs/>
          <w:sz w:val="24"/>
        </w:rPr>
      </w:pPr>
    </w:p>
    <w:p>
      <w:pPr>
        <w:spacing w:line="440" w:lineRule="atLeast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10. </w:t>
      </w:r>
      <w:r>
        <w:rPr>
          <w:rFonts w:ascii="宋体" w:hAnsi="宋体" w:cs="宋体"/>
          <w:sz w:val="24"/>
        </w:rPr>
        <w:t>放在水平桌面上的电视机，受到彼此平衡的力是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hint="eastAsia"/>
          <w:sz w:val="24"/>
        </w:rPr>
        <w:t>（     ）</w:t>
      </w:r>
    </w:p>
    <w:p>
      <w:pPr>
        <w:spacing w:line="440" w:lineRule="atLeas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/>
          <w:sz w:val="24"/>
        </w:rPr>
        <w:t>A．电视机受到的重力和桌面对电视机的支持力</w:t>
      </w:r>
    </w:p>
    <w:p>
      <w:pPr>
        <w:spacing w:line="440" w:lineRule="atLeas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/>
          <w:sz w:val="24"/>
        </w:rPr>
        <w:t>B．电视机受到的重力和电视机对桌面的压力</w:t>
      </w:r>
    </w:p>
    <w:p>
      <w:pPr>
        <w:spacing w:line="440" w:lineRule="atLeas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/>
          <w:sz w:val="24"/>
        </w:rPr>
        <w:t>C．电视机对桌面的压力和桌面对电视机的支持力</w:t>
      </w:r>
    </w:p>
    <w:p>
      <w:pPr>
        <w:spacing w:line="440" w:lineRule="atLeast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/>
          <w:sz w:val="24"/>
        </w:rPr>
        <w:t>D．电视机对桌面的压力和桌子受到的重力</w:t>
      </w:r>
    </w:p>
    <w:p>
      <w:pPr>
        <w:spacing w:line="440" w:lineRule="atLeast"/>
        <w:ind w:left="360" w:hanging="360" w:hangingChars="15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二、填空题 （每空2分，共30分）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11. 光线经过凸透镜是光的__________(填反射或折射)现象，它对光线具有__________作用。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12. 小明将旅行包背在肩上，旅行包的重力的施力物体是 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 xml:space="preserve">，肩膀受到压力的施力物体是 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13.一人用两只手向相反的方向拉弹簧测力计,力的大小都是3N,则弹簧测力计示数是</w:t>
      </w:r>
      <w:r>
        <w:rPr>
          <w:rFonts w:ascii="宋体" w:hAnsi="宋体" w:hint="eastAsia"/>
          <w:sz w:val="24"/>
          <w:u w:val="single"/>
        </w:rPr>
        <w:t xml:space="preserve">   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14. 一个物体的质量是5kg，当把它吊在空中静止时，它受到的拉力是</w:t>
      </w:r>
      <w:r>
        <w:rPr>
          <w:rFonts w:ascii="宋体" w:hAnsi="宋体"/>
          <w:sz w:val="24"/>
        </w:rPr>
        <w:t>_________</w:t>
      </w:r>
      <w:r>
        <w:rPr>
          <w:rFonts w:ascii="宋体" w:hAnsi="宋体" w:hint="eastAsia"/>
          <w:sz w:val="24"/>
        </w:rPr>
        <w:t>N，若使它以1m/s速度匀速下降时，它受到的拉力是</w:t>
      </w:r>
      <w:r>
        <w:rPr>
          <w:rFonts w:ascii="宋体" w:hAnsi="宋体"/>
          <w:sz w:val="24"/>
        </w:rPr>
        <w:t>_______</w:t>
      </w:r>
      <w:r>
        <w:rPr>
          <w:rFonts w:ascii="宋体" w:hAnsi="宋体" w:hint="eastAsia"/>
          <w:sz w:val="24"/>
        </w:rPr>
        <w:t>N。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15．用绳子拉着小车在光滑的水平面上运动，如果绳子突然断了，小车将做</w:t>
      </w:r>
      <w:r>
        <w:rPr>
          <w:rFonts w:ascii="宋体" w:hAnsi="宋体"/>
          <w:sz w:val="24"/>
        </w:rPr>
        <w:t>______</w:t>
      </w:r>
      <w:r>
        <w:rPr>
          <w:rFonts w:ascii="宋体" w:hAnsi="宋体" w:hint="eastAsia"/>
          <w:sz w:val="24"/>
        </w:rPr>
        <w:t>运动，这时小车在水平方向所受的力大小为</w:t>
      </w:r>
      <w:r>
        <w:rPr>
          <w:rFonts w:ascii="宋体" w:hAnsi="宋体"/>
          <w:sz w:val="24"/>
        </w:rPr>
        <w:t>___________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16. 用20 N的力把重为8 N的物体紧紧地压在竖直墙壁上静止不动，这时物体受到的摩擦力的大小是________N，物体所受的合力是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pict>
          <v:shape id="_x0000_i1046" type="#_x0000_t75" style="width:20pt;height:20pt">
            <v:imagedata r:id="rId11" o:title=""/>
            <o:lock v:ext="edit" aspectratio="t"/>
          </v:shape>
        </w:pict>
      </w:r>
      <w:r>
        <w:rPr>
          <w:rFonts w:ascii="宋体" w:hAnsi="宋体" w:hint="eastAsia"/>
          <w:sz w:val="24"/>
        </w:rPr>
        <w:t>_N。</w:t>
      </w:r>
    </w:p>
    <w:p>
      <w:pPr>
        <w:spacing w:line="440" w:lineRule="atLeas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17 . </w:t>
      </w:r>
      <w:r>
        <w:rPr>
          <w:rFonts w:ascii="宋体" w:hAnsi="宋体"/>
          <w:sz w:val="24"/>
        </w:rPr>
        <w:t>检修工人在查看线路密集的电路板时，为了看清线路的连接情况，常透过一个较大的透镜进行观察，这个透镜应该是</w:t>
      </w:r>
      <w:r>
        <w:rPr>
          <w:rFonts w:ascii="宋体" w:hAnsi="宋体"/>
          <w:sz w:val="24"/>
          <w:u w:val="single"/>
        </w:rPr>
        <w:t xml:space="preserve">     </w:t>
      </w:r>
      <w:r>
        <w:rPr>
          <w:rFonts w:ascii="宋体" w:hAnsi="宋体"/>
          <w:sz w:val="24"/>
        </w:rPr>
        <w:t>透镜（填“凸”或“凹”），工人看到的是放大的</w:t>
      </w:r>
      <w:r>
        <w:rPr>
          <w:rFonts w:ascii="宋体" w:hAnsi="宋体"/>
          <w:sz w:val="24"/>
          <w:u w:val="single"/>
        </w:rPr>
        <w:t>   </w:t>
      </w:r>
      <w:r>
        <w:rPr>
          <w:rFonts w:ascii="宋体" w:hAnsi="宋体"/>
          <w:sz w:val="24"/>
        </w:rPr>
        <w:t>（填“实”或“虚”）像，电路板到透镜的距离应</w:t>
      </w:r>
      <w:r>
        <w:rPr>
          <w:rFonts w:ascii="宋体" w:hAnsi="宋体"/>
          <w:sz w:val="24"/>
          <w:u w:val="single"/>
        </w:rPr>
        <w:t>    </w:t>
      </w:r>
      <w:r>
        <w:rPr>
          <w:rFonts w:ascii="宋体" w:hAnsi="宋体"/>
          <w:sz w:val="24"/>
        </w:rPr>
        <w:t xml:space="preserve"> ；检修时还用到了照明灯，这是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/>
          <w:sz w:val="24"/>
        </w:rPr>
        <w:t>了照亮</w:t>
      </w:r>
      <w:r>
        <w:rPr>
          <w:rFonts w:ascii="宋体" w:hAnsi="宋体"/>
          <w:sz w:val="24"/>
          <w:u w:val="single"/>
        </w:rPr>
        <w:t> 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  </w:t>
      </w:r>
      <w:r>
        <w:rPr>
          <w:rFonts w:ascii="宋体" w:hAnsi="宋体"/>
          <w:sz w:val="24"/>
        </w:rPr>
        <w:t>（填“透镜”或“电路板”）。</w:t>
      </w:r>
      <w:r>
        <w:rPr>
          <w:rFonts w:ascii="宋体" w:hAnsi="宋体" w:hint="eastAsia"/>
          <w:sz w:val="24"/>
        </w:rPr>
        <w:t xml:space="preserve"> </w:t>
      </w:r>
    </w:p>
    <w:p>
      <w:pPr>
        <w:spacing w:line="440" w:lineRule="atLeast"/>
        <w:ind w:left="360" w:hanging="360" w:hangingChars="150"/>
        <w:rPr>
          <w:rFonts w:ascii="宋体" w:hAnsi="宋体" w:hint="eastAsia"/>
          <w:b/>
          <w:sz w:val="24"/>
        </w:rPr>
      </w:pPr>
    </w:p>
    <w:p>
      <w:pPr>
        <w:spacing w:line="440" w:lineRule="atLeast"/>
        <w:ind w:left="360" w:hanging="360" w:hangingChars="15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三、作图实验题（共34分）</w:t>
      </w:r>
    </w:p>
    <w:p>
      <w:pPr>
        <w:spacing w:line="440" w:lineRule="atLeast"/>
        <w:rPr>
          <w:sz w:val="24"/>
        </w:rPr>
      </w:pPr>
      <w:r>
        <w:rPr>
          <w:rFonts w:ascii="宋体" w:eastAsia="黑体" w:hAnsi="宋体" w:hint="eastAsia"/>
          <w:sz w:val="24"/>
        </w:rPr>
        <w:t>18．</w:t>
      </w:r>
      <w:r>
        <w:rPr>
          <w:rFonts w:ascii="仿宋" w:eastAsia="仿宋" w:hAnsi="仿宋" w:hint="eastAsia"/>
          <w:sz w:val="24"/>
        </w:rPr>
        <w:t>（4分）</w:t>
      </w:r>
      <w:r>
        <w:rPr>
          <w:rFonts w:hint="eastAsia"/>
          <w:sz w:val="24"/>
        </w:rPr>
        <w:t>根据图两图中的入射光线或折射光线，分别作出相应的折射光线或入射光线。</w:t>
      </w:r>
    </w:p>
    <w:p>
      <w:pPr>
        <w:spacing w:line="440" w:lineRule="atLeast"/>
        <w:ind w:firstLine="480" w:firstLineChars="200"/>
        <w:rPr>
          <w:sz w:val="24"/>
        </w:rPr>
      </w:pPr>
      <w:r>
        <w:rPr>
          <w:sz w:val="24"/>
        </w:rPr>
        <w:pict>
          <v:group id="_x0000_s1049" o:spid="_x0000_s1047" style="width:298.5pt;height:114.15pt;margin-top:14.4pt;margin-left:86.45pt;mso-height-relative:page;mso-width-relative:page;position:absolute;z-index:251658240" coordorigin="3204,9735" coordsize="4530,1500">
            <v:shape id="_x0000_s1050" o:spid="_x0000_s1048" type="#_x0000_t75" style="width:4530;height:1110;left:3204;position:absolute;top:9735" coordsize="21600,21600" o:preferrelative="t" filled="f" stroked="f">
              <v:stroke joinstyle="miter"/>
              <v:imagedata r:id="rId12" o:title="W27"/>
              <o:lock v:ext="edit" aspectratio="t"/>
            </v:shape>
            <v:shape id="_x0000_s1051" o:spid="_x0000_s1049" type="#_x0000_t202" style="width:674;height:435;left:5130;position:absolute;top:10800" coordsize="21600,21600" filled="f" stroked="f">
              <v:stroke joinstyle="miter"/>
              <v:textbox>
                <w:txbxContent>
                  <w:p/>
                </w:txbxContent>
              </v:textbox>
            </v:shape>
          </v:group>
        </w:pict>
      </w:r>
    </w:p>
    <w:p>
      <w:pPr>
        <w:spacing w:line="440" w:lineRule="atLeast"/>
        <w:ind w:firstLine="480" w:firstLineChars="200"/>
        <w:rPr>
          <w:sz w:val="24"/>
        </w:rPr>
      </w:pPr>
    </w:p>
    <w:p>
      <w:pPr>
        <w:spacing w:line="440" w:lineRule="atLeas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 </w: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19.</w:t>
      </w:r>
      <w:r>
        <w:rPr>
          <w:rFonts w:ascii="仿宋" w:eastAsia="仿宋" w:hAnsi="仿宋" w:hint="eastAsia"/>
          <w:sz w:val="24"/>
        </w:rPr>
        <w:t>（4分）</w:t>
      </w:r>
      <w:r>
        <w:rPr>
          <w:rFonts w:ascii="宋体" w:hAnsi="宋体" w:hint="eastAsia"/>
          <w:sz w:val="24"/>
        </w:rPr>
        <w:t>图中所示的两幅图中,表示近视眼成像情况的是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图，矫正时要戴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镜。  </w: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s1298" o:spid="_x0000_s1050" type="#_x0000_t75" style="width:250.6pt;height:71.2pt;margin-top:17.5pt;margin-left:75.85pt;mso-height-relative:page;mso-width-relative:page;position:absolute;z-index:251664384" coordsize="21600,21600" o:preferrelative="t" filled="f" stroked="f">
            <v:stroke joinstyle="miter"/>
            <v:imagedata r:id="rId13" o:title="" croptop="4391f" cropbottom="21707f" cropright="35745f"/>
            <o:lock v:ext="edit" aspectratio="t"/>
          </v:shape>
        </w:pic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s1300" o:spid="_x0000_s1051" type="#_x0000_t202" style="width:209.45pt;height:24.4pt;margin-top:13.75pt;margin-left:106.4pt;mso-height-relative:page;mso-width-relative:page;position:absolute;z-index:251663360" coordsize="21600,21600" filled="f" stroked="f">
            <v:stroke joinstyle="miter"/>
            <v:textbox inset="0,0,0,0">
              <w:txbxContent>
                <w:p>
                  <w:r>
                    <w:rPr>
                      <w:rFonts w:hint="eastAsia"/>
                    </w:rPr>
                    <w:t xml:space="preserve">甲                            乙                         </w:t>
                  </w:r>
                </w:p>
              </w:txbxContent>
            </v:textbox>
          </v:shape>
        </w:pic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20.</w:t>
      </w:r>
      <w:r>
        <w:rPr>
          <w:rFonts w:ascii="仿宋" w:eastAsia="仿宋" w:hAnsi="仿宋" w:hint="eastAsia"/>
          <w:sz w:val="24"/>
        </w:rPr>
        <w:t>（2分）</w:t>
      </w:r>
      <w:r>
        <w:rPr>
          <w:rFonts w:ascii="宋体" w:hAnsi="宋体" w:hint="eastAsia"/>
          <w:sz w:val="24"/>
        </w:rPr>
        <w:t>在下图中画出放在水平桌面上静止的重100牛的木箱所受各力的图示．</w: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21.</w:t>
      </w:r>
      <w:r>
        <w:rPr>
          <w:rFonts w:ascii="仿宋" w:eastAsia="仿宋" w:hAnsi="仿宋" w:hint="eastAsia"/>
          <w:sz w:val="24"/>
        </w:rPr>
        <w:t>（2分）</w:t>
      </w:r>
      <w:r>
        <w:rPr>
          <w:rFonts w:ascii="宋体" w:hAnsi="宋体" w:hint="eastAsia"/>
          <w:sz w:val="24"/>
        </w:rPr>
        <w:t>在下图中画出关闭发动机后沿斜面下滑的汽车所受重力的示意图．</w:t>
      </w:r>
    </w:p>
    <w:p>
      <w:pPr>
        <w:spacing w:line="440" w:lineRule="atLeast"/>
        <w:ind w:left="480" w:hanging="480" w:hanging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205" o:spid="_x0000_s1052" style="width:290.2pt;height:105.95pt;margin-top:7.85pt;margin-left:40.8pt;mso-height-relative:page;mso-width-relative:page;position:absolute;z-index:251661312" coordorigin="8931,7047" coordsize="5768,1761">
            <v:rect id="_x0000_s1206" o:spid="_x0000_s1053" style="width:569;height:366;left:10002;position:absolute;top:7101" coordsize="21600,21600"/>
            <v:rect id="_x0000_s1207" o:spid="_x0000_s1054" style="width:56;height:847;left:11037;position:absolute;top:7512" coordsize="21600,21600"/>
            <v:rect id="_x0000_s1208" o:spid="_x0000_s1055" style="width:54;height:848;left:9628;position:absolute;top:7503" coordsize="21600,21600"/>
            <v:rect id="_x0000_s1209" o:spid="_x0000_s1056" style="width:1717;height:54;left:9497;position:absolute;top:7458" coordsize="21600,21600"/>
            <v:rect id="_x0000_s1210" o:spid="_x0000_s1057" style="width:561;height:103;left:8931;position:absolute;top:7047" coordsize="21600,21600" stroked="f"/>
            <v:shape id="_x0000_s1211" o:spid="_x0000_s1058" type="#_x0000_t202" style="width:1323;height:522;left:9726;position:absolute;top:8268" coordsize="21600,21600" filled="f" stroked="f">
              <v:stroke joinstyle="miter"/>
              <v:textbox>
                <w:txbxContent>
                  <w:p/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212" o:spid="_x0000_s1059" type="#_x0000_t6" style="width:2258;height:999;flip:x;left:12441;position:absolute;top:7320" coordsize="21600,21600">
              <v:stroke joinstyle="miter"/>
            </v:shape>
            <v:group id="xjhwt2" o:spid="_x0000_s1060" style="width:982;height:253;flip:x;left:13123;position:absolute;top:7560" coordorigin="1611,1460" coordsize="10250,2647">
              <o:lock v:ext="edit" aspectratio="t"/>
              <v:group id="_x0000_s1214" o:spid="_x0000_s1061" style="width:3755;height:822;left:4616;position:absolute;top:1560" coordorigin="4616,1560" coordsize="3755,822">
                <o:lock v:ext="edit" aspectratio="t"/>
                <v:group id="_x0000_s1215" o:spid="_x0000_s1062" style="width:2392;height:710;left:5449;position:absolute;top:1590" coordorigin="5449,1590" coordsize="2392,710">
                  <o:lock v:ext="edit" aspectratio="t"/>
                  <v:shape id="_x0000_s1216" o:spid="_x0000_s1063" style="width:410;height:580;left:5449;position:absolute;top:1590" coordsize="410,580" path="m10,7l,,270,580,410,580,112,,10,7xe" filled="t" fillcolor="maroon">
                    <v:path arrowok="t"/>
                    <o:lock v:ext="edit" aspectratio="t"/>
                  </v:shape>
                  <v:shape id="_x0000_s1217" o:spid="_x0000_s1064" style="width:377;height:388;left:7464;position:absolute;top:1912" coordsize="377,388" path="m100,45l110,38,377,388,247,368,,,100,45xe" filled="t" fillcolor="maroon">
                    <v:path arrowok="t"/>
                    <o:lock v:ext="edit" aspectratio="t"/>
                  </v:shape>
                </v:group>
                <v:shape id="_x0000_s1218" o:spid="_x0000_s1065" style="width:3755;height:822;left:4616;position:absolute;top:1560" coordsize="3755,822" path="m28,110l380,95,650,95,1013,75,1348,75,1725,75,2063,85,2223,107,2360,137,2513,192,2658,252,3188,527,3470,655,3633,760,3485,757,,490,5,572,3643,822,3755,802,3698,730,3598,655,3353,527,3163,425,2680,187,2463,102,2248,47,1765,,1105,,28,57,28,110xe" filled="t" fillcolor="maroon">
                  <v:path arrowok="t"/>
                  <o:lock v:ext="edit" aspectratio="t"/>
                </v:shape>
              </v:group>
              <v:shape id="_x0000_s1219" o:spid="_x0000_s1066" style="width:7030;height:932;left:2149;position:absolute;top:1460" coordsize="7030,932" path="m,622l270,585,477,537,617,497,732,465,882,427,1010,390,1155,352,1285,325,1432,302,1552,282,1655,265,1807,240,1937,220,2060,200,2187,165,2292,112,2367,52,2520,45,2740,40,2990,20,3185,10,3472,5,3750,2,4015,,4217,,4437,17,4662,52,4830,95,4980,135,5142,185,5320,240,5500,302,5692,367,5880,432,6077,495,6225,545,6362,582,6512,637,6667,685,6857,747,7030,812,6960,857,6857,885,6745,915,6605,930,6420,932,6235,927,6187,857,6142,812,6055,750,5865,647,5630,525,5420,420,5165,292,4952,210,4750,152,4585,130,4280,100,3882,97,3417,110,3062,122,2495,152,2462,707,,622xe" filled="t" fillcolor="red">
                <v:path arrowok="t"/>
                <o:lock v:ext="edit" aspectratio="t"/>
              </v:shape>
              <v:shape id="_x0000_s1220" o:spid="_x0000_s1067" style="width:9508;height:1472;left:2346;position:absolute;top:2375" coordsize="9508,1472" path="m8023,697l8095,920,8095,1090,9508,1090,9410,1205,9475,1335,9475,1395,9433,1437,8620,1437,8555,1472,8140,1472,8085,1432,563,1432,265,1162,30,1252,,537,573,,1468,20,6130,1205,6263,1062,6378,695,6543,392,7033,150,7488,162,7828,340,8023,697xe" filled="t" fillcolor="black">
                <v:path arrowok="t"/>
                <o:lock v:ext="edit" aspectratio="t"/>
              </v:shape>
              <v:group id="_x0000_s1221" o:spid="_x0000_s1068" style="width:620;height:1075;left:1611;position:absolute;top:2367" coordorigin="1611,2367" coordsize="620,1075">
                <o:lock v:ext="edit" aspectratio="t"/>
                <v:rect id="_x0000_s1222" o:spid="_x0000_s1069" style="width:237;height:40;left:1664;position:absolute;top:2592" coordsize="21600,21600" filled="t" fillcolor="gray" stroked="t" strokecolor="silver">
                  <o:lock v:ext="edit" aspectratio="t"/>
                </v:rect>
                <v:rect id="_x0000_s1223" o:spid="_x0000_s1070" style="width:237;height:95;left:1664;position:absolute;top:2367" coordsize="21600,21600" filled="t" fillcolor="gray" stroked="t" strokecolor="silver">
                  <o:lock v:ext="edit" aspectratio="t"/>
                </v:rect>
                <v:rect id="_x0000_s1224" o:spid="_x0000_s1071" style="width:237;height:40;left:1664;position:absolute;top:2507" coordsize="21600,21600" filled="t" fillcolor="gray" stroked="t" strokecolor="silver">
                  <o:lock v:ext="edit" aspectratio="t"/>
                </v:re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225" o:spid="_x0000_s1072" type="#_x0000_t19" style="width:229;height:243;left:1664;position:absolute;top:2687" coordsize="21600,21768" adj="5962243,11826210,21600,171" filled="t" fillcolor="gray" stroked="t" strokecolor="silver">
                  <v:path arrowok="t" o:connecttype="custom" o:connectlocs="21232,21768;1,0;21600,171"/>
                  <o:lock v:ext="edit" aspectratio="t"/>
                </v:shape>
                <v:group id="_x0000_s1226" o:spid="_x0000_s1073" style="width:620;height:37;left:1611;position:absolute;top:3320" coordorigin="1611,3320" coordsize="620,37">
                  <o:lock v:ext="edit" aspectratio="t"/>
                  <v:rect id="_x0000_s1227" o:spid="_x0000_s1074" style="width:592;height:37;left:1639;position:absolute;top:3320" coordsize="21600,21600" filled="t" fillcolor="gray" stroked="t" strokecolor="silver">
                    <o:lock v:ext="edit" aspectratio="t"/>
                  </v:rect>
                  <v:oval id="_x0000_s1228" o:spid="_x0000_s1075" style="width:70;height:37;left:1611;position:absolute;top:3320" coordsize="21600,21600" filled="t" fillcolor="gray" stroked="t" strokecolor="silver">
                    <o:lock v:ext="edit" aspectratio="t"/>
                  </v:oval>
                </v:group>
                <v:group id="_x0000_s1229" o:spid="_x0000_s1076" style="width:620;height:40;left:1611;position:absolute;top:3402" coordorigin="1611,3402" coordsize="620,40">
                  <o:lock v:ext="edit" aspectratio="t"/>
                  <v:rect id="_x0000_s1230" o:spid="_x0000_s1077" style="width:592;height:40;left:1639;position:absolute;top:3402" coordsize="21600,21600" filled="t" fillcolor="gray" stroked="t" strokecolor="silver">
                    <o:lock v:ext="edit" aspectratio="t"/>
                  </v:rect>
                  <v:oval id="_x0000_s1231" o:spid="_x0000_s1078" style="width:70;height:40;left:1611;position:absolute;top:3402" coordsize="21600,21600" filled="t" fillcolor="gray" stroked="t" strokecolor="silver">
                    <o:lock v:ext="edit" aspectratio="t"/>
                  </v:oval>
                </v:group>
                <v:group id="_x0000_s1232" o:spid="_x0000_s1079" style="width:620;height:40;left:1611;position:absolute;top:3232" coordorigin="1611,3232" coordsize="620,40">
                  <o:lock v:ext="edit" aspectratio="t"/>
                  <v:rect id="_x0000_s1233" o:spid="_x0000_s1080" style="width:592;height:40;left:1639;position:absolute;top:3232" coordsize="21600,21600" filled="t" fillcolor="gray" stroked="t" strokecolor="silver">
                    <o:lock v:ext="edit" aspectratio="t"/>
                  </v:rect>
                  <v:oval id="_x0000_s1234" o:spid="_x0000_s1081" style="width:70;height:40;left:1611;position:absolute;top:3232" coordsize="21600,21600" filled="t" fillcolor="gray" stroked="t" strokecolor="silver">
                    <o:lock v:ext="edit" aspectratio="t"/>
                  </v:oval>
                </v:group>
              </v:group>
              <v:shape id="_x0000_s1235" o:spid="_x0000_s1082" style="width:10197;height:1552;left:1664;position:absolute;top:2080" coordsize="10197,1552" path="m510,l60,,,240,200,240,200,1107,592,1500,680,1540,755,1552,742,1355,732,1120,785,920,857,772,952,642,1090,515,1250,420,1475,360,1770,337,1975,390,2125,472,2250,567,2400,715,2495,877,2557,1022,2577,1162,2577,1467,7032,1552,7032,1257,7095,1055,7167,897,7277,750,7435,620,7595,535,7752,485,8030,485,8177,515,8327,580,8462,695,8592,845,8677,1022,8730,1215,8730,1415,10197,1410,10197,1345,10150,1345,10150,1250,10195,1245,10195,957,10155,897,9815,727,9440,580,8987,442,8497,325,8047,230,7617,155,7470,155,7372,197,6915,262,6552,295,4650,175,3737,102,2877,37,2442,7,510,xe">
                <v:path arrowok="t"/>
                <o:lock v:ext="edit" aspectratio="t"/>
              </v:shape>
              <v:shape id="_x0000_s1236" o:spid="_x0000_s1083" style="width:2057;height:1398;left:5764;position:absolute;top:2207" coordsize="2057,1398" path="m,l,1365,2057,1398,2057,148,1785,120,1410,95,1032,78,787,55,547,40,222,13,,xe">
                <v:path arrowok="t"/>
                <o:lock v:ext="edit" aspectratio="t"/>
              </v:shape>
              <v:oval id="_x0000_s1237" o:spid="_x0000_s1084" style="width:395;height:218;left:4104;position:absolute;top:1762" coordsize="21600,21600" filled="t" fillcolor="maroon" stroked="t" strokecolor="maroon">
                <o:lock v:ext="edit" aspectratio="t"/>
              </v:oval>
              <v:oval id="_x0000_s1238" o:spid="_x0000_s1085" style="width:58;height:58;left:4176;position:absolute;top:1837" coordsize="21600,21600" filled="t" fillcolor="black">
                <o:lock v:ext="edit" aspectratio="t"/>
              </v:oval>
              <v:group id="_x0000_s1239" o:spid="_x0000_s1086" style="width:2178;height:953;left:5381;position:absolute;top:2397" coordorigin="5381,2397" coordsize="2178,953">
                <o:lock v:ext="edit" aspectratio="t"/>
                <v:shape id="_x0000_s1240" o:spid="_x0000_s1087" style="width:2178;height:305;left:5381;position:absolute;top:3045" coordsize="2178,305" path="m,170l,305,2178,,,170xe" stroked="t" strokecolor="maroon">
                  <v:path arrowok="t"/>
                  <o:lock v:ext="edit" aspectratio="t"/>
                </v:shape>
                <v:shape id="_x0000_s1241" o:spid="_x0000_s1088" style="width:2155;height:360;left:5381;position:absolute;top:2397" coordsize="2155,360" path="m,l,140,2155,360,,xe" filled="t" fillcolor="maroon" stroked="t" strokecolor="maroon">
                  <v:path arrowok="t"/>
                  <o:lock v:ext="edit" aspectratio="t"/>
                </v:shape>
                <v:shape id="_x0000_s1242" o:spid="_x0000_s1089" style="width:2155;height:222;left:5381;position:absolute;top:2610" coordsize="2155,222" path="m,l,137,2155,222,,xe" stroked="t" strokecolor="maroon">
                  <v:path arrowok="t"/>
                  <o:lock v:ext="edit" aspectratio="t"/>
                </v:shape>
                <v:shape id="_x0000_s1243" o:spid="_x0000_s1090" style="width:2178;height:138;left:5381;position:absolute;top:2812" coordsize="2178,138" path="m,l,138,2178,83,,xe" stroked="t" strokecolor="white">
                  <v:path arrowok="t"/>
                  <o:lock v:ext="edit" aspectratio="t"/>
                </v:shape>
                <v:shape id="_x0000_s1244" o:spid="_x0000_s1091" style="width:2178;height:180;left:5381;position:absolute;top:2970" coordsize="2178,180" path="m,42l,180,2178,,,42xe" stroked="t" strokecolor="white">
                  <v:path arrowok="t"/>
                  <o:lock v:ext="edit" aspectratio="t"/>
                </v:shape>
              </v:group>
              <v:group id="_x0000_s1245" o:spid="_x0000_s1092" style="width:1610;height:1627;left:8749;position:absolute;top:2480" coordorigin="8749,2480" coordsize="1610,1627">
                <o:lock v:ext="edit" aspectratio="t"/>
                <v:oval id="_x0000_s1246" o:spid="_x0000_s1093" style="width:1610;height:1627;left:8749;position:absolute;top:2480" coordsize="21600,21600" filled="t" fillcolor="black">
                  <o:lock v:ext="edit" aspectratio="t"/>
                </v:oval>
                <v:shape id="_x0000_s1247" o:spid="_x0000_s1094" style="width:282;height:348;left:9424;position:absolute;top:3537" coordsize="282,348" path="m,323l110,,177,,282,335,145,348,,323xe" filled="t" fillcolor="red">
                  <v:path arrowok="t"/>
                  <o:lock v:ext="edit" aspectratio="t"/>
                </v:shape>
                <v:shape id="_x0000_s1248" o:spid="_x0000_s1095" style="width:287;height:348;left:9409;position:absolute;top:2697" coordsize="287,348" path="m,25l115,348,180,348,287,15,147,,,25xe" filled="t" fillcolor="red">
                  <v:path arrowok="t"/>
                  <o:lock v:ext="edit" aspectratio="t"/>
                </v:shape>
                <v:shape id="_x0000_s1249" o:spid="_x0000_s1096" style="width:345;height:283;left:9794;position:absolute;top:3142" coordsize="345,283" path="m320,l,113,,180,330,283,345,148,320,xe" filled="t" fillcolor="red">
                  <v:path arrowok="t"/>
                  <o:lock v:ext="edit" aspectratio="t"/>
                </v:shape>
                <v:shape id="_x0000_s1250" o:spid="_x0000_s1097" style="width:345;height:283;left:8969;position:absolute;top:3142" coordsize="345,283" path="m25,l345,113,345,180,12,283,,148,25,xe" filled="t" fillcolor="red">
                  <v:path arrowok="t"/>
                  <o:lock v:ext="edit" aspectratio="t"/>
                </v:shape>
                <v:oval id="_x0000_s1251" o:spid="_x0000_s1098" style="width:1163;height:1180;left:8966;position:absolute;top:2692" coordsize="21600,21600" filled="f" stroked="t" strokecolor="white">
                  <o:lock v:ext="edit" aspectratio="t"/>
                </v:oval>
                <v:group id="_x0000_s1252" o:spid="_x0000_s1099" style="width:438;height:450;left:9331;position:absolute;top:3057" coordorigin="9331,3057" coordsize="438,450">
                  <o:lock v:ext="edit" aspectratio="t"/>
                  <v:oval id="_x0000_s1253" o:spid="_x0000_s1100" style="width:438;height:450;left:9331;position:absolute;top:3057" coordsize="21600,21600" filled="t" fillcolor="black" stroked="t" strokecolor="white">
                    <o:lock v:ext="edit" aspectratio="t"/>
                  </v:oval>
                  <v:oval id="_x0000_s1254" o:spid="_x0000_s1101" style="width:252;height:263;left:9419;position:absolute;top:3152" coordsize="21600,21600" filled="t" fillcolor="black" stroked="t" strokecolor="white">
                    <o:lock v:ext="edit" aspectratio="t"/>
                  </v:oval>
                </v:group>
              </v:group>
              <v:group id="_x0000_s1255" o:spid="_x0000_s1102" style="width:1612;height:1627;left:2499;position:absolute;top:2480" coordorigin="2499,2480" coordsize="1612,1627">
                <o:lock v:ext="edit" aspectratio="t"/>
                <v:oval id="_x0000_s1256" o:spid="_x0000_s1103" style="width:1612;height:1627;left:2499;position:absolute;top:2480" coordsize="21600,21600" filled="t" fillcolor="black">
                  <o:lock v:ext="edit" aspectratio="t"/>
                </v:oval>
                <v:shape id="_x0000_s1257" o:spid="_x0000_s1104" style="width:280;height:348;left:3179;position:absolute;top:3537" coordsize="280,348" path="m,323l107,,175,,280,335,145,348,,323xe" filled="t" fillcolor="red">
                  <v:path arrowok="t"/>
                  <o:lock v:ext="edit" aspectratio="t"/>
                </v:shape>
                <v:shape id="_x0000_s1258" o:spid="_x0000_s1105" style="width:290;height:348;left:3161;position:absolute;top:2697" coordsize="290,348" path="m,25l115,348,185,348,290,15,150,,,25xe" filled="t" fillcolor="red">
                  <v:path arrowok="t"/>
                  <o:lock v:ext="edit" aspectratio="t"/>
                </v:shape>
                <v:shape id="_x0000_s1259" o:spid="_x0000_s1106" style="width:348;height:283;left:3546;position:absolute;top:3142" coordsize="348,283" path="m323,l,113,,180,333,283,348,148,323,xe" filled="t" fillcolor="red">
                  <v:path arrowok="t"/>
                  <o:lock v:ext="edit" aspectratio="t"/>
                </v:shape>
                <v:shape id="_x0000_s1260" o:spid="_x0000_s1107" style="width:347;height:283;left:2719;position:absolute;top:3142" coordsize="347,283" path="m25,l347,113,347,180,15,283,,148,25,xe" filled="t" fillcolor="red">
                  <v:path arrowok="t"/>
                  <o:lock v:ext="edit" aspectratio="t"/>
                </v:shape>
                <v:oval id="_x0000_s1261" o:spid="_x0000_s1108" style="width:1165;height:1180;left:2716;position:absolute;top:2692" coordsize="21600,21600" filled="f" stroked="t" strokecolor="white">
                  <o:lock v:ext="edit" aspectratio="t"/>
                </v:oval>
                <v:group id="_x0000_s1262" o:spid="_x0000_s1109" style="width:443;height:450;left:3081;position:absolute;top:3057" coordorigin="3081,3057" coordsize="443,450">
                  <o:lock v:ext="edit" aspectratio="t"/>
                  <v:oval id="_x0000_s1263" o:spid="_x0000_s1110" style="width:443;height:450;left:3081;position:absolute;top:3057" coordsize="21600,21600" filled="t" fillcolor="black" stroked="t" strokecolor="white">
                    <o:lock v:ext="edit" aspectratio="t"/>
                  </v:oval>
                  <v:oval id="_x0000_s1264" o:spid="_x0000_s1111" style="width:250;height:263;left:3174;position:absolute;top:3152" coordsize="21600,21600" filled="t" fillcolor="black" stroked="t" strokecolor="white">
                    <o:lock v:ext="edit" aspectratio="t"/>
                  </v:oval>
                </v:group>
              </v:group>
            </v:group>
            <v:shape id="_x0000_s1265" o:spid="_x0000_s1112" type="#_x0000_t202" style="width:1327;height:522;left:13071;position:absolute;top:8286" coordsize="21600,21600" filled="f" stroked="f">
              <v:stroke joinstyle="miter"/>
              <v:textbox>
                <w:txbxContent>
                  <w:p/>
                </w:txbxContent>
              </v:textbox>
            </v:shape>
          </v:group>
        </w:pict>
      </w: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22. </w:t>
      </w:r>
      <w:r>
        <w:rPr>
          <w:rFonts w:ascii="仿宋" w:eastAsia="仿宋" w:hAnsi="仿宋" w:hint="eastAsia"/>
          <w:sz w:val="24"/>
        </w:rPr>
        <w:t>（14分）</w:t>
      </w:r>
      <w:r>
        <w:rPr>
          <w:rFonts w:ascii="宋体" w:hAnsi="宋体" w:hint="eastAsia"/>
          <w:sz w:val="24"/>
        </w:rPr>
        <w:t>在利用光具座进行凸透镜成像的实验探究中：</w:t>
      </w:r>
    </w:p>
    <w:p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（1）如图甲所示，一束平行于凸透镜主光轴的光线经过凸透镜后，在光屏上形成了一个最小、最亮的光斑。由图可知，凸透镜对光线具有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作用，该凸透镜的焦距是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cm。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76835</wp:posOffset>
            </wp:positionV>
            <wp:extent cx="5086350" cy="1276350"/>
            <wp:effectExtent l="19050" t="0" r="0" b="0"/>
            <wp:wrapSquare wrapText="bothSides"/>
            <wp:docPr id="115" name="图片 120" descr="物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888267" name="图片 120" descr="物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（2）将蜡烛、凸透镜、光屏依次放在光具座上，点燃蜡烛后，无论怎样移动光屏都不能在光屏上得到像，请你指出其中一条可能的原因：</w:t>
      </w:r>
      <w:r>
        <w:rPr>
          <w:rFonts w:ascii="宋体" w:hAnsi="宋体" w:hint="eastAsia"/>
          <w:sz w:val="24"/>
          <w:u w:val="single"/>
        </w:rPr>
        <w:t xml:space="preserve">                               </w:t>
      </w:r>
      <w:r>
        <w:rPr>
          <w:rFonts w:ascii="宋体" w:hAnsi="宋体" w:hint="eastAsia"/>
          <w:sz w:val="24"/>
        </w:rPr>
        <w:t>。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（3）调整后，把烛焰放在距凸透镜16cm处时（如图乙），在凸透镜另一侧前后移动光屏，会在光屏上得到一个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的实像（填写像的性质）；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(填光学仪器)就是利用这一成像规律工作的。如果将蜡烛远离透镜，仍要在光屏上得到清晰的像，光屏应向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>(选填“靠近”或“远离”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/>
          <w:sz w:val="24"/>
        </w:rPr>
        <w:t>透镜的方向移动</w:t>
      </w:r>
      <w:r>
        <w:rPr>
          <w:rFonts w:ascii="宋体" w:hAnsi="宋体" w:hint="eastAsia"/>
          <w:sz w:val="24"/>
        </w:rPr>
        <w:t>。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23. </w:t>
      </w:r>
      <w:r>
        <w:rPr>
          <w:rFonts w:ascii="仿宋" w:eastAsia="仿宋" w:hAnsi="仿宋" w:hint="eastAsia"/>
          <w:sz w:val="24"/>
        </w:rPr>
        <w:t>（8分）</w:t>
      </w:r>
      <w:r>
        <w:rPr>
          <w:rFonts w:ascii="宋体" w:hAnsi="宋体" w:hint="eastAsia"/>
          <w:sz w:val="24"/>
        </w:rPr>
        <w:t>为了研究滑动摩擦力大小的因素，某同学做了如图所示的实验。</w:t>
      </w: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140" o:spid="_x0000_s1113" style="width:363.2pt;height:94.2pt;margin-top:1.9pt;margin-left:42.5pt;mso-height-relative:page;mso-width-relative:page;position:absolute;z-index:251660288" coordorigin="1211,11966" coordsize="6694,1872">
            <v:group id="_x0000_s1141" o:spid="_x0000_s1114" style="width:6694;height:1535;left:1211;position:absolute;top:11966" coordorigin="1196,11966" coordsize="6694,1535">
              <v:shape id="_x0000_s1142" o:spid="_x0000_s1115" type="#_x0000_t202" style="width:1606;height:367;left:2817;position:absolute;top:11966" coordsize="21600,21600" filled="f" stroked="f">
                <v:stroke joinstyle="miter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同一块木板</w:t>
                      </w:r>
                    </w:p>
                  </w:txbxContent>
                </v:textbox>
              </v:shape>
              <v:shape id="_x0000_s1143" o:spid="_x0000_s1116" type="#_x0000_t202" style="width:5821;height:367;left:2069;position:absolute;top:13134" coordsize="21600,21600" filled="f" stroked="f">
                <v:stroke joinstyle="miter"/>
                <v:textbox>
                  <w:txbxContent>
                    <w:p>
                      <w:r>
                        <w:rPr>
                          <w:rFonts w:hint="eastAsia"/>
                          <w:szCs w:val="21"/>
                        </w:rPr>
                        <w:t xml:space="preserve">甲 </w:t>
                      </w:r>
                      <w:r>
                        <w:rPr>
                          <w:rFonts w:hint="eastAsia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szCs w:val="21"/>
                        </w:rPr>
                        <w:t>乙</w:t>
                      </w:r>
                      <w:r>
                        <w:rPr>
                          <w:rFonts w:hint="eastAsia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丙</w:t>
                      </w:r>
                    </w:p>
                  </w:txbxContent>
                </v:textbox>
              </v:shape>
              <v:group id="_x0000_s1144" o:spid="_x0000_s1117" style="width:1857;height:850;left:3455;position:absolute;top:12286" coordorigin="3653,12302" coordsize="1857,850">
                <v:group id="_x0000_s1145" o:spid="_x0000_s1118" style="width:1857;height:788;left:3653;position:absolute;top:12364" coordorigin="5100,6920" coordsize="2080,116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146" o:spid="_x0000_s1119" type="#_x0000_t16" style="width:139;height:600;left:6681;position:absolute;top:7200" coordsize="21600,21600">
                    <v:stroke joinstyle="miter"/>
                  </v:shape>
                  <v:shape id="_x0000_s1147" o:spid="_x0000_s1120" type="#_x0000_t16" style="width:139;height:600;left:5420;position:absolute;top:7460" coordsize="21600,21600">
                    <v:stroke joinstyle="miter"/>
                  </v:shape>
                  <v:shape id="_x0000_s1148" o:spid="_x0000_s1121" type="#_x0000_t16" style="width:139;height:600;left:5700;position:absolute;top:7160" coordsize="21600,21600">
                    <v:stroke joinstyle="miter"/>
                  </v:shape>
                  <v:shape id="_x0000_s1149" o:spid="_x0000_s1122" type="#_x0000_t16" style="width:139;height:600;left:6441;position:absolute;top:7480" coordsize="21600,21600">
                    <v:stroke joinstyle="miter"/>
                  </v:shape>
                  <v:shape id="_x0000_s1150" o:spid="_x0000_s1123" type="#_x0000_t16" style="width:2080;height:624;left:5100;position:absolute;top:6920" coordsize="21600,21600" adj="17169">
                    <v:stroke joinstyle="miter"/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151" o:spid="_x0000_s1124" type="#_x0000_t7" style="width:1664;height:312;left:5336;position:absolute;top:7000" coordsize="21600,21600" adj="4426">
                    <v:stroke joinstyle="miter"/>
                  </v:shape>
                  <v:shape id="_x0000_s1152" o:spid="_x0000_s1125" type="#_x0000_t16" style="width:440;height:180;left:5620;position:absolute;top:7040" coordsize="21600,21600" adj="12510">
                    <v:stroke joinstyle="miter"/>
                  </v:shape>
                </v:group>
                <v:group id="_x0000_s1153" o:spid="_x0000_s1126" style="width:143;height:163;left:4224;position:absolute;top:12350" coordorigin="5060,9000" coordsize="280,400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154" o:spid="_x0000_s1127" type="#_x0000_t22" style="width:280;height:360;left:5060;position:absolute;top:9040" coordsize="21600,21600" adj="8100" filled="t" fillcolor="silver">
                    <v:fill color2="fill darken(204)" angle="-90" method="linear sigma" focus="50%" type="gradient"/>
                  </v:shape>
                  <v:oval id="_x0000_s1155" o:spid="_x0000_s1128" style="width:100;height:140;left:5140;position:absolute;top:9000" coordsize="21600,21600" filled="t" fillcolor="silver">
                    <v:fill color2="fill darken(204)" angle="-90" method="linear sigma" focus="50%" type="gradient"/>
                  </v:oval>
                </v:group>
                <v:group id="_x0000_s1156" o:spid="_x0000_s1129" style="width:681;height:94;left:4457;position:absolute;top:12446" coordorigin="3131,9680" coordsize="3009,460">
                  <v:shape id="_x0000_s1157" o:spid="_x0000_s1130" type="#_x0000_t22" style="width:360;height:200;left:3560;position:absolute;top:9800" coordsize="21600,21600" adj="7668"/>
                  <v:shape id="_x0000_s1158" o:spid="_x0000_s1131" type="#_x0000_t22" style="width:360;height:200;left:3700;position:absolute;top:9800" coordsize="21600,21600" adj="7668" filled="t" fillcolor="black"/>
                  <v:shape id="_x0000_s1159" o:spid="_x0000_s1132" type="#_x0000_t22" style="width:360;height:200;left:3840;position:absolute;top:9800" coordsize="21600,21600" adj="7668"/>
                  <v:shape id="_x0000_s1160" o:spid="_x0000_s1133" type="#_x0000_t22" style="width:360;height:200;left:3980;position:absolute;top:9800" coordsize="21600,21600" adj="7668" filled="t" fillcolor="black"/>
                  <v:shape id="_x0000_s1161" o:spid="_x0000_s1134" type="#_x0000_t22" style="width:460;height:1800;left:4870;position:absolute;top:9010" coordsize="21600,21600" adj="1184"/>
                  <v:oval id="_x0000_s1162" o:spid="_x0000_s1135" style="width:200;height:220;left:5940;position:absolute;top:9780" coordsize="21600,21600"/>
                  <v:line id="_x0000_s1163" o:spid="_x0000_s1136" style="flip:x;position:absolute" from="68400,197600" to="72800,197600" coordsize="21600,21600"/>
                  <v:shape id="_x0000_s1164" o:spid="_x0000_s1137" style="width:289;height:167;left:3131;position:absolute;top:9761" coordsize="289,167" path="m289,124hdc242,136,147,167,109,124c,,218,4,244,4e" filled="f">
                    <v:path arrowok="t"/>
                  </v:shape>
                </v:group>
                <v:line id="_x0000_s1165" o:spid="_x0000_s1138" style="position:absolute" from="76800,246040" to="81640,251160" coordsize="21600,21600"/>
              </v:group>
              <v:group id="_x0000_s1166" o:spid="_x0000_s1139" style="width:2050;height:850;left:1196;position:absolute;top:12286" coordorigin="1196,12286" coordsize="2050,850">
                <v:group id="_x0000_s1167" o:spid="_x0000_s1140" style="width:1857;height:788;left:1196;position:absolute;top:12348" coordorigin="2700,6900" coordsize="2080,1160">
                  <v:shape id="_x0000_s1168" o:spid="_x0000_s1141" type="#_x0000_t16" style="width:139;height:600;left:4281;position:absolute;top:7180" coordsize="21600,21600">
                    <v:stroke joinstyle="miter"/>
                  </v:shape>
                  <v:shape id="_x0000_s1169" o:spid="_x0000_s1142" type="#_x0000_t16" style="width:139;height:600;left:3020;position:absolute;top:7440" coordsize="21600,21600">
                    <v:stroke joinstyle="miter"/>
                  </v:shape>
                  <v:shape id="_x0000_s1170" o:spid="_x0000_s1143" type="#_x0000_t16" style="width:139;height:600;left:3300;position:absolute;top:7140" coordsize="21600,21600">
                    <v:stroke joinstyle="miter"/>
                  </v:shape>
                  <v:shape id="_x0000_s1171" o:spid="_x0000_s1144" type="#_x0000_t16" style="width:139;height:600;left:4041;position:absolute;top:7460" coordsize="21600,21600">
                    <v:stroke joinstyle="miter"/>
                  </v:shape>
                  <v:shape id="_x0000_s1172" o:spid="_x0000_s1145" type="#_x0000_t16" style="width:2080;height:624;left:2700;position:absolute;top:6900" coordsize="21600,21600" adj="17169">
                    <v:stroke joinstyle="miter"/>
                  </v:shape>
                  <v:shape id="_x0000_s1173" o:spid="_x0000_s1146" type="#_x0000_t7" style="width:1664;height:312;left:2936;position:absolute;top:6980" coordsize="21600,21600" adj="4426">
                    <v:stroke joinstyle="miter"/>
                  </v:shape>
                  <v:shape id="_x0000_s1174" o:spid="_x0000_s1147" type="#_x0000_t16" style="width:440;height:180;left:3220;position:absolute;top:7020" coordsize="21600,21600" adj="12510">
                    <v:stroke joinstyle="miter"/>
                  </v:shape>
                </v:group>
                <v:group id="_x0000_s1175" o:spid="_x0000_s1148" style="width:643;height:95;left:2053;position:absolute;top:12430" coordorigin="2900,9740" coordsize="2729,460">
                  <v:shape id="_x0000_s1176" o:spid="_x0000_s1149" type="#_x0000_t22" style="width:360;height:200;left:3329;position:absolute;top:9860" coordsize="21600,21600" adj="7668"/>
                  <v:shape id="_x0000_s1177" o:spid="_x0000_s1150" type="#_x0000_t22" style="width:360;height:200;left:3469;position:absolute;top:9860" coordsize="21600,21600" adj="7668" filled="t" fillcolor="black"/>
                  <v:shape id="_x0000_s1178" o:spid="_x0000_s1151" type="#_x0000_t22" style="width:460;height:1800;left:4359;position:absolute;top:9070" coordsize="21600,21600" adj="1184"/>
                  <v:oval id="_x0000_s1179" o:spid="_x0000_s1152" style="width:200;height:220;left:5429;position:absolute;top:9840" coordsize="21600,21600"/>
                  <v:group id="_x0000_s1180" o:spid="_x0000_s1153" style="width:509;height:167;left:2900;position:absolute;top:9821" coordorigin="2620,9821" coordsize="509,167">
                    <v:line id="_x0000_s1181" o:spid="_x0000_s1154" style="flip:x;position:absolute" from="58180,198800" to="62580,198800" coordsize="21600,21600"/>
                    <v:shape id="_x0000_s1182" o:spid="_x0000_s1155" style="width:289;height:167;left:2620;position:absolute;top:9821" coordsize="289,167" path="m289,124hdc242,136,147,167,109,124c,,218,4,244,4e" filled="f">
                      <v:path arrowok="t"/>
                    </v:shape>
                  </v:group>
                </v:group>
                <v:line id="_x0000_s1183" o:spid="_x0000_s1156" style="position:absolute" from="40340,249680" to="41780,249680" coordsize="21600,21600"/>
                <v:line id="_x0000_s1184" o:spid="_x0000_s1157" style="flip:y;position:absolute" from="54580,245720" to="64920,248920" coordsize="21600,21600"/>
              </v:group>
              <v:group id="_x0000_s1185" o:spid="_x0000_s1158" style="width:2154;height:1060;left:5424;position:absolute;top:12030" coordorigin="5424,12030" coordsize="2154,1060">
                <v:shape id="_x0000_s1186" o:spid="_x0000_s1159" type="#_x0000_t16" style="width:125;height:409;left:7132;position:absolute;top:12492" coordsize="21600,21600">
                  <v:stroke joinstyle="miter"/>
                </v:shape>
                <v:shape id="_x0000_s1187" o:spid="_x0000_s1160" type="#_x0000_t16" style="width:124;height:408;left:6007;position:absolute;top:12669" coordsize="21600,21600">
                  <v:stroke joinstyle="miter"/>
                </v:shape>
                <v:shape id="_x0000_s1188" o:spid="_x0000_s1161" type="#_x0000_t16" style="width:124;height:408;left:6257;position:absolute;top:12465" coordsize="21600,21600">
                  <v:stroke joinstyle="miter"/>
                </v:shape>
                <v:shape id="_x0000_s1189" o:spid="_x0000_s1162" type="#_x0000_t16" style="width:124;height:408;left:6918;position:absolute;top:12682" coordsize="21600,21600">
                  <v:stroke joinstyle="miter"/>
                </v:shape>
                <v:shape id="_x0000_s1190" o:spid="_x0000_s1163" type="#_x0000_t16" style="width:1857;height:424;left:5721;position:absolute;top:12302" coordsize="21600,21600" adj="17169">
                  <v:stroke joinstyle="miter"/>
                </v:shape>
                <v:shape id="_x0000_s1191" o:spid="_x0000_s1164" type="#_x0000_t7" style="width:1485;height:213;left:5932;position:absolute;top:12356" coordsize="21600,21600" adj="4426" filled="t" fillcolor="black">
                  <v:fill r:id="rId15" o:title="25%" type="pattern"/>
                  <v:stroke joinstyle="miter"/>
                </v:shape>
                <v:shape id="_x0000_s1192" o:spid="_x0000_s1165" type="#_x0000_t16" style="width:393;height:122;left:6185;position:absolute;top:12384" coordsize="21600,21600" adj="12510">
                  <v:stroke joinstyle="miter"/>
                </v:shape>
                <v:group id="_x0000_s1193" o:spid="_x0000_s1166" style="width:623;height:96;left:6583;position:absolute;top:12382" coordorigin="6583,12414" coordsize="549,65">
                  <v:shape id="_x0000_s1194" o:spid="_x0000_s1167" type="#_x0000_t22" style="width:43;height:40;left:6626;position:absolute;top:12431" coordsize="21600,21600" adj="7668"/>
                  <v:shape id="_x0000_s1195" o:spid="_x0000_s1168" type="#_x0000_t22" style="width:43;height:40;left:6654;position:absolute;top:12431" coordsize="21600,21600" adj="7668" filled="t" fillcolor="black"/>
                  <v:shape id="_x0000_s1196" o:spid="_x0000_s1169" type="#_x0000_t22" style="width:43;height:41;left:6683;position:absolute;top:12430" coordsize="21600,21600" adj="7668"/>
                  <v:shape id="_x0000_s1197" o:spid="_x0000_s1170" type="#_x0000_t22" style="width:43;height:41;left:6711;position:absolute;top:12430" coordsize="21600,21600" adj="7668" filled="t" fillcolor="black"/>
                  <v:shape id="_x0000_s1198" o:spid="_x0000_s1171" type="#_x0000_t22" style="width:65;height:388;left:6902;position:absolute;top:12253" coordsize="21600,21600" adj="1184"/>
                  <v:oval id="_x0000_s1199" o:spid="_x0000_s1172" style="width:40;height:26;left:7092;position:absolute;top:12436" coordsize="21600,21600"/>
                  <v:line id="_x0000_s1200" o:spid="_x0000_s1173" style="flip:x;position:absolute" from="131660,248960" to="132560,248960" coordsize="21600,21600"/>
                </v:group>
                <v:shape id="_x0000_s1201" o:spid="_x0000_s1174" style="width:58;height:20;left:6525;position:absolute;top:12434" coordsize="289,167" path="m289,124hdc242,136,147,167,109,124c,,218,4,244,4e" filled="f">
                  <v:path arrowok="t"/>
                </v:shape>
                <v:shape id="_x0000_s1202" o:spid="_x0000_s1175" type="#_x0000_t202" style="width:827;height:367;left:5424;position:absolute;top:12030" coordsize="21600,21600" filled="f" stroked="f">
                  <v:stroke joinstyle="miter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砂纸</w:t>
                        </w:r>
                      </w:p>
                    </w:txbxContent>
                  </v:textbox>
                </v:shape>
                <v:line id="_x0000_s1203" o:spid="_x0000_s1176" style="position:absolute" from="116180,247320" to="123220,249240" coordsize="21600,21600"/>
              </v:group>
            </v:group>
            <v:shape id="_x0000_s1204" o:spid="_x0000_s1177" type="#_x0000_t202" style="width:1012;height:384;left:4148;position:absolute;top:13454" coordsize="21600,21600" filled="f" stroked="f">
              <v:stroke joinstyle="miter"/>
              <v:textbox>
                <w:txbxContent>
                  <w:p/>
                </w:txbxContent>
              </v:textbox>
            </v:shape>
          </v:group>
        </w:pict>
      </w: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（1）实验中要使弹簧秤的示数等于木块所受滑动摩擦力的大小，应使木块在弹簧秤拉力的作用下做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运动。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（2）甲、乙两图所示的实验说明了：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</w:t>
      </w:r>
      <w:r>
        <w:rPr>
          <w:rFonts w:ascii="宋体" w:hAnsi="宋体" w:hint="eastAsia"/>
          <w:sz w:val="24"/>
        </w:rPr>
        <w:t xml:space="preserve">滑动摩擦力越大。 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（3）甲、丙两图所示的实验说明了：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</w:t>
      </w:r>
      <w:r>
        <w:rPr>
          <w:rFonts w:ascii="宋体" w:hAnsi="宋体" w:hint="eastAsia"/>
          <w:sz w:val="24"/>
        </w:rPr>
        <w:t>滑动摩擦力越大。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（4）上述实验采用的研究方法是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。</w:t>
      </w:r>
    </w:p>
    <w:p>
      <w:pPr>
        <w:spacing w:line="440" w:lineRule="atLeast"/>
        <w:rPr>
          <w:rFonts w:eastAsia="黑体" w:hint="eastAsia"/>
          <w:b/>
          <w:bCs/>
          <w:sz w:val="24"/>
        </w:rPr>
      </w:pPr>
    </w:p>
    <w:p>
      <w:pPr>
        <w:spacing w:line="440" w:lineRule="atLeast"/>
        <w:rPr>
          <w:b/>
          <w:bCs/>
          <w:sz w:val="24"/>
        </w:rPr>
      </w:pPr>
      <w:r>
        <w:rPr>
          <w:rFonts w:eastAsia="黑体" w:hint="eastAsia"/>
          <w:b/>
          <w:bCs/>
          <w:sz w:val="24"/>
        </w:rPr>
        <w:t>四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计算题（共6分）</w:t>
      </w:r>
    </w:p>
    <w:p>
      <w:pPr>
        <w:spacing w:line="260" w:lineRule="atLeast"/>
        <w:ind w:firstLine="240" w:firstLineChars="1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24. 一辆在水平地面上匀速行驶的汽车，所受的牵引力为4×105N，它受到的阻力为车重的0.1倍，试求汽车的质量。 （g取10N/kg）</w:t>
      </w: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hAnsi="宋体"/>
          <w:sz w:val="24"/>
        </w:rPr>
      </w:pPr>
    </w:p>
    <w:p>
      <w:pPr>
        <w:spacing w:line="440" w:lineRule="atLeast"/>
        <w:rPr>
          <w:rFonts w:ascii="宋体" w:eastAsia="宋体" w:hAnsi="宋体" w:hint="eastAsia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drawing>
          <wp:inline distT="0" distB="0" distL="114300" distR="114300">
            <wp:extent cx="5852160" cy="8174990"/>
            <wp:effectExtent l="0" t="0" r="15240" b="16510"/>
            <wp:docPr id="1" name="图片 1" descr="初二物理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16370" name="图片 1" descr="初二物理答案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817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22113" w:h="15309" w:orient="landscape"/>
      <w:pgMar w:top="1134" w:right="2098" w:bottom="1134" w:left="851" w:header="851" w:footer="992" w:gutter="284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BD4"/>
    <w:rsid w:val="0002434D"/>
    <w:rsid w:val="00045E6E"/>
    <w:rsid w:val="000A495A"/>
    <w:rsid w:val="001052B9"/>
    <w:rsid w:val="00123E86"/>
    <w:rsid w:val="00150360"/>
    <w:rsid w:val="00181095"/>
    <w:rsid w:val="001E7327"/>
    <w:rsid w:val="00221273"/>
    <w:rsid w:val="002257E6"/>
    <w:rsid w:val="0027093E"/>
    <w:rsid w:val="0031450C"/>
    <w:rsid w:val="00454E6F"/>
    <w:rsid w:val="00470693"/>
    <w:rsid w:val="004A7117"/>
    <w:rsid w:val="004C3CA5"/>
    <w:rsid w:val="00522E58"/>
    <w:rsid w:val="00530088"/>
    <w:rsid w:val="00557C2A"/>
    <w:rsid w:val="0056002B"/>
    <w:rsid w:val="00586920"/>
    <w:rsid w:val="005A4359"/>
    <w:rsid w:val="005B3432"/>
    <w:rsid w:val="005F4973"/>
    <w:rsid w:val="00640214"/>
    <w:rsid w:val="00673850"/>
    <w:rsid w:val="006C2E65"/>
    <w:rsid w:val="006C6FB0"/>
    <w:rsid w:val="006E3BD4"/>
    <w:rsid w:val="007317C6"/>
    <w:rsid w:val="00810A22"/>
    <w:rsid w:val="008A3CAF"/>
    <w:rsid w:val="008D3297"/>
    <w:rsid w:val="008F6BAC"/>
    <w:rsid w:val="00957C8A"/>
    <w:rsid w:val="009B57A7"/>
    <w:rsid w:val="009E1118"/>
    <w:rsid w:val="00A07F39"/>
    <w:rsid w:val="00A11592"/>
    <w:rsid w:val="00A14F14"/>
    <w:rsid w:val="00B12DA1"/>
    <w:rsid w:val="00B22DB0"/>
    <w:rsid w:val="00B51397"/>
    <w:rsid w:val="00B75EAD"/>
    <w:rsid w:val="00CC6683"/>
    <w:rsid w:val="00CD1137"/>
    <w:rsid w:val="00CD6CCF"/>
    <w:rsid w:val="00CF27F4"/>
    <w:rsid w:val="00D04396"/>
    <w:rsid w:val="00D30133"/>
    <w:rsid w:val="00DA10C3"/>
    <w:rsid w:val="00DF3696"/>
    <w:rsid w:val="00DF6586"/>
    <w:rsid w:val="00E505FF"/>
    <w:rsid w:val="00E71978"/>
    <w:rsid w:val="00EB0529"/>
    <w:rsid w:val="00ED1EDA"/>
    <w:rsid w:val="00F27A99"/>
    <w:rsid w:val="225034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rPr>
      <w:rFonts w:ascii="宋体" w:hAnsi="Courier New" w:cs="黑体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rPr>
      <w:rFonts w:ascii="宋体" w:eastAsia="宋体" w:hAnsi="Courier New" w:cs="黑体"/>
      <w:szCs w:val="21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1">
    <w:name w:val="页眉 Char"/>
    <w:basedOn w:val="DefaultParagraphFont"/>
    <w:link w:val="Header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03"/>
    <customShpInfo spid="_x0000_s1304"/>
    <customShpInfo spid="_x0000_s1305"/>
    <customShpInfo spid="_x0000_s1306"/>
    <customShpInfo spid="_x0000_s1307"/>
    <customShpInfo spid="_x0000_s1302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94"/>
    <customShpInfo spid="_x0000_s1295"/>
    <customShpInfo spid="_x0000_s1293"/>
    <customShpInfo spid="_x0000_s1281"/>
    <customShpInfo spid="_x0000_s1050"/>
    <customShpInfo spid="_x0000_s1051"/>
    <customShpInfo spid="_x0000_s1049"/>
    <customShpInfo spid="_x0000_s1298"/>
    <customShpInfo spid="_x0000_s1300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6"/>
    <customShpInfo spid="_x0000_s1217"/>
    <customShpInfo spid="_x0000_s1215"/>
    <customShpInfo spid="_x0000_s1218"/>
    <customShpInfo spid="_x0000_s1214"/>
    <customShpInfo spid="_x0000_s1219"/>
    <customShpInfo spid="_x0000_s1220"/>
    <customShpInfo spid="_x0000_s1222"/>
    <customShpInfo spid="_x0000_s1223"/>
    <customShpInfo spid="_x0000_s1224"/>
    <customShpInfo spid="_x0000_s1225"/>
    <customShpInfo spid="_x0000_s1227"/>
    <customShpInfo spid="_x0000_s1228"/>
    <customShpInfo spid="_x0000_s1226"/>
    <customShpInfo spid="_x0000_s1230"/>
    <customShpInfo spid="_x0000_s1231"/>
    <customShpInfo spid="_x0000_s1229"/>
    <customShpInfo spid="_x0000_s1233"/>
    <customShpInfo spid="_x0000_s1234"/>
    <customShpInfo spid="_x0000_s1232"/>
    <customShpInfo spid="_x0000_s1221"/>
    <customShpInfo spid="_x0000_s1235"/>
    <customShpInfo spid="_x0000_s1236"/>
    <customShpInfo spid="_x0000_s1237"/>
    <customShpInfo spid="_x0000_s1238"/>
    <customShpInfo spid="_x0000_s1240"/>
    <customShpInfo spid="_x0000_s1241"/>
    <customShpInfo spid="_x0000_s1242"/>
    <customShpInfo spid="_x0000_s1243"/>
    <customShpInfo spid="_x0000_s1244"/>
    <customShpInfo spid="_x0000_s1239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3"/>
    <customShpInfo spid="_x0000_s1254"/>
    <customShpInfo spid="_x0000_s1252"/>
    <customShpInfo spid="_x0000_s124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3"/>
    <customShpInfo spid="_x0000_s1264"/>
    <customShpInfo spid="_x0000_s1262"/>
    <customShpInfo spid="_x0000_s1255"/>
    <customShpInfo spid="_x0000_s1213"/>
    <customShpInfo spid="_x0000_s1265"/>
    <customShpInfo spid="_x0000_s1205"/>
    <customShpInfo spid="_x0000_s1142"/>
    <customShpInfo spid="_x0000_s1143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45"/>
    <customShpInfo spid="_x0000_s1154"/>
    <customShpInfo spid="_x0000_s1155"/>
    <customShpInfo spid="_x0000_s1153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56"/>
    <customShpInfo spid="_x0000_s1165"/>
    <customShpInfo spid="_x0000_s1144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67"/>
    <customShpInfo spid="_x0000_s1176"/>
    <customShpInfo spid="_x0000_s1177"/>
    <customShpInfo spid="_x0000_s1178"/>
    <customShpInfo spid="_x0000_s1179"/>
    <customShpInfo spid="_x0000_s1181"/>
    <customShpInfo spid="_x0000_s1182"/>
    <customShpInfo spid="_x0000_s1180"/>
    <customShpInfo spid="_x0000_s1175"/>
    <customShpInfo spid="_x0000_s1183"/>
    <customShpInfo spid="_x0000_s1184"/>
    <customShpInfo spid="_x0000_s1166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193"/>
    <customShpInfo spid="_x0000_s1201"/>
    <customShpInfo spid="_x0000_s1202"/>
    <customShpInfo spid="_x0000_s1203"/>
    <customShpInfo spid="_x0000_s1185"/>
    <customShpInfo spid="_x0000_s1141"/>
    <customShpInfo spid="_x0000_s1204"/>
    <customShpInfo spid="_x0000_s11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13AF1A-3567-4758-9969-F6A10EE406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22</cp:revision>
  <dcterms:created xsi:type="dcterms:W3CDTF">2021-04-23T00:23:00Z</dcterms:created>
  <dcterms:modified xsi:type="dcterms:W3CDTF">2021-05-12T08:10:43Z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