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631" w:rsidRDefault="00AC7B4B">
      <w:pPr>
        <w:spacing w:before="42" w:line="235" w:lineRule="auto"/>
        <w:ind w:left="876" w:right="1392"/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江阴初级中学</w:t>
      </w:r>
      <w:r>
        <w:rPr>
          <w:b/>
          <w:sz w:val="32"/>
        </w:rPr>
        <w:t xml:space="preserve"> </w:t>
      </w:r>
      <w:r>
        <w:rPr>
          <w:rFonts w:ascii="Times New Roman" w:eastAsia="Times New Roman"/>
          <w:b/>
          <w:sz w:val="32"/>
        </w:rPr>
        <w:t xml:space="preserve">2020-2021 </w:t>
      </w:r>
      <w:r>
        <w:rPr>
          <w:b/>
          <w:sz w:val="32"/>
        </w:rPr>
        <w:t>学年第二学期期中考试初三化学试卷</w:t>
      </w:r>
    </w:p>
    <w:p w:rsidR="00A15631" w:rsidRDefault="00AC7B4B">
      <w:pPr>
        <w:tabs>
          <w:tab w:val="left" w:pos="1802"/>
        </w:tabs>
        <w:spacing w:before="132"/>
        <w:ind w:right="513"/>
        <w:jc w:val="center"/>
        <w:rPr>
          <w:sz w:val="18"/>
        </w:rPr>
      </w:pPr>
      <w:r>
        <w:rPr>
          <w:sz w:val="18"/>
        </w:rPr>
        <w:t>命题人：</w:t>
      </w:r>
      <w:r>
        <w:rPr>
          <w:sz w:val="18"/>
        </w:rPr>
        <w:tab/>
      </w:r>
    </w:p>
    <w:p w:rsidR="00A15631" w:rsidRDefault="00AC7B4B">
      <w:pPr>
        <w:pStyle w:val="a3"/>
        <w:spacing w:before="138"/>
        <w:ind w:left="876" w:right="1024"/>
        <w:jc w:val="center"/>
      </w:pPr>
      <w:r>
        <w:t>（满分</w:t>
      </w:r>
      <w:r>
        <w:t xml:space="preserve"> </w:t>
      </w:r>
      <w:r>
        <w:rPr>
          <w:rFonts w:ascii="Times New Roman" w:eastAsia="Times New Roman"/>
        </w:rPr>
        <w:t xml:space="preserve">50 </w:t>
      </w:r>
      <w:r>
        <w:t>分，考试时间</w:t>
      </w:r>
      <w:r>
        <w:t xml:space="preserve"> </w:t>
      </w:r>
      <w:r>
        <w:rPr>
          <w:rFonts w:ascii="Times New Roman" w:eastAsia="Times New Roman"/>
        </w:rPr>
        <w:t xml:space="preserve">50 </w:t>
      </w:r>
      <w:r>
        <w:t>分钟）</w:t>
      </w:r>
    </w:p>
    <w:p w:rsidR="00A15631" w:rsidRDefault="00AC7B4B">
      <w:pPr>
        <w:tabs>
          <w:tab w:val="left" w:pos="3188"/>
          <w:tab w:val="left" w:pos="3828"/>
          <w:tab w:val="left" w:pos="4472"/>
          <w:tab w:val="left" w:pos="5252"/>
          <w:tab w:val="left" w:pos="5953"/>
          <w:tab w:val="left" w:pos="6560"/>
          <w:tab w:val="left" w:pos="7405"/>
        </w:tabs>
        <w:spacing w:before="132"/>
        <w:ind w:left="120"/>
        <w:rPr>
          <w:rFonts w:ascii="Times New Roman" w:eastAsia="Times New Roman"/>
          <w:sz w:val="21"/>
        </w:rPr>
      </w:pPr>
      <w:r>
        <w:rPr>
          <w:b/>
          <w:sz w:val="21"/>
        </w:rPr>
        <w:t>可能用到的相对原</w:t>
      </w:r>
      <w:r>
        <w:rPr>
          <w:b/>
          <w:spacing w:val="-3"/>
          <w:sz w:val="21"/>
        </w:rPr>
        <w:t>子</w:t>
      </w:r>
      <w:r>
        <w:rPr>
          <w:b/>
          <w:sz w:val="21"/>
        </w:rPr>
        <w:t>质</w:t>
      </w:r>
      <w:r>
        <w:rPr>
          <w:b/>
          <w:spacing w:val="-3"/>
          <w:sz w:val="21"/>
        </w:rPr>
        <w:t>量</w:t>
      </w:r>
      <w:r>
        <w:rPr>
          <w:b/>
          <w:sz w:val="21"/>
        </w:rPr>
        <w:t>：</w:t>
      </w:r>
      <w:r>
        <w:rPr>
          <w:rFonts w:ascii="Times New Roman" w:eastAsia="Times New Roman"/>
          <w:sz w:val="21"/>
        </w:rPr>
        <w:t>H-1</w:t>
      </w:r>
      <w:r>
        <w:rPr>
          <w:rFonts w:ascii="Times New Roman" w:eastAsia="Times New Roman"/>
          <w:sz w:val="21"/>
        </w:rPr>
        <w:tab/>
        <w:t>N-14</w:t>
      </w:r>
      <w:r>
        <w:rPr>
          <w:rFonts w:ascii="Times New Roman" w:eastAsia="Times New Roman"/>
          <w:sz w:val="21"/>
        </w:rPr>
        <w:tab/>
        <w:t>O-16</w:t>
      </w:r>
      <w:r>
        <w:rPr>
          <w:rFonts w:ascii="Times New Roman" w:eastAsia="Times New Roman"/>
          <w:sz w:val="21"/>
        </w:rPr>
        <w:tab/>
        <w:t>Mg-24</w:t>
      </w:r>
      <w:r>
        <w:rPr>
          <w:rFonts w:ascii="Times New Roman" w:eastAsia="Times New Roman"/>
          <w:sz w:val="21"/>
        </w:rPr>
        <w:tab/>
        <w:t>Al-27</w:t>
      </w:r>
      <w:r>
        <w:rPr>
          <w:rFonts w:ascii="Times New Roman" w:eastAsia="Times New Roman"/>
          <w:sz w:val="21"/>
        </w:rPr>
        <w:tab/>
        <w:t>S-32</w:t>
      </w:r>
      <w:r>
        <w:rPr>
          <w:rFonts w:ascii="Times New Roman" w:eastAsia="Times New Roman"/>
          <w:sz w:val="21"/>
        </w:rPr>
        <w:tab/>
        <w:t>Cl-35.5</w:t>
      </w:r>
      <w:r>
        <w:rPr>
          <w:rFonts w:ascii="Times New Roman" w:eastAsia="Times New Roman"/>
          <w:sz w:val="21"/>
        </w:rPr>
        <w:tab/>
        <w:t>Cu-64</w:t>
      </w:r>
    </w:p>
    <w:p w:rsidR="00A15631" w:rsidRDefault="00AC7B4B">
      <w:pPr>
        <w:tabs>
          <w:tab w:val="left" w:pos="3538"/>
          <w:tab w:val="left" w:pos="4863"/>
        </w:tabs>
        <w:spacing w:before="101"/>
        <w:ind w:left="2573"/>
        <w:rPr>
          <w:b/>
          <w:sz w:val="24"/>
        </w:rPr>
      </w:pPr>
      <w:r>
        <w:rPr>
          <w:b/>
          <w:spacing w:val="3"/>
          <w:sz w:val="24"/>
        </w:rPr>
        <w:t>第</w:t>
      </w:r>
      <w:r>
        <w:rPr>
          <w:b/>
          <w:sz w:val="24"/>
        </w:rPr>
        <w:t>Ⅰ</w:t>
      </w:r>
      <w:r>
        <w:rPr>
          <w:b/>
          <w:sz w:val="24"/>
        </w:rPr>
        <w:t>卷</w:t>
      </w:r>
      <w:r>
        <w:rPr>
          <w:b/>
          <w:sz w:val="24"/>
        </w:rPr>
        <w:tab/>
      </w:r>
      <w:r>
        <w:rPr>
          <w:b/>
          <w:sz w:val="24"/>
        </w:rPr>
        <w:t>（选择题</w:t>
      </w:r>
      <w:r>
        <w:rPr>
          <w:b/>
          <w:sz w:val="24"/>
        </w:rPr>
        <w:tab/>
      </w:r>
      <w:r>
        <w:rPr>
          <w:b/>
          <w:sz w:val="24"/>
        </w:rPr>
        <w:t>共</w:t>
      </w:r>
      <w:r>
        <w:rPr>
          <w:b/>
          <w:spacing w:val="-60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15 </w:t>
      </w:r>
      <w:r>
        <w:rPr>
          <w:b/>
          <w:sz w:val="24"/>
        </w:rPr>
        <w:t>分）</w:t>
      </w:r>
    </w:p>
    <w:p w:rsidR="00A15631" w:rsidRDefault="00AC7B4B">
      <w:pPr>
        <w:pStyle w:val="a3"/>
        <w:spacing w:before="59"/>
        <w:ind w:left="120"/>
      </w:pPr>
      <w:r>
        <w:t>选择题（每小题</w:t>
      </w:r>
      <w:r>
        <w:t xml:space="preserve"> </w:t>
      </w:r>
      <w:r>
        <w:rPr>
          <w:rFonts w:ascii="Times New Roman" w:eastAsia="Times New Roman"/>
        </w:rPr>
        <w:t xml:space="preserve">1 </w:t>
      </w:r>
      <w:r>
        <w:t>分，每小题只有</w:t>
      </w:r>
      <w:r>
        <w:t xml:space="preserve"> </w:t>
      </w:r>
      <w:r>
        <w:rPr>
          <w:rFonts w:ascii="Times New Roman" w:eastAsia="Times New Roman"/>
        </w:rPr>
        <w:t xml:space="preserve">1 </w:t>
      </w:r>
      <w:r>
        <w:t>个选项符合题意，共</w:t>
      </w:r>
      <w:r>
        <w:t xml:space="preserve"> </w:t>
      </w:r>
      <w:r>
        <w:rPr>
          <w:rFonts w:ascii="Times New Roman" w:eastAsia="Times New Roman"/>
        </w:rPr>
        <w:t xml:space="preserve">15 </w:t>
      </w:r>
      <w:r>
        <w:t>分）</w:t>
      </w:r>
    </w:p>
    <w:p w:rsidR="00A15631" w:rsidRDefault="00AC7B4B">
      <w:pPr>
        <w:pStyle w:val="a3"/>
        <w:tabs>
          <w:tab w:val="left" w:pos="7470"/>
          <w:tab w:val="left" w:pos="8101"/>
        </w:tabs>
        <w:spacing w:before="33" w:line="285" w:lineRule="auto"/>
        <w:ind w:left="331" w:right="559" w:hanging="212"/>
      </w:pPr>
      <w:r>
        <w:rPr>
          <w:rFonts w:ascii="Times New Roman" w:eastAsia="Times New Roman"/>
          <w:position w:val="1"/>
        </w:rPr>
        <w:t>1</w:t>
      </w:r>
      <w:r>
        <w:t>．</w:t>
      </w:r>
      <w:r>
        <w:rPr>
          <w:rFonts w:ascii="Times New Roman" w:eastAsia="Times New Roman"/>
          <w:position w:val="1"/>
        </w:rPr>
        <w:t>2021</w:t>
      </w:r>
      <w:r>
        <w:rPr>
          <w:rFonts w:ascii="Times New Roman" w:eastAsia="Times New Roman"/>
          <w:spacing w:val="7"/>
          <w:position w:val="1"/>
        </w:rPr>
        <w:t xml:space="preserve"> </w:t>
      </w:r>
      <w:r>
        <w:t>年</w:t>
      </w:r>
      <w:r>
        <w:rPr>
          <w:spacing w:val="-47"/>
        </w:rPr>
        <w:t xml:space="preserve"> </w:t>
      </w:r>
      <w:r>
        <w:rPr>
          <w:rFonts w:ascii="Times New Roman" w:eastAsia="Times New Roman"/>
          <w:position w:val="1"/>
        </w:rPr>
        <w:t>3</w:t>
      </w:r>
      <w:r>
        <w:rPr>
          <w:rFonts w:ascii="Times New Roman" w:eastAsia="Times New Roman"/>
          <w:spacing w:val="8"/>
          <w:position w:val="1"/>
        </w:rPr>
        <w:t xml:space="preserve"> </w:t>
      </w:r>
      <w:r>
        <w:t>月</w:t>
      </w:r>
      <w:r>
        <w:rPr>
          <w:spacing w:val="-48"/>
        </w:rPr>
        <w:t xml:space="preserve"> </w:t>
      </w:r>
      <w:r>
        <w:rPr>
          <w:rFonts w:ascii="Times New Roman" w:eastAsia="Times New Roman"/>
          <w:position w:val="1"/>
        </w:rPr>
        <w:t>5</w:t>
      </w:r>
      <w:r>
        <w:rPr>
          <w:rFonts w:ascii="Times New Roman" w:eastAsia="Times New Roman"/>
          <w:spacing w:val="8"/>
          <w:position w:val="1"/>
        </w:rPr>
        <w:t xml:space="preserve"> </w:t>
      </w:r>
      <w:r>
        <w:rPr>
          <w:spacing w:val="-3"/>
        </w:rPr>
        <w:t>日</w:t>
      </w:r>
      <w:r>
        <w:t>，</w:t>
      </w:r>
      <w:r>
        <w:rPr>
          <w:spacing w:val="-3"/>
        </w:rPr>
        <w:t>李</w:t>
      </w:r>
      <w:r>
        <w:t>克强</w:t>
      </w:r>
      <w:r>
        <w:rPr>
          <w:spacing w:val="-3"/>
        </w:rPr>
        <w:t>总</w:t>
      </w:r>
      <w:r>
        <w:t>理</w:t>
      </w:r>
      <w:r>
        <w:rPr>
          <w:spacing w:val="-3"/>
        </w:rPr>
        <w:t>在</w:t>
      </w:r>
      <w:r>
        <w:t>《</w:t>
      </w:r>
      <w:r>
        <w:rPr>
          <w:spacing w:val="-3"/>
        </w:rPr>
        <w:t>政</w:t>
      </w:r>
      <w:r>
        <w:t>府</w:t>
      </w:r>
      <w:r>
        <w:rPr>
          <w:spacing w:val="-3"/>
        </w:rPr>
        <w:t>工</w:t>
      </w:r>
      <w:r>
        <w:t>作</w:t>
      </w:r>
      <w:r>
        <w:rPr>
          <w:spacing w:val="-3"/>
        </w:rPr>
        <w:t>报</w:t>
      </w:r>
      <w:r>
        <w:t>告》</w:t>
      </w:r>
      <w:r>
        <w:rPr>
          <w:spacing w:val="-3"/>
        </w:rPr>
        <w:t>中</w:t>
      </w:r>
      <w:r>
        <w:t>指</w:t>
      </w:r>
      <w:r>
        <w:rPr>
          <w:spacing w:val="-3"/>
        </w:rPr>
        <w:t>出</w:t>
      </w:r>
      <w:r>
        <w:t>：</w:t>
      </w:r>
      <w:r>
        <w:rPr>
          <w:spacing w:val="-3"/>
        </w:rPr>
        <w:t>深</w:t>
      </w:r>
      <w:r>
        <w:t>入</w:t>
      </w:r>
      <w:r>
        <w:rPr>
          <w:spacing w:val="-3"/>
        </w:rPr>
        <w:t>实</w:t>
      </w:r>
      <w:r>
        <w:t>施</w:t>
      </w:r>
      <w:r>
        <w:rPr>
          <w:spacing w:val="-3"/>
        </w:rPr>
        <w:t>可</w:t>
      </w:r>
      <w:r>
        <w:t>持续</w:t>
      </w:r>
      <w:r>
        <w:rPr>
          <w:spacing w:val="-3"/>
        </w:rPr>
        <w:t>发展战略</w:t>
      </w:r>
      <w:r>
        <w:t>，</w:t>
      </w:r>
      <w:r>
        <w:t xml:space="preserve"> </w:t>
      </w:r>
      <w:r>
        <w:t>巩</w:t>
      </w:r>
      <w:r>
        <w:rPr>
          <w:spacing w:val="-3"/>
        </w:rPr>
        <w:t>固</w:t>
      </w:r>
      <w:r>
        <w:t>蓝</w:t>
      </w:r>
      <w:r>
        <w:rPr>
          <w:spacing w:val="-3"/>
        </w:rPr>
        <w:t>天</w:t>
      </w:r>
      <w:r>
        <w:t>，</w:t>
      </w:r>
      <w:r>
        <w:rPr>
          <w:spacing w:val="-3"/>
        </w:rPr>
        <w:t>碧</w:t>
      </w:r>
      <w:r>
        <w:t>水</w:t>
      </w:r>
      <w:r>
        <w:rPr>
          <w:spacing w:val="-3"/>
        </w:rPr>
        <w:t>，</w:t>
      </w:r>
      <w:r>
        <w:t>净</w:t>
      </w:r>
      <w:r>
        <w:rPr>
          <w:spacing w:val="-3"/>
        </w:rPr>
        <w:t>土</w:t>
      </w:r>
      <w:r>
        <w:t>保卫</w:t>
      </w:r>
      <w:r>
        <w:rPr>
          <w:spacing w:val="-3"/>
        </w:rPr>
        <w:t>战</w:t>
      </w:r>
      <w:r>
        <w:t>成</w:t>
      </w:r>
      <w:r>
        <w:rPr>
          <w:spacing w:val="-3"/>
        </w:rPr>
        <w:t>果</w:t>
      </w:r>
      <w:r>
        <w:t>，</w:t>
      </w:r>
      <w:r>
        <w:rPr>
          <w:spacing w:val="-3"/>
        </w:rPr>
        <w:t>促</w:t>
      </w:r>
      <w:r>
        <w:t>进</w:t>
      </w:r>
      <w:r>
        <w:rPr>
          <w:spacing w:val="-3"/>
        </w:rPr>
        <w:t>生</w:t>
      </w:r>
      <w:r>
        <w:t>产</w:t>
      </w:r>
      <w:r>
        <w:rPr>
          <w:spacing w:val="-3"/>
        </w:rPr>
        <w:t>生</w:t>
      </w:r>
      <w:r>
        <w:t>活方</w:t>
      </w:r>
      <w:r>
        <w:rPr>
          <w:spacing w:val="-3"/>
        </w:rPr>
        <w:t>式</w:t>
      </w:r>
      <w:r>
        <w:t>绿</w:t>
      </w:r>
      <w:r>
        <w:rPr>
          <w:spacing w:val="-3"/>
        </w:rPr>
        <w:t>色</w:t>
      </w:r>
      <w:r>
        <w:t>转</w:t>
      </w:r>
      <w:r>
        <w:rPr>
          <w:spacing w:val="-3"/>
        </w:rPr>
        <w:t>型</w:t>
      </w:r>
      <w:r>
        <w:t>。</w:t>
      </w:r>
      <w:r>
        <w:rPr>
          <w:spacing w:val="-3"/>
        </w:rPr>
        <w:t>下</w:t>
      </w:r>
      <w:r>
        <w:t>列</w:t>
      </w:r>
      <w:r>
        <w:rPr>
          <w:spacing w:val="-3"/>
        </w:rPr>
        <w:t>做</w:t>
      </w:r>
      <w:r>
        <w:t>法有</w:t>
      </w:r>
      <w:r>
        <w:rPr>
          <w:spacing w:val="-3"/>
        </w:rPr>
        <w:t>利</w:t>
      </w:r>
      <w:r>
        <w:t>于</w:t>
      </w:r>
      <w:r>
        <w:rPr>
          <w:spacing w:val="-3"/>
        </w:rPr>
        <w:t>绿</w:t>
      </w:r>
      <w:r>
        <w:t>色</w:t>
      </w:r>
      <w:r>
        <w:t xml:space="preserve"> </w:t>
      </w:r>
      <w:r>
        <w:t>转</w:t>
      </w:r>
      <w:r>
        <w:rPr>
          <w:spacing w:val="-3"/>
        </w:rPr>
        <w:t>型</w:t>
      </w:r>
      <w:r>
        <w:t>的是</w:t>
      </w:r>
      <w:r>
        <w:tab/>
      </w:r>
      <w:r>
        <w:t>（</w:t>
      </w:r>
      <w:r>
        <w:tab/>
      </w:r>
      <w:r>
        <w:t>）</w:t>
      </w:r>
    </w:p>
    <w:p w:rsidR="00A15631" w:rsidRDefault="00AC7B4B">
      <w:pPr>
        <w:pStyle w:val="a3"/>
        <w:tabs>
          <w:tab w:val="left" w:pos="4671"/>
        </w:tabs>
        <w:spacing w:line="285" w:lineRule="auto"/>
        <w:ind w:left="331" w:right="842"/>
      </w:pPr>
      <w:r>
        <w:rPr>
          <w:rFonts w:ascii="Times New Roman" w:eastAsia="Times New Roman"/>
          <w:position w:val="1"/>
        </w:rPr>
        <w:t>A</w:t>
      </w:r>
      <w:r>
        <w:t>．</w:t>
      </w:r>
      <w:r>
        <w:rPr>
          <w:spacing w:val="-3"/>
        </w:rPr>
        <w:t>加</w:t>
      </w:r>
      <w:r>
        <w:t>高</w:t>
      </w:r>
      <w:r>
        <w:rPr>
          <w:spacing w:val="-3"/>
        </w:rPr>
        <w:t>燃</w:t>
      </w:r>
      <w:r>
        <w:t>煤</w:t>
      </w:r>
      <w:r>
        <w:rPr>
          <w:spacing w:val="-3"/>
        </w:rPr>
        <w:t>锅</w:t>
      </w:r>
      <w:r>
        <w:t>炉</w:t>
      </w:r>
      <w:r>
        <w:rPr>
          <w:spacing w:val="-3"/>
        </w:rPr>
        <w:t>烟囱</w:t>
      </w:r>
      <w:r>
        <w:t>，将</w:t>
      </w:r>
      <w:r>
        <w:rPr>
          <w:spacing w:val="-3"/>
        </w:rPr>
        <w:t>废</w:t>
      </w:r>
      <w:r>
        <w:t>气</w:t>
      </w:r>
      <w:r>
        <w:rPr>
          <w:spacing w:val="-3"/>
        </w:rPr>
        <w:t>直</w:t>
      </w:r>
      <w:r>
        <w:t>排</w:t>
      </w:r>
      <w:r>
        <w:rPr>
          <w:spacing w:val="-3"/>
        </w:rPr>
        <w:t>高</w:t>
      </w:r>
      <w:r>
        <w:t>空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．改</w:t>
      </w:r>
      <w:r>
        <w:rPr>
          <w:spacing w:val="-3"/>
        </w:rPr>
        <w:t>进</w:t>
      </w:r>
      <w:r>
        <w:t>污</w:t>
      </w:r>
      <w:r>
        <w:rPr>
          <w:spacing w:val="-3"/>
        </w:rPr>
        <w:t>水</w:t>
      </w:r>
      <w:r>
        <w:t>处</w:t>
      </w:r>
      <w:r>
        <w:rPr>
          <w:spacing w:val="-3"/>
        </w:rPr>
        <w:t>理</w:t>
      </w:r>
      <w:r>
        <w:t>技</w:t>
      </w:r>
      <w:r>
        <w:rPr>
          <w:spacing w:val="-3"/>
        </w:rPr>
        <w:t>术</w:t>
      </w:r>
      <w:r>
        <w:t>，</w:t>
      </w:r>
      <w:r>
        <w:rPr>
          <w:spacing w:val="-3"/>
        </w:rPr>
        <w:t>减</w:t>
      </w:r>
      <w:r>
        <w:t>少水</w:t>
      </w:r>
      <w:r>
        <w:rPr>
          <w:spacing w:val="-3"/>
        </w:rPr>
        <w:t>体</w:t>
      </w:r>
      <w:r>
        <w:t>污</w:t>
      </w:r>
      <w:r>
        <w:rPr>
          <w:spacing w:val="-12"/>
        </w:rPr>
        <w:t>染</w:t>
      </w:r>
      <w:r>
        <w:rPr>
          <w:rFonts w:ascii="Times New Roman" w:eastAsia="Times New Roman"/>
          <w:position w:val="1"/>
        </w:rPr>
        <w:t>C</w:t>
      </w:r>
      <w:r>
        <w:t>．</w:t>
      </w:r>
      <w:r>
        <w:rPr>
          <w:spacing w:val="-3"/>
        </w:rPr>
        <w:t>将</w:t>
      </w:r>
      <w:r>
        <w:t>废</w:t>
      </w:r>
      <w:r>
        <w:rPr>
          <w:spacing w:val="-3"/>
        </w:rPr>
        <w:t>旧</w:t>
      </w:r>
      <w:r>
        <w:t>电</w:t>
      </w:r>
      <w:r>
        <w:rPr>
          <w:spacing w:val="-3"/>
        </w:rPr>
        <w:t>池</w:t>
      </w:r>
      <w:r>
        <w:t>掩</w:t>
      </w:r>
      <w:r>
        <w:rPr>
          <w:spacing w:val="-3"/>
        </w:rPr>
        <w:t>埋</w:t>
      </w:r>
      <w:r>
        <w:t>，</w:t>
      </w:r>
      <w:r>
        <w:rPr>
          <w:spacing w:val="-3"/>
        </w:rPr>
        <w:t>防</w:t>
      </w:r>
      <w:r>
        <w:t>止重</w:t>
      </w:r>
      <w:r>
        <w:rPr>
          <w:spacing w:val="-3"/>
        </w:rPr>
        <w:t>金</w:t>
      </w:r>
      <w:r>
        <w:t>属</w:t>
      </w:r>
      <w:r>
        <w:rPr>
          <w:spacing w:val="-3"/>
        </w:rPr>
        <w:t>污</w:t>
      </w:r>
      <w:r>
        <w:t>染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．就</w:t>
      </w:r>
      <w:r>
        <w:rPr>
          <w:spacing w:val="-3"/>
        </w:rPr>
        <w:t>地</w:t>
      </w:r>
      <w:r>
        <w:t>焚</w:t>
      </w:r>
      <w:r>
        <w:rPr>
          <w:spacing w:val="-3"/>
        </w:rPr>
        <w:t>烧</w:t>
      </w:r>
      <w:r>
        <w:t>秸</w:t>
      </w:r>
      <w:r>
        <w:rPr>
          <w:spacing w:val="-3"/>
        </w:rPr>
        <w:t>秆</w:t>
      </w:r>
      <w:r>
        <w:t>，</w:t>
      </w:r>
      <w:r>
        <w:rPr>
          <w:spacing w:val="-3"/>
        </w:rPr>
        <w:t>增</w:t>
      </w:r>
      <w:r>
        <w:t>加</w:t>
      </w:r>
      <w:r>
        <w:rPr>
          <w:spacing w:val="-3"/>
        </w:rPr>
        <w:t>土</w:t>
      </w:r>
      <w:r>
        <w:t>地肥效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  <w:tab w:val="left" w:pos="7470"/>
          <w:tab w:val="left" w:pos="8101"/>
        </w:tabs>
        <w:spacing w:line="267" w:lineRule="exact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试</w:t>
      </w:r>
      <w:r>
        <w:rPr>
          <w:sz w:val="21"/>
        </w:rPr>
        <w:t>剂</w:t>
      </w:r>
      <w:r>
        <w:rPr>
          <w:spacing w:val="-3"/>
          <w:sz w:val="21"/>
        </w:rPr>
        <w:t>瓶</w:t>
      </w:r>
      <w:r>
        <w:rPr>
          <w:sz w:val="21"/>
        </w:rPr>
        <w:t>盛</w:t>
      </w:r>
      <w:r>
        <w:rPr>
          <w:spacing w:val="-3"/>
          <w:sz w:val="21"/>
        </w:rPr>
        <w:t>装</w:t>
      </w:r>
      <w:r>
        <w:rPr>
          <w:sz w:val="21"/>
        </w:rPr>
        <w:t>的</w:t>
      </w:r>
      <w:r>
        <w:rPr>
          <w:spacing w:val="-3"/>
          <w:sz w:val="21"/>
        </w:rPr>
        <w:t>物质</w:t>
      </w:r>
      <w:r>
        <w:rPr>
          <w:sz w:val="21"/>
        </w:rPr>
        <w:t>中，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pacing w:val="-3"/>
          <w:sz w:val="21"/>
        </w:rPr>
        <w:t>盐</w:t>
      </w:r>
      <w:r>
        <w:rPr>
          <w:sz w:val="21"/>
        </w:rPr>
        <w:t>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spacing w:before="8"/>
        <w:rPr>
          <w:sz w:val="14"/>
        </w:rPr>
      </w:pPr>
      <w:r>
        <w:rPr>
          <w:noProof/>
          <w:lang w:val="en-US" w:bidi="ar-SA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1164590</wp:posOffset>
            </wp:positionH>
            <wp:positionV relativeFrom="paragraph">
              <wp:posOffset>143510</wp:posOffset>
            </wp:positionV>
            <wp:extent cx="3034030" cy="89027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4142" cy="890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  <w:tab w:val="left" w:pos="7473"/>
          <w:tab w:val="left" w:pos="8104"/>
        </w:tabs>
        <w:spacing w:before="13" w:after="113"/>
        <w:rPr>
          <w:sz w:val="21"/>
        </w:rPr>
      </w:pPr>
      <w:r>
        <w:rPr>
          <w:spacing w:val="-3"/>
          <w:sz w:val="21"/>
        </w:rPr>
        <w:t>在</w:t>
      </w:r>
      <w:r>
        <w:rPr>
          <w:sz w:val="21"/>
        </w:rPr>
        <w:t>刚</w:t>
      </w:r>
      <w:r>
        <w:rPr>
          <w:spacing w:val="-3"/>
          <w:sz w:val="21"/>
        </w:rPr>
        <w:t>刚</w:t>
      </w:r>
      <w:r>
        <w:rPr>
          <w:sz w:val="21"/>
        </w:rPr>
        <w:t>结</w:t>
      </w:r>
      <w:r>
        <w:rPr>
          <w:spacing w:val="-3"/>
          <w:sz w:val="21"/>
        </w:rPr>
        <w:t>束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实验</w:t>
      </w:r>
      <w:r>
        <w:rPr>
          <w:sz w:val="21"/>
        </w:rPr>
        <w:t>操作</w:t>
      </w:r>
      <w:r>
        <w:rPr>
          <w:spacing w:val="-3"/>
          <w:sz w:val="21"/>
        </w:rPr>
        <w:t>考</w:t>
      </w:r>
      <w:r>
        <w:rPr>
          <w:sz w:val="21"/>
        </w:rPr>
        <w:t>核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四</w:t>
      </w:r>
      <w:r>
        <w:rPr>
          <w:sz w:val="21"/>
        </w:rPr>
        <w:t>位</w:t>
      </w:r>
      <w:r>
        <w:rPr>
          <w:spacing w:val="-3"/>
          <w:sz w:val="21"/>
        </w:rPr>
        <w:t>同</w:t>
      </w:r>
      <w:r>
        <w:rPr>
          <w:sz w:val="21"/>
        </w:rPr>
        <w:t>学的</w:t>
      </w:r>
      <w:r>
        <w:rPr>
          <w:spacing w:val="-3"/>
          <w:sz w:val="21"/>
        </w:rPr>
        <w:t>操</w:t>
      </w:r>
      <w:r>
        <w:rPr>
          <w:sz w:val="21"/>
        </w:rPr>
        <w:t>作</w:t>
      </w:r>
      <w:r>
        <w:rPr>
          <w:spacing w:val="-3"/>
          <w:sz w:val="21"/>
        </w:rPr>
        <w:t>中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ind w:left="881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>
            <wp:extent cx="3605530" cy="107823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132" cy="107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  <w:tab w:val="left" w:pos="7470"/>
        </w:tabs>
        <w:spacing w:before="160"/>
        <w:jc w:val="both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有</w:t>
      </w:r>
      <w:r>
        <w:rPr>
          <w:sz w:val="21"/>
        </w:rPr>
        <w:t>关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现</w:t>
      </w:r>
      <w:r>
        <w:rPr>
          <w:sz w:val="21"/>
        </w:rPr>
        <w:t>象</w:t>
      </w:r>
      <w:r>
        <w:rPr>
          <w:spacing w:val="-3"/>
          <w:sz w:val="21"/>
        </w:rPr>
        <w:t>的描</w:t>
      </w:r>
      <w:r>
        <w:rPr>
          <w:sz w:val="21"/>
        </w:rPr>
        <w:t>述正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 xml:space="preserve">   </w:t>
      </w:r>
      <w:r>
        <w:rPr>
          <w:spacing w:val="2"/>
          <w:sz w:val="21"/>
        </w:rPr>
        <w:t xml:space="preserve"> </w:t>
      </w:r>
      <w:r>
        <w:rPr>
          <w:sz w:val="21"/>
        </w:rPr>
        <w:t>）</w:t>
      </w:r>
    </w:p>
    <w:p w:rsidR="00A15631" w:rsidRDefault="00AC7B4B">
      <w:pPr>
        <w:pStyle w:val="a3"/>
        <w:spacing w:before="51" w:line="285" w:lineRule="auto"/>
        <w:ind w:left="331" w:right="4344"/>
        <w:jc w:val="both"/>
      </w:pPr>
      <w:r>
        <w:rPr>
          <w:rFonts w:ascii="Times New Roman" w:eastAsia="Times New Roman"/>
        </w:rPr>
        <w:t>A</w:t>
      </w:r>
      <w:r>
        <w:t>．硝酸铵固体溶于水后，溶液的温度几乎不变</w:t>
      </w:r>
      <w:r>
        <w:rPr>
          <w:rFonts w:ascii="Times New Roman" w:eastAsia="Times New Roman"/>
        </w:rPr>
        <w:t>B</w:t>
      </w:r>
      <w:r>
        <w:t>．小木棍蘸取浓硫酸一段时间后，小木棍变黑</w:t>
      </w:r>
      <w:r>
        <w:rPr>
          <w:rFonts w:ascii="Times New Roman" w:eastAsia="Times New Roman"/>
        </w:rPr>
        <w:t>C</w:t>
      </w:r>
      <w:r>
        <w:t>．氢氧化钠固体久置于表面皿上，无明显现象</w:t>
      </w:r>
    </w:p>
    <w:p w:rsidR="00A15631" w:rsidRDefault="00AC7B4B">
      <w:pPr>
        <w:pStyle w:val="a3"/>
        <w:spacing w:line="269" w:lineRule="exact"/>
        <w:ind w:left="331"/>
      </w:pPr>
      <w:r>
        <w:rPr>
          <w:rFonts w:ascii="Times New Roman" w:eastAsia="Times New Roman"/>
        </w:rPr>
        <w:t>D</w:t>
      </w:r>
      <w:r>
        <w:t>．尿素（</w:t>
      </w:r>
      <w:r>
        <w:rPr>
          <w:rFonts w:ascii="Times New Roman" w:eastAsia="Times New Roman"/>
        </w:rPr>
        <w:t>CO(NH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  <w:vertAlign w:val="subscript"/>
        </w:rPr>
        <w:t>2</w:t>
      </w:r>
      <w:r>
        <w:t>）和熟石灰混合研磨，产生刺激性气味的气休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  <w:tab w:val="left" w:pos="7470"/>
          <w:tab w:val="left" w:pos="8101"/>
        </w:tabs>
        <w:spacing w:before="50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初</w:t>
      </w:r>
      <w:r>
        <w:rPr>
          <w:sz w:val="21"/>
        </w:rPr>
        <w:t>中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数据</w:t>
      </w:r>
      <w:r>
        <w:rPr>
          <w:sz w:val="21"/>
        </w:rPr>
        <w:t>中，</w:t>
      </w:r>
      <w:r>
        <w:rPr>
          <w:spacing w:val="-3"/>
          <w:sz w:val="21"/>
        </w:rPr>
        <w:t>其</w:t>
      </w:r>
      <w:r>
        <w:rPr>
          <w:sz w:val="21"/>
        </w:rPr>
        <w:t>中</w:t>
      </w:r>
      <w:r>
        <w:rPr>
          <w:spacing w:val="-3"/>
          <w:sz w:val="21"/>
        </w:rPr>
        <w:t>数</w:t>
      </w:r>
      <w:r>
        <w:rPr>
          <w:sz w:val="21"/>
        </w:rPr>
        <w:t>据</w:t>
      </w:r>
      <w:r>
        <w:rPr>
          <w:spacing w:val="-3"/>
          <w:sz w:val="21"/>
        </w:rPr>
        <w:t>合</w:t>
      </w:r>
      <w:r>
        <w:rPr>
          <w:sz w:val="21"/>
        </w:rPr>
        <w:t>理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4"/>
        <w:numPr>
          <w:ilvl w:val="1"/>
          <w:numId w:val="1"/>
        </w:numPr>
        <w:tabs>
          <w:tab w:val="left" w:pos="696"/>
        </w:tabs>
        <w:spacing w:before="53"/>
        <w:ind w:hanging="365"/>
        <w:rPr>
          <w:rFonts w:ascii="Times New Roman" w:eastAsia="Times New Roman"/>
          <w:sz w:val="21"/>
        </w:rPr>
      </w:pPr>
      <w:r>
        <w:rPr>
          <w:spacing w:val="-28"/>
          <w:sz w:val="21"/>
        </w:rPr>
        <w:t>用</w:t>
      </w:r>
      <w:r>
        <w:rPr>
          <w:spacing w:val="-28"/>
          <w:sz w:val="21"/>
        </w:rPr>
        <w:t xml:space="preserve"> </w:t>
      </w:r>
      <w:r>
        <w:rPr>
          <w:rFonts w:ascii="Times New Roman" w:eastAsia="Times New Roman"/>
          <w:sz w:val="21"/>
        </w:rPr>
        <w:t>pH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8"/>
          <w:sz w:val="21"/>
        </w:rPr>
        <w:t>试纸测得正常雨水的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/>
          <w:sz w:val="21"/>
        </w:rPr>
        <w:t>pH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28"/>
          <w:sz w:val="21"/>
        </w:rPr>
        <w:t>为</w:t>
      </w:r>
      <w:r>
        <w:rPr>
          <w:spacing w:val="-28"/>
          <w:sz w:val="21"/>
        </w:rPr>
        <w:t xml:space="preserve"> </w:t>
      </w:r>
      <w:r>
        <w:rPr>
          <w:rFonts w:ascii="Times New Roman" w:eastAsia="Times New Roman"/>
          <w:sz w:val="21"/>
        </w:rPr>
        <w:t>5.6</w:t>
      </w:r>
    </w:p>
    <w:p w:rsidR="00A15631" w:rsidRDefault="00AC7B4B">
      <w:pPr>
        <w:pStyle w:val="a4"/>
        <w:numPr>
          <w:ilvl w:val="1"/>
          <w:numId w:val="1"/>
        </w:numPr>
        <w:tabs>
          <w:tab w:val="left" w:pos="684"/>
        </w:tabs>
        <w:spacing w:before="50"/>
        <w:ind w:left="683" w:hanging="353"/>
        <w:rPr>
          <w:sz w:val="21"/>
        </w:rPr>
      </w:pPr>
      <w:r>
        <w:rPr>
          <w:spacing w:val="-10"/>
          <w:sz w:val="21"/>
        </w:rPr>
        <w:t>用托盘天平称取</w:t>
      </w:r>
      <w:r>
        <w:rPr>
          <w:spacing w:val="-10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5.6g </w:t>
      </w:r>
      <w:r>
        <w:rPr>
          <w:sz w:val="21"/>
        </w:rPr>
        <w:t>食盐</w:t>
      </w:r>
    </w:p>
    <w:p w:rsidR="00A15631" w:rsidRDefault="00AC7B4B">
      <w:pPr>
        <w:pStyle w:val="a4"/>
        <w:numPr>
          <w:ilvl w:val="1"/>
          <w:numId w:val="1"/>
        </w:numPr>
        <w:tabs>
          <w:tab w:val="left" w:pos="684"/>
        </w:tabs>
        <w:spacing w:before="50"/>
        <w:ind w:left="683" w:hanging="353"/>
        <w:jc w:val="both"/>
        <w:rPr>
          <w:sz w:val="21"/>
        </w:rPr>
      </w:pPr>
      <w:r>
        <w:rPr>
          <w:spacing w:val="-27"/>
          <w:sz w:val="21"/>
        </w:rPr>
        <w:t>用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sz w:val="21"/>
        </w:rPr>
        <w:t>100mL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pacing w:val="-11"/>
          <w:sz w:val="21"/>
        </w:rPr>
        <w:t>量筒量取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/>
          <w:sz w:val="21"/>
        </w:rPr>
        <w:t>5.26mL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稀盐酸</w:t>
      </w:r>
    </w:p>
    <w:p w:rsidR="00A15631" w:rsidRDefault="00AC7B4B">
      <w:pPr>
        <w:pStyle w:val="a4"/>
        <w:numPr>
          <w:ilvl w:val="1"/>
          <w:numId w:val="1"/>
        </w:numPr>
        <w:tabs>
          <w:tab w:val="left" w:pos="696"/>
        </w:tabs>
        <w:spacing w:before="53"/>
        <w:ind w:hanging="365"/>
        <w:rPr>
          <w:sz w:val="21"/>
        </w:rPr>
      </w:pPr>
      <w:r>
        <w:rPr>
          <w:spacing w:val="-6"/>
          <w:sz w:val="21"/>
        </w:rPr>
        <w:t>用温度计测量将火碱加入水中溶解后的温度为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45.68</w:t>
      </w:r>
      <w:r>
        <w:rPr>
          <w:sz w:val="21"/>
        </w:rPr>
        <w:t>℃</w:t>
      </w:r>
    </w:p>
    <w:p w:rsidR="00A15631" w:rsidRDefault="00A15631">
      <w:pPr>
        <w:rPr>
          <w:sz w:val="21"/>
        </w:rPr>
        <w:sectPr w:rsidR="00A15631">
          <w:footerReference w:type="default" r:id="rId10"/>
          <w:type w:val="continuous"/>
          <w:pgSz w:w="10440" w:h="14750"/>
          <w:pgMar w:top="980" w:right="500" w:bottom="1400" w:left="900" w:header="720" w:footer="1211" w:gutter="0"/>
          <w:pgNumType w:start="1"/>
          <w:cols w:space="720"/>
        </w:sectPr>
      </w:pPr>
    </w:p>
    <w:p w:rsidR="00A15631" w:rsidRDefault="00AC7B4B">
      <w:pPr>
        <w:pStyle w:val="a4"/>
        <w:numPr>
          <w:ilvl w:val="0"/>
          <w:numId w:val="1"/>
        </w:numPr>
        <w:tabs>
          <w:tab w:val="left" w:pos="543"/>
          <w:tab w:val="left" w:pos="8106"/>
        </w:tabs>
        <w:spacing w:before="63"/>
        <w:ind w:left="542" w:hanging="423"/>
        <w:rPr>
          <w:sz w:val="21"/>
        </w:rPr>
      </w:pPr>
      <w:r>
        <w:rPr>
          <w:rFonts w:ascii="Times New Roman" w:eastAsia="Times New Roman"/>
          <w:position w:val="1"/>
          <w:sz w:val="21"/>
        </w:rPr>
        <w:lastRenderedPageBreak/>
        <w:t xml:space="preserve">5 </w:t>
      </w:r>
      <w:r>
        <w:rPr>
          <w:rFonts w:ascii="Times New Roman" w:eastAsia="Times New Roman"/>
          <w:spacing w:val="12"/>
          <w:position w:val="1"/>
          <w:sz w:val="21"/>
        </w:rPr>
        <w:t xml:space="preserve"> </w:t>
      </w:r>
      <w:r>
        <w:rPr>
          <w:sz w:val="21"/>
        </w:rPr>
        <w:t>月</w:t>
      </w:r>
      <w:r>
        <w:rPr>
          <w:spacing w:val="14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 xml:space="preserve">12 </w:t>
      </w:r>
      <w:r>
        <w:rPr>
          <w:rFonts w:ascii="Times New Roman" w:eastAsia="Times New Roman"/>
          <w:spacing w:val="15"/>
          <w:position w:val="1"/>
          <w:sz w:val="21"/>
        </w:rPr>
        <w:t xml:space="preserve"> </w:t>
      </w:r>
      <w:r>
        <w:rPr>
          <w:spacing w:val="-3"/>
          <w:sz w:val="21"/>
        </w:rPr>
        <w:t>日</w:t>
      </w:r>
      <w:r>
        <w:rPr>
          <w:sz w:val="21"/>
        </w:rPr>
        <w:t>是</w:t>
      </w:r>
      <w:r>
        <w:rPr>
          <w:spacing w:val="-3"/>
          <w:sz w:val="21"/>
        </w:rPr>
        <w:t>第</w:t>
      </w:r>
      <w:r>
        <w:rPr>
          <w:sz w:val="21"/>
        </w:rPr>
        <w:t>十</w:t>
      </w:r>
      <w:r>
        <w:rPr>
          <w:spacing w:val="-3"/>
          <w:sz w:val="21"/>
        </w:rPr>
        <w:t>二</w:t>
      </w:r>
      <w:r>
        <w:rPr>
          <w:sz w:val="21"/>
        </w:rPr>
        <w:t>个全</w:t>
      </w:r>
      <w:r>
        <w:rPr>
          <w:spacing w:val="-3"/>
          <w:sz w:val="21"/>
        </w:rPr>
        <w:t>国</w:t>
      </w:r>
      <w:r>
        <w:rPr>
          <w:sz w:val="21"/>
        </w:rPr>
        <w:t>防</w:t>
      </w:r>
      <w:r>
        <w:rPr>
          <w:spacing w:val="-3"/>
          <w:sz w:val="21"/>
        </w:rPr>
        <w:t>灾</w:t>
      </w:r>
      <w:r>
        <w:rPr>
          <w:sz w:val="21"/>
        </w:rPr>
        <w:t>减</w:t>
      </w:r>
      <w:r>
        <w:rPr>
          <w:spacing w:val="-3"/>
          <w:sz w:val="21"/>
        </w:rPr>
        <w:t>灾</w:t>
      </w:r>
      <w:r>
        <w:rPr>
          <w:sz w:val="21"/>
        </w:rPr>
        <w:t>日</w:t>
      </w:r>
      <w:r>
        <w:rPr>
          <w:spacing w:val="-3"/>
          <w:sz w:val="21"/>
        </w:rPr>
        <w:t>，</w:t>
      </w:r>
      <w:r>
        <w:rPr>
          <w:sz w:val="21"/>
        </w:rPr>
        <w:t>为</w:t>
      </w:r>
      <w:r>
        <w:rPr>
          <w:spacing w:val="-152"/>
          <w:sz w:val="21"/>
        </w:rPr>
        <w:t>预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防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森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林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火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灾</w:t>
      </w:r>
      <w:r>
        <w:rPr>
          <w:spacing w:val="-32"/>
          <w:position w:val="-7"/>
          <w:sz w:val="21"/>
        </w:rPr>
        <w:t>．</w:t>
      </w:r>
      <w:r>
        <w:rPr>
          <w:spacing w:val="-32"/>
          <w:sz w:val="21"/>
        </w:rPr>
        <w:t>，</w:t>
      </w:r>
      <w:r>
        <w:rPr>
          <w:spacing w:val="-3"/>
          <w:sz w:val="21"/>
        </w:rPr>
        <w:t>应</w:t>
      </w:r>
      <w:r>
        <w:rPr>
          <w:sz w:val="21"/>
        </w:rPr>
        <w:t>张</w:t>
      </w:r>
      <w:r>
        <w:rPr>
          <w:spacing w:val="-3"/>
          <w:sz w:val="21"/>
        </w:rPr>
        <w:t>贴</w:t>
      </w:r>
      <w:r>
        <w:rPr>
          <w:sz w:val="21"/>
        </w:rPr>
        <w:t>的</w:t>
      </w:r>
      <w:r>
        <w:rPr>
          <w:spacing w:val="-3"/>
          <w:sz w:val="21"/>
        </w:rPr>
        <w:t>标</w:t>
      </w:r>
      <w:r>
        <w:rPr>
          <w:sz w:val="21"/>
        </w:rPr>
        <w:t>志是（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spacing w:before="5"/>
        <w:rPr>
          <w:sz w:val="8"/>
        </w:rPr>
      </w:pPr>
      <w:r>
        <w:rPr>
          <w:noProof/>
          <w:lang w:val="en-US" w:bidi="ar-SA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957580</wp:posOffset>
            </wp:positionH>
            <wp:positionV relativeFrom="paragraph">
              <wp:posOffset>92710</wp:posOffset>
            </wp:positionV>
            <wp:extent cx="3870325" cy="87249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16" cy="872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  <w:tab w:val="left" w:pos="7302"/>
          <w:tab w:val="left" w:pos="7933"/>
        </w:tabs>
        <w:spacing w:before="146" w:line="355" w:lineRule="auto"/>
        <w:ind w:left="331" w:right="885" w:hanging="212"/>
        <w:rPr>
          <w:sz w:val="21"/>
        </w:rPr>
      </w:pPr>
      <w:r>
        <w:rPr>
          <w:spacing w:val="-3"/>
          <w:sz w:val="21"/>
        </w:rPr>
        <w:t>钪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Sc</w:t>
      </w:r>
      <w:r>
        <w:rPr>
          <w:sz w:val="21"/>
        </w:rPr>
        <w:t>）</w:t>
      </w:r>
      <w:r>
        <w:rPr>
          <w:spacing w:val="-3"/>
          <w:sz w:val="21"/>
        </w:rPr>
        <w:t>是</w:t>
      </w:r>
      <w:r>
        <w:rPr>
          <w:sz w:val="21"/>
        </w:rPr>
        <w:t>一种</w:t>
      </w:r>
      <w:r>
        <w:rPr>
          <w:rFonts w:ascii="Times New Roman" w:eastAsia="Times New Roman" w:hAnsi="Times New Roman"/>
          <w:spacing w:val="-3"/>
          <w:sz w:val="21"/>
        </w:rPr>
        <w:t>“</w:t>
      </w:r>
      <w:r>
        <w:rPr>
          <w:sz w:val="21"/>
        </w:rPr>
        <w:t>工</w:t>
      </w:r>
      <w:r>
        <w:rPr>
          <w:spacing w:val="-3"/>
          <w:sz w:val="21"/>
        </w:rPr>
        <w:t>业</w:t>
      </w:r>
      <w:r>
        <w:rPr>
          <w:sz w:val="21"/>
        </w:rPr>
        <w:t>的维</w:t>
      </w:r>
      <w:r>
        <w:rPr>
          <w:spacing w:val="-3"/>
          <w:sz w:val="21"/>
        </w:rPr>
        <w:t>生</w:t>
      </w:r>
      <w:r>
        <w:rPr>
          <w:sz w:val="21"/>
        </w:rPr>
        <w:t>素</w:t>
      </w:r>
      <w:r>
        <w:rPr>
          <w:rFonts w:ascii="Times New Roman" w:eastAsia="Times New Roman" w:hAnsi="Times New Roman"/>
          <w:spacing w:val="-3"/>
          <w:sz w:val="21"/>
        </w:rPr>
        <w:t>”</w:t>
      </w:r>
      <w:r>
        <w:rPr>
          <w:sz w:val="21"/>
        </w:rPr>
        <w:t>。</w:t>
      </w:r>
      <w:r>
        <w:rPr>
          <w:spacing w:val="-3"/>
          <w:sz w:val="21"/>
        </w:rPr>
        <w:t>下</w:t>
      </w:r>
      <w:r>
        <w:rPr>
          <w:sz w:val="21"/>
        </w:rPr>
        <w:t>图</w:t>
      </w:r>
      <w:r>
        <w:rPr>
          <w:spacing w:val="-3"/>
          <w:sz w:val="21"/>
        </w:rPr>
        <w:t>为</w:t>
      </w:r>
      <w:r>
        <w:rPr>
          <w:sz w:val="21"/>
        </w:rPr>
        <w:t>钪</w:t>
      </w:r>
      <w:r>
        <w:rPr>
          <w:spacing w:val="-3"/>
          <w:sz w:val="21"/>
        </w:rPr>
        <w:t>在元</w:t>
      </w:r>
      <w:r>
        <w:rPr>
          <w:sz w:val="21"/>
        </w:rPr>
        <w:t>素周</w:t>
      </w:r>
      <w:r>
        <w:rPr>
          <w:spacing w:val="-3"/>
          <w:sz w:val="21"/>
        </w:rPr>
        <w:t>期</w:t>
      </w:r>
      <w:r>
        <w:rPr>
          <w:sz w:val="21"/>
        </w:rPr>
        <w:t>表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相</w:t>
      </w:r>
      <w:r>
        <w:rPr>
          <w:sz w:val="21"/>
        </w:rPr>
        <w:t>关</w:t>
      </w:r>
      <w:r>
        <w:rPr>
          <w:spacing w:val="-3"/>
          <w:sz w:val="21"/>
        </w:rPr>
        <w:t>信</w:t>
      </w:r>
      <w:r>
        <w:rPr>
          <w:sz w:val="21"/>
        </w:rPr>
        <w:t>息</w:t>
      </w:r>
      <w:r>
        <w:rPr>
          <w:spacing w:val="-3"/>
          <w:sz w:val="21"/>
        </w:rPr>
        <w:t>及</w:t>
      </w:r>
      <w:r>
        <w:rPr>
          <w:sz w:val="21"/>
        </w:rPr>
        <w:t>其原</w:t>
      </w:r>
      <w:r>
        <w:rPr>
          <w:spacing w:val="-3"/>
          <w:sz w:val="21"/>
        </w:rPr>
        <w:t>子</w:t>
      </w:r>
      <w:r>
        <w:rPr>
          <w:sz w:val="21"/>
        </w:rPr>
        <w:t>的</w:t>
      </w:r>
      <w:r>
        <w:rPr>
          <w:sz w:val="21"/>
        </w:rPr>
        <w:t xml:space="preserve"> </w:t>
      </w:r>
      <w:r>
        <w:rPr>
          <w:sz w:val="21"/>
        </w:rPr>
        <w:t>结</w:t>
      </w:r>
      <w:r>
        <w:rPr>
          <w:spacing w:val="-3"/>
          <w:sz w:val="21"/>
        </w:rPr>
        <w:t>构</w:t>
      </w:r>
      <w:r>
        <w:rPr>
          <w:sz w:val="21"/>
        </w:rPr>
        <w:t>示</w:t>
      </w:r>
      <w:r>
        <w:rPr>
          <w:spacing w:val="-3"/>
          <w:sz w:val="21"/>
        </w:rPr>
        <w:t>意</w:t>
      </w:r>
      <w:r>
        <w:rPr>
          <w:sz w:val="21"/>
        </w:rPr>
        <w:t>图</w:t>
      </w:r>
      <w:r>
        <w:rPr>
          <w:spacing w:val="-87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法正</w:t>
      </w:r>
      <w:r>
        <w:rPr>
          <w:sz w:val="21"/>
        </w:rPr>
        <w:t>确的是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17"/>
          <w:sz w:val="21"/>
        </w:rPr>
        <w:t>）</w:t>
      </w:r>
    </w:p>
    <w:p w:rsidR="00A15631" w:rsidRDefault="00AC7B4B">
      <w:pPr>
        <w:pStyle w:val="a4"/>
        <w:numPr>
          <w:ilvl w:val="1"/>
          <w:numId w:val="1"/>
        </w:numPr>
        <w:tabs>
          <w:tab w:val="left" w:pos="696"/>
        </w:tabs>
        <w:spacing w:before="3"/>
        <w:ind w:hanging="365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48000" behindDoc="1" locked="0" layoutInCell="1" allowOverlap="1">
            <wp:simplePos x="0" y="0"/>
            <wp:positionH relativeFrom="page">
              <wp:posOffset>3312795</wp:posOffset>
            </wp:positionH>
            <wp:positionV relativeFrom="paragraph">
              <wp:posOffset>-48260</wp:posOffset>
            </wp:positionV>
            <wp:extent cx="1534795" cy="62420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钪属于非金属元素</w:t>
      </w:r>
    </w:p>
    <w:p w:rsidR="00A15631" w:rsidRDefault="00AC7B4B">
      <w:pPr>
        <w:pStyle w:val="a4"/>
        <w:numPr>
          <w:ilvl w:val="1"/>
          <w:numId w:val="1"/>
        </w:numPr>
        <w:tabs>
          <w:tab w:val="left" w:pos="684"/>
        </w:tabs>
        <w:spacing w:before="132" w:line="357" w:lineRule="auto"/>
        <w:ind w:left="331" w:right="5763" w:firstLine="0"/>
        <w:rPr>
          <w:rFonts w:ascii="Times New Roman" w:eastAsia="Times New Roman"/>
          <w:sz w:val="21"/>
        </w:rPr>
      </w:pPr>
      <w:r>
        <w:rPr>
          <w:spacing w:val="-8"/>
          <w:sz w:val="21"/>
        </w:rPr>
        <w:t>钪的相对原子质量是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/>
          <w:sz w:val="21"/>
        </w:rPr>
        <w:t>44.96g C</w:t>
      </w:r>
      <w:r>
        <w:rPr>
          <w:spacing w:val="-3"/>
          <w:sz w:val="21"/>
        </w:rPr>
        <w:t>．原子结构示意图中</w:t>
      </w:r>
      <w:r>
        <w:rPr>
          <w:spacing w:val="-3"/>
          <w:sz w:val="21"/>
        </w:rPr>
        <w:t xml:space="preserve"> </w:t>
      </w:r>
      <w:r>
        <w:rPr>
          <w:rFonts w:ascii="Times New Roman" w:eastAsia="Times New Roman"/>
          <w:sz w:val="17"/>
        </w:rPr>
        <w:t>X</w:t>
      </w:r>
      <w:r>
        <w:rPr>
          <w:rFonts w:ascii="Times New Roman" w:eastAsia="Times New Roman"/>
          <w:spacing w:val="10"/>
          <w:sz w:val="17"/>
        </w:rPr>
        <w:t xml:space="preserve"> </w:t>
      </w:r>
      <w:r>
        <w:rPr>
          <w:rFonts w:ascii="Times New Roman" w:eastAsia="Times New Roman"/>
          <w:spacing w:val="1"/>
          <w:sz w:val="21"/>
        </w:rPr>
        <w:t xml:space="preserve">= </w:t>
      </w:r>
      <w:r>
        <w:rPr>
          <w:rFonts w:ascii="Times New Roman" w:eastAsia="Times New Roman"/>
          <w:sz w:val="21"/>
        </w:rPr>
        <w:t>10 D</w:t>
      </w:r>
      <w:r>
        <w:rPr>
          <w:spacing w:val="-7"/>
          <w:sz w:val="21"/>
        </w:rPr>
        <w:t>．钪原子中的核外电子数是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pacing w:val="-6"/>
          <w:sz w:val="21"/>
        </w:rPr>
        <w:t>21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</w:tabs>
        <w:spacing w:line="223" w:lineRule="exact"/>
        <w:rPr>
          <w:sz w:val="21"/>
        </w:rPr>
      </w:pPr>
      <w:r>
        <w:rPr>
          <w:rFonts w:ascii="Times New Roman" w:eastAsia="Times New Roman" w:hAnsi="Times New Roman"/>
          <w:position w:val="1"/>
          <w:sz w:val="21"/>
        </w:rPr>
        <w:t>“</w:t>
      </w:r>
      <w:r>
        <w:rPr>
          <w:spacing w:val="-2"/>
          <w:sz w:val="21"/>
        </w:rPr>
        <w:t>宏观</w:t>
      </w:r>
      <w:r>
        <w:rPr>
          <w:rFonts w:ascii="Times New Roman" w:eastAsia="Times New Roman" w:hAnsi="Times New Roman"/>
          <w:spacing w:val="-4"/>
          <w:position w:val="1"/>
          <w:sz w:val="21"/>
        </w:rPr>
        <w:t>-</w:t>
      </w:r>
      <w:r>
        <w:rPr>
          <w:sz w:val="21"/>
        </w:rPr>
        <w:t>微观</w:t>
      </w:r>
      <w:r>
        <w:rPr>
          <w:rFonts w:ascii="Times New Roman" w:eastAsia="Times New Roman" w:hAnsi="Times New Roman"/>
          <w:spacing w:val="-4"/>
          <w:position w:val="1"/>
          <w:sz w:val="21"/>
        </w:rPr>
        <w:t>-</w:t>
      </w:r>
      <w:r>
        <w:rPr>
          <w:sz w:val="21"/>
        </w:rPr>
        <w:t>符号</w:t>
      </w:r>
      <w:r>
        <w:rPr>
          <w:rFonts w:ascii="Times New Roman" w:eastAsia="Times New Roman" w:hAnsi="Times New Roman"/>
          <w:position w:val="1"/>
          <w:sz w:val="21"/>
        </w:rPr>
        <w:t>”</w:t>
      </w:r>
      <w:r>
        <w:rPr>
          <w:spacing w:val="-3"/>
          <w:sz w:val="21"/>
        </w:rPr>
        <w:t>三重表征是化学独特的表示物质及其变化的方法。某化学反应的微观</w:t>
      </w:r>
    </w:p>
    <w:p w:rsidR="00A15631" w:rsidRDefault="00AC7B4B">
      <w:pPr>
        <w:pStyle w:val="a3"/>
        <w:tabs>
          <w:tab w:val="left" w:pos="7261"/>
          <w:tab w:val="left" w:pos="7893"/>
        </w:tabs>
        <w:spacing w:before="130"/>
        <w:ind w:left="331"/>
      </w:pPr>
      <w:r>
        <w:t>示</w:t>
      </w:r>
      <w:r>
        <w:rPr>
          <w:spacing w:val="-3"/>
        </w:rPr>
        <w:t>意</w:t>
      </w:r>
      <w:r>
        <w:t>图</w:t>
      </w:r>
      <w:r>
        <w:rPr>
          <w:spacing w:val="-3"/>
        </w:rPr>
        <w:t>如</w:t>
      </w:r>
      <w:r>
        <w:t>下</w:t>
      </w:r>
      <w:r>
        <w:rPr>
          <w:spacing w:val="-3"/>
        </w:rPr>
        <w:t>图</w:t>
      </w:r>
      <w:r>
        <w:t>所</w:t>
      </w:r>
      <w:r>
        <w:rPr>
          <w:spacing w:val="-3"/>
        </w:rPr>
        <w:t>示</w:t>
      </w:r>
      <w:r>
        <w:t>。</w:t>
      </w:r>
      <w:r>
        <w:rPr>
          <w:spacing w:val="-3"/>
        </w:rPr>
        <w:t>现</w:t>
      </w:r>
      <w:r>
        <w:t>在说</w:t>
      </w:r>
      <w:r>
        <w:rPr>
          <w:spacing w:val="-3"/>
        </w:rPr>
        <w:t>法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</w:t>
      </w:r>
      <w:r>
        <w:t>是</w:t>
      </w:r>
      <w:r>
        <w:tab/>
      </w:r>
      <w:r>
        <w:t>（</w:t>
      </w:r>
      <w:r>
        <w:tab/>
      </w:r>
      <w:r>
        <w:t>）</w:t>
      </w:r>
    </w:p>
    <w:p w:rsidR="00A15631" w:rsidRDefault="00AC7B4B">
      <w:pPr>
        <w:pStyle w:val="a3"/>
        <w:spacing w:before="7"/>
        <w:rPr>
          <w:sz w:val="8"/>
        </w:rPr>
      </w:pPr>
      <w:r>
        <w:rPr>
          <w:noProof/>
          <w:lang w:val="en-US" w:bidi="ar-SA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1296035</wp:posOffset>
            </wp:positionH>
            <wp:positionV relativeFrom="paragraph">
              <wp:posOffset>93980</wp:posOffset>
            </wp:positionV>
            <wp:extent cx="2456180" cy="822960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272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631" w:rsidRDefault="00AC7B4B">
      <w:pPr>
        <w:pStyle w:val="a3"/>
        <w:spacing w:before="179" w:line="355" w:lineRule="auto"/>
        <w:ind w:left="331" w:right="4508"/>
      </w:pPr>
      <w:r>
        <w:rPr>
          <w:rFonts w:ascii="Times New Roman" w:eastAsia="Times New Roman"/>
          <w:position w:val="1"/>
        </w:rPr>
        <w:t>A</w:t>
      </w:r>
      <w:r>
        <w:t>．从反应类型看：该反应属于置换反应</w:t>
      </w:r>
      <w:r>
        <w:rPr>
          <w:position w:val="1"/>
        </w:rPr>
        <w:t xml:space="preserve"> </w:t>
      </w:r>
      <w:r>
        <w:rPr>
          <w:rFonts w:ascii="Times New Roman" w:eastAsia="Times New Roman"/>
          <w:position w:val="1"/>
        </w:rPr>
        <w:t>B</w:t>
      </w:r>
      <w:r>
        <w:t>．从微观构成看：四种物质均由分子构成。</w:t>
      </w:r>
    </w:p>
    <w:p w:rsidR="00A15631" w:rsidRDefault="00AC7B4B">
      <w:pPr>
        <w:pStyle w:val="a4"/>
        <w:numPr>
          <w:ilvl w:val="0"/>
          <w:numId w:val="2"/>
        </w:numPr>
        <w:tabs>
          <w:tab w:val="left" w:pos="684"/>
        </w:tabs>
        <w:spacing w:before="2"/>
        <w:ind w:hanging="353"/>
        <w:rPr>
          <w:sz w:val="21"/>
        </w:rPr>
      </w:pPr>
      <w:r>
        <w:rPr>
          <w:spacing w:val="-3"/>
          <w:sz w:val="21"/>
        </w:rPr>
        <w:t>从反应价值看：该反应能获取较清洁能源。</w:t>
      </w:r>
    </w:p>
    <w:p w:rsidR="00A15631" w:rsidRDefault="00AC7B4B">
      <w:pPr>
        <w:pStyle w:val="a4"/>
        <w:numPr>
          <w:ilvl w:val="0"/>
          <w:numId w:val="2"/>
        </w:numPr>
        <w:tabs>
          <w:tab w:val="left" w:pos="696"/>
        </w:tabs>
        <w:spacing w:before="19"/>
        <w:ind w:left="695" w:hanging="365"/>
        <w:rPr>
          <w:sz w:val="21"/>
        </w:rPr>
      </w:pPr>
      <w:r>
        <w:rPr>
          <w:spacing w:val="-3"/>
          <w:sz w:val="21"/>
        </w:rPr>
        <w:t>从表示方法看：该反应的化学方程式为</w:t>
      </w:r>
      <w:r>
        <w:rPr>
          <w:spacing w:val="-3"/>
          <w:sz w:val="21"/>
        </w:rPr>
        <w:t xml:space="preserve"> </w:t>
      </w:r>
      <w:r>
        <w:rPr>
          <w:noProof/>
          <w:spacing w:val="18"/>
          <w:position w:val="-17"/>
          <w:sz w:val="21"/>
          <w:lang w:val="en-US" w:bidi="ar-SA"/>
        </w:rPr>
        <w:drawing>
          <wp:inline distT="0" distB="0" distL="0" distR="0">
            <wp:extent cx="1239520" cy="316230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015" cy="31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631" w:rsidRDefault="00AC7B4B">
      <w:pPr>
        <w:pStyle w:val="a4"/>
        <w:numPr>
          <w:ilvl w:val="0"/>
          <w:numId w:val="1"/>
        </w:numPr>
        <w:tabs>
          <w:tab w:val="left" w:pos="438"/>
          <w:tab w:val="left" w:pos="7364"/>
          <w:tab w:val="left" w:pos="7996"/>
        </w:tabs>
        <w:spacing w:before="13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区</w:t>
      </w:r>
      <w:r>
        <w:rPr>
          <w:sz w:val="21"/>
        </w:rPr>
        <w:t>别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方</w:t>
      </w:r>
      <w:r>
        <w:rPr>
          <w:spacing w:val="-3"/>
          <w:sz w:val="21"/>
        </w:rPr>
        <w:t>法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tabs>
          <w:tab w:val="left" w:pos="4251"/>
          <w:tab w:val="left" w:pos="4287"/>
        </w:tabs>
        <w:spacing w:before="52" w:line="357" w:lineRule="auto"/>
        <w:ind w:left="331" w:right="1053"/>
      </w:pPr>
      <w:r>
        <w:rPr>
          <w:rFonts w:ascii="Times New Roman" w:eastAsia="Times New Roman"/>
          <w:position w:val="1"/>
        </w:rPr>
        <w:t>A</w:t>
      </w:r>
      <w:r>
        <w:t>．</w:t>
      </w:r>
      <w:r>
        <w:rPr>
          <w:spacing w:val="-3"/>
        </w:rPr>
        <w:t>用</w:t>
      </w:r>
      <w:r>
        <w:t>燃</w:t>
      </w:r>
      <w:r>
        <w:rPr>
          <w:spacing w:val="-3"/>
        </w:rPr>
        <w:t>着</w:t>
      </w:r>
      <w:r>
        <w:t>的</w:t>
      </w:r>
      <w:r>
        <w:rPr>
          <w:spacing w:val="-3"/>
        </w:rPr>
        <w:t>木</w:t>
      </w:r>
      <w:r>
        <w:t>条</w:t>
      </w:r>
      <w:r>
        <w:rPr>
          <w:spacing w:val="-3"/>
        </w:rPr>
        <w:t>区</w:t>
      </w:r>
      <w:r>
        <w:rPr>
          <w:spacing w:val="50"/>
        </w:rPr>
        <w:t>别</w:t>
      </w:r>
      <w:r>
        <w:rPr>
          <w:rFonts w:ascii="Times New Roman" w:eastAsia="Times New Roman"/>
          <w:position w:val="1"/>
        </w:rPr>
        <w:t>O</w:t>
      </w:r>
      <w:r>
        <w:rPr>
          <w:rFonts w:ascii="Times New Roman" w:eastAsia="Times New Roman"/>
          <w:position w:val="1"/>
          <w:vertAlign w:val="subscript"/>
        </w:rPr>
        <w:t>2</w:t>
      </w:r>
      <w:r>
        <w:rPr>
          <w:rFonts w:ascii="Times New Roman" w:eastAsia="Times New Roman"/>
          <w:spacing w:val="-15"/>
          <w:position w:val="1"/>
        </w:rPr>
        <w:t xml:space="preserve"> </w:t>
      </w:r>
      <w:r>
        <w:rPr>
          <w:spacing w:val="50"/>
        </w:rPr>
        <w:t>和</w:t>
      </w:r>
      <w:r>
        <w:rPr>
          <w:rFonts w:ascii="Times New Roman" w:eastAsia="Times New Roman"/>
          <w:position w:val="1"/>
        </w:rPr>
        <w:t>N</w:t>
      </w:r>
      <w:r>
        <w:rPr>
          <w:rFonts w:ascii="Times New Roman" w:eastAsia="Times New Roman"/>
          <w:position w:val="1"/>
          <w:vertAlign w:val="subscript"/>
        </w:rPr>
        <w:t>2</w:t>
      </w:r>
      <w:r>
        <w:rPr>
          <w:rFonts w:ascii="Times New Roman" w:eastAsia="Times New Roman"/>
          <w:position w:val="1"/>
        </w:rPr>
        <w:tab/>
      </w:r>
      <w:r>
        <w:rPr>
          <w:rFonts w:ascii="Times New Roman" w:eastAsia="Times New Roman"/>
          <w:position w:val="1"/>
        </w:rPr>
        <w:tab/>
        <w:t>B</w:t>
      </w:r>
      <w:r>
        <w:t>．</w:t>
      </w:r>
      <w:r>
        <w:rPr>
          <w:spacing w:val="-3"/>
        </w:rPr>
        <w:t>用</w:t>
      </w:r>
      <w:r>
        <w:t>澄清</w:t>
      </w:r>
      <w:r>
        <w:rPr>
          <w:spacing w:val="-3"/>
        </w:rPr>
        <w:t>的</w:t>
      </w:r>
      <w:r>
        <w:t>石</w:t>
      </w:r>
      <w:r>
        <w:rPr>
          <w:spacing w:val="-3"/>
        </w:rPr>
        <w:t>灰</w:t>
      </w:r>
      <w:r>
        <w:t>水</w:t>
      </w:r>
      <w:r>
        <w:rPr>
          <w:spacing w:val="-3"/>
        </w:rPr>
        <w:t>区</w:t>
      </w:r>
      <w:r>
        <w:t>别</w:t>
      </w:r>
      <w:r>
        <w:rPr>
          <w:spacing w:val="-2"/>
        </w:rPr>
        <w:t xml:space="preserve"> </w:t>
      </w:r>
      <w:r>
        <w:rPr>
          <w:rFonts w:ascii="Times New Roman" w:eastAsia="Times New Roman"/>
          <w:position w:val="1"/>
        </w:rPr>
        <w:t xml:space="preserve">CO </w:t>
      </w:r>
      <w:r>
        <w:rPr>
          <w:rFonts w:ascii="Times New Roman" w:eastAsia="Times New Roman"/>
          <w:spacing w:val="2"/>
          <w:position w:val="1"/>
        </w:rPr>
        <w:t xml:space="preserve"> </w:t>
      </w:r>
      <w:r>
        <w:rPr>
          <w:spacing w:val="50"/>
        </w:rPr>
        <w:t>和</w:t>
      </w:r>
      <w:r>
        <w:rPr>
          <w:rFonts w:ascii="Times New Roman" w:eastAsia="Times New Roman"/>
          <w:position w:val="1"/>
        </w:rPr>
        <w:t>CO</w:t>
      </w:r>
      <w:r>
        <w:rPr>
          <w:rFonts w:ascii="Times New Roman" w:eastAsia="Times New Roman"/>
          <w:position w:val="1"/>
          <w:vertAlign w:val="subscript"/>
        </w:rPr>
        <w:t>2</w:t>
      </w:r>
      <w:r>
        <w:rPr>
          <w:rFonts w:ascii="Times New Roman" w:eastAsia="Times New Roman"/>
          <w:position w:val="1"/>
        </w:rPr>
        <w:t xml:space="preserve"> C</w:t>
      </w:r>
      <w:r>
        <w:t>．</w:t>
      </w:r>
      <w:r>
        <w:rPr>
          <w:spacing w:val="-3"/>
        </w:rPr>
        <w:t>用</w:t>
      </w:r>
      <w:r>
        <w:t>燃</w:t>
      </w:r>
      <w:r>
        <w:rPr>
          <w:spacing w:val="-3"/>
        </w:rPr>
        <w:t>烧</w:t>
      </w:r>
      <w:r>
        <w:t>法</w:t>
      </w:r>
      <w:r>
        <w:rPr>
          <w:spacing w:val="-3"/>
        </w:rPr>
        <w:t>区</w:t>
      </w:r>
      <w:r>
        <w:t>别</w:t>
      </w:r>
      <w:r>
        <w:rPr>
          <w:spacing w:val="-3"/>
        </w:rPr>
        <w:t>羊</w:t>
      </w:r>
      <w:r>
        <w:t>毛</w:t>
      </w:r>
      <w:r>
        <w:rPr>
          <w:spacing w:val="-3"/>
        </w:rPr>
        <w:t>织</w:t>
      </w:r>
      <w:r>
        <w:t>物和</w:t>
      </w:r>
      <w:r>
        <w:rPr>
          <w:spacing w:val="-3"/>
        </w:rPr>
        <w:t>棉</w:t>
      </w:r>
      <w:r>
        <w:t>织物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</w:t>
      </w:r>
      <w:r>
        <w:rPr>
          <w:spacing w:val="-3"/>
        </w:rPr>
        <w:t>用</w:t>
      </w:r>
      <w:r>
        <w:t>酚酞</w:t>
      </w:r>
      <w:r>
        <w:rPr>
          <w:spacing w:val="-3"/>
        </w:rPr>
        <w:t>溶</w:t>
      </w:r>
      <w:r>
        <w:t>液</w:t>
      </w:r>
      <w:r>
        <w:rPr>
          <w:spacing w:val="-3"/>
        </w:rPr>
        <w:t>区</w:t>
      </w:r>
      <w:r>
        <w:t>别</w:t>
      </w:r>
      <w:r>
        <w:rPr>
          <w:spacing w:val="-3"/>
        </w:rPr>
        <w:t>氯</w:t>
      </w:r>
      <w:r>
        <w:t>化</w:t>
      </w:r>
      <w:r>
        <w:rPr>
          <w:spacing w:val="-3"/>
        </w:rPr>
        <w:t>钠</w:t>
      </w:r>
      <w:r>
        <w:t>溶</w:t>
      </w:r>
      <w:r>
        <w:rPr>
          <w:spacing w:val="-3"/>
        </w:rPr>
        <w:t>液</w:t>
      </w:r>
      <w:r>
        <w:t>和稀</w:t>
      </w:r>
      <w:r>
        <w:rPr>
          <w:spacing w:val="-3"/>
        </w:rPr>
        <w:t>硫</w:t>
      </w:r>
      <w:r>
        <w:rPr>
          <w:spacing w:val="-12"/>
        </w:rPr>
        <w:t>酸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  <w:tab w:val="left" w:pos="7369"/>
          <w:tab w:val="left" w:pos="8001"/>
        </w:tabs>
        <w:spacing w:before="41" w:after="22"/>
        <w:ind w:left="543" w:hanging="424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除</w:t>
      </w:r>
      <w:r>
        <w:rPr>
          <w:sz w:val="21"/>
        </w:rPr>
        <w:t>杂</w:t>
      </w:r>
      <w:r>
        <w:rPr>
          <w:spacing w:val="-3"/>
          <w:sz w:val="21"/>
        </w:rPr>
        <w:t>的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所</w:t>
      </w:r>
      <w:r>
        <w:rPr>
          <w:spacing w:val="-3"/>
          <w:sz w:val="21"/>
        </w:rPr>
        <w:t>选</w:t>
      </w:r>
      <w:r>
        <w:rPr>
          <w:sz w:val="21"/>
        </w:rPr>
        <w:t>试剂</w:t>
      </w:r>
      <w:r>
        <w:rPr>
          <w:spacing w:val="-3"/>
          <w:sz w:val="21"/>
        </w:rPr>
        <w:t>和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都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pacing w:val="-3"/>
          <w:sz w:val="21"/>
        </w:rPr>
        <w:t>（</w:t>
      </w:r>
      <w:r>
        <w:rPr>
          <w:sz w:val="21"/>
        </w:rPr>
        <w:t>括号</w:t>
      </w:r>
      <w:r>
        <w:rPr>
          <w:spacing w:val="-3"/>
          <w:sz w:val="21"/>
        </w:rPr>
        <w:t>内</w:t>
      </w:r>
      <w:r>
        <w:rPr>
          <w:sz w:val="21"/>
        </w:rPr>
        <w:t>为</w:t>
      </w:r>
      <w:r>
        <w:rPr>
          <w:spacing w:val="-3"/>
          <w:sz w:val="21"/>
        </w:rPr>
        <w:t>杂</w:t>
      </w:r>
      <w:r>
        <w:rPr>
          <w:sz w:val="21"/>
        </w:rPr>
        <w:t>质）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tbl>
      <w:tblPr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2696"/>
        <w:gridCol w:w="3697"/>
      </w:tblGrid>
      <w:tr w:rsidR="00A15631">
        <w:trPr>
          <w:trHeight w:val="400"/>
        </w:trPr>
        <w:tc>
          <w:tcPr>
            <w:tcW w:w="811" w:type="dxa"/>
          </w:tcPr>
          <w:p w:rsidR="00A15631" w:rsidRDefault="00AC7B4B">
            <w:pPr>
              <w:pStyle w:val="TableParagraph"/>
              <w:ind w:left="177" w:right="163"/>
              <w:jc w:val="center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2696" w:type="dxa"/>
          </w:tcPr>
          <w:p w:rsidR="00A15631" w:rsidRDefault="00AC7B4B">
            <w:pPr>
              <w:pStyle w:val="TableParagraph"/>
              <w:ind w:left="1068" w:right="1052"/>
              <w:jc w:val="center"/>
              <w:rPr>
                <w:sz w:val="21"/>
              </w:rPr>
            </w:pPr>
            <w:r>
              <w:rPr>
                <w:sz w:val="21"/>
              </w:rPr>
              <w:t>物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>质</w:t>
            </w:r>
          </w:p>
        </w:tc>
        <w:tc>
          <w:tcPr>
            <w:tcW w:w="3697" w:type="dxa"/>
          </w:tcPr>
          <w:p w:rsidR="00A15631" w:rsidRDefault="00AC7B4B">
            <w:pPr>
              <w:pStyle w:val="TableParagraph"/>
              <w:ind w:left="1113"/>
              <w:rPr>
                <w:sz w:val="21"/>
              </w:rPr>
            </w:pPr>
            <w:r>
              <w:rPr>
                <w:sz w:val="21"/>
              </w:rPr>
              <w:t>所选试剂和操作</w:t>
            </w:r>
          </w:p>
        </w:tc>
      </w:tr>
      <w:tr w:rsidR="00A15631">
        <w:trPr>
          <w:trHeight w:val="400"/>
        </w:trPr>
        <w:tc>
          <w:tcPr>
            <w:tcW w:w="811" w:type="dxa"/>
          </w:tcPr>
          <w:p w:rsidR="00A15631" w:rsidRDefault="00AC7B4B">
            <w:pPr>
              <w:pStyle w:val="TableParagraph"/>
              <w:spacing w:before="123"/>
              <w:ind w:left="1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A</w:t>
            </w:r>
          </w:p>
        </w:tc>
        <w:tc>
          <w:tcPr>
            <w:tcW w:w="2696" w:type="dxa"/>
          </w:tcPr>
          <w:p w:rsidR="00A15631" w:rsidRDefault="00AC7B4B">
            <w:pPr>
              <w:pStyle w:val="TableParagraph"/>
              <w:ind w:left="117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FeSO</w:t>
            </w:r>
            <w:r>
              <w:rPr>
                <w:rFonts w:ascii="Times New Roman" w:eastAsia="Times New Roman"/>
                <w:sz w:val="21"/>
                <w:vertAlign w:val="subscript"/>
              </w:rPr>
              <w:t>4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溶液（</w:t>
            </w:r>
            <w:r>
              <w:rPr>
                <w:rFonts w:ascii="Times New Roman" w:eastAsia="Times New Roman"/>
                <w:sz w:val="21"/>
              </w:rPr>
              <w:t>CuSO</w:t>
            </w:r>
            <w:r>
              <w:rPr>
                <w:rFonts w:ascii="Times New Roman" w:eastAsia="Times New Roman"/>
                <w:sz w:val="21"/>
                <w:vertAlign w:val="subscript"/>
              </w:rPr>
              <w:t>4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溶液）</w:t>
            </w:r>
          </w:p>
        </w:tc>
        <w:tc>
          <w:tcPr>
            <w:tcW w:w="3697" w:type="dxa"/>
          </w:tcPr>
          <w:p w:rsidR="00A15631" w:rsidRDefault="00AC7B4B">
            <w:pPr>
              <w:pStyle w:val="TableParagraph"/>
              <w:ind w:left="110"/>
              <w:rPr>
                <w:sz w:val="21"/>
              </w:rPr>
            </w:pPr>
            <w:r>
              <w:rPr>
                <w:sz w:val="21"/>
              </w:rPr>
              <w:t>加足量锌粉、过滤</w:t>
            </w:r>
          </w:p>
        </w:tc>
      </w:tr>
      <w:tr w:rsidR="00A15631">
        <w:trPr>
          <w:trHeight w:val="400"/>
        </w:trPr>
        <w:tc>
          <w:tcPr>
            <w:tcW w:w="811" w:type="dxa"/>
          </w:tcPr>
          <w:p w:rsidR="00A15631" w:rsidRDefault="00AC7B4B">
            <w:pPr>
              <w:pStyle w:val="TableParagraph"/>
              <w:spacing w:before="123"/>
              <w:ind w:left="1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B</w:t>
            </w:r>
          </w:p>
        </w:tc>
        <w:tc>
          <w:tcPr>
            <w:tcW w:w="2696" w:type="dxa"/>
          </w:tcPr>
          <w:p w:rsidR="00A15631" w:rsidRDefault="00AC7B4B">
            <w:pPr>
              <w:pStyle w:val="TableParagraph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KCl </w:t>
            </w:r>
            <w:r>
              <w:rPr>
                <w:sz w:val="21"/>
              </w:rPr>
              <w:t>固体（</w:t>
            </w:r>
            <w:r>
              <w:rPr>
                <w:rFonts w:ascii="Times New Roman" w:eastAsia="Times New Roman"/>
                <w:sz w:val="21"/>
              </w:rPr>
              <w:t>K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固体）</w:t>
            </w:r>
          </w:p>
        </w:tc>
        <w:tc>
          <w:tcPr>
            <w:tcW w:w="3697" w:type="dxa"/>
          </w:tcPr>
          <w:p w:rsidR="00A15631" w:rsidRDefault="00AC7B4B">
            <w:pPr>
              <w:pStyle w:val="TableParagraph"/>
              <w:ind w:left="110"/>
              <w:rPr>
                <w:sz w:val="21"/>
              </w:rPr>
            </w:pPr>
            <w:r>
              <w:rPr>
                <w:sz w:val="21"/>
              </w:rPr>
              <w:t>加过量稀盐酸、蒸发结晶</w:t>
            </w:r>
          </w:p>
        </w:tc>
      </w:tr>
      <w:tr w:rsidR="00A15631">
        <w:trPr>
          <w:trHeight w:val="398"/>
        </w:trPr>
        <w:tc>
          <w:tcPr>
            <w:tcW w:w="811" w:type="dxa"/>
          </w:tcPr>
          <w:p w:rsidR="00A15631" w:rsidRDefault="00AC7B4B">
            <w:pPr>
              <w:pStyle w:val="TableParagraph"/>
              <w:spacing w:before="123"/>
              <w:ind w:left="1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C</w:t>
            </w:r>
          </w:p>
        </w:tc>
        <w:tc>
          <w:tcPr>
            <w:tcW w:w="2696" w:type="dxa"/>
          </w:tcPr>
          <w:p w:rsidR="00A15631" w:rsidRDefault="00AC7B4B">
            <w:pPr>
              <w:pStyle w:val="TableParagraph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KCl </w:t>
            </w:r>
            <w:r>
              <w:rPr>
                <w:sz w:val="21"/>
              </w:rPr>
              <w:t>固体（</w:t>
            </w:r>
            <w:r>
              <w:rPr>
                <w:rFonts w:ascii="Times New Roman" w:eastAsia="Times New Roman"/>
                <w:sz w:val="21"/>
              </w:rPr>
              <w:t>KClO</w:t>
            </w:r>
            <w:r>
              <w:rPr>
                <w:rFonts w:ascii="Times New Roman" w:eastAsia="Times New Roman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固体）</w:t>
            </w:r>
          </w:p>
        </w:tc>
        <w:tc>
          <w:tcPr>
            <w:tcW w:w="3697" w:type="dxa"/>
          </w:tcPr>
          <w:p w:rsidR="00A15631" w:rsidRDefault="00AC7B4B">
            <w:pPr>
              <w:pStyle w:val="TableParagraph"/>
              <w:ind w:left="110"/>
              <w:rPr>
                <w:sz w:val="21"/>
              </w:rPr>
            </w:pPr>
            <w:r>
              <w:rPr>
                <w:sz w:val="21"/>
              </w:rPr>
              <w:t>先加入少量</w:t>
            </w:r>
            <w:r>
              <w:rPr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MnO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，再加热</w:t>
            </w:r>
          </w:p>
        </w:tc>
      </w:tr>
      <w:tr w:rsidR="00A15631">
        <w:trPr>
          <w:trHeight w:val="400"/>
        </w:trPr>
        <w:tc>
          <w:tcPr>
            <w:tcW w:w="811" w:type="dxa"/>
          </w:tcPr>
          <w:p w:rsidR="00A15631" w:rsidRDefault="00AC7B4B">
            <w:pPr>
              <w:pStyle w:val="TableParagraph"/>
              <w:spacing w:before="125"/>
              <w:ind w:left="1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</w:t>
            </w:r>
          </w:p>
        </w:tc>
        <w:tc>
          <w:tcPr>
            <w:tcW w:w="2696" w:type="dxa"/>
          </w:tcPr>
          <w:p w:rsidR="00A15631" w:rsidRDefault="00AC7B4B">
            <w:pPr>
              <w:pStyle w:val="TableParagraph"/>
              <w:spacing w:before="111"/>
              <w:ind w:left="110" w:right="-15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气体</w:t>
            </w: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>H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>O</w:t>
            </w:r>
            <w:r>
              <w:rPr>
                <w:sz w:val="21"/>
              </w:rPr>
              <w:t>、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pacing w:val="-17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气体）</w:t>
            </w:r>
          </w:p>
        </w:tc>
        <w:tc>
          <w:tcPr>
            <w:tcW w:w="3697" w:type="dxa"/>
          </w:tcPr>
          <w:p w:rsidR="00A15631" w:rsidRDefault="00AC7B4B">
            <w:pPr>
              <w:pStyle w:val="TableParagraph"/>
              <w:spacing w:before="111"/>
              <w:ind w:left="110"/>
              <w:rPr>
                <w:sz w:val="21"/>
              </w:rPr>
            </w:pPr>
            <w:r>
              <w:rPr>
                <w:sz w:val="21"/>
              </w:rPr>
              <w:t>先通过浓硫酸，再通过氢氧化钠溶液</w:t>
            </w:r>
          </w:p>
        </w:tc>
      </w:tr>
    </w:tbl>
    <w:p w:rsidR="00A15631" w:rsidRDefault="00A15631">
      <w:pPr>
        <w:rPr>
          <w:sz w:val="21"/>
        </w:rPr>
        <w:sectPr w:rsidR="00A15631">
          <w:pgSz w:w="10440" w:h="14750"/>
          <w:pgMar w:top="1020" w:right="500" w:bottom="1400" w:left="900" w:header="0" w:footer="1211" w:gutter="0"/>
          <w:cols w:space="720"/>
        </w:sectPr>
      </w:pPr>
    </w:p>
    <w:p w:rsidR="00A15631" w:rsidRDefault="00AC7B4B">
      <w:pPr>
        <w:pStyle w:val="a4"/>
        <w:numPr>
          <w:ilvl w:val="0"/>
          <w:numId w:val="1"/>
        </w:numPr>
        <w:tabs>
          <w:tab w:val="left" w:pos="537"/>
          <w:tab w:val="left" w:pos="7254"/>
          <w:tab w:val="left" w:pos="7885"/>
        </w:tabs>
        <w:spacing w:before="63"/>
        <w:ind w:left="536" w:hanging="417"/>
        <w:rPr>
          <w:sz w:val="21"/>
        </w:rPr>
      </w:pPr>
      <w:r>
        <w:rPr>
          <w:sz w:val="21"/>
        </w:rPr>
        <w:lastRenderedPageBreak/>
        <w:t>甲</w:t>
      </w:r>
      <w:r>
        <w:rPr>
          <w:spacing w:val="-3"/>
          <w:sz w:val="21"/>
        </w:rPr>
        <w:t>、</w:t>
      </w:r>
      <w:r>
        <w:rPr>
          <w:sz w:val="21"/>
        </w:rPr>
        <w:t>乙</w:t>
      </w:r>
      <w:r>
        <w:rPr>
          <w:spacing w:val="-3"/>
          <w:sz w:val="21"/>
        </w:rPr>
        <w:t>两</w:t>
      </w:r>
      <w:r>
        <w:rPr>
          <w:sz w:val="21"/>
        </w:rPr>
        <w:t>种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"/>
          <w:sz w:val="21"/>
        </w:rPr>
        <w:t>物质</w:t>
      </w:r>
      <w:r>
        <w:rPr>
          <w:sz w:val="21"/>
        </w:rPr>
        <w:t>的溶</w:t>
      </w:r>
      <w:r>
        <w:rPr>
          <w:spacing w:val="-3"/>
          <w:sz w:val="21"/>
        </w:rPr>
        <w:t>解</w:t>
      </w:r>
      <w:r>
        <w:rPr>
          <w:sz w:val="21"/>
        </w:rPr>
        <w:t>度</w:t>
      </w:r>
      <w:r>
        <w:rPr>
          <w:spacing w:val="-3"/>
          <w:sz w:val="21"/>
        </w:rPr>
        <w:t>曲</w:t>
      </w:r>
      <w:r>
        <w:rPr>
          <w:sz w:val="21"/>
        </w:rPr>
        <w:t>线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，</w:t>
      </w:r>
      <w:r>
        <w:rPr>
          <w:sz w:val="21"/>
        </w:rPr>
        <w:t>下列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spacing w:before="52" w:line="309" w:lineRule="auto"/>
        <w:ind w:left="331" w:right="2724"/>
      </w:pPr>
      <w:r>
        <w:rPr>
          <w:noProof/>
          <w:lang w:val="en-US" w:bidi="ar-SA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4652645</wp:posOffset>
            </wp:positionH>
            <wp:positionV relativeFrom="paragraph">
              <wp:posOffset>108585</wp:posOffset>
            </wp:positionV>
            <wp:extent cx="1172210" cy="977265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133" cy="977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position w:val="1"/>
        </w:rPr>
        <w:t>A</w:t>
      </w:r>
      <w:r>
        <w:t>．</w:t>
      </w:r>
      <w:r>
        <w:rPr>
          <w:rFonts w:ascii="Times New Roman" w:eastAsia="Times New Roman" w:hAnsi="Times New Roman"/>
          <w:position w:val="1"/>
        </w:rPr>
        <w:t>20</w:t>
      </w:r>
      <w:r>
        <w:t>℃</w:t>
      </w:r>
      <w:r>
        <w:t>时，甲溶液中溶质的质量分数一定与乙溶液的相等。</w:t>
      </w:r>
      <w:r>
        <w:rPr>
          <w:rFonts w:ascii="Times New Roman" w:eastAsia="Times New Roman" w:hAnsi="Times New Roman"/>
          <w:position w:val="1"/>
        </w:rPr>
        <w:t>B</w:t>
      </w:r>
      <w:r>
        <w:t>．将</w:t>
      </w:r>
      <w:r>
        <w:t xml:space="preserve"> </w:t>
      </w:r>
      <w:r>
        <w:rPr>
          <w:rFonts w:ascii="Times New Roman" w:eastAsia="Times New Roman" w:hAnsi="Times New Roman"/>
          <w:position w:val="1"/>
        </w:rPr>
        <w:t>40</w:t>
      </w:r>
      <w:r>
        <w:t>℃</w:t>
      </w:r>
      <w:r>
        <w:t>时甲的一定量饱和溶液降温至</w:t>
      </w:r>
      <w:r>
        <w:t xml:space="preserve"> </w:t>
      </w:r>
      <w:r>
        <w:rPr>
          <w:rFonts w:ascii="Times New Roman" w:eastAsia="Times New Roman" w:hAnsi="Times New Roman"/>
          <w:position w:val="1"/>
        </w:rPr>
        <w:t>20</w:t>
      </w:r>
      <w:r>
        <w:t>℃</w:t>
      </w:r>
      <w:r>
        <w:t>，溶液质量不变。</w:t>
      </w:r>
      <w:r>
        <w:rPr>
          <w:rFonts w:ascii="Times New Roman" w:eastAsia="Times New Roman" w:hAnsi="Times New Roman"/>
          <w:position w:val="1"/>
        </w:rPr>
        <w:t>C</w:t>
      </w:r>
      <w:r>
        <w:t>．</w:t>
      </w:r>
      <w:r>
        <w:rPr>
          <w:rFonts w:ascii="Times New Roman" w:eastAsia="Times New Roman" w:hAnsi="Times New Roman"/>
          <w:position w:val="1"/>
        </w:rPr>
        <w:t>20</w:t>
      </w:r>
      <w:r>
        <w:t>℃</w:t>
      </w:r>
      <w:r>
        <w:t>时，甲的饱和溶液中溶质的质量一定等于乙的饱和溶</w:t>
      </w:r>
    </w:p>
    <w:p w:rsidR="00A15631" w:rsidRDefault="00AC7B4B">
      <w:pPr>
        <w:pStyle w:val="a3"/>
        <w:spacing w:before="3"/>
        <w:ind w:left="646"/>
      </w:pPr>
      <w:r>
        <w:t>液中溶质的质量。</w:t>
      </w:r>
    </w:p>
    <w:p w:rsidR="00A15631" w:rsidRDefault="00AC7B4B">
      <w:pPr>
        <w:pStyle w:val="a3"/>
        <w:spacing w:before="79" w:line="309" w:lineRule="auto"/>
        <w:ind w:left="646" w:right="3187" w:hanging="315"/>
      </w:pPr>
      <w:r>
        <w:rPr>
          <w:rFonts w:ascii="Times New Roman" w:eastAsia="Times New Roman" w:hAnsi="Times New Roman"/>
          <w:position w:val="1"/>
        </w:rPr>
        <w:t>D</w:t>
      </w:r>
      <w:r>
        <w:t>．</w:t>
      </w:r>
      <w:r>
        <w:rPr>
          <w:rFonts w:ascii="Times New Roman" w:eastAsia="Times New Roman" w:hAnsi="Times New Roman"/>
          <w:position w:val="1"/>
        </w:rPr>
        <w:t>40</w:t>
      </w:r>
      <w:r>
        <w:rPr>
          <w:spacing w:val="-9"/>
        </w:rPr>
        <w:t>℃</w:t>
      </w:r>
      <w:r>
        <w:rPr>
          <w:spacing w:val="-9"/>
        </w:rPr>
        <w:t>时，分别在</w:t>
      </w:r>
      <w:r>
        <w:rPr>
          <w:spacing w:val="-9"/>
        </w:rPr>
        <w:t xml:space="preserve"> </w:t>
      </w:r>
      <w:r>
        <w:rPr>
          <w:rFonts w:ascii="Times New Roman" w:eastAsia="Times New Roman" w:hAnsi="Times New Roman"/>
          <w:position w:val="1"/>
        </w:rPr>
        <w:t xml:space="preserve">100g </w:t>
      </w:r>
      <w:r>
        <w:rPr>
          <w:spacing w:val="-10"/>
        </w:rPr>
        <w:t>水中各加入</w:t>
      </w:r>
      <w:r>
        <w:rPr>
          <w:spacing w:val="-10"/>
        </w:rPr>
        <w:t xml:space="preserve"> </w:t>
      </w:r>
      <w:r>
        <w:rPr>
          <w:rFonts w:ascii="Times New Roman" w:eastAsia="Times New Roman" w:hAnsi="Times New Roman"/>
          <w:position w:val="1"/>
        </w:rPr>
        <w:t xml:space="preserve">30g </w:t>
      </w:r>
      <w:r>
        <w:rPr>
          <w:spacing w:val="-3"/>
        </w:rPr>
        <w:t>甲、乙，同时降温</w:t>
      </w:r>
      <w:r>
        <w:rPr>
          <w:spacing w:val="-28"/>
        </w:rPr>
        <w:t>至</w:t>
      </w:r>
      <w:r>
        <w:rPr>
          <w:spacing w:val="-28"/>
        </w:rPr>
        <w:t xml:space="preserve"> </w:t>
      </w:r>
      <w:r>
        <w:rPr>
          <w:rFonts w:ascii="Times New Roman" w:eastAsia="Times New Roman" w:hAnsi="Times New Roman"/>
          <w:position w:val="1"/>
        </w:rPr>
        <w:t>20</w:t>
      </w:r>
      <w:r>
        <w:rPr>
          <w:spacing w:val="-11"/>
        </w:rPr>
        <w:t>℃</w:t>
      </w:r>
      <w:r>
        <w:rPr>
          <w:spacing w:val="-11"/>
        </w:rPr>
        <w:t>，所得</w:t>
      </w:r>
      <w:r>
        <w:rPr>
          <w:spacing w:val="-11"/>
        </w:rPr>
        <w:t xml:space="preserve"> </w:t>
      </w:r>
      <w:r>
        <w:rPr>
          <w:rFonts w:ascii="Times New Roman" w:eastAsia="Times New Roman" w:hAnsi="Times New Roman"/>
          <w:position w:val="1"/>
        </w:rPr>
        <w:t>20</w:t>
      </w:r>
      <w:r>
        <w:rPr>
          <w:spacing w:val="-3"/>
        </w:rPr>
        <w:t>℃</w:t>
      </w:r>
      <w:r>
        <w:rPr>
          <w:spacing w:val="-3"/>
        </w:rPr>
        <w:t>的甲、乙溶液均为饱和溶液。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  <w:tab w:val="left" w:pos="7369"/>
          <w:tab w:val="left" w:pos="8001"/>
        </w:tabs>
        <w:spacing w:before="28"/>
        <w:ind w:left="543" w:hanging="424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能</w:t>
      </w:r>
      <w:r>
        <w:rPr>
          <w:sz w:val="21"/>
        </w:rPr>
        <w:t>在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中</w:t>
      </w:r>
      <w:r>
        <w:rPr>
          <w:sz w:val="21"/>
        </w:rPr>
        <w:t>大量</w:t>
      </w:r>
      <w:r>
        <w:rPr>
          <w:spacing w:val="-3"/>
          <w:sz w:val="21"/>
        </w:rPr>
        <w:t>共</w:t>
      </w:r>
      <w:r>
        <w:rPr>
          <w:sz w:val="21"/>
        </w:rPr>
        <w:t>存</w:t>
      </w:r>
      <w:r>
        <w:rPr>
          <w:spacing w:val="-3"/>
          <w:sz w:val="21"/>
        </w:rPr>
        <w:t>，</w:t>
      </w:r>
      <w:r>
        <w:rPr>
          <w:sz w:val="21"/>
        </w:rPr>
        <w:t>且</w:t>
      </w:r>
      <w:r>
        <w:rPr>
          <w:spacing w:val="-3"/>
          <w:sz w:val="21"/>
        </w:rPr>
        <w:t>为</w:t>
      </w:r>
      <w:r>
        <w:rPr>
          <w:sz w:val="21"/>
        </w:rPr>
        <w:t>无</w:t>
      </w:r>
      <w:r>
        <w:rPr>
          <w:spacing w:val="-3"/>
          <w:sz w:val="21"/>
        </w:rPr>
        <w:t>色</w:t>
      </w:r>
      <w:r>
        <w:rPr>
          <w:sz w:val="21"/>
        </w:rPr>
        <w:t>透</w:t>
      </w:r>
      <w:r>
        <w:rPr>
          <w:spacing w:val="-3"/>
          <w:sz w:val="21"/>
        </w:rPr>
        <w:t>明</w:t>
      </w:r>
      <w:r>
        <w:rPr>
          <w:sz w:val="21"/>
        </w:rPr>
        <w:t>溶液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tabs>
          <w:tab w:val="left" w:pos="4695"/>
        </w:tabs>
        <w:spacing w:before="79"/>
        <w:ind w:left="331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K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SO</w:t>
      </w:r>
      <w:r>
        <w:rPr>
          <w:rFonts w:ascii="Times New Roman" w:eastAsia="Times New Roman"/>
          <w:vertAlign w:val="subscript"/>
        </w:rPr>
        <w:t>4</w:t>
      </w:r>
      <w:r>
        <w:t>、</w:t>
      </w:r>
      <w:r>
        <w:rPr>
          <w:rFonts w:ascii="Times New Roman" w:eastAsia="Times New Roman"/>
        </w:rPr>
        <w:t>KNO</w:t>
      </w:r>
      <w:r>
        <w:rPr>
          <w:rFonts w:ascii="Times New Roman" w:eastAsia="Times New Roman"/>
          <w:vertAlign w:val="subscript"/>
        </w:rPr>
        <w:t>3</w:t>
      </w:r>
      <w:r>
        <w:t>、</w:t>
      </w:r>
      <w:r>
        <w:rPr>
          <w:rFonts w:ascii="Times New Roman" w:eastAsia="Times New Roman"/>
        </w:rPr>
        <w:t>BaCl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Mg(NO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  <w:vertAlign w:val="subscript"/>
        </w:rPr>
        <w:t>2</w:t>
      </w:r>
      <w:r>
        <w:rPr>
          <w:spacing w:val="-3"/>
        </w:rPr>
        <w:t>、</w:t>
      </w:r>
      <w:r>
        <w:rPr>
          <w:rFonts w:ascii="Times New Roman" w:eastAsia="Times New Roman"/>
        </w:rPr>
        <w:t>CaCl</w:t>
      </w:r>
      <w:r>
        <w:rPr>
          <w:rFonts w:ascii="Times New Roman" w:eastAsia="Times New Roman"/>
          <w:vertAlign w:val="subscript"/>
        </w:rPr>
        <w:t>2</w:t>
      </w:r>
      <w:r>
        <w:t>、</w:t>
      </w:r>
      <w:r>
        <w:rPr>
          <w:rFonts w:ascii="Times New Roman" w:eastAsia="Times New Roman"/>
        </w:rPr>
        <w:t>FeCl</w:t>
      </w:r>
      <w:r>
        <w:rPr>
          <w:rFonts w:ascii="Times New Roman" w:eastAsia="Times New Roman"/>
          <w:vertAlign w:val="subscript"/>
        </w:rPr>
        <w:t>3</w:t>
      </w:r>
    </w:p>
    <w:p w:rsidR="00A15631" w:rsidRDefault="00AC7B4B">
      <w:pPr>
        <w:pStyle w:val="a3"/>
        <w:tabs>
          <w:tab w:val="left" w:pos="4647"/>
        </w:tabs>
        <w:spacing w:before="80"/>
        <w:ind w:left="331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SO</w:t>
      </w:r>
      <w:r>
        <w:rPr>
          <w:rFonts w:ascii="Times New Roman" w:eastAsia="Times New Roman"/>
          <w:vertAlign w:val="subscript"/>
        </w:rPr>
        <w:t>4</w:t>
      </w:r>
      <w:r>
        <w:rPr>
          <w:spacing w:val="-3"/>
        </w:rPr>
        <w:t>、</w:t>
      </w:r>
      <w:r>
        <w:rPr>
          <w:rFonts w:ascii="Times New Roman" w:eastAsia="Times New Roman"/>
        </w:rPr>
        <w:t>NaCl</w:t>
      </w:r>
      <w:r>
        <w:t>、</w:t>
      </w:r>
      <w:r>
        <w:rPr>
          <w:rFonts w:ascii="Times New Roman" w:eastAsia="Times New Roman"/>
        </w:rPr>
        <w:t>KCl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>Ca(OH)</w:t>
      </w:r>
      <w:r>
        <w:rPr>
          <w:rFonts w:ascii="Times New Roman" w:eastAsia="Times New Roman"/>
          <w:vertAlign w:val="subscript"/>
        </w:rPr>
        <w:t>2</w:t>
      </w:r>
      <w:r>
        <w:rPr>
          <w:spacing w:val="-3"/>
        </w:rPr>
        <w:t>、</w:t>
      </w:r>
      <w:r>
        <w:rPr>
          <w:rFonts w:ascii="Times New Roman" w:eastAsia="Times New Roman"/>
        </w:rPr>
        <w:t>NaNO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spacing w:val="16"/>
        </w:rPr>
        <w:t xml:space="preserve"> </w:t>
      </w:r>
      <w:r>
        <w:t>、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3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  <w:tab w:val="left" w:pos="7366"/>
          <w:tab w:val="left" w:pos="7996"/>
        </w:tabs>
        <w:spacing w:before="79" w:line="261" w:lineRule="exact"/>
        <w:ind w:left="543" w:hanging="424"/>
        <w:rPr>
          <w:sz w:val="21"/>
        </w:rPr>
      </w:pPr>
      <w:r>
        <w:rPr>
          <w:spacing w:val="-3"/>
          <w:sz w:val="21"/>
        </w:rPr>
        <w:t>在</w:t>
      </w:r>
      <w:r>
        <w:rPr>
          <w:sz w:val="21"/>
        </w:rPr>
        <w:t>给</w:t>
      </w:r>
      <w:r>
        <w:rPr>
          <w:spacing w:val="-3"/>
          <w:sz w:val="21"/>
        </w:rPr>
        <w:t>定</w:t>
      </w:r>
      <w:r>
        <w:rPr>
          <w:sz w:val="21"/>
        </w:rPr>
        <w:t>条</w:t>
      </w:r>
      <w:r>
        <w:rPr>
          <w:spacing w:val="-3"/>
          <w:sz w:val="21"/>
        </w:rPr>
        <w:t>件</w:t>
      </w:r>
      <w:r>
        <w:rPr>
          <w:sz w:val="21"/>
        </w:rPr>
        <w:t>下</w:t>
      </w:r>
      <w:r>
        <w:rPr>
          <w:spacing w:val="-3"/>
          <w:sz w:val="21"/>
        </w:rPr>
        <w:t>，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物质</w:t>
      </w:r>
      <w:r>
        <w:rPr>
          <w:spacing w:val="-3"/>
          <w:sz w:val="21"/>
        </w:rPr>
        <w:t>间</w:t>
      </w:r>
      <w:r>
        <w:rPr>
          <w:sz w:val="21"/>
        </w:rPr>
        <w:t>的</w:t>
      </w:r>
      <w:r>
        <w:rPr>
          <w:spacing w:val="-3"/>
          <w:sz w:val="21"/>
        </w:rPr>
        <w:t>转</w:t>
      </w:r>
      <w:r>
        <w:rPr>
          <w:sz w:val="21"/>
        </w:rPr>
        <w:t>化</w:t>
      </w:r>
      <w:r>
        <w:rPr>
          <w:spacing w:val="-3"/>
          <w:sz w:val="21"/>
        </w:rPr>
        <w:t>不</w:t>
      </w:r>
      <w:r>
        <w:rPr>
          <w:sz w:val="21"/>
        </w:rPr>
        <w:t>能</w:t>
      </w:r>
      <w:r>
        <w:rPr>
          <w:spacing w:val="-3"/>
          <w:sz w:val="21"/>
        </w:rPr>
        <w:t>一</w:t>
      </w:r>
      <w:r>
        <w:rPr>
          <w:sz w:val="21"/>
        </w:rPr>
        <w:t>步</w:t>
      </w:r>
      <w:r>
        <w:rPr>
          <w:spacing w:val="-3"/>
          <w:sz w:val="21"/>
        </w:rPr>
        <w:t>实</w:t>
      </w:r>
      <w:r>
        <w:rPr>
          <w:sz w:val="21"/>
        </w:rPr>
        <w:t>现的是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15631">
      <w:pPr>
        <w:spacing w:line="261" w:lineRule="exact"/>
        <w:rPr>
          <w:sz w:val="21"/>
        </w:rPr>
        <w:sectPr w:rsidR="00A15631">
          <w:pgSz w:w="10440" w:h="14750"/>
          <w:pgMar w:top="1020" w:right="500" w:bottom="1400" w:left="900" w:header="0" w:footer="1211" w:gutter="0"/>
          <w:cols w:space="720"/>
        </w:sectPr>
      </w:pPr>
    </w:p>
    <w:p w:rsidR="00A15631" w:rsidRDefault="00AC7B4B">
      <w:pPr>
        <w:pStyle w:val="a3"/>
        <w:spacing w:before="87" w:line="309" w:lineRule="auto"/>
        <w:ind w:left="331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 xml:space="preserve"> </w:t>
      </w:r>
      <w:r>
        <w:rPr>
          <w:rFonts w:ascii="Times New Roman" w:eastAsia="Times New Roman"/>
          <w:w w:val="95"/>
        </w:rPr>
        <w:t>C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Fe</w:t>
      </w:r>
      <w:r>
        <w:rPr>
          <w:rFonts w:ascii="Times New Roman" w:eastAsia="Times New Roman"/>
          <w:w w:val="95"/>
          <w:vertAlign w:val="subscript"/>
        </w:rPr>
        <w:t>2</w:t>
      </w:r>
      <w:r>
        <w:rPr>
          <w:rFonts w:ascii="Times New Roman" w:eastAsia="Times New Roman"/>
          <w:w w:val="95"/>
        </w:rPr>
        <w:t>O</w:t>
      </w:r>
      <w:r>
        <w:rPr>
          <w:rFonts w:ascii="Times New Roman" w:eastAsia="Times New Roman"/>
          <w:w w:val="95"/>
          <w:vertAlign w:val="subscript"/>
        </w:rPr>
        <w:t>3</w:t>
      </w:r>
    </w:p>
    <w:p w:rsidR="00A15631" w:rsidRDefault="00AC7B4B">
      <w:pPr>
        <w:spacing w:before="23"/>
        <w:ind w:left="192"/>
        <w:rPr>
          <w:rFonts w:ascii="Times New Roman"/>
          <w:sz w:val="18"/>
        </w:rPr>
      </w:pPr>
      <w:r>
        <w:br w:type="column"/>
      </w:r>
      <w:r>
        <w:rPr>
          <w:rFonts w:ascii="Times New Roman"/>
          <w:sz w:val="18"/>
        </w:rPr>
        <w:t>H</w:t>
      </w:r>
      <w:r>
        <w:rPr>
          <w:rFonts w:ascii="Times New Roman"/>
          <w:position w:val="-2"/>
          <w:sz w:val="14"/>
        </w:rPr>
        <w:t>2</w:t>
      </w:r>
      <w:r>
        <w:rPr>
          <w:rFonts w:ascii="Times New Roman"/>
          <w:sz w:val="18"/>
        </w:rPr>
        <w:t>O</w:t>
      </w:r>
    </w:p>
    <w:p w:rsidR="00A15631" w:rsidRDefault="00AC7B4B">
      <w:pPr>
        <w:spacing w:before="128"/>
        <w:ind w:left="147"/>
        <w:rPr>
          <w:sz w:val="16"/>
        </w:rPr>
      </w:pPr>
      <w:r>
        <w:pict>
          <v:shape id="_x0000_s1026" style="position:absolute;left:0;text-align:left;margin-left:109.05pt;margin-top:-4.25pt;width:32pt;height:6pt;z-index:-251665408;mso-position-horizontal-relative:page;mso-width-relative:page;mso-height-relative:page" coordorigin="2182,-85" coordsize="640,120" o:spt="100" adj="0,,0" path="m2702,-85r,120l2802,-15r-74,l2732,-20r,-11l2728,-35r74,l2702,-85xm2497,-26r,6l2501,-15r201,l2702,-16r-195,l2497,-26xm2802,-35r-74,l2732,-31r,11l2728,-15r74,l2822,-25r-20,-10xm2513,-36r-327,l2182,-32r,11l2186,-16r314,l2497,-20r,-6l2516,-26r-9,-9l2514,-35r-1,-1xm2516,-26r-19,l2507,-16r195,l2702,-25r-185,l2516,-26xm2514,-35r-7,l2517,-25r,-7l2514,-35xm2702,-35r-188,l2517,-32r,7l2702,-25r,-1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27" style="position:absolute;left:0;text-align:left;margin-left:109.4pt;margin-top:13.95pt;width:34.65pt;height:6pt;z-index:-251664384;mso-position-horizontal-relative:page;mso-width-relative:page;mso-height-relative:page" coordorigin="2189,280" coordsize="693,120" o:spt="100" adj="0,,0" path="m2763,280r-1,50l2782,330r6,l2792,335r,11l2787,350r-25,l2761,400r103,-50l2782,350r-20,l2865,350r17,-8l2763,280xm2762,330r,20l2782,350r5,l2792,346r,-11l2788,330r-6,l2762,330xm2199,322r-5,l2189,326r,11l2193,342r6,l2762,350r,-20l2199,322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pacing w:val="-7"/>
          <w:sz w:val="16"/>
        </w:rPr>
        <w:t>稀盐酸</w:t>
      </w:r>
    </w:p>
    <w:p w:rsidR="00A15631" w:rsidRDefault="00AC7B4B">
      <w:pPr>
        <w:pStyle w:val="a3"/>
        <w:spacing w:before="101"/>
        <w:ind w:left="214"/>
        <w:rPr>
          <w:rFonts w:ascii="Times New Roman"/>
        </w:rPr>
      </w:pPr>
      <w:r>
        <w:br w:type="column"/>
      </w:r>
      <w:r>
        <w:rPr>
          <w:rFonts w:ascii="Times New Roman"/>
        </w:rPr>
        <w:t>H</w:t>
      </w:r>
      <w:r>
        <w:rPr>
          <w:rFonts w:ascii="Times New Roman"/>
          <w:vertAlign w:val="subscript"/>
        </w:rPr>
        <w:t>2</w:t>
      </w:r>
      <w:r>
        <w:rPr>
          <w:rFonts w:ascii="Times New Roman"/>
        </w:rPr>
        <w:t>CO</w:t>
      </w:r>
      <w:r>
        <w:rPr>
          <w:rFonts w:ascii="Times New Roman"/>
          <w:vertAlign w:val="subscript"/>
        </w:rPr>
        <w:t>3</w:t>
      </w:r>
    </w:p>
    <w:p w:rsidR="00A15631" w:rsidRDefault="00AC7B4B">
      <w:pPr>
        <w:pStyle w:val="a3"/>
        <w:spacing w:before="106"/>
        <w:ind w:left="238"/>
        <w:rPr>
          <w:rFonts w:ascii="Times New Roman"/>
        </w:rPr>
      </w:pPr>
      <w:r>
        <w:rPr>
          <w:rFonts w:ascii="Times New Roman"/>
        </w:rPr>
        <w:t>FeCl</w:t>
      </w:r>
      <w:r>
        <w:rPr>
          <w:rFonts w:ascii="Times New Roman"/>
          <w:vertAlign w:val="subscript"/>
        </w:rPr>
        <w:t>3</w:t>
      </w:r>
    </w:p>
    <w:p w:rsidR="00A15631" w:rsidRDefault="00AC7B4B">
      <w:pPr>
        <w:pStyle w:val="a3"/>
        <w:spacing w:before="87" w:line="309" w:lineRule="auto"/>
        <w:ind w:left="331" w:right="-15" w:firstLine="84"/>
        <w:rPr>
          <w:rFonts w:ascii="Times New Roman" w:eastAsia="Times New Roman"/>
        </w:rPr>
      </w:pPr>
      <w:r>
        <w:br w:type="column"/>
      </w:r>
      <w:r>
        <w:rPr>
          <w:rFonts w:ascii="Times New Roman" w:eastAsia="Times New Roman"/>
          <w:spacing w:val="-2"/>
        </w:rPr>
        <w:t>B</w:t>
      </w:r>
      <w:r>
        <w:rPr>
          <w:spacing w:val="-2"/>
        </w:rPr>
        <w:t>．</w:t>
      </w:r>
      <w:r>
        <w:rPr>
          <w:rFonts w:ascii="Times New Roman" w:eastAsia="Times New Roman"/>
          <w:spacing w:val="-2"/>
        </w:rPr>
        <w:t xml:space="preserve">Fe </w:t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Cu</w:t>
      </w:r>
    </w:p>
    <w:p w:rsidR="00A15631" w:rsidRDefault="00AC7B4B">
      <w:pPr>
        <w:spacing w:line="188" w:lineRule="exact"/>
        <w:ind w:left="238"/>
        <w:rPr>
          <w:sz w:val="16"/>
        </w:rPr>
      </w:pPr>
      <w:r>
        <w:br w:type="column"/>
      </w:r>
      <w:r>
        <w:rPr>
          <w:rFonts w:ascii="Times New Roman" w:eastAsia="Times New Roman"/>
          <w:position w:val="2"/>
          <w:sz w:val="16"/>
        </w:rPr>
        <w:t>O</w:t>
      </w:r>
      <w:r>
        <w:rPr>
          <w:rFonts w:ascii="Times New Roman" w:eastAsia="Times New Roman"/>
          <w:sz w:val="10"/>
        </w:rPr>
        <w:t xml:space="preserve">2 </w:t>
      </w:r>
      <w:r>
        <w:rPr>
          <w:spacing w:val="-10"/>
          <w:position w:val="2"/>
          <w:sz w:val="16"/>
        </w:rPr>
        <w:t>点燃</w:t>
      </w:r>
    </w:p>
    <w:p w:rsidR="00A15631" w:rsidRDefault="00AC7B4B">
      <w:pPr>
        <w:pStyle w:val="a3"/>
        <w:spacing w:line="120" w:lineRule="exact"/>
        <w:ind w:left="270" w:right="-87"/>
        <w:rPr>
          <w:sz w:val="12"/>
        </w:rPr>
      </w:pPr>
      <w:r>
        <w:rPr>
          <w:position w:val="-1"/>
          <w:sz w:val="12"/>
        </w:rPr>
      </w:r>
      <w:r>
        <w:rPr>
          <w:position w:val="-1"/>
          <w:sz w:val="12"/>
        </w:rPr>
        <w:pict>
          <v:group id="_x0000_s1028" style="width:24.8pt;height:6pt;mso-position-horizontal-relative:char;mso-position-vertical-relative:line" coordsize="496,120">
            <v:shape id="_x0000_s1029" style="position:absolute;width:496;height:120" coordsize="496,120" o:spt="100" adj="0,,0" path="m376,r,120l476,70r-74,l406,66r,-12l402,50r74,l376,xm376,50l4,50,,54,,66r4,4l376,70r,-20xm476,50r-74,l406,54r,12l402,70r74,l496,60,476,50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A15631" w:rsidRDefault="00AC7B4B">
      <w:pPr>
        <w:spacing w:before="9"/>
        <w:ind w:left="219"/>
        <w:rPr>
          <w:sz w:val="16"/>
        </w:rPr>
      </w:pPr>
      <w:r>
        <w:pict>
          <v:shape id="_x0000_s1030" style="position:absolute;left:0;text-align:left;margin-left:280.2pt;margin-top:11.2pt;width:32.6pt;height:6pt;z-index:251667456;mso-position-horizontal-relative:page;mso-width-relative:page;mso-height-relative:page" coordorigin="5604,224" coordsize="652,120" o:spt="100" adj="0,,0" path="m6136,294r-1,50l6238,295r-77,l6156,294r-20,xm6136,274r,20l6156,294r5,1l6166,290r,-11l6162,275r-6,-1l6136,274xm6137,224r-1,50l6156,274r6,1l6166,279r,11l6161,295r77,l6256,286,6137,224xm5614,266r-5,l5604,270r,11l5608,286r6,l6136,294r,-20l5614,26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16"/>
        </w:rPr>
        <w:t>稀硫酸</w:t>
      </w:r>
    </w:p>
    <w:p w:rsidR="00A15631" w:rsidRDefault="00AC7B4B">
      <w:pPr>
        <w:pStyle w:val="a3"/>
        <w:spacing w:before="101" w:line="345" w:lineRule="auto"/>
        <w:ind w:left="188" w:right="2915" w:firstLine="36"/>
        <w:rPr>
          <w:rFonts w:ascii="Times New Roman"/>
        </w:rPr>
      </w:pPr>
      <w:r>
        <w:br w:type="column"/>
      </w:r>
      <w:r>
        <w:rPr>
          <w:rFonts w:ascii="Times New Roman"/>
        </w:rPr>
        <w:t>Fe</w:t>
      </w:r>
      <w:r>
        <w:rPr>
          <w:rFonts w:ascii="Times New Roman"/>
          <w:vertAlign w:val="subscript"/>
        </w:rPr>
        <w:t>3</w:t>
      </w:r>
      <w:r>
        <w:rPr>
          <w:rFonts w:ascii="Times New Roman"/>
        </w:rPr>
        <w:t>O</w:t>
      </w:r>
      <w:r>
        <w:rPr>
          <w:rFonts w:ascii="Times New Roman"/>
          <w:vertAlign w:val="subscript"/>
        </w:rPr>
        <w:t>4</w:t>
      </w:r>
      <w:r>
        <w:rPr>
          <w:rFonts w:ascii="Times New Roman"/>
        </w:rPr>
        <w:t xml:space="preserve"> CuSO</w:t>
      </w:r>
      <w:r>
        <w:rPr>
          <w:rFonts w:ascii="Times New Roman"/>
          <w:vertAlign w:val="subscript"/>
        </w:rPr>
        <w:t>4</w:t>
      </w:r>
    </w:p>
    <w:p w:rsidR="00A15631" w:rsidRDefault="00A15631">
      <w:pPr>
        <w:spacing w:line="345" w:lineRule="auto"/>
        <w:rPr>
          <w:rFonts w:ascii="Times New Roman"/>
        </w:rPr>
        <w:sectPr w:rsidR="00A15631">
          <w:type w:val="continuous"/>
          <w:pgSz w:w="10440" w:h="14750"/>
          <w:pgMar w:top="980" w:right="500" w:bottom="1400" w:left="900" w:header="720" w:footer="720" w:gutter="0"/>
          <w:cols w:num="6" w:space="720" w:equalWidth="0">
            <w:col w:w="1182" w:space="40"/>
            <w:col w:w="630" w:space="39"/>
            <w:col w:w="838" w:space="804"/>
            <w:col w:w="973" w:space="40"/>
            <w:col w:w="750" w:space="39"/>
            <w:col w:w="3705"/>
          </w:cols>
        </w:sectPr>
      </w:pP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  <w:tab w:val="left" w:pos="7369"/>
          <w:tab w:val="left" w:pos="8001"/>
        </w:tabs>
        <w:spacing w:line="229" w:lineRule="exact"/>
        <w:ind w:left="543" w:hanging="424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855345</wp:posOffset>
            </wp:positionH>
            <wp:positionV relativeFrom="paragraph">
              <wp:posOffset>213995</wp:posOffset>
            </wp:positionV>
            <wp:extent cx="4424680" cy="101219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4425" cy="1011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图</w:t>
      </w:r>
      <w:r>
        <w:rPr>
          <w:sz w:val="21"/>
        </w:rPr>
        <w:t>像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与</w:t>
      </w:r>
      <w:r>
        <w:rPr>
          <w:sz w:val="21"/>
        </w:rPr>
        <w:t>选</w:t>
      </w:r>
      <w:r>
        <w:rPr>
          <w:spacing w:val="-3"/>
          <w:sz w:val="21"/>
        </w:rPr>
        <w:t>项</w:t>
      </w:r>
      <w:r>
        <w:rPr>
          <w:sz w:val="21"/>
        </w:rPr>
        <w:t>的操</w:t>
      </w:r>
      <w:r>
        <w:rPr>
          <w:spacing w:val="-3"/>
          <w:sz w:val="21"/>
        </w:rPr>
        <w:t>作</w:t>
      </w:r>
      <w:r>
        <w:rPr>
          <w:sz w:val="21"/>
        </w:rPr>
        <w:t>相</w:t>
      </w:r>
      <w:r>
        <w:rPr>
          <w:spacing w:val="-3"/>
          <w:sz w:val="21"/>
        </w:rPr>
        <w:t>对</w:t>
      </w:r>
      <w:r>
        <w:rPr>
          <w:sz w:val="21"/>
        </w:rPr>
        <w:t>应</w:t>
      </w:r>
      <w:r>
        <w:rPr>
          <w:spacing w:val="-3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合</w:t>
      </w:r>
      <w:r>
        <w:rPr>
          <w:spacing w:val="-3"/>
          <w:sz w:val="21"/>
        </w:rPr>
        <w:t>理</w:t>
      </w:r>
      <w:r>
        <w:rPr>
          <w:sz w:val="21"/>
        </w:rPr>
        <w:t>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A15631" w:rsidRDefault="00AC7B4B">
      <w:pPr>
        <w:pStyle w:val="a3"/>
        <w:spacing w:before="88" w:line="309" w:lineRule="auto"/>
        <w:ind w:left="331" w:right="2033"/>
      </w:pPr>
      <w:r>
        <w:rPr>
          <w:rFonts w:ascii="Times New Roman" w:eastAsia="Times New Roman"/>
          <w:position w:val="1"/>
        </w:rPr>
        <w:t>A</w:t>
      </w:r>
      <w:r>
        <w:t>．向两份等质量，相同质量分数的稀硫酸中，分别不断加入镁粉和锌粉</w:t>
      </w:r>
      <w:r>
        <w:rPr>
          <w:rFonts w:ascii="Times New Roman" w:eastAsia="Times New Roman"/>
          <w:position w:val="1"/>
        </w:rPr>
        <w:t>B</w:t>
      </w:r>
      <w:r>
        <w:t>．向一定质量二氧化锰固体中加入一定质量的过氧化氢溶液</w:t>
      </w:r>
    </w:p>
    <w:p w:rsidR="00A15631" w:rsidRDefault="00AC7B4B">
      <w:pPr>
        <w:pStyle w:val="a3"/>
        <w:spacing w:before="1" w:line="309" w:lineRule="auto"/>
        <w:ind w:left="331" w:right="2873"/>
      </w:pPr>
      <w:r>
        <w:rPr>
          <w:rFonts w:ascii="Times New Roman" w:eastAsia="Times New Roman"/>
          <w:position w:val="1"/>
        </w:rPr>
        <w:t>C</w:t>
      </w:r>
      <w:r>
        <w:rPr>
          <w:spacing w:val="-3"/>
        </w:rPr>
        <w:t>．温度不变，向一定质量饱和氢氧化钙溶液中加入氧化钙</w:t>
      </w:r>
      <w:r>
        <w:rPr>
          <w:spacing w:val="-3"/>
        </w:rPr>
        <w:t xml:space="preserve"> </w:t>
      </w:r>
      <w:r>
        <w:rPr>
          <w:spacing w:val="-3"/>
          <w:position w:val="1"/>
        </w:rPr>
        <w:t xml:space="preserve"> </w:t>
      </w:r>
      <w:r>
        <w:rPr>
          <w:rFonts w:ascii="Times New Roman" w:eastAsia="Times New Roman"/>
          <w:spacing w:val="-3"/>
          <w:position w:val="1"/>
        </w:rPr>
        <w:t>D</w:t>
      </w:r>
      <w:r>
        <w:rPr>
          <w:spacing w:val="-3"/>
        </w:rPr>
        <w:t>．向一定质量硫酸和硫酸铜的混合溶液中加入氢氧化钠溶液。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  <w:tab w:val="left" w:pos="2325"/>
          <w:tab w:val="left" w:pos="4426"/>
          <w:tab w:val="left" w:pos="6420"/>
          <w:tab w:val="left" w:pos="7352"/>
          <w:tab w:val="left" w:pos="7984"/>
        </w:tabs>
        <w:spacing w:before="2" w:line="309" w:lineRule="auto"/>
        <w:ind w:left="225" w:right="520" w:hanging="106"/>
        <w:rPr>
          <w:sz w:val="21"/>
        </w:rPr>
      </w:pP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镁</w:t>
      </w:r>
      <w:r>
        <w:rPr>
          <w:spacing w:val="-3"/>
          <w:sz w:val="21"/>
        </w:rPr>
        <w:t>和</w:t>
      </w:r>
      <w:r>
        <w:rPr>
          <w:sz w:val="21"/>
        </w:rPr>
        <w:t>氧化</w:t>
      </w:r>
      <w:r>
        <w:rPr>
          <w:spacing w:val="-3"/>
          <w:sz w:val="21"/>
        </w:rPr>
        <w:t>铜</w:t>
      </w:r>
      <w:r>
        <w:rPr>
          <w:sz w:val="21"/>
        </w:rPr>
        <w:t>混</w:t>
      </w:r>
      <w:r>
        <w:rPr>
          <w:spacing w:val="-3"/>
          <w:sz w:val="21"/>
        </w:rPr>
        <w:t>合</w:t>
      </w:r>
      <w:r>
        <w:rPr>
          <w:sz w:val="21"/>
        </w:rPr>
        <w:t>物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m</w:t>
      </w:r>
      <w:r>
        <w:rPr>
          <w:rFonts w:ascii="Times New Roman" w:eastAsia="Times New Roman"/>
          <w:spacing w:val="1"/>
          <w:position w:val="1"/>
          <w:sz w:val="21"/>
        </w:rPr>
        <w:t xml:space="preserve"> </w:t>
      </w:r>
      <w:r>
        <w:rPr>
          <w:rFonts w:ascii="Times New Roman" w:eastAsia="Times New Roman"/>
          <w:spacing w:val="-30"/>
          <w:position w:val="1"/>
          <w:sz w:val="21"/>
        </w:rPr>
        <w:t>g</w:t>
      </w:r>
      <w:r>
        <w:rPr>
          <w:spacing w:val="-30"/>
          <w:sz w:val="21"/>
        </w:rPr>
        <w:t>，</w:t>
      </w:r>
      <w:r>
        <w:rPr>
          <w:sz w:val="21"/>
        </w:rPr>
        <w:t>加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100g</w:t>
      </w:r>
      <w:r>
        <w:rPr>
          <w:rFonts w:ascii="Times New Roman" w:eastAsia="Times New Roman"/>
          <w:spacing w:val="1"/>
          <w:position w:val="1"/>
          <w:sz w:val="21"/>
        </w:rPr>
        <w:t xml:space="preserve"> 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分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7.3</w:t>
      </w:r>
      <w:r>
        <w:rPr>
          <w:sz w:val="21"/>
        </w:rPr>
        <w:t>﹪</w:t>
      </w:r>
      <w:r>
        <w:rPr>
          <w:spacing w:val="-3"/>
          <w:sz w:val="21"/>
        </w:rPr>
        <w:t>的</w:t>
      </w:r>
      <w:r>
        <w:rPr>
          <w:sz w:val="21"/>
        </w:rPr>
        <w:t>稀</w:t>
      </w:r>
      <w:r>
        <w:rPr>
          <w:spacing w:val="-3"/>
          <w:sz w:val="21"/>
        </w:rPr>
        <w:t>盐</w:t>
      </w:r>
      <w:r>
        <w:rPr>
          <w:sz w:val="21"/>
        </w:rPr>
        <w:t>酸</w:t>
      </w:r>
      <w:r>
        <w:rPr>
          <w:spacing w:val="-63"/>
          <w:sz w:val="21"/>
        </w:rPr>
        <w:t>，</w:t>
      </w:r>
      <w:r>
        <w:rPr>
          <w:sz w:val="21"/>
        </w:rPr>
        <w:t>混</w:t>
      </w:r>
      <w:r>
        <w:rPr>
          <w:spacing w:val="-3"/>
          <w:sz w:val="21"/>
        </w:rPr>
        <w:t>合物</w:t>
      </w:r>
      <w:r>
        <w:rPr>
          <w:sz w:val="21"/>
        </w:rPr>
        <w:t>恰好</w:t>
      </w:r>
      <w:r>
        <w:rPr>
          <w:spacing w:val="-3"/>
          <w:sz w:val="21"/>
        </w:rPr>
        <w:t>完</w:t>
      </w:r>
      <w:r>
        <w:rPr>
          <w:sz w:val="21"/>
        </w:rPr>
        <w:t>全</w:t>
      </w:r>
      <w:r>
        <w:rPr>
          <w:spacing w:val="-3"/>
          <w:sz w:val="21"/>
        </w:rPr>
        <w:t>反</w:t>
      </w:r>
      <w:r>
        <w:rPr>
          <w:sz w:val="21"/>
        </w:rPr>
        <w:t>应。若将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m</w:t>
      </w:r>
      <w:r>
        <w:rPr>
          <w:rFonts w:ascii="Times New Roman" w:eastAsia="Times New Roman"/>
          <w:spacing w:val="3"/>
          <w:position w:val="1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g</w:t>
      </w:r>
      <w:r>
        <w:rPr>
          <w:rFonts w:ascii="Times New Roman" w:eastAsia="Times New Roman"/>
          <w:spacing w:val="8"/>
          <w:position w:val="1"/>
          <w:sz w:val="21"/>
        </w:rPr>
        <w:t xml:space="preserve"> </w:t>
      </w:r>
      <w:r>
        <w:rPr>
          <w:spacing w:val="-3"/>
          <w:sz w:val="21"/>
        </w:rPr>
        <w:t>该</w:t>
      </w:r>
      <w:r>
        <w:rPr>
          <w:sz w:val="21"/>
        </w:rPr>
        <w:t>混</w:t>
      </w:r>
      <w:r>
        <w:rPr>
          <w:spacing w:val="-3"/>
          <w:sz w:val="21"/>
        </w:rPr>
        <w:t>合</w:t>
      </w:r>
      <w:r>
        <w:rPr>
          <w:sz w:val="21"/>
        </w:rPr>
        <w:t>物在</w:t>
      </w:r>
      <w:r>
        <w:rPr>
          <w:spacing w:val="-3"/>
          <w:sz w:val="21"/>
        </w:rPr>
        <w:t>过</w:t>
      </w:r>
      <w:r>
        <w:rPr>
          <w:sz w:val="21"/>
        </w:rPr>
        <w:t>量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CO</w:t>
      </w:r>
      <w:r>
        <w:rPr>
          <w:rFonts w:ascii="Times New Roman" w:eastAsia="Times New Roman"/>
          <w:spacing w:val="10"/>
          <w:position w:val="1"/>
          <w:sz w:val="21"/>
        </w:rPr>
        <w:t xml:space="preserve"> </w:t>
      </w:r>
      <w:r>
        <w:rPr>
          <w:spacing w:val="-3"/>
          <w:sz w:val="21"/>
        </w:rPr>
        <w:t>气</w:t>
      </w:r>
      <w:r>
        <w:rPr>
          <w:sz w:val="21"/>
        </w:rPr>
        <w:t>流</w:t>
      </w:r>
      <w:r>
        <w:rPr>
          <w:spacing w:val="-3"/>
          <w:sz w:val="21"/>
        </w:rPr>
        <w:t>中</w:t>
      </w:r>
      <w:r>
        <w:rPr>
          <w:sz w:val="21"/>
        </w:rPr>
        <w:t>加</w:t>
      </w:r>
      <w:r>
        <w:rPr>
          <w:spacing w:val="-3"/>
          <w:sz w:val="21"/>
        </w:rPr>
        <w:t>热</w:t>
      </w:r>
      <w:r>
        <w:rPr>
          <w:sz w:val="21"/>
        </w:rPr>
        <w:t>充</w:t>
      </w:r>
      <w:r>
        <w:rPr>
          <w:spacing w:val="-3"/>
          <w:sz w:val="21"/>
        </w:rPr>
        <w:t>分</w:t>
      </w:r>
      <w:r>
        <w:rPr>
          <w:sz w:val="21"/>
        </w:rPr>
        <w:t>反应</w:t>
      </w:r>
      <w:r>
        <w:rPr>
          <w:spacing w:val="-3"/>
          <w:sz w:val="21"/>
        </w:rPr>
        <w:t>，</w:t>
      </w:r>
      <w:r>
        <w:rPr>
          <w:sz w:val="21"/>
        </w:rPr>
        <w:t>冷却</w:t>
      </w:r>
      <w:r>
        <w:rPr>
          <w:spacing w:val="-3"/>
          <w:sz w:val="21"/>
        </w:rPr>
        <w:t>后</w:t>
      </w:r>
      <w:r>
        <w:rPr>
          <w:sz w:val="21"/>
        </w:rPr>
        <w:t>剩</w:t>
      </w:r>
      <w:r>
        <w:rPr>
          <w:spacing w:val="-3"/>
          <w:sz w:val="21"/>
        </w:rPr>
        <w:t>余</w:t>
      </w:r>
      <w:r>
        <w:rPr>
          <w:sz w:val="21"/>
        </w:rPr>
        <w:t>固</w:t>
      </w:r>
      <w:r>
        <w:rPr>
          <w:spacing w:val="-3"/>
          <w:sz w:val="21"/>
        </w:rPr>
        <w:t>体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为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  <w:r>
        <w:rPr>
          <w:position w:val="1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A</w:t>
      </w:r>
      <w:r>
        <w:rPr>
          <w:sz w:val="21"/>
        </w:rPr>
        <w:t>．（</w:t>
      </w:r>
      <w:r>
        <w:rPr>
          <w:rFonts w:ascii="Times New Roman" w:eastAsia="Times New Roman"/>
          <w:position w:val="1"/>
          <w:sz w:val="21"/>
        </w:rPr>
        <w:t>m-1.6</w:t>
      </w:r>
      <w:r>
        <w:rPr>
          <w:sz w:val="21"/>
        </w:rPr>
        <w:t>）</w:t>
      </w:r>
      <w:r>
        <w:rPr>
          <w:rFonts w:ascii="Times New Roman" w:eastAsia="Times New Roman"/>
          <w:position w:val="1"/>
          <w:sz w:val="21"/>
        </w:rPr>
        <w:t>g</w:t>
      </w:r>
      <w:r>
        <w:rPr>
          <w:rFonts w:ascii="Times New Roman" w:eastAsia="Times New Roman"/>
          <w:position w:val="1"/>
          <w:sz w:val="21"/>
        </w:rPr>
        <w:tab/>
        <w:t>B</w:t>
      </w:r>
      <w:r>
        <w:rPr>
          <w:sz w:val="21"/>
        </w:rPr>
        <w:t>．（</w:t>
      </w:r>
      <w:r>
        <w:rPr>
          <w:rFonts w:ascii="Times New Roman" w:eastAsia="Times New Roman"/>
          <w:position w:val="1"/>
          <w:sz w:val="21"/>
        </w:rPr>
        <w:t>m-2.4</w:t>
      </w:r>
      <w:r>
        <w:rPr>
          <w:sz w:val="21"/>
        </w:rPr>
        <w:t>）</w:t>
      </w:r>
      <w:r>
        <w:rPr>
          <w:rFonts w:ascii="Times New Roman" w:eastAsia="Times New Roman"/>
          <w:position w:val="1"/>
          <w:sz w:val="21"/>
        </w:rPr>
        <w:t>g</w:t>
      </w:r>
      <w:r>
        <w:rPr>
          <w:rFonts w:ascii="Times New Roman" w:eastAsia="Times New Roman"/>
          <w:position w:val="1"/>
          <w:sz w:val="21"/>
        </w:rPr>
        <w:tab/>
        <w:t>C</w:t>
      </w:r>
      <w:r>
        <w:rPr>
          <w:sz w:val="21"/>
        </w:rPr>
        <w:t>．（</w:t>
      </w:r>
      <w:r>
        <w:rPr>
          <w:rFonts w:ascii="Times New Roman" w:eastAsia="Times New Roman"/>
          <w:position w:val="1"/>
          <w:sz w:val="21"/>
        </w:rPr>
        <w:t>m-3.2</w:t>
      </w:r>
      <w:r>
        <w:rPr>
          <w:sz w:val="21"/>
        </w:rPr>
        <w:t>）</w:t>
      </w:r>
      <w:r>
        <w:rPr>
          <w:rFonts w:ascii="Times New Roman" w:eastAsia="Times New Roman"/>
          <w:position w:val="1"/>
          <w:sz w:val="21"/>
        </w:rPr>
        <w:t>g</w:t>
      </w:r>
      <w:r>
        <w:rPr>
          <w:rFonts w:ascii="Times New Roman" w:eastAsia="Times New Roman"/>
          <w:position w:val="1"/>
          <w:sz w:val="21"/>
        </w:rPr>
        <w:tab/>
        <w:t>D</w:t>
      </w:r>
      <w:r>
        <w:rPr>
          <w:sz w:val="21"/>
        </w:rPr>
        <w:t>．</w:t>
      </w:r>
      <w:r>
        <w:rPr>
          <w:spacing w:val="-3"/>
          <w:sz w:val="21"/>
        </w:rPr>
        <w:t>无</w:t>
      </w:r>
      <w:r>
        <w:rPr>
          <w:sz w:val="21"/>
        </w:rPr>
        <w:t>法</w:t>
      </w:r>
      <w:r>
        <w:rPr>
          <w:spacing w:val="-3"/>
          <w:sz w:val="21"/>
        </w:rPr>
        <w:t>确</w:t>
      </w:r>
      <w:r>
        <w:rPr>
          <w:sz w:val="21"/>
        </w:rPr>
        <w:t>定</w:t>
      </w:r>
    </w:p>
    <w:p w:rsidR="00A15631" w:rsidRDefault="00AC7B4B">
      <w:pPr>
        <w:tabs>
          <w:tab w:val="left" w:pos="1123"/>
          <w:tab w:val="left" w:pos="2950"/>
        </w:tabs>
        <w:spacing w:line="318" w:lineRule="exact"/>
        <w:ind w:right="513"/>
        <w:jc w:val="center"/>
        <w:rPr>
          <w:b/>
          <w:sz w:val="28"/>
        </w:rPr>
      </w:pPr>
      <w:r>
        <w:rPr>
          <w:b/>
          <w:sz w:val="28"/>
        </w:rPr>
        <w:t>第</w:t>
      </w:r>
      <w:r>
        <w:rPr>
          <w:b/>
          <w:sz w:val="28"/>
        </w:rPr>
        <w:t>Ⅱ</w:t>
      </w:r>
      <w:r>
        <w:rPr>
          <w:b/>
          <w:sz w:val="28"/>
        </w:rPr>
        <w:t>卷</w:t>
      </w:r>
      <w:r>
        <w:rPr>
          <w:b/>
          <w:sz w:val="28"/>
        </w:rPr>
        <w:tab/>
      </w:r>
      <w:r>
        <w:rPr>
          <w:b/>
          <w:sz w:val="28"/>
        </w:rPr>
        <w:t>（非选择题</w:t>
      </w:r>
      <w:r>
        <w:rPr>
          <w:b/>
          <w:sz w:val="28"/>
        </w:rPr>
        <w:tab/>
      </w:r>
      <w:r>
        <w:rPr>
          <w:b/>
          <w:sz w:val="28"/>
        </w:rPr>
        <w:t>共</w:t>
      </w:r>
      <w:r>
        <w:rPr>
          <w:b/>
          <w:spacing w:val="-70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35</w:t>
      </w:r>
      <w:r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>
        <w:rPr>
          <w:b/>
          <w:sz w:val="28"/>
        </w:rPr>
        <w:t>分）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</w:tabs>
        <w:spacing w:before="60"/>
        <w:ind w:left="543" w:hanging="424"/>
        <w:rPr>
          <w:sz w:val="21"/>
        </w:rPr>
      </w:pPr>
      <w:r>
        <w:rPr>
          <w:spacing w:val="-3"/>
          <w:sz w:val="21"/>
        </w:rPr>
        <w:t>用适当的化学符号填空。</w:t>
      </w:r>
    </w:p>
    <w:p w:rsidR="00A15631" w:rsidRDefault="00A15631">
      <w:pPr>
        <w:pStyle w:val="a3"/>
        <w:spacing w:before="7"/>
        <w:rPr>
          <w:sz w:val="7"/>
        </w:rPr>
      </w:pPr>
    </w:p>
    <w:tbl>
      <w:tblPr>
        <w:tblW w:w="0" w:type="auto"/>
        <w:tblInd w:w="1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2310"/>
        <w:gridCol w:w="945"/>
        <w:gridCol w:w="261"/>
      </w:tblGrid>
      <w:tr w:rsidR="00A15631">
        <w:trPr>
          <w:trHeight w:val="231"/>
        </w:trPr>
        <w:tc>
          <w:tcPr>
            <w:tcW w:w="4673" w:type="dxa"/>
          </w:tcPr>
          <w:p w:rsidR="00A15631" w:rsidRDefault="00AC7B4B">
            <w:pPr>
              <w:pStyle w:val="TableParagraph"/>
              <w:tabs>
                <w:tab w:val="left" w:pos="3783"/>
                <w:tab w:val="left" w:pos="4308"/>
              </w:tabs>
              <w:spacing w:before="0" w:line="212" w:lineRule="exact"/>
              <w:ind w:right="50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 w:hAnsi="Times New Roman"/>
                <w:sz w:val="21"/>
              </w:rPr>
              <w:t>1</w:t>
            </w:r>
            <w:r>
              <w:rPr>
                <w:sz w:val="21"/>
              </w:rPr>
              <w:t>）酸</w:t>
            </w:r>
            <w:r>
              <w:rPr>
                <w:spacing w:val="-3"/>
                <w:sz w:val="21"/>
              </w:rPr>
              <w:t>溶</w:t>
            </w:r>
            <w:r>
              <w:rPr>
                <w:sz w:val="21"/>
              </w:rPr>
              <w:t>液</w:t>
            </w:r>
            <w:r>
              <w:rPr>
                <w:spacing w:val="-3"/>
                <w:sz w:val="21"/>
              </w:rPr>
              <w:t>中</w:t>
            </w:r>
            <w:r>
              <w:rPr>
                <w:sz w:val="21"/>
              </w:rPr>
              <w:t>都</w:t>
            </w:r>
            <w:r>
              <w:rPr>
                <w:spacing w:val="-3"/>
                <w:sz w:val="21"/>
              </w:rPr>
              <w:t>含</w:t>
            </w:r>
            <w:r>
              <w:rPr>
                <w:sz w:val="21"/>
              </w:rPr>
              <w:t>有</w:t>
            </w:r>
            <w:r>
              <w:rPr>
                <w:spacing w:val="-3"/>
                <w:sz w:val="21"/>
              </w:rPr>
              <w:t>的</w:t>
            </w:r>
            <w:r>
              <w:rPr>
                <w:sz w:val="21"/>
              </w:rPr>
              <w:t>一种</w:t>
            </w:r>
            <w:r>
              <w:rPr>
                <w:spacing w:val="-3"/>
                <w:sz w:val="21"/>
              </w:rPr>
              <w:t>阳</w:t>
            </w:r>
            <w:r>
              <w:rPr>
                <w:sz w:val="21"/>
              </w:rPr>
              <w:t>离子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rFonts w:ascii="Arial" w:eastAsia="Arial" w:hAnsi="Arial"/>
                <w:sz w:val="21"/>
                <w:u w:val="single"/>
              </w:rPr>
              <w:t>▲</w:t>
            </w:r>
            <w:r>
              <w:rPr>
                <w:rFonts w:ascii="Arial" w:eastAsia="Arial" w:hAnsi="Arial"/>
                <w:sz w:val="21"/>
                <w:u w:val="single"/>
              </w:rPr>
              <w:tab/>
            </w:r>
            <w:r>
              <w:rPr>
                <w:sz w:val="21"/>
              </w:rPr>
              <w:t>；</w:t>
            </w:r>
          </w:p>
        </w:tc>
        <w:tc>
          <w:tcPr>
            <w:tcW w:w="2310" w:type="dxa"/>
          </w:tcPr>
          <w:p w:rsidR="00A15631" w:rsidRDefault="00AC7B4B">
            <w:pPr>
              <w:pStyle w:val="TableParagraph"/>
              <w:spacing w:before="0" w:line="195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>2</w:t>
            </w:r>
            <w:r>
              <w:rPr>
                <w:sz w:val="21"/>
              </w:rPr>
              <w:t>）炉具清洁剂中的碱</w:t>
            </w:r>
          </w:p>
        </w:tc>
        <w:tc>
          <w:tcPr>
            <w:tcW w:w="945" w:type="dxa"/>
            <w:tcBorders>
              <w:bottom w:val="single" w:sz="4" w:space="0" w:color="000000"/>
            </w:tcBorders>
          </w:tcPr>
          <w:p w:rsidR="00A15631" w:rsidRDefault="00AC7B4B">
            <w:pPr>
              <w:pStyle w:val="TableParagraph"/>
              <w:spacing w:before="0" w:line="195" w:lineRule="exact"/>
              <w:ind w:right="313"/>
              <w:jc w:val="right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▲</w:t>
            </w:r>
          </w:p>
        </w:tc>
        <w:tc>
          <w:tcPr>
            <w:tcW w:w="261" w:type="dxa"/>
          </w:tcPr>
          <w:p w:rsidR="00A15631" w:rsidRDefault="00AC7B4B">
            <w:pPr>
              <w:pStyle w:val="TableParagraph"/>
              <w:spacing w:before="0" w:line="195" w:lineRule="exact"/>
              <w:rPr>
                <w:sz w:val="21"/>
              </w:rPr>
            </w:pPr>
            <w:r>
              <w:rPr>
                <w:sz w:val="21"/>
              </w:rPr>
              <w:t>；</w:t>
            </w:r>
          </w:p>
        </w:tc>
      </w:tr>
      <w:tr w:rsidR="00A15631">
        <w:trPr>
          <w:trHeight w:val="321"/>
        </w:trPr>
        <w:tc>
          <w:tcPr>
            <w:tcW w:w="4673" w:type="dxa"/>
          </w:tcPr>
          <w:p w:rsidR="00A15631" w:rsidRDefault="00AC7B4B">
            <w:pPr>
              <w:pStyle w:val="TableParagraph"/>
              <w:tabs>
                <w:tab w:val="left" w:pos="3677"/>
                <w:tab w:val="left" w:pos="4306"/>
              </w:tabs>
              <w:spacing w:before="87" w:line="214" w:lineRule="exact"/>
              <w:ind w:right="53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 w:hAnsi="Times New Roman"/>
                <w:sz w:val="21"/>
              </w:rPr>
              <w:t>3</w:t>
            </w:r>
            <w:r>
              <w:rPr>
                <w:sz w:val="21"/>
              </w:rPr>
              <w:t>）可</w:t>
            </w:r>
            <w:r>
              <w:rPr>
                <w:spacing w:val="-3"/>
                <w:sz w:val="21"/>
              </w:rPr>
              <w:t>用</w:t>
            </w:r>
            <w:r>
              <w:rPr>
                <w:sz w:val="21"/>
              </w:rPr>
              <w:t>作</w:t>
            </w:r>
            <w:r>
              <w:rPr>
                <w:spacing w:val="-3"/>
                <w:sz w:val="21"/>
              </w:rPr>
              <w:t>食</w:t>
            </w:r>
            <w:r>
              <w:rPr>
                <w:sz w:val="21"/>
              </w:rPr>
              <w:t>品</w:t>
            </w:r>
            <w:r>
              <w:rPr>
                <w:spacing w:val="-3"/>
                <w:sz w:val="21"/>
              </w:rPr>
              <w:t>干</w:t>
            </w:r>
            <w:r>
              <w:rPr>
                <w:sz w:val="21"/>
              </w:rPr>
              <w:t>燥</w:t>
            </w:r>
            <w:r>
              <w:rPr>
                <w:spacing w:val="-3"/>
                <w:sz w:val="21"/>
              </w:rPr>
              <w:t>剂的</w:t>
            </w:r>
            <w:r>
              <w:rPr>
                <w:sz w:val="21"/>
              </w:rPr>
              <w:t>氧化</w:t>
            </w:r>
            <w:r>
              <w:rPr>
                <w:spacing w:val="-3"/>
                <w:sz w:val="21"/>
              </w:rPr>
              <w:t>物</w:t>
            </w:r>
            <w:r>
              <w:rPr>
                <w:sz w:val="21"/>
              </w:rPr>
              <w:t>是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rFonts w:ascii="Arial" w:eastAsia="Arial" w:hAnsi="Arial"/>
                <w:sz w:val="21"/>
                <w:u w:val="single"/>
              </w:rPr>
              <w:t>▲</w:t>
            </w:r>
            <w:r>
              <w:rPr>
                <w:rFonts w:ascii="Arial" w:eastAsia="Arial" w:hAnsi="Arial"/>
                <w:sz w:val="21"/>
                <w:u w:val="single"/>
              </w:rPr>
              <w:tab/>
            </w:r>
            <w:r>
              <w:rPr>
                <w:sz w:val="21"/>
              </w:rPr>
              <w:t>；</w:t>
            </w:r>
          </w:p>
        </w:tc>
        <w:tc>
          <w:tcPr>
            <w:tcW w:w="2310" w:type="dxa"/>
          </w:tcPr>
          <w:p w:rsidR="00A15631" w:rsidRDefault="00AC7B4B">
            <w:pPr>
              <w:pStyle w:val="TableParagraph"/>
              <w:spacing w:before="104" w:line="214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>4</w:t>
            </w:r>
            <w:r>
              <w:rPr>
                <w:sz w:val="21"/>
              </w:rPr>
              <w:t>）天然气的主要成分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</w:tcPr>
          <w:p w:rsidR="00A15631" w:rsidRDefault="00AC7B4B">
            <w:pPr>
              <w:pStyle w:val="TableParagraph"/>
              <w:spacing w:before="117" w:line="201" w:lineRule="exact"/>
              <w:ind w:right="313"/>
              <w:jc w:val="right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▲</w:t>
            </w:r>
          </w:p>
        </w:tc>
        <w:tc>
          <w:tcPr>
            <w:tcW w:w="261" w:type="dxa"/>
          </w:tcPr>
          <w:p w:rsidR="00A15631" w:rsidRDefault="00AC7B4B">
            <w:pPr>
              <w:pStyle w:val="TableParagraph"/>
              <w:spacing w:before="104" w:line="214" w:lineRule="exact"/>
              <w:rPr>
                <w:sz w:val="21"/>
              </w:rPr>
            </w:pPr>
            <w:r>
              <w:rPr>
                <w:sz w:val="21"/>
              </w:rPr>
              <w:t>。</w:t>
            </w:r>
          </w:p>
        </w:tc>
      </w:tr>
    </w:tbl>
    <w:p w:rsidR="00A15631" w:rsidRDefault="00AC7B4B">
      <w:pPr>
        <w:pStyle w:val="a4"/>
        <w:numPr>
          <w:ilvl w:val="0"/>
          <w:numId w:val="1"/>
        </w:numPr>
        <w:tabs>
          <w:tab w:val="left" w:pos="544"/>
        </w:tabs>
        <w:spacing w:before="74"/>
        <w:ind w:left="543" w:hanging="424"/>
        <w:rPr>
          <w:sz w:val="21"/>
        </w:rPr>
      </w:pPr>
      <w:r>
        <w:rPr>
          <w:spacing w:val="-3"/>
          <w:sz w:val="21"/>
        </w:rPr>
        <w:t>“</w:t>
      </w:r>
      <w:r>
        <w:rPr>
          <w:spacing w:val="-3"/>
          <w:sz w:val="21"/>
        </w:rPr>
        <w:t>新冠肺炎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疫情防控是一项长期的工作，今年仍然不能松懈。</w:t>
      </w:r>
    </w:p>
    <w:p w:rsidR="00A15631" w:rsidRDefault="00AC7B4B">
      <w:pPr>
        <w:pStyle w:val="a4"/>
        <w:numPr>
          <w:ilvl w:val="0"/>
          <w:numId w:val="3"/>
        </w:numPr>
        <w:tabs>
          <w:tab w:val="left" w:pos="648"/>
        </w:tabs>
        <w:spacing w:before="79"/>
        <w:jc w:val="left"/>
        <w:rPr>
          <w:sz w:val="21"/>
        </w:rPr>
      </w:pPr>
      <w:r>
        <w:rPr>
          <w:spacing w:val="-5"/>
          <w:sz w:val="21"/>
        </w:rPr>
        <w:t>一次性医用口罩阻隔病毒的关键材料熔喷布，是以聚丙烯为原料生产的。聚丙烯属于</w:t>
      </w:r>
    </w:p>
    <w:p w:rsidR="00A15631" w:rsidRDefault="00AC7B4B">
      <w:pPr>
        <w:pStyle w:val="a3"/>
        <w:tabs>
          <w:tab w:val="left" w:pos="962"/>
          <w:tab w:val="left" w:pos="1589"/>
        </w:tabs>
        <w:spacing w:before="79"/>
        <w:ind w:left="540"/>
      </w:pPr>
      <w:r>
        <w:rPr>
          <w:rFonts w:ascii="Times New Roman" w:eastAsia="Times New Roman" w:hAnsi="Times New Roman"/>
          <w:position w:val="1"/>
          <w:u w:val="single"/>
        </w:rPr>
        <w:t xml:space="preserve"> </w:t>
      </w:r>
      <w:r>
        <w:rPr>
          <w:rFonts w:ascii="Times New Roman" w:eastAsia="Times New Roman" w:hAnsi="Times New Roman"/>
          <w:position w:val="1"/>
          <w:u w:val="single"/>
        </w:rPr>
        <w:tab/>
      </w:r>
      <w:r>
        <w:rPr>
          <w:rFonts w:ascii="Times New Roman" w:eastAsia="Times New Roman" w:hAnsi="Times New Roman"/>
          <w:position w:val="1"/>
          <w:u w:val="single"/>
        </w:rPr>
        <w:t>▲</w:t>
      </w:r>
      <w:r>
        <w:rPr>
          <w:rFonts w:ascii="Times New Roman" w:eastAsia="Times New Roman" w:hAnsi="Times New Roman"/>
          <w:position w:val="1"/>
          <w:u w:val="single"/>
        </w:rPr>
        <w:tab/>
      </w:r>
      <w:r>
        <w:t>（</w:t>
      </w:r>
      <w:r>
        <w:rPr>
          <w:spacing w:val="-19"/>
        </w:rPr>
        <w:t>填</w:t>
      </w:r>
      <w:r>
        <w:rPr>
          <w:spacing w:val="-19"/>
        </w:rPr>
        <w:t>“</w:t>
      </w:r>
      <w:r>
        <w:rPr>
          <w:spacing w:val="-19"/>
        </w:rPr>
        <w:t>金属</w:t>
      </w:r>
      <w:r>
        <w:rPr>
          <w:spacing w:val="-19"/>
        </w:rPr>
        <w:t>”“</w:t>
      </w:r>
      <w:r>
        <w:rPr>
          <w:spacing w:val="-19"/>
        </w:rPr>
        <w:t>合成</w:t>
      </w:r>
      <w:r>
        <w:rPr>
          <w:spacing w:val="-19"/>
        </w:rPr>
        <w:t>”</w:t>
      </w:r>
      <w:r>
        <w:rPr>
          <w:spacing w:val="-19"/>
        </w:rPr>
        <w:t>或</w:t>
      </w:r>
      <w:r>
        <w:rPr>
          <w:spacing w:val="-19"/>
        </w:rPr>
        <w:t>“</w:t>
      </w:r>
      <w:r>
        <w:rPr>
          <w:spacing w:val="-19"/>
        </w:rPr>
        <w:t>复合</w:t>
      </w:r>
      <w:r>
        <w:rPr>
          <w:spacing w:val="-19"/>
        </w:rPr>
        <w:t>”</w:t>
      </w:r>
      <w:r>
        <w:rPr>
          <w:spacing w:val="-3"/>
        </w:rPr>
        <w:t>）</w:t>
      </w:r>
      <w:r>
        <w:rPr>
          <w:spacing w:val="-2"/>
        </w:rPr>
        <w:t>材料；</w:t>
      </w:r>
    </w:p>
    <w:p w:rsidR="00A15631" w:rsidRDefault="00AC7B4B">
      <w:pPr>
        <w:pStyle w:val="a4"/>
        <w:numPr>
          <w:ilvl w:val="0"/>
          <w:numId w:val="3"/>
        </w:numPr>
        <w:tabs>
          <w:tab w:val="left" w:pos="650"/>
          <w:tab w:val="left" w:pos="2325"/>
          <w:tab w:val="left" w:pos="4947"/>
        </w:tabs>
        <w:spacing w:before="79" w:line="312" w:lineRule="auto"/>
        <w:ind w:left="542" w:right="629" w:hanging="423"/>
        <w:jc w:val="left"/>
        <w:rPr>
          <w:sz w:val="21"/>
        </w:rPr>
      </w:pPr>
      <w:r>
        <w:rPr>
          <w:spacing w:val="-3"/>
          <w:sz w:val="21"/>
        </w:rPr>
        <w:t>测</w:t>
      </w:r>
      <w:r>
        <w:rPr>
          <w:sz w:val="21"/>
        </w:rPr>
        <w:t>量</w:t>
      </w:r>
      <w:r>
        <w:rPr>
          <w:spacing w:val="-3"/>
          <w:sz w:val="21"/>
        </w:rPr>
        <w:t>体</w:t>
      </w:r>
      <w:r>
        <w:rPr>
          <w:sz w:val="21"/>
        </w:rPr>
        <w:t>温</w:t>
      </w:r>
      <w:r>
        <w:rPr>
          <w:spacing w:val="-3"/>
          <w:sz w:val="21"/>
        </w:rPr>
        <w:t>时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水</w:t>
      </w:r>
      <w:r>
        <w:rPr>
          <w:sz w:val="21"/>
        </w:rPr>
        <w:t>银</w:t>
      </w:r>
      <w:r>
        <w:rPr>
          <w:spacing w:val="-3"/>
          <w:sz w:val="21"/>
        </w:rPr>
        <w:t>温</w:t>
      </w:r>
      <w:r>
        <w:rPr>
          <w:sz w:val="21"/>
        </w:rPr>
        <w:t>度计</w:t>
      </w:r>
      <w:r>
        <w:rPr>
          <w:spacing w:val="-3"/>
          <w:sz w:val="21"/>
        </w:rPr>
        <w:t>的</w:t>
      </w:r>
      <w:r>
        <w:rPr>
          <w:sz w:val="21"/>
        </w:rPr>
        <w:t>汞</w:t>
      </w:r>
      <w:r>
        <w:rPr>
          <w:spacing w:val="-3"/>
          <w:sz w:val="21"/>
        </w:rPr>
        <w:t>柱</w:t>
      </w:r>
      <w:r>
        <w:rPr>
          <w:sz w:val="21"/>
        </w:rPr>
        <w:t>会</w:t>
      </w:r>
      <w:r>
        <w:rPr>
          <w:spacing w:val="-3"/>
          <w:sz w:val="21"/>
        </w:rPr>
        <w:t>升</w:t>
      </w:r>
      <w:r>
        <w:rPr>
          <w:sz w:val="21"/>
        </w:rPr>
        <w:t>高</w:t>
      </w:r>
      <w:r>
        <w:rPr>
          <w:spacing w:val="-8"/>
          <w:sz w:val="21"/>
        </w:rPr>
        <w:t>。</w:t>
      </w:r>
      <w:r>
        <w:rPr>
          <w:sz w:val="21"/>
        </w:rPr>
        <w:t>请</w:t>
      </w:r>
      <w:r>
        <w:rPr>
          <w:spacing w:val="-3"/>
          <w:sz w:val="21"/>
        </w:rPr>
        <w:t>从</w:t>
      </w:r>
      <w:r>
        <w:rPr>
          <w:sz w:val="21"/>
        </w:rPr>
        <w:t>微观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解</w:t>
      </w:r>
      <w:r>
        <w:rPr>
          <w:sz w:val="21"/>
        </w:rPr>
        <w:t>释</w:t>
      </w:r>
      <w:r>
        <w:rPr>
          <w:spacing w:val="-3"/>
          <w:sz w:val="21"/>
        </w:rPr>
        <w:t>汞</w:t>
      </w:r>
      <w:r>
        <w:rPr>
          <w:sz w:val="21"/>
        </w:rPr>
        <w:t>柱</w:t>
      </w:r>
      <w:r>
        <w:rPr>
          <w:spacing w:val="-3"/>
          <w:sz w:val="21"/>
        </w:rPr>
        <w:t>升</w:t>
      </w:r>
      <w:r>
        <w:rPr>
          <w:sz w:val="21"/>
        </w:rPr>
        <w:t>高</w:t>
      </w:r>
      <w:r>
        <w:rPr>
          <w:spacing w:val="-3"/>
          <w:sz w:val="21"/>
        </w:rPr>
        <w:t>的</w:t>
      </w:r>
      <w:r>
        <w:rPr>
          <w:sz w:val="21"/>
        </w:rPr>
        <w:t>原因</w:t>
      </w:r>
      <w:r>
        <w:rPr>
          <w:spacing w:val="-8"/>
          <w:sz w:val="21"/>
        </w:rPr>
        <w:t>：</w:t>
      </w:r>
      <w:r>
        <w:rPr>
          <w:spacing w:val="-3"/>
          <w:sz w:val="21"/>
        </w:rPr>
        <w:t>温度</w:t>
      </w:r>
      <w:r>
        <w:rPr>
          <w:sz w:val="21"/>
        </w:rPr>
        <w:t>升</w:t>
      </w:r>
      <w:r>
        <w:rPr>
          <w:spacing w:val="-3"/>
          <w:sz w:val="21"/>
        </w:rPr>
        <w:t>高</w:t>
      </w:r>
      <w:r>
        <w:rPr>
          <w:sz w:val="21"/>
        </w:rPr>
        <w:t>，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rFonts w:ascii="Times New Roman" w:eastAsia="Times New Roman" w:hAnsi="Times New Roman"/>
          <w:position w:val="1"/>
          <w:sz w:val="21"/>
          <w:u w:val="single"/>
        </w:rPr>
        <w:t>▲</w:t>
      </w:r>
      <w:r>
        <w:rPr>
          <w:rFonts w:ascii="Times New Roman" w:eastAsia="Times New Roman" w:hAnsi="Times New Roman"/>
          <w:position w:val="1"/>
          <w:sz w:val="21"/>
          <w:u w:val="single"/>
        </w:rPr>
        <w:tab/>
      </w:r>
      <w:r>
        <w:rPr>
          <w:sz w:val="21"/>
        </w:rPr>
        <w:t>；</w:t>
      </w:r>
    </w:p>
    <w:p w:rsidR="00A15631" w:rsidRDefault="00A15631">
      <w:pPr>
        <w:spacing w:line="312" w:lineRule="auto"/>
        <w:rPr>
          <w:sz w:val="21"/>
        </w:rPr>
        <w:sectPr w:rsidR="00A15631">
          <w:type w:val="continuous"/>
          <w:pgSz w:w="10440" w:h="14750"/>
          <w:pgMar w:top="980" w:right="500" w:bottom="1400" w:left="900" w:header="720" w:footer="720" w:gutter="0"/>
          <w:cols w:space="720"/>
        </w:sectPr>
      </w:pPr>
    </w:p>
    <w:p w:rsidR="00A15631" w:rsidRDefault="00AC7B4B">
      <w:pPr>
        <w:pStyle w:val="a4"/>
        <w:numPr>
          <w:ilvl w:val="0"/>
          <w:numId w:val="3"/>
        </w:numPr>
        <w:tabs>
          <w:tab w:val="left" w:pos="756"/>
        </w:tabs>
        <w:spacing w:before="123"/>
        <w:ind w:left="755" w:hanging="531"/>
        <w:jc w:val="left"/>
        <w:rPr>
          <w:sz w:val="21"/>
        </w:rPr>
      </w:pPr>
      <w:r>
        <w:rPr>
          <w:rFonts w:ascii="Times New Roman" w:eastAsia="Times New Roman" w:hAnsi="Times New Roman"/>
          <w:position w:val="1"/>
          <w:sz w:val="21"/>
        </w:rPr>
        <w:t>“84”</w:t>
      </w:r>
      <w:r>
        <w:rPr>
          <w:spacing w:val="-5"/>
          <w:sz w:val="21"/>
        </w:rPr>
        <w:t>消毒液的消毒原理是</w:t>
      </w:r>
    </w:p>
    <w:p w:rsidR="00A15631" w:rsidRDefault="00AC7B4B">
      <w:pPr>
        <w:spacing w:before="71"/>
        <w:ind w:left="107"/>
        <w:rPr>
          <w:sz w:val="21"/>
        </w:rPr>
      </w:pPr>
      <w:r>
        <w:br w:type="column"/>
      </w:r>
      <w:r>
        <w:rPr>
          <w:rFonts w:ascii="Times New Roman" w:eastAsia="Times New Roman" w:hAnsi="Times New Roman"/>
          <w:w w:val="105"/>
          <w:position w:val="2"/>
          <w:sz w:val="24"/>
        </w:rPr>
        <w:t xml:space="preserve">NaClO </w:t>
      </w:r>
      <w:r>
        <w:rPr>
          <w:rFonts w:ascii="Symbol" w:eastAsia="Symbol" w:hAnsi="Symbol"/>
          <w:w w:val="105"/>
          <w:position w:val="2"/>
          <w:sz w:val="24"/>
        </w:rPr>
        <w:t></w:t>
      </w:r>
      <w:r>
        <w:rPr>
          <w:rFonts w:ascii="Times New Roman" w:eastAsia="Times New Roman" w:hAnsi="Times New Roman"/>
          <w:w w:val="105"/>
          <w:position w:val="2"/>
          <w:sz w:val="24"/>
        </w:rPr>
        <w:t xml:space="preserve"> CO</w:t>
      </w:r>
      <w:r>
        <w:rPr>
          <w:rFonts w:ascii="Times New Roman" w:eastAsia="Times New Roman" w:hAnsi="Times New Roman"/>
          <w:w w:val="105"/>
          <w:position w:val="-4"/>
          <w:sz w:val="14"/>
        </w:rPr>
        <w:t xml:space="preserve">2 </w:t>
      </w:r>
      <w:r>
        <w:rPr>
          <w:rFonts w:ascii="Symbol" w:eastAsia="Symbol" w:hAnsi="Symbol"/>
          <w:w w:val="105"/>
          <w:position w:val="2"/>
          <w:sz w:val="24"/>
        </w:rPr>
        <w:t></w:t>
      </w:r>
      <w:r>
        <w:rPr>
          <w:rFonts w:ascii="Times New Roman" w:eastAsia="Times New Roman" w:hAnsi="Times New Roman"/>
          <w:w w:val="105"/>
          <w:position w:val="2"/>
          <w:sz w:val="24"/>
        </w:rPr>
        <w:t xml:space="preserve"> H</w:t>
      </w:r>
      <w:r>
        <w:rPr>
          <w:rFonts w:ascii="Times New Roman" w:eastAsia="Times New Roman" w:hAnsi="Times New Roman"/>
          <w:w w:val="105"/>
          <w:position w:val="-4"/>
          <w:sz w:val="14"/>
        </w:rPr>
        <w:t>2</w:t>
      </w:r>
      <w:r>
        <w:rPr>
          <w:rFonts w:ascii="Times New Roman" w:eastAsia="Times New Roman" w:hAnsi="Times New Roman"/>
          <w:w w:val="105"/>
          <w:position w:val="2"/>
          <w:sz w:val="24"/>
        </w:rPr>
        <w:t xml:space="preserve">O </w:t>
      </w:r>
      <w:r>
        <w:rPr>
          <w:rFonts w:ascii="Symbol" w:eastAsia="Symbol" w:hAnsi="Symbol"/>
          <w:w w:val="105"/>
          <w:position w:val="2"/>
          <w:sz w:val="24"/>
        </w:rPr>
        <w:t></w:t>
      </w:r>
      <w:r>
        <w:rPr>
          <w:rFonts w:ascii="Times New Roman" w:eastAsia="Times New Roman" w:hAnsi="Times New Roman"/>
          <w:w w:val="105"/>
          <w:position w:val="2"/>
          <w:sz w:val="24"/>
        </w:rPr>
        <w:t xml:space="preserve"> X </w:t>
      </w:r>
      <w:r>
        <w:rPr>
          <w:rFonts w:ascii="Symbol" w:eastAsia="Symbol" w:hAnsi="Symbol"/>
          <w:w w:val="105"/>
          <w:position w:val="2"/>
          <w:sz w:val="24"/>
        </w:rPr>
        <w:t></w:t>
      </w:r>
      <w:r>
        <w:rPr>
          <w:rFonts w:ascii="Times New Roman" w:eastAsia="Times New Roman" w:hAnsi="Times New Roman"/>
          <w:w w:val="105"/>
          <w:position w:val="2"/>
          <w:sz w:val="24"/>
        </w:rPr>
        <w:t xml:space="preserve"> HClO </w:t>
      </w:r>
      <w:r>
        <w:rPr>
          <w:w w:val="105"/>
          <w:sz w:val="21"/>
        </w:rPr>
        <w:t>，生成的</w:t>
      </w:r>
      <w:r>
        <w:rPr>
          <w:rFonts w:ascii="Times New Roman" w:eastAsia="Times New Roman" w:hAnsi="Times New Roman"/>
          <w:w w:val="105"/>
          <w:position w:val="1"/>
          <w:sz w:val="21"/>
        </w:rPr>
        <w:t xml:space="preserve">HClO </w:t>
      </w:r>
      <w:r>
        <w:rPr>
          <w:w w:val="105"/>
          <w:sz w:val="21"/>
        </w:rPr>
        <w:t>具有</w:t>
      </w:r>
    </w:p>
    <w:p w:rsidR="00A15631" w:rsidRDefault="00A15631">
      <w:pPr>
        <w:rPr>
          <w:sz w:val="21"/>
        </w:rPr>
        <w:sectPr w:rsidR="00A15631">
          <w:pgSz w:w="10440" w:h="14750"/>
          <w:pgMar w:top="960" w:right="500" w:bottom="1400" w:left="900" w:header="0" w:footer="1211" w:gutter="0"/>
          <w:cols w:num="2" w:space="720" w:equalWidth="0">
            <w:col w:w="3042" w:space="40"/>
            <w:col w:w="5958"/>
          </w:cols>
        </w:sectPr>
      </w:pPr>
    </w:p>
    <w:p w:rsidR="00A15631" w:rsidRDefault="00AC7B4B">
      <w:pPr>
        <w:pStyle w:val="a3"/>
        <w:tabs>
          <w:tab w:val="left" w:pos="4114"/>
          <w:tab w:val="left" w:pos="4740"/>
          <w:tab w:val="left" w:pos="7773"/>
          <w:tab w:val="left" w:pos="8296"/>
        </w:tabs>
        <w:spacing w:before="111"/>
        <w:ind w:left="120"/>
      </w:pPr>
      <w:r>
        <w:pict>
          <v:group id="_x0000_s1031" style="position:absolute;left:0;text-align:left;margin-left:229.7pt;margin-top:16.85pt;width:52.45pt;height:1.1pt;z-index:-251663360;mso-position-horizontal-relative:page" coordorigin="4595,338" coordsize="1049,22">
            <v:line id="_x0000_s1032" style="position:absolute" from="4595,355" to="5017,355" strokeweight=".149mm"/>
            <v:line id="_x0000_s1033" style="position:absolute" from="5015,343" to="5432,343" strokeweight=".48pt"/>
            <v:line id="_x0000_s1034" style="position:absolute" from="5432,355" to="5643,355" strokeweight=".149mm"/>
            <w10:wrap anchorx="page"/>
          </v:group>
        </w:pict>
      </w:r>
      <w:r>
        <w:pict>
          <v:group id="_x0000_s1035" style="position:absolute;left:0;text-align:left;margin-left:412.6pt;margin-top:16.85pt;width:47.2pt;height:1.1pt;z-index:-251662336;mso-position-horizontal-relative:page" coordorigin="8253,338" coordsize="944,22">
            <v:line id="_x0000_s1036" style="position:absolute" from="8253,355" to="8675,355" strokeweight=".149mm"/>
            <v:line id="_x0000_s1037" style="position:absolute" from="8673,343" to="8882,343" strokeweight=".48pt"/>
            <v:line id="_x0000_s1038" style="position:absolute" from="8882,355" to="9196,355" strokeweight=".149mm"/>
            <w10:wrap anchorx="page"/>
          </v:group>
        </w:pict>
      </w:r>
      <w:r>
        <w:t>杀菌</w:t>
      </w:r>
      <w:r>
        <w:rPr>
          <w:spacing w:val="-3"/>
        </w:rPr>
        <w:t>作用</w:t>
      </w:r>
      <w:r>
        <w:rPr>
          <w:spacing w:val="-44"/>
        </w:rPr>
        <w:t>。</w:t>
      </w:r>
      <w:r>
        <w:rPr>
          <w:spacing w:val="-3"/>
        </w:rPr>
        <w:t>化</w:t>
      </w:r>
      <w:r>
        <w:t>学</w:t>
      </w:r>
      <w:r>
        <w:rPr>
          <w:spacing w:val="-3"/>
        </w:rPr>
        <w:t>方</w:t>
      </w:r>
      <w:r>
        <w:t>程</w:t>
      </w:r>
      <w:r>
        <w:rPr>
          <w:spacing w:val="-3"/>
        </w:rPr>
        <w:t>式</w:t>
      </w:r>
      <w:r>
        <w:t>中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/>
          <w:position w:val="1"/>
        </w:rPr>
        <w:t>X</w:t>
      </w:r>
      <w:r>
        <w:rPr>
          <w:rFonts w:ascii="Times New Roman" w:eastAsia="Times New Roman" w:hAnsi="Times New Roman"/>
          <w:spacing w:val="5"/>
          <w:position w:val="1"/>
        </w:rPr>
        <w:t xml:space="preserve"> </w:t>
      </w:r>
      <w:r>
        <w:rPr>
          <w:spacing w:val="-3"/>
        </w:rPr>
        <w:t>的</w:t>
      </w:r>
      <w:r>
        <w:t>化</w:t>
      </w:r>
      <w:r>
        <w:rPr>
          <w:spacing w:val="-3"/>
        </w:rPr>
        <w:t>学</w:t>
      </w:r>
      <w:r>
        <w:t>式为</w:t>
      </w:r>
      <w:r>
        <w:tab/>
      </w:r>
      <w:r>
        <w:rPr>
          <w:rFonts w:ascii="Times New Roman" w:eastAsia="Times New Roman" w:hAnsi="Times New Roman"/>
          <w:position w:val="1"/>
        </w:rPr>
        <w:t>▲</w:t>
      </w:r>
      <w:r>
        <w:rPr>
          <w:rFonts w:ascii="Times New Roman" w:eastAsia="Times New Roman" w:hAnsi="Times New Roman"/>
          <w:position w:val="1"/>
        </w:rPr>
        <w:tab/>
      </w:r>
      <w:r>
        <w:rPr>
          <w:spacing w:val="-10"/>
        </w:rPr>
        <w:t>，</w:t>
      </w:r>
      <w:r>
        <w:rPr>
          <w:rFonts w:ascii="Times New Roman" w:eastAsia="Times New Roman" w:hAnsi="Times New Roman"/>
          <w:spacing w:val="-10"/>
          <w:position w:val="1"/>
        </w:rPr>
        <w:t>HClO</w:t>
      </w:r>
      <w:r>
        <w:rPr>
          <w:rFonts w:ascii="Times New Roman" w:eastAsia="Times New Roman" w:hAnsi="Times New Roman"/>
          <w:spacing w:val="6"/>
          <w:position w:val="1"/>
        </w:rPr>
        <w:t xml:space="preserve"> </w:t>
      </w:r>
      <w:r>
        <w:rPr>
          <w:spacing w:val="-3"/>
        </w:rPr>
        <w:t>中</w:t>
      </w:r>
      <w:r>
        <w:t>氯</w:t>
      </w:r>
      <w:r>
        <w:rPr>
          <w:spacing w:val="-3"/>
        </w:rPr>
        <w:t>元</w:t>
      </w:r>
      <w:r>
        <w:t>素</w:t>
      </w:r>
      <w:r>
        <w:rPr>
          <w:spacing w:val="-3"/>
        </w:rPr>
        <w:t>的</w:t>
      </w:r>
      <w:r>
        <w:t>化</w:t>
      </w:r>
      <w:r>
        <w:rPr>
          <w:spacing w:val="-3"/>
        </w:rPr>
        <w:t>合价</w:t>
      </w:r>
      <w:r>
        <w:t>为</w:t>
      </w:r>
      <w:r>
        <w:tab/>
      </w:r>
      <w:r>
        <w:rPr>
          <w:rFonts w:ascii="Times New Roman" w:eastAsia="Times New Roman" w:hAnsi="Times New Roman"/>
          <w:position w:val="1"/>
        </w:rPr>
        <w:t>▲</w:t>
      </w:r>
      <w:r>
        <w:rPr>
          <w:rFonts w:ascii="Times New Roman" w:eastAsia="Times New Roman" w:hAnsi="Times New Roman"/>
          <w:position w:val="1"/>
        </w:rPr>
        <w:tab/>
      </w:r>
      <w:r>
        <w:t>；</w:t>
      </w:r>
    </w:p>
    <w:p w:rsidR="00A15631" w:rsidRDefault="00AC7B4B">
      <w:pPr>
        <w:pStyle w:val="a3"/>
        <w:tabs>
          <w:tab w:val="left" w:pos="3500"/>
          <w:tab w:val="left" w:pos="4654"/>
        </w:tabs>
        <w:spacing w:before="132" w:line="355" w:lineRule="auto"/>
        <w:ind w:left="120" w:right="626" w:firstLine="105"/>
      </w:pPr>
      <w:r>
        <w:t>（</w:t>
      </w:r>
      <w:r>
        <w:rPr>
          <w:rFonts w:ascii="Times New Roman" w:eastAsia="Times New Roman" w:hAnsi="Times New Roman"/>
          <w:position w:val="1"/>
        </w:rPr>
        <w:t>4</w:t>
      </w:r>
      <w:r>
        <w:t>）</w:t>
      </w:r>
      <w:r>
        <w:rPr>
          <w:rFonts w:ascii="Times New Roman" w:eastAsia="Times New Roman" w:hAnsi="Times New Roman"/>
          <w:position w:val="1"/>
        </w:rPr>
        <w:t>0.5%</w:t>
      </w:r>
      <w:r>
        <w:rPr>
          <w:spacing w:val="-3"/>
        </w:rPr>
        <w:t>的</w:t>
      </w:r>
      <w:r>
        <w:t>过</w:t>
      </w:r>
      <w:r>
        <w:rPr>
          <w:spacing w:val="-3"/>
        </w:rPr>
        <w:t>氧</w:t>
      </w:r>
      <w:r>
        <w:t>乙</w:t>
      </w:r>
      <w:r>
        <w:rPr>
          <w:spacing w:val="-3"/>
        </w:rPr>
        <w:t>酸</w:t>
      </w:r>
      <w:r>
        <w:t>溶</w:t>
      </w:r>
      <w:r>
        <w:rPr>
          <w:spacing w:val="-3"/>
        </w:rPr>
        <w:t>液</w:t>
      </w:r>
      <w:r>
        <w:t>也是</w:t>
      </w:r>
      <w:r>
        <w:rPr>
          <w:spacing w:val="-3"/>
        </w:rPr>
        <w:t>一</w:t>
      </w:r>
      <w:r>
        <w:t>种</w:t>
      </w:r>
      <w:r>
        <w:rPr>
          <w:spacing w:val="-3"/>
        </w:rPr>
        <w:t>高</w:t>
      </w:r>
      <w:r>
        <w:t>效</w:t>
      </w:r>
      <w:r>
        <w:rPr>
          <w:spacing w:val="-3"/>
        </w:rPr>
        <w:t>消</w:t>
      </w:r>
      <w:r>
        <w:t>毒</w:t>
      </w:r>
      <w:r>
        <w:rPr>
          <w:spacing w:val="-3"/>
        </w:rPr>
        <w:t>剂</w:t>
      </w:r>
      <w:r>
        <w:t>。</w:t>
      </w:r>
      <w:r>
        <w:rPr>
          <w:spacing w:val="-3"/>
        </w:rPr>
        <w:t>现</w:t>
      </w:r>
      <w:r>
        <w:t>有</w:t>
      </w:r>
      <w:r>
        <w:rPr>
          <w:spacing w:val="-38"/>
        </w:rPr>
        <w:t xml:space="preserve"> </w:t>
      </w:r>
      <w:r>
        <w:rPr>
          <w:rFonts w:ascii="Times New Roman" w:eastAsia="Times New Roman" w:hAnsi="Times New Roman"/>
          <w:position w:val="1"/>
        </w:rPr>
        <w:t>10%</w:t>
      </w:r>
      <w:r>
        <w:t>的</w:t>
      </w:r>
      <w:r>
        <w:rPr>
          <w:spacing w:val="-3"/>
        </w:rPr>
        <w:t>过</w:t>
      </w:r>
      <w:r>
        <w:t>氧</w:t>
      </w:r>
      <w:r>
        <w:rPr>
          <w:spacing w:val="-3"/>
        </w:rPr>
        <w:t>乙</w:t>
      </w:r>
      <w:r>
        <w:t>酸</w:t>
      </w:r>
      <w:r>
        <w:rPr>
          <w:spacing w:val="-3"/>
        </w:rPr>
        <w:t>溶</w:t>
      </w:r>
      <w:r>
        <w:t>液</w:t>
      </w:r>
      <w:r>
        <w:rPr>
          <w:spacing w:val="-39"/>
        </w:rPr>
        <w:t xml:space="preserve"> </w:t>
      </w:r>
      <w:r>
        <w:rPr>
          <w:rFonts w:ascii="Times New Roman" w:eastAsia="Times New Roman" w:hAnsi="Times New Roman"/>
          <w:position w:val="1"/>
        </w:rPr>
        <w:t>250g</w:t>
      </w:r>
      <w:r>
        <w:t>，</w:t>
      </w:r>
      <w:r>
        <w:rPr>
          <w:spacing w:val="-3"/>
        </w:rPr>
        <w:t>可配</w:t>
      </w:r>
      <w:r>
        <w:t>制</w:t>
      </w:r>
      <w:r>
        <w:rPr>
          <w:rFonts w:ascii="Times New Roman" w:eastAsia="Times New Roman" w:hAnsi="Times New Roman"/>
          <w:position w:val="1"/>
        </w:rPr>
        <w:t>0.5%</w:t>
      </w:r>
      <w:r>
        <w:rPr>
          <w:spacing w:val="-3"/>
        </w:rPr>
        <w:t>的</w:t>
      </w:r>
      <w:r>
        <w:t>过</w:t>
      </w:r>
      <w:r>
        <w:rPr>
          <w:spacing w:val="-3"/>
        </w:rPr>
        <w:t>氧</w:t>
      </w:r>
      <w:r>
        <w:t>乙</w:t>
      </w:r>
      <w:r>
        <w:rPr>
          <w:spacing w:val="-3"/>
        </w:rPr>
        <w:t>酸</w:t>
      </w:r>
      <w:r>
        <w:t>溶</w:t>
      </w:r>
      <w:r>
        <w:rPr>
          <w:spacing w:val="-3"/>
        </w:rPr>
        <w:t>液</w:t>
      </w:r>
      <w:r>
        <w:t>的</w:t>
      </w:r>
      <w:r>
        <w:rPr>
          <w:spacing w:val="-3"/>
        </w:rPr>
        <w:t>质</w:t>
      </w:r>
      <w:r>
        <w:t>量是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rFonts w:ascii="Times New Roman" w:eastAsia="Times New Roman" w:hAnsi="Times New Roman"/>
          <w:position w:val="1"/>
          <w:u w:val="single"/>
        </w:rPr>
        <w:t>▲</w:t>
      </w:r>
      <w:r>
        <w:rPr>
          <w:rFonts w:ascii="Times New Roman" w:eastAsia="Times New Roman" w:hAnsi="Times New Roman"/>
          <w:position w:val="1"/>
          <w:u w:val="single"/>
        </w:rPr>
        <w:tab/>
      </w:r>
      <w:r>
        <w:rPr>
          <w:rFonts w:ascii="Times New Roman" w:eastAsia="Times New Roman" w:hAnsi="Times New Roman"/>
          <w:spacing w:val="-3"/>
          <w:position w:val="1"/>
        </w:rPr>
        <w:t>g</w:t>
      </w:r>
      <w:r>
        <w:t>。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4"/>
        </w:tabs>
        <w:spacing w:before="46"/>
        <w:ind w:left="543" w:hanging="424"/>
        <w:rPr>
          <w:sz w:val="21"/>
        </w:rPr>
      </w:pPr>
      <w:r>
        <w:rPr>
          <w:color w:val="0D0D0D"/>
          <w:spacing w:val="-3"/>
          <w:sz w:val="21"/>
        </w:rPr>
        <w:t>根据下列实验装置图，回答有关问题。</w:t>
      </w:r>
    </w:p>
    <w:p w:rsidR="00A15631" w:rsidRDefault="00AC7B4B">
      <w:pPr>
        <w:pStyle w:val="a3"/>
        <w:spacing w:before="1"/>
        <w:rPr>
          <w:sz w:val="14"/>
        </w:rPr>
      </w:pPr>
      <w:r>
        <w:rPr>
          <w:noProof/>
          <w:lang w:val="en-US" w:bidi="ar-SA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1099185</wp:posOffset>
            </wp:positionH>
            <wp:positionV relativeFrom="paragraph">
              <wp:posOffset>139065</wp:posOffset>
            </wp:positionV>
            <wp:extent cx="4229100" cy="102870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099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631" w:rsidRDefault="00A15631">
      <w:pPr>
        <w:pStyle w:val="a3"/>
        <w:spacing w:before="6"/>
        <w:rPr>
          <w:sz w:val="20"/>
        </w:rPr>
      </w:pPr>
    </w:p>
    <w:p w:rsidR="00A15631" w:rsidRDefault="00AC7B4B">
      <w:pPr>
        <w:pStyle w:val="a4"/>
        <w:numPr>
          <w:ilvl w:val="0"/>
          <w:numId w:val="4"/>
        </w:numPr>
        <w:tabs>
          <w:tab w:val="left" w:pos="650"/>
          <w:tab w:val="left" w:pos="2522"/>
          <w:tab w:val="left" w:pos="3152"/>
        </w:tabs>
        <w:rPr>
          <w:sz w:val="21"/>
        </w:rPr>
      </w:pPr>
      <w:r>
        <w:pict>
          <v:group id="_x0000_s1039" style="position:absolute;left:0;text-align:left;margin-left:150.25pt;margin-top:11.7pt;width:52.35pt;height:.5pt;z-index:251668480;mso-position-horizontal-relative:page" coordorigin="3005,234" coordsize="1047,10">
            <v:line id="_x0000_s1040" style="position:absolute" from="3005,239" to="3423,239" strokecolor="#0d0d0d" strokeweight=".48pt"/>
            <v:line id="_x0000_s1041" style="position:absolute" from="3423,239" to="3632,239" strokeweight=".48pt"/>
            <v:line id="_x0000_s1042" style="position:absolute" from="3632,239" to="4052,239" strokecolor="#0d0d0d" strokeweight=".48pt"/>
            <w10:wrap anchorx="page"/>
          </v:group>
        </w:pict>
      </w:r>
      <w:r>
        <w:rPr>
          <w:color w:val="0D0D0D"/>
          <w:sz w:val="21"/>
        </w:rPr>
        <w:t>仪</w:t>
      </w:r>
      <w:r>
        <w:rPr>
          <w:color w:val="0D0D0D"/>
          <w:spacing w:val="50"/>
          <w:sz w:val="21"/>
        </w:rPr>
        <w:t>器</w:t>
      </w:r>
      <w:r>
        <w:rPr>
          <w:rFonts w:ascii="Times New Roman" w:eastAsia="Times New Roman" w:hAnsi="Times New Roman"/>
          <w:color w:val="0D0D0D"/>
          <w:sz w:val="21"/>
        </w:rPr>
        <w:t>a</w:t>
      </w:r>
      <w:r>
        <w:rPr>
          <w:rFonts w:ascii="Times New Roman" w:eastAsia="Times New Roman" w:hAnsi="Times New Roman"/>
          <w:color w:val="0D0D0D"/>
          <w:spacing w:val="7"/>
          <w:sz w:val="21"/>
        </w:rPr>
        <w:t xml:space="preserve"> </w:t>
      </w:r>
      <w:r>
        <w:rPr>
          <w:color w:val="0D0D0D"/>
          <w:spacing w:val="-3"/>
          <w:sz w:val="21"/>
        </w:rPr>
        <w:t>的</w:t>
      </w:r>
      <w:r>
        <w:rPr>
          <w:color w:val="0D0D0D"/>
          <w:sz w:val="21"/>
        </w:rPr>
        <w:t>名</w:t>
      </w:r>
      <w:r>
        <w:rPr>
          <w:color w:val="0D0D0D"/>
          <w:spacing w:val="-3"/>
          <w:sz w:val="21"/>
        </w:rPr>
        <w:t>称</w:t>
      </w:r>
      <w:r>
        <w:rPr>
          <w:color w:val="0D0D0D"/>
          <w:sz w:val="21"/>
        </w:rPr>
        <w:t>是</w:t>
      </w:r>
      <w:r>
        <w:rPr>
          <w:color w:val="0D0D0D"/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color w:val="0D0D0D"/>
          <w:sz w:val="21"/>
        </w:rPr>
        <w:t>。</w:t>
      </w:r>
    </w:p>
    <w:p w:rsidR="00A15631" w:rsidRDefault="00AC7B4B">
      <w:pPr>
        <w:pStyle w:val="a4"/>
        <w:numPr>
          <w:ilvl w:val="0"/>
          <w:numId w:val="4"/>
        </w:numPr>
        <w:tabs>
          <w:tab w:val="left" w:pos="650"/>
        </w:tabs>
        <w:spacing w:before="132"/>
        <w:rPr>
          <w:sz w:val="21"/>
        </w:rPr>
      </w:pPr>
      <w:r>
        <w:rPr>
          <w:color w:val="0D0D0D"/>
          <w:spacing w:val="5"/>
          <w:sz w:val="21"/>
        </w:rPr>
        <w:t>若实验室利用</w:t>
      </w:r>
      <w:r>
        <w:rPr>
          <w:rFonts w:ascii="Times New Roman" w:eastAsia="Times New Roman"/>
          <w:color w:val="0D0D0D"/>
          <w:sz w:val="21"/>
        </w:rPr>
        <w:t>B</w:t>
      </w:r>
      <w:r>
        <w:rPr>
          <w:color w:val="0D0D0D"/>
          <w:sz w:val="21"/>
        </w:rPr>
        <w:t>、</w:t>
      </w:r>
      <w:r>
        <w:rPr>
          <w:rFonts w:ascii="Times New Roman" w:eastAsia="Times New Roman"/>
          <w:color w:val="0D0D0D"/>
          <w:sz w:val="21"/>
        </w:rPr>
        <w:t>F</w:t>
      </w:r>
      <w:r>
        <w:rPr>
          <w:rFonts w:ascii="Times New Roman" w:eastAsia="Times New Roman"/>
          <w:color w:val="0D0D0D"/>
          <w:spacing w:val="-4"/>
          <w:sz w:val="21"/>
        </w:rPr>
        <w:t xml:space="preserve"> </w:t>
      </w:r>
      <w:r>
        <w:rPr>
          <w:color w:val="0D0D0D"/>
          <w:spacing w:val="-7"/>
          <w:sz w:val="21"/>
        </w:rPr>
        <w:t>装置组合制取二氧化碳，则</w:t>
      </w:r>
      <w:r>
        <w:rPr>
          <w:color w:val="0D0D0D"/>
          <w:spacing w:val="-7"/>
          <w:sz w:val="21"/>
        </w:rPr>
        <w:t xml:space="preserve"> </w:t>
      </w:r>
      <w:r>
        <w:rPr>
          <w:rFonts w:ascii="Times New Roman" w:eastAsia="Times New Roman"/>
          <w:color w:val="0D0D0D"/>
          <w:sz w:val="21"/>
        </w:rPr>
        <w:t xml:space="preserve">B </w:t>
      </w:r>
      <w:r>
        <w:rPr>
          <w:color w:val="0D0D0D"/>
          <w:spacing w:val="-3"/>
          <w:sz w:val="21"/>
        </w:rPr>
        <w:t>中发生反应的化学方程式为</w:t>
      </w:r>
    </w:p>
    <w:p w:rsidR="00A15631" w:rsidRDefault="00AC7B4B">
      <w:pPr>
        <w:pStyle w:val="a3"/>
        <w:tabs>
          <w:tab w:val="left" w:pos="3480"/>
          <w:tab w:val="left" w:pos="3605"/>
          <w:tab w:val="left" w:pos="4006"/>
          <w:tab w:val="left" w:pos="4109"/>
          <w:tab w:val="left" w:pos="5998"/>
          <w:tab w:val="left" w:pos="6344"/>
          <w:tab w:val="left" w:pos="6778"/>
        </w:tabs>
        <w:spacing w:before="130" w:line="357" w:lineRule="auto"/>
        <w:ind w:left="540" w:right="520" w:firstLine="631"/>
      </w:pPr>
      <w:r>
        <w:pict>
          <v:group id="_x0000_s1043" style="position:absolute;left:0;text-align:left;margin-left:1in;margin-top:18.2pt;width:147.05pt;height:.5pt;z-index:-251661312;mso-position-horizontal-relative:page" coordorigin="1440,364" coordsize="2941,10">
            <v:line id="_x0000_s1044" style="position:absolute" from="1440,369" to="2072,369" strokecolor="#0d0d0d" strokeweight=".48pt"/>
            <v:line id="_x0000_s1045" style="position:absolute" from="2072,369" to="4381,369" strokeweight=".48pt"/>
            <w10:wrap anchorx="page"/>
          </v:group>
        </w:pict>
      </w:r>
      <w:r>
        <w:pict>
          <v:group id="_x0000_s1046" style="position:absolute;left:0;text-align:left;margin-left:341.2pt;margin-top:18.2pt;width:47.2pt;height:.5pt;z-index:-251660288;mso-position-horizontal-relative:page" coordorigin="6825,364" coordsize="944,10">
            <v:line id="_x0000_s1047" style="position:absolute" from="6825,369" to="7245,369" strokecolor="#0d0d0d" strokeweight=".48pt"/>
            <v:line id="_x0000_s1048" style="position:absolute" from="7245,369" to="7453,369" strokeweight=".48pt"/>
            <v:line id="_x0000_s1049" style="position:absolute" from="7453,369" to="7768,369" strokecolor="#0d0d0d" strokeweight=".48pt"/>
            <w10:wrap anchorx="page"/>
          </v:group>
        </w:pict>
      </w:r>
      <w:r>
        <w:pict>
          <v:group id="_x0000_s1050" style="position:absolute;left:0;text-align:left;margin-left:156.1pt;margin-top:58.25pt;width:188.85pt;height:.5pt;z-index:-251659264;mso-position-horizontal-relative:page" coordorigin="3123,1166" coordsize="3777,10">
            <v:line id="_x0000_s1051" style="position:absolute" from="3123,1170" to="4906,1170" strokecolor="#0d0d0d" strokeweight=".48pt"/>
            <v:line id="_x0000_s1052" style="position:absolute" from="4907,1170" to="5115,1170" strokeweight=".48pt"/>
            <v:line id="_x0000_s1053" style="position:absolute" from="5115,1170" to="6899,1170" strokecolor="#0d0d0d" strokeweight=".48pt"/>
            <w10:wrap anchorx="page"/>
          </v:group>
        </w:pict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rPr>
          <w:color w:val="0D0D0D"/>
          <w:spacing w:val="-92"/>
        </w:rPr>
        <w:t>，</w:t>
      </w:r>
      <w:r>
        <w:rPr>
          <w:color w:val="0D0D0D"/>
        </w:rPr>
        <w:t>产</w:t>
      </w:r>
      <w:r>
        <w:rPr>
          <w:color w:val="0D0D0D"/>
          <w:spacing w:val="-3"/>
        </w:rPr>
        <w:t>生</w:t>
      </w:r>
      <w:r>
        <w:rPr>
          <w:color w:val="0D0D0D"/>
        </w:rPr>
        <w:t>的</w:t>
      </w:r>
      <w:r>
        <w:rPr>
          <w:color w:val="0D0D0D"/>
          <w:spacing w:val="-3"/>
        </w:rPr>
        <w:t>气</w:t>
      </w:r>
      <w:r>
        <w:rPr>
          <w:color w:val="0D0D0D"/>
        </w:rPr>
        <w:t>体</w:t>
      </w:r>
      <w:r>
        <w:rPr>
          <w:color w:val="0D0D0D"/>
          <w:spacing w:val="-3"/>
        </w:rPr>
        <w:t>应</w:t>
      </w:r>
      <w:r>
        <w:rPr>
          <w:color w:val="0D0D0D"/>
        </w:rPr>
        <w:t>从</w:t>
      </w:r>
      <w:r>
        <w:rPr>
          <w:color w:val="0D0D0D"/>
          <w:spacing w:val="-45"/>
        </w:rPr>
        <w:t xml:space="preserve"> </w:t>
      </w:r>
      <w:r>
        <w:rPr>
          <w:rFonts w:ascii="Times New Roman" w:eastAsia="Times New Roman" w:hAnsi="Times New Roman"/>
          <w:color w:val="0D0D0D"/>
        </w:rPr>
        <w:t>F</w:t>
      </w:r>
      <w:r>
        <w:rPr>
          <w:rFonts w:ascii="Times New Roman" w:eastAsia="Times New Roman" w:hAnsi="Times New Roman"/>
          <w:color w:val="0D0D0D"/>
          <w:spacing w:val="4"/>
        </w:rPr>
        <w:t xml:space="preserve"> </w:t>
      </w:r>
      <w:r>
        <w:rPr>
          <w:color w:val="0D0D0D"/>
        </w:rPr>
        <w:t>装置的</w:t>
      </w:r>
      <w:r>
        <w:rPr>
          <w:color w:val="0D0D0D"/>
        </w:rPr>
        <w:tab/>
      </w:r>
      <w:r>
        <w:rPr>
          <w:color w:val="0D0D0D"/>
        </w:rP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rPr>
          <w:color w:val="0D0D0D"/>
        </w:rPr>
        <w:t>（</w:t>
      </w:r>
      <w:r>
        <w:rPr>
          <w:color w:val="0D0D0D"/>
          <w:spacing w:val="6"/>
        </w:rPr>
        <w:t xml:space="preserve"> </w:t>
      </w:r>
      <w:r>
        <w:rPr>
          <w:color w:val="0D0D0D"/>
          <w:spacing w:val="-3"/>
        </w:rPr>
        <w:t>选</w:t>
      </w:r>
      <w:r>
        <w:rPr>
          <w:color w:val="0D0D0D"/>
        </w:rPr>
        <w:t>填</w:t>
      </w:r>
      <w:r>
        <w:rPr>
          <w:rFonts w:ascii="Times New Roman" w:eastAsia="Times New Roman" w:hAnsi="Times New Roman"/>
          <w:color w:val="0D0D0D"/>
        </w:rPr>
        <w:t>“c”</w:t>
      </w:r>
      <w:r>
        <w:rPr>
          <w:color w:val="0D0D0D"/>
        </w:rPr>
        <w:t>或</w:t>
      </w:r>
      <w:r>
        <w:rPr>
          <w:rFonts w:ascii="Times New Roman" w:eastAsia="Times New Roman" w:hAnsi="Times New Roman"/>
          <w:color w:val="0D0D0D"/>
          <w:spacing w:val="-4"/>
        </w:rPr>
        <w:t>“d”</w:t>
      </w:r>
      <w:r>
        <w:rPr>
          <w:color w:val="0D0D0D"/>
          <w:spacing w:val="-4"/>
        </w:rPr>
        <w:t>）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端通</w:t>
      </w:r>
      <w:r>
        <w:rPr>
          <w:color w:val="0D0D0D"/>
          <w:spacing w:val="-3"/>
        </w:rPr>
        <w:t>入</w:t>
      </w:r>
      <w:r>
        <w:rPr>
          <w:color w:val="0D0D0D"/>
          <w:spacing w:val="-17"/>
        </w:rPr>
        <w:t>。</w:t>
      </w:r>
      <w:r>
        <w:rPr>
          <w:color w:val="0D0D0D"/>
          <w:spacing w:val="-3"/>
        </w:rPr>
        <w:t>实</w:t>
      </w:r>
      <w:r>
        <w:rPr>
          <w:color w:val="0D0D0D"/>
        </w:rPr>
        <w:t>验</w:t>
      </w:r>
      <w:r>
        <w:rPr>
          <w:color w:val="0D0D0D"/>
          <w:spacing w:val="-3"/>
        </w:rPr>
        <w:t>室</w:t>
      </w:r>
      <w:r>
        <w:rPr>
          <w:color w:val="0D0D0D"/>
        </w:rPr>
        <w:t>还</w:t>
      </w:r>
      <w:r>
        <w:rPr>
          <w:color w:val="0D0D0D"/>
          <w:spacing w:val="-3"/>
        </w:rPr>
        <w:t>可利</w:t>
      </w:r>
      <w:r>
        <w:rPr>
          <w:color w:val="0D0D0D"/>
          <w:spacing w:val="50"/>
        </w:rPr>
        <w:t>用</w:t>
      </w:r>
      <w:r>
        <w:rPr>
          <w:rFonts w:ascii="Times New Roman" w:eastAsia="Times New Roman" w:hAnsi="Times New Roman"/>
          <w:color w:val="0D0D0D"/>
        </w:rPr>
        <w:t>B</w:t>
      </w:r>
      <w:r>
        <w:rPr>
          <w:rFonts w:ascii="Times New Roman" w:eastAsia="Times New Roman" w:hAnsi="Times New Roman"/>
          <w:color w:val="0D0D0D"/>
          <w:spacing w:val="5"/>
        </w:rPr>
        <w:t xml:space="preserve"> </w:t>
      </w:r>
      <w:r>
        <w:rPr>
          <w:color w:val="0D0D0D"/>
        </w:rPr>
        <w:t>和</w:t>
      </w:r>
      <w:r>
        <w:rPr>
          <w:u w:val="single" w:color="0D0D0D"/>
        </w:rPr>
        <w:t xml:space="preserve"> </w:t>
      </w:r>
      <w:r>
        <w:rPr>
          <w:u w:val="single" w:color="0D0D0D"/>
        </w:rPr>
        <w:tab/>
      </w:r>
      <w:r>
        <w:rPr>
          <w:u w:val="single" w:color="0D0D0D"/>
        </w:rPr>
        <w:tab/>
      </w:r>
      <w:r>
        <w:rPr>
          <w:rFonts w:ascii="Times New Roman" w:eastAsia="Times New Roman" w:hAnsi="Times New Roman"/>
          <w:spacing w:val="-3"/>
          <w:u w:val="single" w:color="0D0D0D"/>
        </w:rPr>
        <w:t>▲</w:t>
      </w:r>
      <w:r>
        <w:rPr>
          <w:rFonts w:ascii="Times New Roman" w:eastAsia="Times New Roman" w:hAnsi="Times New Roman"/>
          <w:color w:val="0D0D0D"/>
          <w:spacing w:val="-3"/>
          <w:u w:val="single" w:color="0D0D0D"/>
        </w:rPr>
        <w:tab/>
      </w:r>
      <w:r>
        <w:rPr>
          <w:rFonts w:ascii="Times New Roman" w:eastAsia="Times New Roman" w:hAnsi="Times New Roman"/>
          <w:color w:val="0D0D0D"/>
          <w:spacing w:val="-3"/>
          <w:u w:val="single" w:color="0D0D0D"/>
        </w:rPr>
        <w:tab/>
      </w:r>
      <w:r>
        <w:rPr>
          <w:color w:val="0D0D0D"/>
        </w:rPr>
        <w:t>（</w:t>
      </w:r>
      <w:r>
        <w:rPr>
          <w:color w:val="0D0D0D"/>
          <w:spacing w:val="-3"/>
        </w:rPr>
        <w:t>选</w:t>
      </w:r>
      <w:r>
        <w:rPr>
          <w:color w:val="0D0D0D"/>
        </w:rPr>
        <w:t>填</w:t>
      </w:r>
      <w:r>
        <w:rPr>
          <w:rFonts w:ascii="Times New Roman" w:eastAsia="Times New Roman" w:hAnsi="Times New Roman"/>
          <w:color w:val="0D0D0D"/>
        </w:rPr>
        <w:t>“C”</w:t>
      </w:r>
      <w:r>
        <w:rPr>
          <w:color w:val="0D0D0D"/>
          <w:spacing w:val="-20"/>
        </w:rPr>
        <w:t>、</w:t>
      </w:r>
      <w:r>
        <w:rPr>
          <w:rFonts w:ascii="Times New Roman" w:eastAsia="Times New Roman" w:hAnsi="Times New Roman"/>
          <w:color w:val="0D0D0D"/>
        </w:rPr>
        <w:t>“D”</w:t>
      </w:r>
      <w:r>
        <w:rPr>
          <w:color w:val="0D0D0D"/>
        </w:rPr>
        <w:t>或</w:t>
      </w:r>
      <w:r>
        <w:rPr>
          <w:rFonts w:ascii="Times New Roman" w:eastAsia="Times New Roman" w:hAnsi="Times New Roman"/>
          <w:color w:val="0D0D0D"/>
          <w:spacing w:val="-5"/>
        </w:rPr>
        <w:t>“E”</w:t>
      </w:r>
      <w:r>
        <w:rPr>
          <w:color w:val="0D0D0D"/>
          <w:spacing w:val="-5"/>
        </w:rPr>
        <w:t>）</w:t>
      </w:r>
      <w:r>
        <w:rPr>
          <w:color w:val="0D0D0D"/>
          <w:spacing w:val="-3"/>
        </w:rPr>
        <w:t>装</w:t>
      </w:r>
      <w:r>
        <w:rPr>
          <w:color w:val="0D0D0D"/>
        </w:rPr>
        <w:t>置</w:t>
      </w:r>
      <w:r>
        <w:rPr>
          <w:color w:val="0D0D0D"/>
          <w:spacing w:val="-3"/>
        </w:rPr>
        <w:t>组</w:t>
      </w:r>
      <w:r>
        <w:rPr>
          <w:color w:val="0D0D0D"/>
        </w:rPr>
        <w:t>合</w:t>
      </w:r>
      <w:r>
        <w:rPr>
          <w:color w:val="0D0D0D"/>
          <w:spacing w:val="-3"/>
        </w:rPr>
        <w:t>制取</w:t>
      </w:r>
      <w:r>
        <w:rPr>
          <w:color w:val="0D0D0D"/>
        </w:rPr>
        <w:t>氧气</w:t>
      </w:r>
      <w:r>
        <w:rPr>
          <w:color w:val="0D0D0D"/>
          <w:spacing w:val="-20"/>
        </w:rPr>
        <w:t>，</w:t>
      </w:r>
      <w:r>
        <w:rPr>
          <w:color w:val="0D0D0D"/>
        </w:rPr>
        <w:t>反应的</w:t>
      </w:r>
      <w:r>
        <w:rPr>
          <w:color w:val="0D0D0D"/>
          <w:spacing w:val="-3"/>
        </w:rPr>
        <w:t>化</w:t>
      </w:r>
      <w:r>
        <w:rPr>
          <w:color w:val="0D0D0D"/>
        </w:rPr>
        <w:t>学</w:t>
      </w:r>
      <w:r>
        <w:rPr>
          <w:color w:val="0D0D0D"/>
          <w:spacing w:val="-3"/>
        </w:rPr>
        <w:t>方</w:t>
      </w:r>
      <w:r>
        <w:rPr>
          <w:color w:val="0D0D0D"/>
        </w:rPr>
        <w:t>程</w:t>
      </w:r>
      <w:r>
        <w:rPr>
          <w:color w:val="0D0D0D"/>
          <w:spacing w:val="-3"/>
        </w:rPr>
        <w:t>式</w:t>
      </w:r>
      <w:r>
        <w:rPr>
          <w:color w:val="0D0D0D"/>
        </w:rPr>
        <w:t>为</w:t>
      </w:r>
      <w:r>
        <w:rPr>
          <w:color w:val="0D0D0D"/>
        </w:rPr>
        <w:tab/>
      </w:r>
      <w:r>
        <w:rPr>
          <w:color w:val="0D0D0D"/>
        </w:rPr>
        <w:tab/>
      </w:r>
      <w:r>
        <w:rPr>
          <w:color w:val="0D0D0D"/>
        </w:rP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rPr>
          <w:color w:val="0D0D0D"/>
        </w:rPr>
        <w:t>。</w:t>
      </w:r>
    </w:p>
    <w:p w:rsidR="00A15631" w:rsidRDefault="00AC7B4B">
      <w:pPr>
        <w:pStyle w:val="a4"/>
        <w:numPr>
          <w:ilvl w:val="0"/>
          <w:numId w:val="4"/>
        </w:numPr>
        <w:tabs>
          <w:tab w:val="left" w:pos="650"/>
          <w:tab w:val="left" w:pos="5478"/>
          <w:tab w:val="left" w:pos="6001"/>
        </w:tabs>
        <w:spacing w:line="267" w:lineRule="exact"/>
        <w:rPr>
          <w:sz w:val="21"/>
        </w:rPr>
      </w:pPr>
      <w:r>
        <w:pict>
          <v:group id="_x0000_s1054" style="position:absolute;left:0;text-align:left;margin-left:297.9pt;margin-top:11.55pt;width:47.2pt;height:.5pt;z-index:251669504;mso-position-horizontal-relative:page" coordorigin="5958,232" coordsize="944,10">
            <v:line id="_x0000_s1055" style="position:absolute" from="5958,236" to="6378,236" strokecolor="#0d0d0d" strokeweight=".48pt"/>
            <v:line id="_x0000_s1056" style="position:absolute" from="6378,236" to="6587,236" strokeweight=".48pt"/>
            <v:line id="_x0000_s1057" style="position:absolute" from="6587,236" to="6901,236" strokecolor="#0d0d0d" strokeweight=".48pt"/>
            <w10:wrap anchorx="page"/>
          </v:group>
        </w:pict>
      </w:r>
      <w:r>
        <w:rPr>
          <w:color w:val="0D0D0D"/>
          <w:sz w:val="21"/>
        </w:rPr>
        <w:t>实</w:t>
      </w:r>
      <w:r>
        <w:rPr>
          <w:color w:val="0D0D0D"/>
          <w:spacing w:val="-3"/>
          <w:sz w:val="21"/>
        </w:rPr>
        <w:t>验</w:t>
      </w:r>
      <w:r>
        <w:rPr>
          <w:color w:val="0D0D0D"/>
          <w:sz w:val="21"/>
        </w:rPr>
        <w:t>室</w:t>
      </w:r>
      <w:r>
        <w:rPr>
          <w:color w:val="0D0D0D"/>
          <w:spacing w:val="-3"/>
          <w:sz w:val="21"/>
        </w:rPr>
        <w:t>用</w:t>
      </w:r>
      <w:r>
        <w:rPr>
          <w:color w:val="0D0D0D"/>
          <w:sz w:val="21"/>
        </w:rPr>
        <w:t>高</w:t>
      </w:r>
      <w:r>
        <w:rPr>
          <w:color w:val="0D0D0D"/>
          <w:spacing w:val="-3"/>
          <w:sz w:val="21"/>
        </w:rPr>
        <w:t>锰</w:t>
      </w:r>
      <w:r>
        <w:rPr>
          <w:color w:val="0D0D0D"/>
          <w:sz w:val="21"/>
        </w:rPr>
        <w:t>酸</w:t>
      </w:r>
      <w:r>
        <w:rPr>
          <w:color w:val="0D0D0D"/>
          <w:spacing w:val="-3"/>
          <w:sz w:val="21"/>
        </w:rPr>
        <w:t>钾制</w:t>
      </w:r>
      <w:r>
        <w:rPr>
          <w:color w:val="0D0D0D"/>
          <w:sz w:val="21"/>
        </w:rPr>
        <w:t>取氧</w:t>
      </w:r>
      <w:r>
        <w:rPr>
          <w:color w:val="0D0D0D"/>
          <w:spacing w:val="-3"/>
          <w:sz w:val="21"/>
        </w:rPr>
        <w:t>气</w:t>
      </w:r>
      <w:r>
        <w:rPr>
          <w:color w:val="0D0D0D"/>
          <w:sz w:val="21"/>
        </w:rPr>
        <w:t>，</w:t>
      </w:r>
      <w:r>
        <w:rPr>
          <w:color w:val="0D0D0D"/>
          <w:spacing w:val="-3"/>
          <w:sz w:val="21"/>
        </w:rPr>
        <w:t>选</w:t>
      </w:r>
      <w:r>
        <w:rPr>
          <w:color w:val="0D0D0D"/>
          <w:sz w:val="21"/>
        </w:rPr>
        <w:t>用</w:t>
      </w:r>
      <w:r>
        <w:rPr>
          <w:color w:val="0D0D0D"/>
          <w:spacing w:val="-3"/>
          <w:sz w:val="21"/>
        </w:rPr>
        <w:t>的</w:t>
      </w:r>
      <w:r>
        <w:rPr>
          <w:color w:val="0D0D0D"/>
          <w:sz w:val="21"/>
        </w:rPr>
        <w:t>发</w:t>
      </w:r>
      <w:r>
        <w:rPr>
          <w:color w:val="0D0D0D"/>
          <w:spacing w:val="-3"/>
          <w:sz w:val="21"/>
        </w:rPr>
        <w:t>生</w:t>
      </w:r>
      <w:r>
        <w:rPr>
          <w:color w:val="0D0D0D"/>
          <w:sz w:val="21"/>
        </w:rPr>
        <w:t>装</w:t>
      </w:r>
      <w:r>
        <w:rPr>
          <w:color w:val="0D0D0D"/>
          <w:spacing w:val="-3"/>
          <w:sz w:val="21"/>
        </w:rPr>
        <w:t>置</w:t>
      </w:r>
      <w:r>
        <w:rPr>
          <w:color w:val="0D0D0D"/>
          <w:sz w:val="21"/>
        </w:rPr>
        <w:t>是</w:t>
      </w:r>
      <w:r>
        <w:rPr>
          <w:color w:val="0D0D0D"/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color w:val="0D0D0D"/>
          <w:spacing w:val="-3"/>
          <w:sz w:val="21"/>
        </w:rPr>
        <w:t>，</w:t>
      </w:r>
      <w:r>
        <w:rPr>
          <w:color w:val="0D0D0D"/>
          <w:sz w:val="21"/>
        </w:rPr>
        <w:t>该</w:t>
      </w:r>
      <w:r>
        <w:rPr>
          <w:color w:val="0D0D0D"/>
          <w:spacing w:val="-3"/>
          <w:sz w:val="21"/>
        </w:rPr>
        <w:t>反</w:t>
      </w:r>
      <w:r>
        <w:rPr>
          <w:color w:val="0D0D0D"/>
          <w:sz w:val="21"/>
        </w:rPr>
        <w:t>应</w:t>
      </w:r>
      <w:r>
        <w:rPr>
          <w:color w:val="0D0D0D"/>
          <w:spacing w:val="-3"/>
          <w:sz w:val="21"/>
        </w:rPr>
        <w:t>的化</w:t>
      </w:r>
      <w:r>
        <w:rPr>
          <w:color w:val="0D0D0D"/>
          <w:sz w:val="21"/>
        </w:rPr>
        <w:t>学方</w:t>
      </w:r>
      <w:r>
        <w:rPr>
          <w:color w:val="0D0D0D"/>
          <w:spacing w:val="-3"/>
          <w:sz w:val="21"/>
        </w:rPr>
        <w:t>程</w:t>
      </w:r>
      <w:r>
        <w:rPr>
          <w:color w:val="0D0D0D"/>
          <w:sz w:val="21"/>
        </w:rPr>
        <w:t>式为</w:t>
      </w:r>
    </w:p>
    <w:p w:rsidR="00A15631" w:rsidRDefault="00AC7B4B">
      <w:pPr>
        <w:pStyle w:val="a3"/>
        <w:tabs>
          <w:tab w:val="left" w:pos="3689"/>
        </w:tabs>
        <w:spacing w:before="131"/>
        <w:ind w:left="2011"/>
      </w:pPr>
      <w:r>
        <w:pict>
          <v:group id="_x0000_s1058" style="position:absolute;left:0;text-align:left;margin-left:1in;margin-top:18.2pt;width:157.5pt;height:.5pt;z-index:251670528;mso-position-horizontal-relative:page" coordorigin="1440,365" coordsize="3150,10">
            <v:line id="_x0000_s1059" style="position:absolute" from="1440,370" to="2912,370" strokecolor="#0d0d0d" strokeweight=".48pt"/>
            <v:line id="_x0000_s1060" style="position:absolute" from="2912,370" to="3120,370" strokeweight=".48pt"/>
            <v:line id="_x0000_s1061" style="position:absolute" from="3120,370" to="4590,370" strokecolor="#0d0d0d" strokeweight=".48pt"/>
            <w10:wrap anchorx="page"/>
          </v:group>
        </w:pict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rPr>
          <w:color w:val="0D0D0D"/>
        </w:rPr>
        <w:t>。</w:t>
      </w:r>
    </w:p>
    <w:p w:rsidR="00A15631" w:rsidRDefault="00AC7B4B">
      <w:pPr>
        <w:pStyle w:val="a4"/>
        <w:numPr>
          <w:ilvl w:val="0"/>
          <w:numId w:val="4"/>
        </w:numPr>
        <w:tabs>
          <w:tab w:val="left" w:pos="650"/>
        </w:tabs>
        <w:spacing w:before="132"/>
        <w:rPr>
          <w:sz w:val="21"/>
        </w:rPr>
      </w:pPr>
      <w:r>
        <w:rPr>
          <w:spacing w:val="-3"/>
          <w:sz w:val="21"/>
        </w:rPr>
        <w:t>某化学实验小组的同学利用如图所示装置进行实验。操作步骤如下：</w:t>
      </w:r>
    </w:p>
    <w:p w:rsidR="00A15631" w:rsidRDefault="00AC7B4B">
      <w:pPr>
        <w:pStyle w:val="a3"/>
        <w:tabs>
          <w:tab w:val="left" w:pos="7318"/>
          <w:tab w:val="left" w:pos="8053"/>
        </w:tabs>
        <w:spacing w:before="129" w:line="357" w:lineRule="auto"/>
        <w:ind w:left="646" w:right="576" w:hanging="106"/>
      </w:pPr>
      <w:r>
        <w:pict>
          <v:group id="_x0000_s1062" style="position:absolute;left:0;text-align:left;margin-left:347.2pt;margin-top:61.55pt;width:144.8pt;height:105.35pt;z-index:-251657216;mso-position-horizontal-relative:page" coordorigin="6944,1232" coordsize="2896,21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3" type="#_x0000_t75" style="position:absolute;left:6944;top:1231;width:2712;height:2107">
              <v:imagedata r:id="rId18" o:title=""/>
            </v:shape>
            <v:rect id="_x0000_s1064" style="position:absolute;left:8920;top:3048;width:920;height:276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8922;top:3109;width:894;height:200" filled="f" stroked="f">
              <v:textbox inset="0,0,0,0">
                <w:txbxContent>
                  <w:p w:rsidR="00A15631" w:rsidRDefault="00AC7B4B">
                    <w:pPr>
                      <w:spacing w:line="199" w:lineRule="exact"/>
                      <w:rPr>
                        <w:sz w:val="18"/>
                      </w:rPr>
                    </w:pPr>
                    <w:r>
                      <w:rPr>
                        <w:rFonts w:ascii="Times New Roman" w:eastAsia="Times New Roman"/>
                        <w:sz w:val="18"/>
                      </w:rPr>
                      <w:t xml:space="preserve">NaOH </w:t>
                    </w:r>
                    <w:r>
                      <w:rPr>
                        <w:sz w:val="18"/>
                      </w:rPr>
                      <w:t>溶液</w:t>
                    </w:r>
                  </w:p>
                </w:txbxContent>
              </v:textbox>
            </v:shape>
            <w10:wrap anchorx="page"/>
          </v:group>
        </w:pict>
      </w:r>
      <w:r>
        <w:t>①</w:t>
      </w:r>
      <w:r>
        <w:t>连</w:t>
      </w:r>
      <w:r>
        <w:rPr>
          <w:spacing w:val="-3"/>
        </w:rPr>
        <w:t>接</w:t>
      </w:r>
      <w:r>
        <w:t>好</w:t>
      </w:r>
      <w:r>
        <w:rPr>
          <w:spacing w:val="-3"/>
        </w:rPr>
        <w:t>仪</w:t>
      </w:r>
      <w:r>
        <w:t>器，</w:t>
      </w:r>
      <w:r>
        <w:rPr>
          <w:spacing w:val="22"/>
        </w:rPr>
        <w:t xml:space="preserve"> </w:t>
      </w:r>
      <w:r>
        <w:rPr>
          <w:spacing w:val="-3"/>
        </w:rPr>
        <w:t>检</w:t>
      </w:r>
      <w:r>
        <w:t>查</w:t>
      </w:r>
      <w:r>
        <w:rPr>
          <w:spacing w:val="-3"/>
        </w:rPr>
        <w:t>装置</w:t>
      </w:r>
      <w:r>
        <w:t>气密</w:t>
      </w:r>
      <w:r>
        <w:rPr>
          <w:spacing w:val="-3"/>
        </w:rPr>
        <w:t>性</w:t>
      </w:r>
      <w:r>
        <w:t>。</w:t>
      </w:r>
      <w:r>
        <w:rPr>
          <w:spacing w:val="-3"/>
        </w:rPr>
        <w:t>（</w:t>
      </w:r>
      <w:r>
        <w:t>具</w:t>
      </w:r>
      <w:r>
        <w:rPr>
          <w:spacing w:val="-3"/>
        </w:rPr>
        <w:t>体</w:t>
      </w:r>
      <w:r>
        <w:t>操</w:t>
      </w:r>
      <w:r>
        <w:rPr>
          <w:spacing w:val="-3"/>
        </w:rPr>
        <w:t>作</w:t>
      </w:r>
      <w:r>
        <w:t>为</w:t>
      </w:r>
      <w:r>
        <w:rPr>
          <w:spacing w:val="-3"/>
        </w:rPr>
        <w:t>：</w:t>
      </w:r>
      <w:r>
        <w:t>先</w:t>
      </w:r>
      <w:r>
        <w:rPr>
          <w:spacing w:val="50"/>
        </w:rPr>
        <w:t>在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4"/>
        </w:rPr>
        <w:t xml:space="preserve"> </w:t>
      </w:r>
      <w:r>
        <w:rPr>
          <w:spacing w:val="-3"/>
        </w:rPr>
        <w:t>装</w:t>
      </w:r>
      <w:r>
        <w:t>置</w:t>
      </w:r>
      <w:r>
        <w:rPr>
          <w:spacing w:val="-3"/>
        </w:rPr>
        <w:t>中</w:t>
      </w:r>
      <w:r>
        <w:t>加</w:t>
      </w:r>
      <w:r>
        <w:rPr>
          <w:spacing w:val="-3"/>
        </w:rPr>
        <w:t>水</w:t>
      </w:r>
      <w:r>
        <w:t>至</w:t>
      </w:r>
      <w:r>
        <w:rPr>
          <w:spacing w:val="-3"/>
        </w:rPr>
        <w:t>浸没</w:t>
      </w:r>
      <w:r>
        <w:t>导管</w:t>
      </w:r>
      <w:r>
        <w:rPr>
          <w:spacing w:val="-3"/>
        </w:rPr>
        <w:t>口</w:t>
      </w:r>
      <w:r>
        <w:t>，</w:t>
      </w:r>
      <w:r>
        <w:t xml:space="preserve"> </w:t>
      </w:r>
      <w:r>
        <w:t>关闭</w:t>
      </w:r>
      <w:r>
        <w:rPr>
          <w:spacing w:val="-3"/>
        </w:rPr>
        <w:t>分</w:t>
      </w:r>
      <w:r>
        <w:t>液</w:t>
      </w:r>
      <w:r>
        <w:rPr>
          <w:spacing w:val="-3"/>
        </w:rPr>
        <w:t>漏</w:t>
      </w:r>
      <w:r>
        <w:t>斗</w:t>
      </w:r>
      <w:r>
        <w:rPr>
          <w:spacing w:val="-3"/>
        </w:rPr>
        <w:t>活</w:t>
      </w:r>
      <w:r>
        <w:t>塞</w:t>
      </w:r>
      <w:r>
        <w:rPr>
          <w:spacing w:val="-3"/>
        </w:rPr>
        <w:t>，</w:t>
      </w:r>
      <w:r>
        <w:t>在</w:t>
      </w:r>
      <w:r>
        <w:rPr>
          <w:spacing w:val="-3"/>
        </w:rPr>
        <w:t>分</w:t>
      </w:r>
      <w:r>
        <w:t>液漏</w:t>
      </w:r>
      <w:r>
        <w:rPr>
          <w:spacing w:val="-3"/>
        </w:rPr>
        <w:t>斗</w:t>
      </w:r>
      <w:r>
        <w:t>中</w:t>
      </w:r>
      <w:r>
        <w:rPr>
          <w:spacing w:val="-3"/>
        </w:rPr>
        <w:t>加</w:t>
      </w:r>
      <w:r>
        <w:t>水</w:t>
      </w:r>
      <w:r>
        <w:rPr>
          <w:spacing w:val="-3"/>
        </w:rPr>
        <w:t>，</w:t>
      </w:r>
      <w:r>
        <w:t>打</w:t>
      </w:r>
      <w:r>
        <w:rPr>
          <w:spacing w:val="-3"/>
        </w:rPr>
        <w:t>开</w:t>
      </w:r>
      <w:r>
        <w:t>分</w:t>
      </w:r>
      <w:r>
        <w:rPr>
          <w:spacing w:val="-3"/>
        </w:rPr>
        <w:t>液</w:t>
      </w:r>
      <w:r>
        <w:t>漏斗</w:t>
      </w:r>
      <w:r>
        <w:rPr>
          <w:spacing w:val="-3"/>
        </w:rPr>
        <w:t>活</w:t>
      </w:r>
      <w:r>
        <w:t>塞</w:t>
      </w:r>
      <w:r>
        <w:rPr>
          <w:spacing w:val="-3"/>
        </w:rPr>
        <w:t>，</w:t>
      </w:r>
      <w:r>
        <w:t>观</w:t>
      </w:r>
      <w:r>
        <w:rPr>
          <w:spacing w:val="-3"/>
        </w:rPr>
        <w:t>察</w:t>
      </w:r>
      <w:r>
        <w:t>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 w:hAnsi="Times New Roman"/>
        </w:rPr>
        <w:t>_</w:t>
      </w:r>
      <w:r>
        <w:rPr>
          <w:rFonts w:ascii="Times New Roman" w:eastAsia="Times New Roman" w:hAnsi="Times New Roman"/>
          <w:u w:val="single"/>
        </w:rPr>
        <w:t>▲</w:t>
      </w:r>
      <w:r>
        <w:rPr>
          <w:rFonts w:ascii="Times New Roman" w:eastAsia="Times New Roman" w:hAnsi="Times New Roman"/>
        </w:rPr>
        <w:t>_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，</w:t>
      </w:r>
      <w:r>
        <w:t xml:space="preserve"> </w:t>
      </w:r>
      <w:r>
        <w:t>说明</w:t>
      </w:r>
      <w:r>
        <w:rPr>
          <w:spacing w:val="-3"/>
        </w:rPr>
        <w:t>装</w:t>
      </w:r>
      <w:r>
        <w:t>置</w:t>
      </w:r>
      <w:r>
        <w:rPr>
          <w:spacing w:val="-3"/>
        </w:rPr>
        <w:t>气</w:t>
      </w:r>
      <w:r>
        <w:t>密</w:t>
      </w:r>
      <w:r>
        <w:rPr>
          <w:spacing w:val="-3"/>
        </w:rPr>
        <w:t>性</w:t>
      </w:r>
      <w:r>
        <w:t>良</w:t>
      </w:r>
      <w:r>
        <w:rPr>
          <w:spacing w:val="-3"/>
        </w:rPr>
        <w:t>好</w:t>
      </w:r>
      <w:r>
        <w:t>。）；</w:t>
      </w:r>
    </w:p>
    <w:p w:rsidR="00A15631" w:rsidRDefault="00AC7B4B">
      <w:pPr>
        <w:pStyle w:val="a3"/>
        <w:spacing w:line="235" w:lineRule="exact"/>
        <w:ind w:left="540"/>
      </w:pPr>
      <w:r>
        <w:t>②</w:t>
      </w:r>
      <w:r>
        <w:t>装药品；打开弹簧夹</w:t>
      </w:r>
      <w:r>
        <w:rPr>
          <w:rFonts w:ascii="Times New Roman" w:eastAsia="Times New Roman" w:hAnsi="Times New Roman"/>
        </w:rPr>
        <w:t>C</w:t>
      </w:r>
      <w:r>
        <w:t>；再打开分液漏斗活塞，</w:t>
      </w:r>
    </w:p>
    <w:p w:rsidR="00A15631" w:rsidRDefault="00AC7B4B">
      <w:pPr>
        <w:spacing w:line="185" w:lineRule="exact"/>
        <w:ind w:left="3831" w:right="1392"/>
        <w:jc w:val="center"/>
        <w:rPr>
          <w:sz w:val="18"/>
        </w:rPr>
      </w:pPr>
      <w:r>
        <w:rPr>
          <w:sz w:val="18"/>
        </w:rPr>
        <w:t>稀盐酸</w:t>
      </w:r>
    </w:p>
    <w:p w:rsidR="00A15631" w:rsidRDefault="00AC7B4B">
      <w:pPr>
        <w:pStyle w:val="a3"/>
        <w:spacing w:line="248" w:lineRule="exact"/>
        <w:ind w:left="646"/>
      </w:pPr>
      <w:r>
        <w:t>使稀盐酸滴入</w:t>
      </w:r>
      <w:r>
        <w:rPr>
          <w:rFonts w:ascii="Times New Roman" w:eastAsia="Times New Roman"/>
        </w:rPr>
        <w:t xml:space="preserve">A </w:t>
      </w:r>
      <w:r>
        <w:t>中；关闭分液漏斗活塞</w:t>
      </w:r>
      <w:r>
        <w:t xml:space="preserve"> </w:t>
      </w:r>
      <w:r>
        <w:t>；</w:t>
      </w:r>
    </w:p>
    <w:p w:rsidR="00A15631" w:rsidRDefault="00AC7B4B">
      <w:pPr>
        <w:pStyle w:val="a3"/>
        <w:tabs>
          <w:tab w:val="left" w:pos="3183"/>
          <w:tab w:val="left" w:pos="5178"/>
        </w:tabs>
        <w:spacing w:before="131" w:line="357" w:lineRule="auto"/>
        <w:ind w:left="646" w:right="3641" w:hanging="106"/>
      </w:pPr>
      <w:r>
        <w:pict>
          <v:line id="_x0000_s1066" style="position:absolute;left:0;text-align:left;z-index:-251658240;mso-position-horizontal-relative:page;mso-width-relative:page;mso-height-relative:page" from="141.25pt,78.45pt" to="303.85pt,78.45pt" strokeweight=".48pt">
            <w10:wrap anchorx="page"/>
          </v:line>
        </w:pict>
      </w:r>
      <w:r>
        <w:t>③</w:t>
      </w:r>
      <w:r>
        <w:t>一</w:t>
      </w:r>
      <w:r>
        <w:rPr>
          <w:spacing w:val="-3"/>
        </w:rPr>
        <w:t>段</w:t>
      </w:r>
      <w:r>
        <w:t>时</w:t>
      </w:r>
      <w:r>
        <w:rPr>
          <w:spacing w:val="-3"/>
        </w:rPr>
        <w:t>间</w:t>
      </w:r>
      <w:r>
        <w:t>后</w:t>
      </w:r>
      <w:r>
        <w:rPr>
          <w:spacing w:val="-10"/>
        </w:rPr>
        <w:t>，</w:t>
      </w:r>
      <w:r>
        <w:t>关</w:t>
      </w:r>
      <w:r>
        <w:rPr>
          <w:spacing w:val="-3"/>
        </w:rPr>
        <w:t>闭</w:t>
      </w:r>
      <w:r>
        <w:t>弹</w:t>
      </w:r>
      <w:r>
        <w:rPr>
          <w:spacing w:val="-3"/>
        </w:rPr>
        <w:t>簧</w:t>
      </w:r>
      <w:r>
        <w:t>夹</w:t>
      </w:r>
      <w:r>
        <w:rPr>
          <w:spacing w:val="-42"/>
        </w:rPr>
        <w:t xml:space="preserve"> </w:t>
      </w:r>
      <w:r>
        <w:rPr>
          <w:rFonts w:ascii="Times New Roman" w:eastAsia="Times New Roman" w:hAnsi="Times New Roman"/>
          <w:spacing w:val="-5"/>
        </w:rPr>
        <w:t>C</w:t>
      </w:r>
      <w:r>
        <w:rPr>
          <w:spacing w:val="-5"/>
        </w:rPr>
        <w:t>，</w:t>
      </w:r>
      <w:r>
        <w:rPr>
          <w:spacing w:val="-3"/>
        </w:rPr>
        <w:t>装</w:t>
      </w:r>
      <w:r>
        <w:rPr>
          <w:spacing w:val="50"/>
        </w:rPr>
        <w:t>置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2"/>
        </w:rPr>
        <w:t xml:space="preserve"> </w:t>
      </w:r>
      <w:r>
        <w:rPr>
          <w:spacing w:val="-3"/>
        </w:rPr>
        <w:t>中</w:t>
      </w:r>
      <w:r>
        <w:t>仍</w:t>
      </w:r>
      <w:r>
        <w:rPr>
          <w:spacing w:val="-3"/>
        </w:rPr>
        <w:t>在</w:t>
      </w:r>
      <w:r>
        <w:t>反</w:t>
      </w:r>
      <w:r>
        <w:rPr>
          <w:spacing w:val="-3"/>
        </w:rPr>
        <w:t>应</w:t>
      </w:r>
      <w:r>
        <w:t>。过一</w:t>
      </w:r>
      <w:r>
        <w:rPr>
          <w:spacing w:val="-3"/>
        </w:rPr>
        <w:t>会</w:t>
      </w:r>
      <w:r>
        <w:t>儿</w:t>
      </w:r>
      <w:r>
        <w:rPr>
          <w:spacing w:val="-3"/>
        </w:rPr>
        <w:t>，</w:t>
      </w:r>
      <w:r>
        <w:t>观</w:t>
      </w:r>
      <w:r>
        <w:rPr>
          <w:spacing w:val="-3"/>
        </w:rPr>
        <w:t>察</w:t>
      </w:r>
      <w:r>
        <w:t>到</w:t>
      </w:r>
      <w:r>
        <w:rPr>
          <w:spacing w:val="-3"/>
        </w:rPr>
        <w:t>装</w:t>
      </w:r>
      <w:r>
        <w:rPr>
          <w:spacing w:val="50"/>
        </w:rPr>
        <w:t>置</w:t>
      </w:r>
      <w:r>
        <w:rPr>
          <w:rFonts w:ascii="Times New Roman" w:eastAsia="Times New Roman" w:hAnsi="Times New Roman"/>
        </w:rPr>
        <w:t xml:space="preserve">A </w:t>
      </w:r>
      <w:r>
        <w:rPr>
          <w:rFonts w:ascii="Times New Roman" w:eastAsia="Times New Roman" w:hAnsi="Times New Roman"/>
          <w:spacing w:val="24"/>
        </w:rPr>
        <w:t xml:space="preserve"> </w:t>
      </w:r>
      <w:r>
        <w:t>中液</w:t>
      </w:r>
      <w:r>
        <w:rPr>
          <w:spacing w:val="-3"/>
        </w:rPr>
        <w:t>体</w:t>
      </w:r>
      <w:r>
        <w:t>能</w:t>
      </w:r>
      <w:r>
        <w:rPr>
          <w:spacing w:val="-3"/>
        </w:rPr>
        <w:t>进</w:t>
      </w:r>
      <w:r>
        <w:t>入</w:t>
      </w:r>
      <w:r>
        <w:rPr>
          <w:spacing w:val="-3"/>
        </w:rPr>
        <w:t>装</w:t>
      </w:r>
      <w:r>
        <w:rPr>
          <w:spacing w:val="50"/>
        </w:rPr>
        <w:t>置</w:t>
      </w:r>
      <w:r>
        <w:rPr>
          <w:rFonts w:ascii="Times New Roman" w:eastAsia="Times New Roman" w:hAnsi="Times New Roman"/>
        </w:rPr>
        <w:t>B</w:t>
      </w:r>
      <w:r>
        <w:t>，</w:t>
      </w:r>
      <w:r>
        <w:t xml:space="preserve"> </w:t>
      </w:r>
      <w:r>
        <w:t>装</w:t>
      </w:r>
      <w:r>
        <w:rPr>
          <w:spacing w:val="50"/>
        </w:rPr>
        <w:t>置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39"/>
        </w:rPr>
        <w:t xml:space="preserve"> </w:t>
      </w:r>
      <w:r>
        <w:rPr>
          <w:spacing w:val="-3"/>
        </w:rPr>
        <w:t>中</w:t>
      </w:r>
      <w:r>
        <w:t>出</w:t>
      </w:r>
      <w:r>
        <w:rPr>
          <w:spacing w:val="-3"/>
        </w:rPr>
        <w:t>现</w:t>
      </w:r>
      <w:r>
        <w:t>白</w:t>
      </w:r>
      <w:r>
        <w:rPr>
          <w:spacing w:val="-3"/>
        </w:rPr>
        <w:t>色</w:t>
      </w:r>
      <w:r>
        <w:t>沉</w:t>
      </w:r>
      <w:r>
        <w:rPr>
          <w:spacing w:val="-3"/>
        </w:rPr>
        <w:t>淀。</w:t>
      </w:r>
      <w:r>
        <w:t>装</w:t>
      </w:r>
      <w:r>
        <w:rPr>
          <w:spacing w:val="50"/>
        </w:rPr>
        <w:t>置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38"/>
        </w:rPr>
        <w:t xml:space="preserve"> </w:t>
      </w:r>
      <w:r>
        <w:t>中</w:t>
      </w:r>
      <w:r>
        <w:rPr>
          <w:spacing w:val="-3"/>
        </w:rPr>
        <w:t>液</w:t>
      </w:r>
      <w:r>
        <w:t>体</w:t>
      </w:r>
      <w:r>
        <w:rPr>
          <w:spacing w:val="-3"/>
        </w:rPr>
        <w:t>能</w:t>
      </w:r>
      <w:r>
        <w:t>进入装</w:t>
      </w:r>
      <w:r>
        <w:t xml:space="preserve"> </w:t>
      </w:r>
      <w:r>
        <w:t>置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的</w:t>
      </w:r>
      <w:r>
        <w:rPr>
          <w:spacing w:val="-3"/>
        </w:rPr>
        <w:t>原因</w:t>
      </w:r>
      <w:r>
        <w:t>：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rPr>
          <w:spacing w:val="-18"/>
        </w:rPr>
        <w:t>，</w:t>
      </w:r>
    </w:p>
    <w:p w:rsidR="00A15631" w:rsidRDefault="00AC7B4B">
      <w:pPr>
        <w:pStyle w:val="a3"/>
        <w:tabs>
          <w:tab w:val="left" w:pos="5986"/>
          <w:tab w:val="left" w:pos="8293"/>
        </w:tabs>
        <w:spacing w:line="265" w:lineRule="exact"/>
        <w:ind w:left="540"/>
      </w:pPr>
      <w:r>
        <w:pict>
          <v:line id="_x0000_s1067" style="position:absolute;left:0;text-align:left;z-index:251671552;mso-position-horizontal-relative:page;mso-width-relative:page;mso-height-relative:page" from="270.85pt,11.7pt" to="459.65pt,11.7pt" strokeweight=".16936mm">
            <w10:wrap anchorx="page"/>
          </v:line>
        </w:pict>
      </w:r>
      <w:r>
        <w:t>装</w:t>
      </w:r>
      <w:r>
        <w:rPr>
          <w:spacing w:val="26"/>
        </w:rPr>
        <w:t>置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-23"/>
        </w:rPr>
        <w:t xml:space="preserve"> </w:t>
      </w:r>
      <w:r>
        <w:rPr>
          <w:spacing w:val="-3"/>
        </w:rPr>
        <w:t>中</w:t>
      </w:r>
      <w:r>
        <w:t>出</w:t>
      </w:r>
      <w:r>
        <w:rPr>
          <w:spacing w:val="-3"/>
        </w:rPr>
        <w:t>现</w:t>
      </w:r>
      <w:r>
        <w:t>白</w:t>
      </w:r>
      <w:r>
        <w:rPr>
          <w:spacing w:val="-3"/>
        </w:rPr>
        <w:t>色</w:t>
      </w:r>
      <w:r>
        <w:t>沉</w:t>
      </w:r>
      <w:r>
        <w:rPr>
          <w:spacing w:val="-3"/>
        </w:rPr>
        <w:t>淀的</w:t>
      </w:r>
      <w:r>
        <w:t>化学</w:t>
      </w:r>
      <w:r>
        <w:rPr>
          <w:spacing w:val="-3"/>
        </w:rPr>
        <w:t>反</w:t>
      </w:r>
      <w:r>
        <w:t>应</w:t>
      </w:r>
      <w:r>
        <w:rPr>
          <w:spacing w:val="-3"/>
        </w:rPr>
        <w:t>方</w:t>
      </w:r>
      <w:r>
        <w:t>程</w:t>
      </w:r>
      <w:r>
        <w:rPr>
          <w:spacing w:val="-3"/>
        </w:rPr>
        <w:t>式</w:t>
      </w:r>
      <w:r>
        <w:t>为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t>。</w:t>
      </w:r>
    </w:p>
    <w:p w:rsidR="00A15631" w:rsidRDefault="00AC7B4B">
      <w:pPr>
        <w:pStyle w:val="a4"/>
        <w:numPr>
          <w:ilvl w:val="0"/>
          <w:numId w:val="1"/>
        </w:numPr>
        <w:tabs>
          <w:tab w:val="left" w:pos="547"/>
        </w:tabs>
        <w:spacing w:before="131" w:line="357" w:lineRule="auto"/>
        <w:ind w:left="540" w:right="635" w:hanging="421"/>
        <w:rPr>
          <w:sz w:val="21"/>
        </w:rPr>
      </w:pPr>
      <w:r>
        <w:rPr>
          <w:spacing w:val="-1"/>
          <w:sz w:val="21"/>
        </w:rPr>
        <w:t>高锰酸钾是一种重要的化工产品，在化学、生产、生活等场境中都有重要的用途。某</w:t>
      </w:r>
      <w:r>
        <w:rPr>
          <w:spacing w:val="-3"/>
          <w:sz w:val="21"/>
        </w:rPr>
        <w:t>工厂生产高锰酸钾的流程如下图所示。</w:t>
      </w:r>
    </w:p>
    <w:p w:rsidR="00A15631" w:rsidRDefault="00A15631">
      <w:pPr>
        <w:spacing w:line="357" w:lineRule="auto"/>
        <w:rPr>
          <w:sz w:val="21"/>
        </w:rPr>
        <w:sectPr w:rsidR="00A15631">
          <w:type w:val="continuous"/>
          <w:pgSz w:w="10440" w:h="14750"/>
          <w:pgMar w:top="980" w:right="500" w:bottom="1400" w:left="900" w:header="720" w:footer="720" w:gutter="0"/>
          <w:cols w:space="720"/>
        </w:sectPr>
      </w:pPr>
    </w:p>
    <w:p w:rsidR="00A15631" w:rsidRDefault="00AC7B4B">
      <w:pPr>
        <w:pStyle w:val="a3"/>
        <w:ind w:left="800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>
            <wp:extent cx="4586605" cy="1188720"/>
            <wp:effectExtent l="0" t="0" r="0" b="0"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104" cy="118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631" w:rsidRDefault="00A15631">
      <w:pPr>
        <w:pStyle w:val="a3"/>
        <w:spacing w:before="3"/>
        <w:rPr>
          <w:sz w:val="6"/>
        </w:rPr>
      </w:pPr>
    </w:p>
    <w:p w:rsidR="00A15631" w:rsidRDefault="00AC7B4B">
      <w:pPr>
        <w:pStyle w:val="a3"/>
        <w:spacing w:before="72"/>
        <w:ind w:left="120"/>
      </w:pPr>
      <w:r>
        <w:t>请回答下列问题：</w:t>
      </w:r>
    </w:p>
    <w:p w:rsidR="00A15631" w:rsidRDefault="00AC7B4B">
      <w:pPr>
        <w:pStyle w:val="a4"/>
        <w:numPr>
          <w:ilvl w:val="0"/>
          <w:numId w:val="5"/>
        </w:numPr>
        <w:tabs>
          <w:tab w:val="left" w:pos="650"/>
          <w:tab w:val="left" w:pos="3060"/>
          <w:tab w:val="left" w:pos="3689"/>
        </w:tabs>
        <w:spacing w:before="129"/>
        <w:rPr>
          <w:sz w:val="21"/>
        </w:rPr>
      </w:pPr>
      <w:r>
        <w:pict>
          <v:group id="_x0000_s1068" style="position:absolute;left:0;text-align:left;margin-left:171.7pt;margin-top:17.75pt;width:57.8pt;height:1.1pt;z-index:-251656192;mso-position-horizontal-relative:page" coordorigin="3435,356" coordsize="1156,22">
            <v:line id="_x0000_s1069" style="position:absolute" from="3435,373" to="3963,373" strokeweight=".149mm"/>
            <v:line id="_x0000_s1070" style="position:absolute" from="3961,361" to="4170,361" strokeweight=".48pt"/>
            <v:line id="_x0000_s1071" style="position:absolute" from="4170,373" to="4590,373" strokeweight=".149mm"/>
            <w10:wrap anchorx="page"/>
          </v:group>
        </w:pict>
      </w: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氮</w:t>
      </w:r>
      <w:r>
        <w:rPr>
          <w:spacing w:val="-3"/>
          <w:sz w:val="21"/>
        </w:rPr>
        <w:t>气</w:t>
      </w:r>
      <w:r>
        <w:rPr>
          <w:sz w:val="21"/>
        </w:rPr>
        <w:t>的</w:t>
      </w:r>
      <w:r>
        <w:rPr>
          <w:spacing w:val="-3"/>
          <w:sz w:val="21"/>
        </w:rPr>
        <w:t>一</w:t>
      </w:r>
      <w:r>
        <w:rPr>
          <w:sz w:val="21"/>
        </w:rPr>
        <w:t>种</w:t>
      </w:r>
      <w:r>
        <w:rPr>
          <w:spacing w:val="-3"/>
          <w:sz w:val="21"/>
        </w:rPr>
        <w:t>用</w:t>
      </w:r>
      <w:r>
        <w:rPr>
          <w:sz w:val="21"/>
        </w:rPr>
        <w:t>途</w:t>
      </w:r>
      <w:r>
        <w:rPr>
          <w:sz w:val="21"/>
        </w:rPr>
        <w:tab/>
      </w:r>
      <w:r>
        <w:rPr>
          <w:rFonts w:ascii="Times New Roman" w:eastAsia="Times New Roman" w:hAnsi="Times New Roman"/>
          <w:position w:val="1"/>
          <w:sz w:val="21"/>
        </w:rPr>
        <w:t>▲</w:t>
      </w:r>
      <w:r>
        <w:rPr>
          <w:rFonts w:ascii="Times New Roman" w:eastAsia="Times New Roman" w:hAnsi="Times New Roman"/>
          <w:position w:val="1"/>
          <w:sz w:val="21"/>
        </w:rPr>
        <w:tab/>
      </w:r>
      <w:r>
        <w:rPr>
          <w:sz w:val="21"/>
        </w:rPr>
        <w:t>。</w:t>
      </w:r>
    </w:p>
    <w:p w:rsidR="00A15631" w:rsidRDefault="00A15631">
      <w:pPr>
        <w:rPr>
          <w:sz w:val="21"/>
        </w:rPr>
        <w:sectPr w:rsidR="00A15631">
          <w:pgSz w:w="10440" w:h="14750"/>
          <w:pgMar w:top="1060" w:right="500" w:bottom="1400" w:left="900" w:header="0" w:footer="1211" w:gutter="0"/>
          <w:cols w:space="720"/>
        </w:sectPr>
      </w:pPr>
    </w:p>
    <w:p w:rsidR="00A15631" w:rsidRDefault="00AC7B4B">
      <w:pPr>
        <w:pStyle w:val="a4"/>
        <w:numPr>
          <w:ilvl w:val="0"/>
          <w:numId w:val="5"/>
        </w:numPr>
        <w:tabs>
          <w:tab w:val="left" w:pos="650"/>
          <w:tab w:val="left" w:pos="3605"/>
        </w:tabs>
        <w:spacing w:before="132"/>
        <w:rPr>
          <w:rFonts w:ascii="Times New Roman" w:eastAsia="Times New Roman" w:hAnsi="Times New Roman"/>
          <w:sz w:val="21"/>
        </w:rPr>
      </w:pPr>
      <w:r>
        <w:pict>
          <v:group id="_x0000_s1072" style="position:absolute;left:0;text-align:left;margin-left:204.25pt;margin-top:17.9pt;width:52.45pt;height:1.1pt;z-index:-251655168;mso-position-horizontal-relative:page" coordorigin="4086,359" coordsize="1049,22">
            <v:line id="_x0000_s1073" style="position:absolute" from="4086,376" to="4508,376" strokeweight=".149mm"/>
            <v:line id="_x0000_s1074" style="position:absolute" from="4506,364" to="4715,364" strokeweight=".48pt"/>
            <v:line id="_x0000_s1075" style="position:absolute" from="4715,376" to="5135,376" strokeweight=".149mm"/>
            <w10:wrap anchorx="page"/>
          </v:group>
        </w:pict>
      </w:r>
      <w:r>
        <w:rPr>
          <w:sz w:val="21"/>
        </w:rPr>
        <w:t>“</w:t>
      </w:r>
      <w:r>
        <w:rPr>
          <w:rFonts w:ascii="Times New Roman" w:eastAsia="Times New Roman" w:hAnsi="Times New Roman"/>
          <w:position w:val="1"/>
          <w:sz w:val="21"/>
        </w:rPr>
        <w:t>I</w:t>
      </w:r>
      <w:r>
        <w:rPr>
          <w:rFonts w:ascii="Times New Roman" w:eastAsia="Times New Roman" w:hAnsi="Times New Roman"/>
          <w:spacing w:val="11"/>
          <w:position w:val="1"/>
          <w:sz w:val="21"/>
        </w:rPr>
        <w:t xml:space="preserve"> </w:t>
      </w:r>
      <w:r>
        <w:rPr>
          <w:sz w:val="21"/>
        </w:rPr>
        <w:t>混</w:t>
      </w:r>
      <w:r>
        <w:rPr>
          <w:spacing w:val="-3"/>
          <w:sz w:val="21"/>
        </w:rPr>
        <w:t>合</w:t>
      </w:r>
      <w:r>
        <w:rPr>
          <w:sz w:val="21"/>
        </w:rPr>
        <w:t>加</w:t>
      </w:r>
      <w:r>
        <w:rPr>
          <w:spacing w:val="-3"/>
          <w:sz w:val="21"/>
        </w:rPr>
        <w:t>热</w:t>
      </w:r>
      <w:r>
        <w:rPr>
          <w:sz w:val="21"/>
        </w:rPr>
        <w:t>”</w:t>
      </w:r>
      <w:r>
        <w:rPr>
          <w:spacing w:val="-3"/>
          <w:sz w:val="21"/>
        </w:rPr>
        <w:t>发</w:t>
      </w:r>
      <w:r>
        <w:rPr>
          <w:sz w:val="21"/>
        </w:rPr>
        <w:t>生</w:t>
      </w:r>
      <w:r>
        <w:rPr>
          <w:spacing w:val="-3"/>
          <w:sz w:val="21"/>
        </w:rPr>
        <w:t>的</w:t>
      </w:r>
      <w:r>
        <w:rPr>
          <w:sz w:val="21"/>
        </w:rPr>
        <w:t>主要是</w:t>
      </w:r>
      <w:r>
        <w:rPr>
          <w:sz w:val="21"/>
        </w:rPr>
        <w:tab/>
      </w:r>
      <w:r>
        <w:rPr>
          <w:rFonts w:ascii="Times New Roman" w:eastAsia="Times New Roman" w:hAnsi="Times New Roman"/>
          <w:position w:val="1"/>
          <w:sz w:val="21"/>
        </w:rPr>
        <w:t>▲</w:t>
      </w:r>
    </w:p>
    <w:p w:rsidR="00A15631" w:rsidRDefault="00AC7B4B">
      <w:pPr>
        <w:pStyle w:val="a3"/>
        <w:spacing w:before="132"/>
        <w:ind w:left="120"/>
      </w:pPr>
      <w:r>
        <w:br w:type="column"/>
      </w:r>
      <w:r>
        <w:rPr>
          <w:spacing w:val="-3"/>
        </w:rPr>
        <w:t>（</w:t>
      </w:r>
      <w:r>
        <w:rPr>
          <w:spacing w:val="-14"/>
        </w:rPr>
        <w:t>填</w:t>
      </w:r>
      <w:r>
        <w:rPr>
          <w:spacing w:val="-14"/>
        </w:rPr>
        <w:t>“</w:t>
      </w:r>
      <w:r>
        <w:rPr>
          <w:spacing w:val="-14"/>
        </w:rPr>
        <w:t>物理</w:t>
      </w:r>
      <w:r>
        <w:rPr>
          <w:spacing w:val="-14"/>
        </w:rPr>
        <w:t>”</w:t>
      </w:r>
      <w:r>
        <w:rPr>
          <w:spacing w:val="-14"/>
        </w:rPr>
        <w:t>或</w:t>
      </w:r>
      <w:r>
        <w:rPr>
          <w:spacing w:val="-14"/>
        </w:rPr>
        <w:t>“</w:t>
      </w:r>
      <w:r>
        <w:rPr>
          <w:spacing w:val="-14"/>
        </w:rPr>
        <w:t>化学</w:t>
      </w:r>
      <w:r>
        <w:rPr>
          <w:spacing w:val="-14"/>
        </w:rPr>
        <w:t>”</w:t>
      </w:r>
      <w:r>
        <w:rPr>
          <w:spacing w:val="-3"/>
        </w:rPr>
        <w:t>）</w:t>
      </w:r>
      <w:r>
        <w:rPr>
          <w:spacing w:val="-2"/>
        </w:rPr>
        <w:t>变化。</w:t>
      </w:r>
    </w:p>
    <w:p w:rsidR="00A15631" w:rsidRDefault="00A15631">
      <w:pPr>
        <w:sectPr w:rsidR="00A15631">
          <w:type w:val="continuous"/>
          <w:pgSz w:w="10440" w:h="14750"/>
          <w:pgMar w:top="980" w:right="500" w:bottom="1400" w:left="900" w:header="720" w:footer="720" w:gutter="0"/>
          <w:cols w:num="2" w:space="720" w:equalWidth="0">
            <w:col w:w="3855" w:space="259"/>
            <w:col w:w="4926"/>
          </w:cols>
        </w:sectPr>
      </w:pPr>
    </w:p>
    <w:p w:rsidR="00A15631" w:rsidRDefault="00AC7B4B">
      <w:pPr>
        <w:pStyle w:val="a4"/>
        <w:numPr>
          <w:ilvl w:val="0"/>
          <w:numId w:val="5"/>
        </w:numPr>
        <w:tabs>
          <w:tab w:val="left" w:pos="650"/>
        </w:tabs>
        <w:spacing w:before="132"/>
        <w:rPr>
          <w:sz w:val="21"/>
        </w:rPr>
      </w:pPr>
      <w:r>
        <w:rPr>
          <w:spacing w:val="-3"/>
          <w:sz w:val="21"/>
        </w:rPr>
        <w:t>请将</w:t>
      </w:r>
      <w:r>
        <w:rPr>
          <w:spacing w:val="-3"/>
          <w:sz w:val="21"/>
        </w:rPr>
        <w:t>“Ⅱ</w:t>
      </w:r>
      <w:r>
        <w:rPr>
          <w:spacing w:val="-3"/>
          <w:sz w:val="21"/>
        </w:rPr>
        <w:t>氧化反应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发生反应的化学方程式补充完整</w:t>
      </w:r>
      <w:r>
        <w:rPr>
          <w:sz w:val="21"/>
        </w:rPr>
        <w:t>（</w:t>
      </w:r>
      <w:r>
        <w:rPr>
          <w:spacing w:val="-3"/>
          <w:sz w:val="21"/>
        </w:rPr>
        <w:t>在横线上填化学式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 w:rsidR="00A15631" w:rsidRDefault="00AC7B4B">
      <w:pPr>
        <w:pStyle w:val="a3"/>
        <w:tabs>
          <w:tab w:val="left" w:pos="962"/>
          <w:tab w:val="left" w:pos="1380"/>
          <w:tab w:val="left" w:pos="3636"/>
          <w:tab w:val="left" w:pos="4911"/>
        </w:tabs>
        <w:spacing w:before="136"/>
        <w:ind w:left="646"/>
        <w:rPr>
          <w:rFonts w:ascii="Times New Roman" w:hAnsi="Times New Roman"/>
        </w:rPr>
      </w:pPr>
      <w:r>
        <w:pict>
          <v:group id="_x0000_s1076" style="position:absolute;left:0;text-align:left;margin-left:280pt;margin-top:17.8pt;width:31.35pt;height:1.1pt;z-index:251672576;mso-position-horizontal-relative:page" coordorigin="5600,356" coordsize="627,22">
            <v:line id="_x0000_s1077" style="position:absolute" from="5600,373" to="5811,373" strokeweight=".149mm"/>
            <v:line id="_x0000_s1078" style="position:absolute" from="5811,361" to="6021,361" strokeweight=".48pt"/>
            <v:line id="_x0000_s1079" style="position:absolute" from="6021,373" to="6227,373" strokeweight=".149mm"/>
            <w10:wrap anchorx="page"/>
          </v:group>
        </w:pict>
      </w:r>
      <w:r>
        <w:rPr>
          <w:noProof/>
          <w:lang w:val="en-US" w:bidi="ar-SA"/>
        </w:rPr>
        <w:drawing>
          <wp:anchor distT="0" distB="0" distL="0" distR="0" simplePos="0" relativeHeight="251649024" behindDoc="1" locked="0" layoutInCell="1" allowOverlap="1">
            <wp:simplePos x="0" y="0"/>
            <wp:positionH relativeFrom="page">
              <wp:posOffset>2466975</wp:posOffset>
            </wp:positionH>
            <wp:positionV relativeFrom="paragraph">
              <wp:posOffset>67310</wp:posOffset>
            </wp:positionV>
            <wp:extent cx="314325" cy="228600"/>
            <wp:effectExtent l="0" t="0" r="0" b="0"/>
            <wp:wrapNone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2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  <w:t>▲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>+2MnO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+4KOH</w:t>
      </w:r>
      <w:r>
        <w:rPr>
          <w:rFonts w:ascii="Times New Roman" w:hAnsi="Times New Roman"/>
        </w:rPr>
        <w:tab/>
        <w:t>2K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MnO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+2</w:t>
      </w:r>
      <w:r>
        <w:rPr>
          <w:rFonts w:ascii="Times New Roman" w:hAnsi="Times New Roman"/>
        </w:rPr>
        <w:tab/>
        <w:t>▲</w:t>
      </w:r>
    </w:p>
    <w:p w:rsidR="00A15631" w:rsidRDefault="00AC7B4B">
      <w:pPr>
        <w:pStyle w:val="a4"/>
        <w:numPr>
          <w:ilvl w:val="0"/>
          <w:numId w:val="5"/>
        </w:numPr>
        <w:tabs>
          <w:tab w:val="left" w:pos="650"/>
          <w:tab w:val="left" w:pos="6238"/>
          <w:tab w:val="left" w:pos="6656"/>
        </w:tabs>
        <w:spacing w:before="153"/>
        <w:rPr>
          <w:sz w:val="21"/>
        </w:rPr>
      </w:pPr>
      <w:r>
        <w:pict>
          <v:group id="_x0000_s1080" style="position:absolute;left:0;text-align:left;margin-left:341.2pt;margin-top:18.95pt;width:36.5pt;height:1.1pt;z-index:-251654144;mso-position-horizontal-relative:page" coordorigin="6825,380" coordsize="730,22">
            <v:line id="_x0000_s1081" style="position:absolute" from="6825,397" to="7139,397" strokeweight=".149mm"/>
            <v:line id="_x0000_s1082" style="position:absolute" from="7139,385" to="7348,385" strokeweight=".48pt"/>
            <v:line id="_x0000_s1083" style="position:absolute" from="7348,397" to="7554,397" strokeweight=".149mm"/>
            <w10:wrap anchorx="page"/>
          </v:group>
        </w:pict>
      </w:r>
      <w:r>
        <w:rPr>
          <w:rFonts w:ascii="Times New Roman" w:eastAsia="Times New Roman" w:hAnsi="Times New Roman"/>
          <w:position w:val="1"/>
          <w:sz w:val="21"/>
        </w:rPr>
        <w:t>“</w:t>
      </w:r>
      <w:r>
        <w:rPr>
          <w:sz w:val="21"/>
        </w:rPr>
        <w:t>Ⅲ</w:t>
      </w:r>
      <w:r>
        <w:rPr>
          <w:spacing w:val="-3"/>
          <w:sz w:val="21"/>
        </w:rPr>
        <w:t>电</w:t>
      </w:r>
      <w:r>
        <w:rPr>
          <w:sz w:val="21"/>
        </w:rPr>
        <w:t>解</w:t>
      </w:r>
      <w:r>
        <w:rPr>
          <w:rFonts w:ascii="Times New Roman" w:eastAsia="Times New Roman" w:hAnsi="Times New Roman"/>
          <w:spacing w:val="-3"/>
          <w:position w:val="1"/>
          <w:sz w:val="21"/>
        </w:rPr>
        <w:t>”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中，</w:t>
      </w:r>
      <w:r>
        <w:rPr>
          <w:spacing w:val="-3"/>
          <w:sz w:val="21"/>
        </w:rPr>
        <w:t>反</w:t>
      </w:r>
      <w:r>
        <w:rPr>
          <w:sz w:val="21"/>
        </w:rPr>
        <w:t>应前</w:t>
      </w:r>
      <w:r>
        <w:rPr>
          <w:spacing w:val="-3"/>
          <w:sz w:val="21"/>
        </w:rPr>
        <w:t>后</w:t>
      </w:r>
      <w:r>
        <w:rPr>
          <w:sz w:val="21"/>
        </w:rPr>
        <w:t>化</w:t>
      </w:r>
      <w:r>
        <w:rPr>
          <w:spacing w:val="-3"/>
          <w:sz w:val="21"/>
        </w:rPr>
        <w:t>合</w:t>
      </w:r>
      <w:r>
        <w:rPr>
          <w:sz w:val="21"/>
        </w:rPr>
        <w:t>价</w:t>
      </w:r>
      <w:r>
        <w:rPr>
          <w:spacing w:val="-3"/>
          <w:sz w:val="21"/>
        </w:rPr>
        <w:t>发</w:t>
      </w:r>
      <w:r>
        <w:rPr>
          <w:sz w:val="21"/>
        </w:rPr>
        <w:t>生</w:t>
      </w:r>
      <w:r>
        <w:rPr>
          <w:spacing w:val="-3"/>
          <w:sz w:val="21"/>
        </w:rPr>
        <w:t>变</w:t>
      </w:r>
      <w:r>
        <w:rPr>
          <w:sz w:val="21"/>
        </w:rPr>
        <w:t>化</w:t>
      </w:r>
      <w:r>
        <w:rPr>
          <w:spacing w:val="-3"/>
          <w:sz w:val="21"/>
        </w:rPr>
        <w:t>的</w:t>
      </w:r>
      <w:r>
        <w:rPr>
          <w:sz w:val="21"/>
        </w:rPr>
        <w:t>元</w:t>
      </w:r>
      <w:r>
        <w:rPr>
          <w:spacing w:val="-3"/>
          <w:sz w:val="21"/>
        </w:rPr>
        <w:t>素</w:t>
      </w:r>
      <w:r>
        <w:rPr>
          <w:sz w:val="21"/>
        </w:rPr>
        <w:t>有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 w:hAnsi="Times New Roman"/>
          <w:position w:val="1"/>
          <w:sz w:val="21"/>
        </w:rPr>
        <w:t>H</w:t>
      </w:r>
      <w:r>
        <w:rPr>
          <w:rFonts w:ascii="Times New Roman" w:eastAsia="Times New Roman" w:hAnsi="Times New Roman"/>
          <w:spacing w:val="13"/>
          <w:position w:val="1"/>
          <w:sz w:val="21"/>
        </w:rPr>
        <w:t xml:space="preserve"> </w:t>
      </w:r>
      <w:r>
        <w:rPr>
          <w:sz w:val="21"/>
        </w:rPr>
        <w:t>和</w:t>
      </w:r>
      <w:r>
        <w:rPr>
          <w:sz w:val="21"/>
        </w:rPr>
        <w:tab/>
      </w:r>
      <w:r>
        <w:rPr>
          <w:rFonts w:ascii="Times New Roman" w:eastAsia="Times New Roman" w:hAnsi="Times New Roman"/>
          <w:position w:val="1"/>
          <w:sz w:val="21"/>
        </w:rPr>
        <w:t>▲</w:t>
      </w:r>
      <w:r>
        <w:rPr>
          <w:rFonts w:ascii="Times New Roman" w:eastAsia="Times New Roman" w:hAnsi="Times New Roman"/>
          <w:position w:val="1"/>
          <w:sz w:val="21"/>
        </w:rPr>
        <w:tab/>
      </w:r>
      <w:r>
        <w:rPr>
          <w:spacing w:val="-3"/>
          <w:sz w:val="21"/>
        </w:rPr>
        <w:t>（写</w:t>
      </w:r>
      <w:r>
        <w:rPr>
          <w:sz w:val="21"/>
        </w:rPr>
        <w:t>元素</w:t>
      </w:r>
      <w:r>
        <w:rPr>
          <w:spacing w:val="-3"/>
          <w:sz w:val="21"/>
        </w:rPr>
        <w:t>符</w:t>
      </w:r>
      <w:r>
        <w:rPr>
          <w:sz w:val="21"/>
        </w:rPr>
        <w:t>号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 w:rsidR="00A15631" w:rsidRDefault="00A15631">
      <w:pPr>
        <w:rPr>
          <w:sz w:val="21"/>
        </w:rPr>
        <w:sectPr w:rsidR="00A15631">
          <w:type w:val="continuous"/>
          <w:pgSz w:w="10440" w:h="14750"/>
          <w:pgMar w:top="980" w:right="500" w:bottom="1400" w:left="900" w:header="720" w:footer="720" w:gutter="0"/>
          <w:cols w:space="720"/>
        </w:sectPr>
      </w:pPr>
    </w:p>
    <w:p w:rsidR="00A15631" w:rsidRDefault="00AC7B4B">
      <w:pPr>
        <w:pStyle w:val="a4"/>
        <w:numPr>
          <w:ilvl w:val="0"/>
          <w:numId w:val="5"/>
        </w:numPr>
        <w:tabs>
          <w:tab w:val="left" w:pos="650"/>
          <w:tab w:val="left" w:pos="4006"/>
        </w:tabs>
        <w:spacing w:before="131" w:line="393" w:lineRule="auto"/>
        <w:ind w:left="117" w:right="38" w:firstLine="2"/>
        <w:rPr>
          <w:sz w:val="21"/>
        </w:rPr>
      </w:pPr>
      <w:r>
        <w:pict>
          <v:group id="_x0000_s1084" style="position:absolute;left:0;text-align:left;margin-left:224.3pt;margin-top:17.85pt;width:52.45pt;height:1.1pt;z-index:-251653120;mso-position-horizontal-relative:page" coordorigin="4487,358" coordsize="1049,22">
            <v:line id="_x0000_s1085" style="position:absolute" from="4487,375" to="4909,375" strokeweight=".149mm"/>
            <v:line id="_x0000_s1086" style="position:absolute" from="4907,363" to="5115,363" strokeweight=".48pt"/>
            <v:line id="_x0000_s1087" style="position:absolute" from="5115,375" to="5535,375" strokeweight=".149mm"/>
            <w10:wrap anchorx="page"/>
          </v:group>
        </w:pict>
      </w:r>
      <w:r>
        <w:rPr>
          <w:sz w:val="21"/>
        </w:rPr>
        <w:t>生</w:t>
      </w:r>
      <w:r>
        <w:rPr>
          <w:spacing w:val="-3"/>
          <w:sz w:val="21"/>
        </w:rPr>
        <w:t>产</w:t>
      </w:r>
      <w:r>
        <w:rPr>
          <w:sz w:val="21"/>
        </w:rPr>
        <w:t>流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spacing w:val="-3"/>
          <w:sz w:val="21"/>
        </w:rPr>
        <w:t>可</w:t>
      </w:r>
      <w:r>
        <w:rPr>
          <w:sz w:val="21"/>
        </w:rPr>
        <w:t>循</w:t>
      </w:r>
      <w:r>
        <w:rPr>
          <w:spacing w:val="-3"/>
          <w:sz w:val="21"/>
        </w:rPr>
        <w:t>环利</w:t>
      </w:r>
      <w:r>
        <w:rPr>
          <w:sz w:val="21"/>
        </w:rPr>
        <w:t>用的</w:t>
      </w:r>
      <w:r>
        <w:rPr>
          <w:spacing w:val="-3"/>
          <w:sz w:val="21"/>
        </w:rPr>
        <w:t>物</w:t>
      </w:r>
      <w:r>
        <w:rPr>
          <w:sz w:val="21"/>
        </w:rPr>
        <w:t>质是</w:t>
      </w:r>
      <w:r>
        <w:rPr>
          <w:sz w:val="21"/>
        </w:rPr>
        <w:tab/>
      </w:r>
      <w:r>
        <w:rPr>
          <w:rFonts w:ascii="Times New Roman" w:eastAsia="Times New Roman" w:hAnsi="Times New Roman"/>
          <w:spacing w:val="-18"/>
          <w:position w:val="1"/>
          <w:sz w:val="21"/>
        </w:rPr>
        <w:t>▲</w:t>
      </w:r>
      <w:r>
        <w:rPr>
          <w:rFonts w:ascii="Times New Roman" w:eastAsia="Times New Roman" w:hAnsi="Times New Roman"/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20</w:t>
      </w:r>
      <w:r>
        <w:rPr>
          <w:sz w:val="21"/>
        </w:rPr>
        <w:t>．</w:t>
      </w:r>
      <w:r>
        <w:rPr>
          <w:spacing w:val="-3"/>
          <w:sz w:val="21"/>
        </w:rPr>
        <w:t>铝</w:t>
      </w:r>
      <w:r>
        <w:rPr>
          <w:sz w:val="21"/>
        </w:rPr>
        <w:t>与</w:t>
      </w:r>
      <w:r>
        <w:rPr>
          <w:spacing w:val="-3"/>
          <w:sz w:val="21"/>
        </w:rPr>
        <w:t>铝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合</w:t>
      </w:r>
      <w:r>
        <w:rPr>
          <w:spacing w:val="-3"/>
          <w:sz w:val="21"/>
        </w:rPr>
        <w:t>物</w:t>
      </w:r>
      <w:r>
        <w:rPr>
          <w:sz w:val="21"/>
        </w:rPr>
        <w:t>有</w:t>
      </w:r>
      <w:r>
        <w:rPr>
          <w:spacing w:val="-3"/>
          <w:sz w:val="21"/>
        </w:rPr>
        <w:t>极</w:t>
      </w:r>
      <w:r>
        <w:rPr>
          <w:sz w:val="21"/>
        </w:rPr>
        <w:t>其重</w:t>
      </w:r>
      <w:r>
        <w:rPr>
          <w:spacing w:val="-3"/>
          <w:sz w:val="21"/>
        </w:rPr>
        <w:t>要</w:t>
      </w:r>
      <w:r>
        <w:rPr>
          <w:sz w:val="21"/>
        </w:rPr>
        <w:t>的</w:t>
      </w:r>
      <w:r>
        <w:rPr>
          <w:spacing w:val="-3"/>
          <w:sz w:val="21"/>
        </w:rPr>
        <w:t>用</w:t>
      </w:r>
      <w:r>
        <w:rPr>
          <w:sz w:val="21"/>
        </w:rPr>
        <w:t>途。</w:t>
      </w:r>
    </w:p>
    <w:p w:rsidR="00A15631" w:rsidRDefault="00AC7B4B">
      <w:pPr>
        <w:pStyle w:val="a3"/>
        <w:spacing w:line="229" w:lineRule="exact"/>
        <w:ind w:left="117"/>
      </w:pPr>
      <w:r>
        <w:t>（一）铝的存在</w:t>
      </w:r>
    </w:p>
    <w:p w:rsidR="00A15631" w:rsidRDefault="00AC7B4B">
      <w:pPr>
        <w:pStyle w:val="a3"/>
        <w:spacing w:before="131"/>
        <w:ind w:left="117"/>
      </w:pPr>
      <w:r>
        <w:br w:type="column"/>
      </w:r>
      <w:r>
        <w:rPr>
          <w:spacing w:val="-3"/>
        </w:rPr>
        <w:t>（</w:t>
      </w:r>
      <w:r>
        <w:rPr>
          <w:spacing w:val="-1"/>
        </w:rPr>
        <w:t>写化学式</w:t>
      </w:r>
      <w:r>
        <w:rPr>
          <w:spacing w:val="-108"/>
        </w:rPr>
        <w:t>）</w:t>
      </w:r>
      <w:r>
        <w:t>。</w:t>
      </w:r>
    </w:p>
    <w:p w:rsidR="00A15631" w:rsidRDefault="00A15631">
      <w:pPr>
        <w:sectPr w:rsidR="00A15631">
          <w:type w:val="continuous"/>
          <w:pgSz w:w="10440" w:h="14750"/>
          <w:pgMar w:top="980" w:right="500" w:bottom="1400" w:left="900" w:header="720" w:footer="720" w:gutter="0"/>
          <w:cols w:num="2" w:space="720" w:equalWidth="0">
            <w:col w:w="4256" w:space="262"/>
            <w:col w:w="4522"/>
          </w:cols>
        </w:sectPr>
      </w:pPr>
    </w:p>
    <w:p w:rsidR="00A15631" w:rsidRDefault="00AC7B4B">
      <w:pPr>
        <w:pStyle w:val="a4"/>
        <w:numPr>
          <w:ilvl w:val="0"/>
          <w:numId w:val="6"/>
        </w:numPr>
        <w:tabs>
          <w:tab w:val="left" w:pos="645"/>
          <w:tab w:val="left" w:pos="6018"/>
          <w:tab w:val="left" w:pos="6646"/>
        </w:tabs>
        <w:spacing w:before="132"/>
        <w:rPr>
          <w:sz w:val="21"/>
        </w:rPr>
      </w:pPr>
      <w:r>
        <w:rPr>
          <w:sz w:val="21"/>
        </w:rPr>
        <w:t>铝</w:t>
      </w:r>
      <w:r>
        <w:rPr>
          <w:spacing w:val="-3"/>
          <w:sz w:val="21"/>
        </w:rPr>
        <w:t>是</w:t>
      </w:r>
      <w:r>
        <w:rPr>
          <w:sz w:val="21"/>
        </w:rPr>
        <w:t>很</w:t>
      </w:r>
      <w:r>
        <w:rPr>
          <w:spacing w:val="-3"/>
          <w:sz w:val="21"/>
        </w:rPr>
        <w:t>活</w:t>
      </w:r>
      <w:r>
        <w:rPr>
          <w:sz w:val="21"/>
        </w:rPr>
        <w:t>泼</w:t>
      </w:r>
      <w:r>
        <w:rPr>
          <w:spacing w:val="-3"/>
          <w:sz w:val="21"/>
        </w:rPr>
        <w:t>的</w:t>
      </w:r>
      <w:r>
        <w:rPr>
          <w:sz w:val="21"/>
        </w:rPr>
        <w:t>金</w:t>
      </w:r>
      <w:r>
        <w:rPr>
          <w:spacing w:val="-3"/>
          <w:sz w:val="21"/>
        </w:rPr>
        <w:t>属</w:t>
      </w:r>
      <w:r>
        <w:rPr>
          <w:spacing w:val="-32"/>
          <w:sz w:val="21"/>
        </w:rPr>
        <w:t>，</w:t>
      </w:r>
      <w:r>
        <w:rPr>
          <w:sz w:val="21"/>
        </w:rPr>
        <w:t>但铝</w:t>
      </w:r>
      <w:r>
        <w:rPr>
          <w:spacing w:val="-3"/>
          <w:sz w:val="21"/>
        </w:rPr>
        <w:t>制</w:t>
      </w:r>
      <w:r>
        <w:rPr>
          <w:sz w:val="21"/>
        </w:rPr>
        <w:t>的</w:t>
      </w:r>
      <w:r>
        <w:rPr>
          <w:spacing w:val="-3"/>
          <w:sz w:val="21"/>
        </w:rPr>
        <w:t>炊</w:t>
      </w:r>
      <w:r>
        <w:rPr>
          <w:sz w:val="21"/>
        </w:rPr>
        <w:t>具</w:t>
      </w:r>
      <w:r>
        <w:rPr>
          <w:spacing w:val="-3"/>
          <w:sz w:val="21"/>
        </w:rPr>
        <w:t>却</w:t>
      </w:r>
      <w:r>
        <w:rPr>
          <w:sz w:val="21"/>
        </w:rPr>
        <w:t>耐</w:t>
      </w:r>
      <w:r>
        <w:rPr>
          <w:spacing w:val="-3"/>
          <w:sz w:val="21"/>
        </w:rPr>
        <w:t>腐蚀</w:t>
      </w:r>
      <w:r>
        <w:rPr>
          <w:spacing w:val="-32"/>
          <w:sz w:val="21"/>
        </w:rPr>
        <w:t>，</w:t>
      </w:r>
      <w:r>
        <w:rPr>
          <w:sz w:val="21"/>
        </w:rPr>
        <w:t>其原</w:t>
      </w:r>
      <w:r>
        <w:rPr>
          <w:spacing w:val="-3"/>
          <w:sz w:val="21"/>
        </w:rPr>
        <w:t>因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  <w:u w:val="single"/>
        </w:rPr>
        <w:t>▲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3"/>
          <w:sz w:val="21"/>
        </w:rPr>
        <w:t>（用</w:t>
      </w:r>
      <w:r>
        <w:rPr>
          <w:sz w:val="21"/>
        </w:rPr>
        <w:t>方程</w:t>
      </w:r>
      <w:r>
        <w:rPr>
          <w:spacing w:val="-3"/>
          <w:sz w:val="21"/>
        </w:rPr>
        <w:t>式</w:t>
      </w:r>
      <w:r>
        <w:rPr>
          <w:sz w:val="21"/>
        </w:rPr>
        <w:t>表示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 w:rsidR="00A15631" w:rsidRDefault="00AC7B4B">
      <w:pPr>
        <w:pStyle w:val="a4"/>
        <w:numPr>
          <w:ilvl w:val="0"/>
          <w:numId w:val="6"/>
        </w:numPr>
        <w:tabs>
          <w:tab w:val="left" w:pos="648"/>
          <w:tab w:val="left" w:pos="962"/>
          <w:tab w:val="left" w:pos="1380"/>
        </w:tabs>
        <w:spacing w:before="130" w:line="357" w:lineRule="auto"/>
        <w:ind w:left="120" w:right="523" w:hanging="3"/>
        <w:rPr>
          <w:sz w:val="21"/>
        </w:rPr>
      </w:pPr>
      <w:r>
        <w:rPr>
          <w:sz w:val="21"/>
        </w:rPr>
        <w:t>使</w:t>
      </w:r>
      <w:r>
        <w:rPr>
          <w:spacing w:val="-3"/>
          <w:sz w:val="21"/>
        </w:rPr>
        <w:t>用</w:t>
      </w:r>
      <w:r>
        <w:rPr>
          <w:sz w:val="21"/>
        </w:rPr>
        <w:t>铝</w:t>
      </w:r>
      <w:r>
        <w:rPr>
          <w:spacing w:val="-3"/>
          <w:sz w:val="21"/>
        </w:rPr>
        <w:t>制</w:t>
      </w:r>
      <w:r>
        <w:rPr>
          <w:sz w:val="21"/>
        </w:rPr>
        <w:t>炊</w:t>
      </w:r>
      <w:r>
        <w:rPr>
          <w:spacing w:val="-3"/>
          <w:sz w:val="21"/>
        </w:rPr>
        <w:t>具</w:t>
      </w:r>
      <w:r>
        <w:rPr>
          <w:sz w:val="21"/>
        </w:rPr>
        <w:t>会</w:t>
      </w:r>
      <w:r>
        <w:rPr>
          <w:spacing w:val="-3"/>
          <w:sz w:val="21"/>
        </w:rPr>
        <w:t>使人</w:t>
      </w:r>
      <w:r>
        <w:rPr>
          <w:sz w:val="21"/>
        </w:rPr>
        <w:t>体摄</w:t>
      </w:r>
      <w:r>
        <w:rPr>
          <w:spacing w:val="-3"/>
          <w:sz w:val="21"/>
        </w:rPr>
        <w:t>入</w:t>
      </w:r>
      <w:r>
        <w:rPr>
          <w:sz w:val="21"/>
        </w:rPr>
        <w:t>过</w:t>
      </w:r>
      <w:r>
        <w:rPr>
          <w:spacing w:val="-3"/>
          <w:sz w:val="21"/>
        </w:rPr>
        <w:t>量</w:t>
      </w:r>
      <w:r>
        <w:rPr>
          <w:spacing w:val="-5"/>
          <w:sz w:val="21"/>
        </w:rPr>
        <w:t>的</w:t>
      </w:r>
      <w:r>
        <w:rPr>
          <w:sz w:val="21"/>
        </w:rPr>
        <w:t>“</w:t>
      </w:r>
      <w:r>
        <w:rPr>
          <w:sz w:val="21"/>
        </w:rPr>
        <w:t>铝</w:t>
      </w:r>
      <w:r>
        <w:rPr>
          <w:spacing w:val="-108"/>
          <w:sz w:val="21"/>
        </w:rPr>
        <w:t>”</w:t>
      </w:r>
      <w:r>
        <w:rPr>
          <w:spacing w:val="-5"/>
          <w:sz w:val="21"/>
        </w:rPr>
        <w:t>，</w:t>
      </w:r>
      <w:r>
        <w:rPr>
          <w:sz w:val="21"/>
        </w:rPr>
        <w:t>导</w:t>
      </w:r>
      <w:r>
        <w:rPr>
          <w:spacing w:val="-3"/>
          <w:sz w:val="21"/>
        </w:rPr>
        <w:t>致</w:t>
      </w:r>
      <w:r>
        <w:rPr>
          <w:sz w:val="21"/>
        </w:rPr>
        <w:t>记忆</w:t>
      </w:r>
      <w:r>
        <w:rPr>
          <w:spacing w:val="-3"/>
          <w:sz w:val="21"/>
        </w:rPr>
        <w:t>力</w:t>
      </w:r>
      <w:r>
        <w:rPr>
          <w:sz w:val="21"/>
        </w:rPr>
        <w:t>减</w:t>
      </w:r>
      <w:r>
        <w:rPr>
          <w:spacing w:val="-3"/>
          <w:sz w:val="21"/>
        </w:rPr>
        <w:t>退</w:t>
      </w:r>
      <w:r>
        <w:rPr>
          <w:sz w:val="21"/>
        </w:rPr>
        <w:t>等</w:t>
      </w:r>
      <w:r>
        <w:rPr>
          <w:spacing w:val="-3"/>
          <w:sz w:val="21"/>
        </w:rPr>
        <w:t>不</w:t>
      </w:r>
      <w:r>
        <w:rPr>
          <w:sz w:val="21"/>
        </w:rPr>
        <w:t>良</w:t>
      </w:r>
      <w:r>
        <w:rPr>
          <w:spacing w:val="-3"/>
          <w:sz w:val="21"/>
        </w:rPr>
        <w:t>症状</w:t>
      </w:r>
      <w:r>
        <w:rPr>
          <w:spacing w:val="-5"/>
          <w:sz w:val="21"/>
        </w:rPr>
        <w:t>。</w:t>
      </w:r>
      <w:r>
        <w:rPr>
          <w:sz w:val="21"/>
        </w:rPr>
        <w:t>这里</w:t>
      </w:r>
      <w:r>
        <w:rPr>
          <w:spacing w:val="-5"/>
          <w:sz w:val="21"/>
        </w:rPr>
        <w:t>的</w:t>
      </w:r>
      <w:r>
        <w:rPr>
          <w:spacing w:val="-3"/>
          <w:sz w:val="21"/>
        </w:rPr>
        <w:t>“</w:t>
      </w:r>
      <w:r>
        <w:rPr>
          <w:sz w:val="21"/>
        </w:rPr>
        <w:t>铝</w:t>
      </w:r>
      <w:r>
        <w:rPr>
          <w:sz w:val="21"/>
        </w:rPr>
        <w:t>”</w:t>
      </w:r>
      <w:r>
        <w:rPr>
          <w:sz w:val="21"/>
        </w:rPr>
        <w:t>是指</w:t>
      </w:r>
      <w:r>
        <w:rPr>
          <w:sz w:val="21"/>
          <w:u w:val="thick"/>
        </w:rPr>
        <w:t xml:space="preserve"> </w:t>
      </w:r>
      <w:r>
        <w:rPr>
          <w:sz w:val="21"/>
          <w:u w:val="thick"/>
        </w:rPr>
        <w:tab/>
      </w:r>
      <w:r>
        <w:rPr>
          <w:rFonts w:ascii="Times New Roman" w:eastAsia="Times New Roman" w:hAnsi="Times New Roman"/>
          <w:sz w:val="21"/>
          <w:u w:val="thick"/>
        </w:rPr>
        <w:t>▲</w:t>
      </w:r>
      <w:r>
        <w:rPr>
          <w:rFonts w:ascii="Times New Roman" w:eastAsia="Times New Roman" w:hAnsi="Times New Roman"/>
          <w:sz w:val="21"/>
          <w:u w:val="thick"/>
        </w:rPr>
        <w:tab/>
      </w:r>
      <w:r>
        <w:rPr>
          <w:rFonts w:ascii="Times New Roman" w:eastAsia="Times New Roman" w:hAnsi="Times New Roman"/>
          <w:sz w:val="21"/>
        </w:rPr>
        <w:t xml:space="preserve">_ </w:t>
      </w:r>
      <w:r>
        <w:rPr>
          <w:rFonts w:ascii="Times New Roman" w:eastAsia="Times New Roman" w:hAnsi="Times New Roman"/>
          <w:spacing w:val="-4"/>
          <w:sz w:val="21"/>
        </w:rPr>
        <w:t>(</w:t>
      </w:r>
      <w:r>
        <w:rPr>
          <w:sz w:val="21"/>
        </w:rPr>
        <w:t>填</w:t>
      </w:r>
      <w:r>
        <w:rPr>
          <w:spacing w:val="-3"/>
          <w:sz w:val="21"/>
        </w:rPr>
        <w:t>序</w:t>
      </w:r>
      <w:r>
        <w:rPr>
          <w:sz w:val="21"/>
        </w:rPr>
        <w:t>号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</w:t>
      </w:r>
    </w:p>
    <w:p w:rsidR="00A15631" w:rsidRDefault="00AC7B4B">
      <w:pPr>
        <w:pStyle w:val="a3"/>
        <w:tabs>
          <w:tab w:val="left" w:pos="2640"/>
          <w:tab w:val="left" w:pos="4740"/>
          <w:tab w:val="left" w:pos="6841"/>
        </w:tabs>
        <w:spacing w:line="269" w:lineRule="exact"/>
        <w:ind w:left="434"/>
      </w:pPr>
      <w:r>
        <w:rPr>
          <w:rFonts w:ascii="Times New Roman" w:eastAsia="Times New Roman"/>
        </w:rPr>
        <w:t>A</w:t>
      </w:r>
      <w:r>
        <w:t>．分子</w:t>
      </w:r>
      <w:r>
        <w:tab/>
      </w:r>
      <w:r>
        <w:rPr>
          <w:rFonts w:ascii="Times New Roman" w:eastAsia="Times New Roman"/>
        </w:rPr>
        <w:t>B</w:t>
      </w:r>
      <w:r>
        <w:t>．原子</w:t>
      </w:r>
      <w:r>
        <w:tab/>
      </w:r>
      <w:r>
        <w:rPr>
          <w:rFonts w:ascii="Times New Roman" w:eastAsia="Times New Roman"/>
        </w:rPr>
        <w:t>C</w:t>
      </w:r>
      <w:r>
        <w:t>．元素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2"/>
        </w:rPr>
        <w:t xml:space="preserve"> </w:t>
      </w:r>
      <w:r>
        <w:rPr>
          <w:spacing w:val="-3"/>
        </w:rPr>
        <w:t>单质</w:t>
      </w:r>
    </w:p>
    <w:p w:rsidR="00A15631" w:rsidRDefault="00AC7B4B">
      <w:pPr>
        <w:pStyle w:val="a3"/>
        <w:spacing w:before="129"/>
        <w:ind w:left="117"/>
      </w:pPr>
      <w:r>
        <w:t>（二）铝的利用：铝粒和生石灰、碳酸钠混合可制成发热包。</w:t>
      </w:r>
    </w:p>
    <w:p w:rsidR="00A15631" w:rsidRDefault="00AC7B4B">
      <w:pPr>
        <w:pStyle w:val="a4"/>
        <w:numPr>
          <w:ilvl w:val="0"/>
          <w:numId w:val="6"/>
        </w:numPr>
        <w:tabs>
          <w:tab w:val="left" w:pos="648"/>
          <w:tab w:val="left" w:pos="4217"/>
          <w:tab w:val="left" w:pos="5686"/>
        </w:tabs>
        <w:spacing w:before="132" w:line="357" w:lineRule="auto"/>
        <w:ind w:left="120" w:right="629" w:hanging="3"/>
        <w:rPr>
          <w:sz w:val="21"/>
        </w:rPr>
      </w:pPr>
      <w:r>
        <w:rPr>
          <w:sz w:val="21"/>
        </w:rPr>
        <w:t>小</w:t>
      </w:r>
      <w:r>
        <w:rPr>
          <w:spacing w:val="-3"/>
          <w:sz w:val="21"/>
        </w:rPr>
        <w:t>明</w:t>
      </w:r>
      <w:r>
        <w:rPr>
          <w:sz w:val="21"/>
        </w:rPr>
        <w:t>买</w:t>
      </w:r>
      <w:r>
        <w:rPr>
          <w:spacing w:val="-3"/>
          <w:sz w:val="21"/>
        </w:rPr>
        <w:t>了</w:t>
      </w:r>
      <w:r>
        <w:rPr>
          <w:sz w:val="21"/>
        </w:rPr>
        <w:t>一</w:t>
      </w:r>
      <w:r>
        <w:rPr>
          <w:spacing w:val="-3"/>
          <w:sz w:val="21"/>
        </w:rPr>
        <w:t>盒</w:t>
      </w:r>
      <w:r>
        <w:rPr>
          <w:sz w:val="21"/>
        </w:rPr>
        <w:t>自</w:t>
      </w:r>
      <w:r>
        <w:rPr>
          <w:spacing w:val="-3"/>
          <w:sz w:val="21"/>
        </w:rPr>
        <w:t>热米</w:t>
      </w:r>
      <w:r>
        <w:rPr>
          <w:sz w:val="21"/>
        </w:rPr>
        <w:t>饭</w:t>
      </w:r>
      <w:r>
        <w:rPr>
          <w:spacing w:val="-5"/>
          <w:sz w:val="21"/>
        </w:rPr>
        <w:t>，</w:t>
      </w:r>
      <w:r>
        <w:rPr>
          <w:sz w:val="21"/>
        </w:rPr>
        <w:t>取</w:t>
      </w:r>
      <w:r>
        <w:rPr>
          <w:spacing w:val="-3"/>
          <w:sz w:val="21"/>
        </w:rPr>
        <w:t>出</w:t>
      </w:r>
      <w:r>
        <w:rPr>
          <w:sz w:val="21"/>
        </w:rPr>
        <w:t>发</w:t>
      </w:r>
      <w:r>
        <w:rPr>
          <w:spacing w:val="-3"/>
          <w:sz w:val="21"/>
        </w:rPr>
        <w:t>热</w:t>
      </w:r>
      <w:r>
        <w:rPr>
          <w:sz w:val="21"/>
        </w:rPr>
        <w:t>包</w:t>
      </w:r>
      <w:r>
        <w:rPr>
          <w:spacing w:val="-3"/>
          <w:sz w:val="21"/>
        </w:rPr>
        <w:t>加</w:t>
      </w:r>
      <w:r>
        <w:rPr>
          <w:sz w:val="21"/>
        </w:rPr>
        <w:t>入</w:t>
      </w:r>
      <w:r>
        <w:rPr>
          <w:spacing w:val="-3"/>
          <w:sz w:val="21"/>
        </w:rPr>
        <w:t>凉水，发</w:t>
      </w:r>
      <w:r>
        <w:rPr>
          <w:sz w:val="21"/>
        </w:rPr>
        <w:t>生</w:t>
      </w:r>
      <w:r>
        <w:rPr>
          <w:spacing w:val="-3"/>
          <w:sz w:val="21"/>
        </w:rPr>
        <w:t>剧</w:t>
      </w:r>
      <w:r>
        <w:rPr>
          <w:sz w:val="21"/>
        </w:rPr>
        <w:t>烈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5"/>
          <w:sz w:val="21"/>
        </w:rPr>
        <w:t>，</w:t>
      </w:r>
      <w:r>
        <w:rPr>
          <w:sz w:val="21"/>
        </w:rPr>
        <w:t>放</w:t>
      </w:r>
      <w:r>
        <w:rPr>
          <w:spacing w:val="-3"/>
          <w:sz w:val="21"/>
        </w:rPr>
        <w:t>出大</w:t>
      </w:r>
      <w:r>
        <w:rPr>
          <w:sz w:val="21"/>
        </w:rPr>
        <w:t>量的</w:t>
      </w:r>
      <w:r>
        <w:rPr>
          <w:spacing w:val="-3"/>
          <w:sz w:val="21"/>
        </w:rPr>
        <w:t>热</w:t>
      </w:r>
      <w:r>
        <w:rPr>
          <w:spacing w:val="-5"/>
          <w:sz w:val="21"/>
        </w:rPr>
        <w:t>，</w:t>
      </w:r>
      <w:r>
        <w:rPr>
          <w:sz w:val="21"/>
        </w:rPr>
        <w:t>写出产生</w:t>
      </w:r>
      <w:r>
        <w:rPr>
          <w:spacing w:val="-3"/>
          <w:sz w:val="21"/>
        </w:rPr>
        <w:t>该</w:t>
      </w:r>
      <w:r>
        <w:rPr>
          <w:sz w:val="21"/>
        </w:rPr>
        <w:t>现</w:t>
      </w:r>
      <w:r>
        <w:rPr>
          <w:spacing w:val="-3"/>
          <w:sz w:val="21"/>
        </w:rPr>
        <w:t>象</w:t>
      </w:r>
      <w:r>
        <w:rPr>
          <w:sz w:val="21"/>
        </w:rPr>
        <w:t>的</w:t>
      </w:r>
      <w:r>
        <w:rPr>
          <w:spacing w:val="-3"/>
          <w:sz w:val="21"/>
        </w:rPr>
        <w:t>主</w:t>
      </w:r>
      <w:r>
        <w:rPr>
          <w:sz w:val="21"/>
        </w:rPr>
        <w:t>要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方</w:t>
      </w:r>
      <w:r>
        <w:rPr>
          <w:sz w:val="21"/>
        </w:rPr>
        <w:t>程式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  <w:u w:val="single"/>
        </w:rPr>
        <w:t>▲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。</w:t>
      </w:r>
    </w:p>
    <w:p w:rsidR="00A15631" w:rsidRDefault="00AC7B4B">
      <w:pPr>
        <w:pStyle w:val="a4"/>
        <w:numPr>
          <w:ilvl w:val="0"/>
          <w:numId w:val="6"/>
        </w:numPr>
        <w:tabs>
          <w:tab w:val="left" w:pos="648"/>
        </w:tabs>
        <w:spacing w:line="357" w:lineRule="auto"/>
        <w:ind w:left="120" w:right="631" w:hanging="3"/>
        <w:rPr>
          <w:sz w:val="21"/>
        </w:rPr>
      </w:pPr>
      <w:r>
        <w:rPr>
          <w:spacing w:val="-5"/>
          <w:sz w:val="21"/>
        </w:rPr>
        <w:t>小明向使用后的发热包中加入稀盐酸，发现有气泡产生，于是他对产生的气体展开进</w:t>
      </w:r>
      <w:r>
        <w:rPr>
          <w:spacing w:val="-4"/>
          <w:sz w:val="21"/>
        </w:rPr>
        <w:t>一步探究。</w:t>
      </w:r>
    </w:p>
    <w:p w:rsidR="00A15631" w:rsidRDefault="00AC7B4B">
      <w:pPr>
        <w:pStyle w:val="a3"/>
        <w:tabs>
          <w:tab w:val="left" w:pos="5113"/>
          <w:tab w:val="left" w:pos="5530"/>
        </w:tabs>
        <w:ind w:left="120"/>
      </w:pPr>
      <w:r>
        <w:pict>
          <v:line id="_x0000_s1088" style="position:absolute;left:0;text-align:left;z-index:251673600;mso-position-horizontal-relative:page;mso-width-relative:page;mso-height-relative:page" from="290.05pt,11.9pt" to="321.5pt,11.9pt" strokeweight=".48pt">
            <w10:wrap anchorx="page"/>
          </v:line>
        </w:pict>
      </w:r>
      <w:r>
        <w:t>【猜</w:t>
      </w:r>
      <w:r>
        <w:rPr>
          <w:spacing w:val="-3"/>
        </w:rPr>
        <w:t>想</w:t>
      </w:r>
      <w:r>
        <w:t>与</w:t>
      </w:r>
      <w:r>
        <w:rPr>
          <w:spacing w:val="-3"/>
        </w:rPr>
        <w:t>假</w:t>
      </w:r>
      <w:r>
        <w:t>设</w:t>
      </w:r>
      <w:r>
        <w:rPr>
          <w:spacing w:val="-3"/>
        </w:rPr>
        <w:t>】</w:t>
      </w:r>
      <w:r>
        <w:t>小</w:t>
      </w:r>
      <w:r>
        <w:rPr>
          <w:spacing w:val="-3"/>
        </w:rPr>
        <w:t>明</w:t>
      </w:r>
      <w:r>
        <w:t>认</w:t>
      </w:r>
      <w:r>
        <w:rPr>
          <w:spacing w:val="-3"/>
        </w:rPr>
        <w:t>为</w:t>
      </w:r>
      <w:r>
        <w:t>该气</w:t>
      </w:r>
      <w:r>
        <w:rPr>
          <w:spacing w:val="-3"/>
        </w:rPr>
        <w:t>体</w:t>
      </w:r>
      <w:r>
        <w:t>可</w:t>
      </w:r>
      <w:r>
        <w:rPr>
          <w:spacing w:val="-3"/>
        </w:rPr>
        <w:t>能</w:t>
      </w:r>
      <w:r>
        <w:t>是</w:t>
      </w:r>
      <w:r>
        <w:rPr>
          <w:spacing w:val="-50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Times New Roman" w:eastAsia="Times New Roman" w:hAnsi="Times New Roman"/>
        </w:rPr>
        <w:t>H</w:t>
      </w:r>
      <w:r>
        <w:rPr>
          <w:rFonts w:ascii="Times New Roman" w:eastAsia="Times New Roman" w:hAnsi="Times New Roman"/>
          <w:vertAlign w:val="subscript"/>
        </w:rPr>
        <w:t>2</w:t>
      </w:r>
      <w:r>
        <w:t>；</w:t>
      </w:r>
      <w:r>
        <w:rPr>
          <w:spacing w:val="6"/>
        </w:rPr>
        <w:t xml:space="preserve"> </w:t>
      </w:r>
      <w:r>
        <w:rPr>
          <w:rFonts w:ascii="Times New Roman" w:eastAsia="Times New Roman" w:hAnsi="Times New Roman"/>
        </w:rPr>
        <w:t>b</w:t>
      </w:r>
      <w:r>
        <w:t>．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t>；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Times New Roman" w:eastAsia="Times New Roman" w:hAnsi="Times New Roman"/>
        </w:rPr>
        <w:t>H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spacing w:val="-19"/>
        </w:rPr>
        <w:t xml:space="preserve"> </w:t>
      </w:r>
      <w:r>
        <w:rPr>
          <w:spacing w:val="50"/>
        </w:rPr>
        <w:t>和</w:t>
      </w:r>
      <w:r>
        <w:rPr>
          <w:rFonts w:ascii="Times New Roman" w:eastAsia="Times New Roman" w:hAnsi="Times New Roman"/>
        </w:rPr>
        <w:t>CO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  <w:spacing w:val="-19"/>
        </w:rPr>
        <w:t xml:space="preserve"> </w:t>
      </w:r>
      <w:r>
        <w:t>的混</w:t>
      </w:r>
      <w:r>
        <w:rPr>
          <w:spacing w:val="-3"/>
        </w:rPr>
        <w:t>合</w:t>
      </w:r>
      <w:r>
        <w:t>气</w:t>
      </w:r>
      <w:r>
        <w:rPr>
          <w:spacing w:val="-3"/>
        </w:rPr>
        <w:t>体</w:t>
      </w:r>
      <w:r>
        <w:t>。</w:t>
      </w:r>
    </w:p>
    <w:p w:rsidR="00A15631" w:rsidRDefault="00AC7B4B">
      <w:pPr>
        <w:pStyle w:val="a3"/>
        <w:spacing w:before="127"/>
        <w:ind w:left="120"/>
      </w:pPr>
      <w:r>
        <w:rPr>
          <w:noProof/>
          <w:lang w:val="en-US" w:bidi="ar-SA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1485265</wp:posOffset>
            </wp:positionH>
            <wp:positionV relativeFrom="paragraph">
              <wp:posOffset>328295</wp:posOffset>
            </wp:positionV>
            <wp:extent cx="3429000" cy="1249045"/>
            <wp:effectExtent l="0" t="0" r="0" b="0"/>
            <wp:wrapTopAndBottom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8941" cy="1249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【实验设计】小明设计如图实验装置，对气体成分进行探究。</w:t>
      </w:r>
    </w:p>
    <w:p w:rsidR="00A15631" w:rsidRDefault="00A15631">
      <w:pPr>
        <w:sectPr w:rsidR="00A15631">
          <w:type w:val="continuous"/>
          <w:pgSz w:w="10440" w:h="14750"/>
          <w:pgMar w:top="980" w:right="500" w:bottom="1400" w:left="900" w:header="720" w:footer="720" w:gutter="0"/>
          <w:cols w:space="720"/>
        </w:sectPr>
      </w:pPr>
    </w:p>
    <w:p w:rsidR="00A15631" w:rsidRDefault="00AC7B4B">
      <w:pPr>
        <w:pStyle w:val="a3"/>
        <w:tabs>
          <w:tab w:val="left" w:pos="4481"/>
          <w:tab w:val="left" w:pos="5636"/>
        </w:tabs>
        <w:spacing w:before="66" w:line="357" w:lineRule="auto"/>
        <w:ind w:left="120" w:right="662"/>
      </w:pPr>
      <w:r>
        <w:pict>
          <v:line id="_x0000_s1089" style="position:absolute;left:0;text-align:left;z-index:-251652096;mso-position-horizontal-relative:page;mso-width-relative:page;mso-height-relative:page" from="219.15pt,15.2pt" to="326.8pt,15.2pt" strokeweight=".48pt">
            <w10:wrap anchorx="page"/>
          </v:line>
        </w:pict>
      </w:r>
      <w:r>
        <w:t>【实</w:t>
      </w:r>
      <w:r>
        <w:rPr>
          <w:spacing w:val="-3"/>
        </w:rPr>
        <w:t>验</w:t>
      </w:r>
      <w:r>
        <w:t>验</w:t>
      </w:r>
      <w:r>
        <w:rPr>
          <w:spacing w:val="-3"/>
        </w:rPr>
        <w:t>证</w:t>
      </w:r>
      <w:r>
        <w:t>】</w:t>
      </w:r>
      <w:r>
        <w:rPr>
          <w:spacing w:val="-3"/>
        </w:rPr>
        <w:t>甲</w:t>
      </w:r>
      <w:r>
        <w:t>装</w:t>
      </w:r>
      <w:r>
        <w:rPr>
          <w:spacing w:val="-3"/>
        </w:rPr>
        <w:t>置</w:t>
      </w:r>
      <w:r>
        <w:t>中</w:t>
      </w:r>
      <w:r>
        <w:rPr>
          <w:spacing w:val="-3"/>
        </w:rPr>
        <w:t>的</w:t>
      </w:r>
      <w:r>
        <w:t>实验</w:t>
      </w:r>
      <w:r>
        <w:rPr>
          <w:spacing w:val="-3"/>
        </w:rPr>
        <w:t>现</w:t>
      </w:r>
      <w:r>
        <w:t>象是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rPr>
          <w:spacing w:val="-3"/>
        </w:rPr>
        <w:t>，</w:t>
      </w:r>
      <w:r>
        <w:t>丁</w:t>
      </w:r>
      <w:r>
        <w:rPr>
          <w:spacing w:val="-3"/>
        </w:rPr>
        <w:t>装</w:t>
      </w:r>
      <w:r>
        <w:t>置</w:t>
      </w:r>
      <w:r>
        <w:rPr>
          <w:spacing w:val="-3"/>
        </w:rPr>
        <w:t>中</w:t>
      </w:r>
      <w:r>
        <w:t>黑</w:t>
      </w:r>
      <w:r>
        <w:rPr>
          <w:spacing w:val="-3"/>
        </w:rPr>
        <w:t>色</w:t>
      </w:r>
      <w:r>
        <w:t>的粉</w:t>
      </w:r>
      <w:r>
        <w:rPr>
          <w:spacing w:val="-3"/>
        </w:rPr>
        <w:t>末</w:t>
      </w:r>
      <w:r>
        <w:t>逐</w:t>
      </w:r>
      <w:r>
        <w:rPr>
          <w:spacing w:val="-3"/>
        </w:rPr>
        <w:t>渐</w:t>
      </w:r>
      <w:r>
        <w:rPr>
          <w:spacing w:val="-13"/>
        </w:rPr>
        <w:t>变</w:t>
      </w:r>
      <w:r>
        <w:t>为红</w:t>
      </w:r>
      <w:r>
        <w:rPr>
          <w:spacing w:val="-3"/>
        </w:rPr>
        <w:t>色</w:t>
      </w:r>
      <w:r>
        <w:t>，</w:t>
      </w:r>
      <w:r>
        <w:rPr>
          <w:spacing w:val="-3"/>
        </w:rPr>
        <w:t>试</w:t>
      </w:r>
      <w:r>
        <w:t>管</w:t>
      </w:r>
      <w:r>
        <w:rPr>
          <w:spacing w:val="-3"/>
        </w:rPr>
        <w:t>口</w:t>
      </w:r>
      <w:r>
        <w:t>有</w:t>
      </w:r>
      <w:r>
        <w:rPr>
          <w:spacing w:val="-3"/>
        </w:rPr>
        <w:t>水</w:t>
      </w:r>
      <w:r>
        <w:t>珠</w:t>
      </w:r>
      <w:r>
        <w:rPr>
          <w:spacing w:val="-3"/>
        </w:rPr>
        <w:t>产</w:t>
      </w:r>
      <w:r>
        <w:t>生。</w:t>
      </w:r>
      <w:r>
        <w:rPr>
          <w:spacing w:val="-3"/>
        </w:rPr>
        <w:t>证</w:t>
      </w:r>
      <w:r>
        <w:t>明</w:t>
      </w:r>
      <w:r>
        <w:rPr>
          <w:spacing w:val="-3"/>
        </w:rPr>
        <w:t>猜</w:t>
      </w:r>
      <w:r>
        <w:t>想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c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正</w:t>
      </w:r>
      <w:r>
        <w:rPr>
          <w:spacing w:val="-3"/>
        </w:rPr>
        <w:t>确</w:t>
      </w:r>
      <w:r>
        <w:t>。</w:t>
      </w:r>
    </w:p>
    <w:p w:rsidR="00A15631" w:rsidRDefault="00AC7B4B">
      <w:pPr>
        <w:pStyle w:val="a3"/>
        <w:tabs>
          <w:tab w:val="left" w:pos="3063"/>
          <w:tab w:val="left" w:pos="3795"/>
          <w:tab w:val="left" w:pos="4740"/>
          <w:tab w:val="left" w:pos="7679"/>
        </w:tabs>
        <w:spacing w:line="355" w:lineRule="auto"/>
        <w:ind w:left="120" w:right="662"/>
      </w:pPr>
      <w:r>
        <w:pict>
          <v:line id="_x0000_s1090" style="position:absolute;left:0;text-align:left;z-index:-251651072;mso-position-horizontal-relative:page;mso-width-relative:page;mso-height-relative:page" from="166.55pt,12.05pt" to="234.7pt,12.05pt" strokeweight=".48pt">
            <w10:wrap anchorx="page"/>
          </v:line>
        </w:pict>
      </w:r>
      <w:r>
        <w:pict>
          <v:line id="_x0000_s1091" style="position:absolute;left:0;text-align:left;z-index:-251650048;mso-position-horizontal-relative:page;mso-width-relative:page;mso-height-relative:page" from="145.55pt,31.85pt" to="428.9pt,31.85pt" strokeweight=".48pt">
            <w10:wrap anchorx="page"/>
          </v:line>
        </w:pict>
      </w:r>
      <w:r>
        <w:t>若甲</w:t>
      </w:r>
      <w:r>
        <w:rPr>
          <w:spacing w:val="-3"/>
        </w:rPr>
        <w:t>、</w:t>
      </w:r>
      <w:r>
        <w:t>乙</w:t>
      </w:r>
      <w:r>
        <w:rPr>
          <w:spacing w:val="-3"/>
        </w:rPr>
        <w:t>装</w:t>
      </w:r>
      <w:r>
        <w:t>置</w:t>
      </w:r>
      <w:r>
        <w:rPr>
          <w:spacing w:val="-3"/>
        </w:rPr>
        <w:t>交</w:t>
      </w:r>
      <w:r>
        <w:t>换</w:t>
      </w:r>
      <w:r>
        <w:rPr>
          <w:spacing w:val="-3"/>
        </w:rPr>
        <w:t>位</w:t>
      </w:r>
      <w:r>
        <w:t>置，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t>（填</w:t>
      </w:r>
      <w:r>
        <w:rPr>
          <w:rFonts w:ascii="Times New Roman" w:eastAsia="Times New Roman" w:hAnsi="Times New Roman"/>
          <w:spacing w:val="-3"/>
        </w:rPr>
        <w:t>“</w:t>
      </w:r>
      <w:r>
        <w:t>能</w:t>
      </w:r>
      <w:r>
        <w:rPr>
          <w:rFonts w:ascii="Times New Roman" w:eastAsia="Times New Roman" w:hAnsi="Times New Roman"/>
        </w:rPr>
        <w:t>”</w:t>
      </w:r>
      <w:r>
        <w:rPr>
          <w:spacing w:val="-3"/>
        </w:rPr>
        <w:t>或</w:t>
      </w:r>
      <w:r>
        <w:rPr>
          <w:rFonts w:ascii="Times New Roman" w:eastAsia="Times New Roman" w:hAnsi="Times New Roman"/>
        </w:rPr>
        <w:t>“</w:t>
      </w:r>
      <w:r>
        <w:t>不能</w:t>
      </w:r>
      <w:r>
        <w:rPr>
          <w:rFonts w:ascii="Times New Roman" w:eastAsia="Times New Roman" w:hAnsi="Times New Roman"/>
        </w:rPr>
        <w:t>”</w:t>
      </w:r>
      <w:r>
        <w:t>）</w:t>
      </w:r>
      <w:r>
        <w:rPr>
          <w:spacing w:val="-3"/>
        </w:rPr>
        <w:t>确</w:t>
      </w:r>
      <w:r>
        <w:t>定</w:t>
      </w:r>
      <w:r>
        <w:rPr>
          <w:spacing w:val="-3"/>
        </w:rPr>
        <w:t>气</w:t>
      </w:r>
      <w:r>
        <w:t>体</w:t>
      </w:r>
      <w:r>
        <w:rPr>
          <w:spacing w:val="-3"/>
        </w:rPr>
        <w:t>中</w:t>
      </w:r>
      <w:r>
        <w:t>含</w:t>
      </w:r>
      <w:r>
        <w:rPr>
          <w:spacing w:val="50"/>
        </w:rPr>
        <w:t>有</w:t>
      </w:r>
      <w:r>
        <w:rPr>
          <w:rFonts w:ascii="Times New Roman" w:eastAsia="Times New Roman" w:hAnsi="Times New Roman"/>
        </w:rPr>
        <w:t>CO</w:t>
      </w:r>
      <w:r>
        <w:rPr>
          <w:rFonts w:ascii="Times New Roman" w:eastAsia="Times New Roman" w:hAnsi="Times New Roman"/>
          <w:vertAlign w:val="subscript"/>
        </w:rPr>
        <w:t>2</w:t>
      </w:r>
      <w:r>
        <w:t>，</w:t>
      </w:r>
      <w:r>
        <w:rPr>
          <w:spacing w:val="-3"/>
        </w:rPr>
        <w:t>写</w:t>
      </w:r>
      <w:r>
        <w:t>出化学方</w:t>
      </w:r>
      <w:r>
        <w:rPr>
          <w:spacing w:val="-3"/>
        </w:rPr>
        <w:t>程</w:t>
      </w:r>
      <w:r>
        <w:t>式</w:t>
      </w:r>
      <w:r>
        <w:rPr>
          <w:spacing w:val="-3"/>
        </w:rPr>
        <w:t>并</w:t>
      </w:r>
      <w:r>
        <w:t>说</w:t>
      </w:r>
      <w:r>
        <w:rPr>
          <w:spacing w:val="-3"/>
        </w:rPr>
        <w:t>明</w:t>
      </w:r>
      <w:r>
        <w:t>理由</w:t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t>。</w:t>
      </w:r>
    </w:p>
    <w:p w:rsidR="00A15631" w:rsidRDefault="00AC7B4B">
      <w:pPr>
        <w:pStyle w:val="a3"/>
        <w:spacing w:before="3"/>
        <w:ind w:left="223"/>
      </w:pPr>
      <w:r>
        <w:t>（三）铝的化合物</w:t>
      </w:r>
    </w:p>
    <w:p w:rsidR="00A15631" w:rsidRDefault="00AC7B4B">
      <w:pPr>
        <w:pStyle w:val="a3"/>
        <w:spacing w:before="131" w:line="355" w:lineRule="auto"/>
        <w:ind w:left="120" w:right="559" w:hanging="3"/>
      </w:pPr>
      <w:r>
        <w:rPr>
          <w:spacing w:val="-2"/>
        </w:rPr>
        <w:t>硫酸铝铵晶体</w:t>
      </w:r>
      <w:r>
        <w:rPr>
          <w:rFonts w:ascii="Times New Roman" w:eastAsia="Times New Roman" w:hAnsi="Times New Roman"/>
          <w:spacing w:val="3"/>
        </w:rPr>
        <w:t xml:space="preserve">[ </w:t>
      </w:r>
      <w:r>
        <w:rPr>
          <w:rFonts w:ascii="Times New Roman" w:eastAsia="Times New Roman" w:hAnsi="Times New Roman"/>
          <w:spacing w:val="-5"/>
        </w:rPr>
        <w:t>NH</w:t>
      </w:r>
      <w:r>
        <w:rPr>
          <w:rFonts w:ascii="Times New Roman" w:eastAsia="Times New Roman" w:hAnsi="Times New Roman"/>
          <w:spacing w:val="-5"/>
          <w:vertAlign w:val="subscript"/>
        </w:rPr>
        <w:t>4</w:t>
      </w:r>
      <w:r>
        <w:rPr>
          <w:rFonts w:ascii="Times New Roman" w:eastAsia="Times New Roman" w:hAnsi="Times New Roman"/>
          <w:spacing w:val="-5"/>
        </w:rPr>
        <w:t>Al(SO</w:t>
      </w:r>
      <w:r>
        <w:rPr>
          <w:rFonts w:ascii="Times New Roman" w:eastAsia="Times New Roman" w:hAnsi="Times New Roman"/>
          <w:spacing w:val="-5"/>
          <w:vertAlign w:val="subscript"/>
        </w:rPr>
        <w:t>4</w:t>
      </w:r>
      <w:r>
        <w:rPr>
          <w:rFonts w:ascii="Times New Roman" w:eastAsia="Times New Roman" w:hAnsi="Times New Roman"/>
          <w:spacing w:val="-5"/>
        </w:rPr>
        <w:t>)</w:t>
      </w:r>
      <w:r>
        <w:rPr>
          <w:rFonts w:ascii="Times New Roman" w:eastAsia="Times New Roman" w:hAnsi="Times New Roman"/>
          <w:spacing w:val="-5"/>
          <w:vertAlign w:val="subscript"/>
        </w:rPr>
        <w:t>2</w:t>
      </w:r>
      <w:r>
        <w:rPr>
          <w:rFonts w:ascii="Times New Roman" w:eastAsia="Times New Roman" w:hAnsi="Times New Roman"/>
          <w:spacing w:val="-5"/>
        </w:rPr>
        <w:t xml:space="preserve">·xH </w:t>
      </w:r>
      <w:r>
        <w:rPr>
          <w:rFonts w:ascii="Times New Roman" w:eastAsia="Times New Roman" w:hAnsi="Times New Roman"/>
          <w:vertAlign w:val="subscript"/>
        </w:rPr>
        <w:t>2</w:t>
      </w:r>
      <w:r>
        <w:rPr>
          <w:rFonts w:ascii="Times New Roman" w:eastAsia="Times New Roman" w:hAnsi="Times New Roman"/>
        </w:rPr>
        <w:t>O]</w:t>
      </w:r>
      <w:r>
        <w:rPr>
          <w:spacing w:val="-11"/>
        </w:rPr>
        <w:t>是一种用途广泛的含铝化合物。为确定硫酸铝铵晶体的组</w:t>
      </w:r>
      <w:r>
        <w:rPr>
          <w:spacing w:val="-13"/>
        </w:rPr>
        <w:t>成，称取</w:t>
      </w:r>
      <w:r>
        <w:rPr>
          <w:spacing w:val="-13"/>
        </w:rPr>
        <w:t xml:space="preserve"> </w:t>
      </w:r>
      <w:r>
        <w:rPr>
          <w:rFonts w:ascii="Times New Roman" w:eastAsia="Times New Roman" w:hAnsi="Times New Roman"/>
        </w:rPr>
        <w:t xml:space="preserve">45.3g </w:t>
      </w:r>
      <w:r>
        <w:rPr>
          <w:spacing w:val="-3"/>
        </w:rPr>
        <w:t>样品在空气中持续加热，测定剩余固体质量随温度变化的曲线如右图所示。</w:t>
      </w:r>
    </w:p>
    <w:p w:rsidR="00A15631" w:rsidRDefault="00AC7B4B">
      <w:pPr>
        <w:pStyle w:val="a3"/>
        <w:spacing w:before="6"/>
        <w:rPr>
          <w:sz w:val="9"/>
        </w:rPr>
      </w:pPr>
      <w:r>
        <w:rPr>
          <w:noProof/>
          <w:lang w:val="en-US" w:bidi="ar-SA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1505585</wp:posOffset>
            </wp:positionH>
            <wp:positionV relativeFrom="paragraph">
              <wp:posOffset>102235</wp:posOffset>
            </wp:positionV>
            <wp:extent cx="2466975" cy="1552575"/>
            <wp:effectExtent l="0" t="0" r="0" b="0"/>
            <wp:wrapTopAndBottom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631" w:rsidRDefault="00AC7B4B">
      <w:pPr>
        <w:pStyle w:val="a4"/>
        <w:numPr>
          <w:ilvl w:val="0"/>
          <w:numId w:val="6"/>
        </w:numPr>
        <w:tabs>
          <w:tab w:val="left" w:pos="650"/>
          <w:tab w:val="left" w:pos="5583"/>
          <w:tab w:val="left" w:pos="6104"/>
        </w:tabs>
        <w:spacing w:before="126"/>
        <w:ind w:left="649" w:hanging="530"/>
        <w:rPr>
          <w:sz w:val="21"/>
        </w:rPr>
      </w:pPr>
      <w:r>
        <w:rPr>
          <w:sz w:val="21"/>
        </w:rPr>
        <w:t>固</w:t>
      </w:r>
      <w:r>
        <w:rPr>
          <w:spacing w:val="-3"/>
          <w:sz w:val="21"/>
        </w:rPr>
        <w:t>体</w:t>
      </w:r>
      <w:r>
        <w:rPr>
          <w:sz w:val="21"/>
        </w:rPr>
        <w:t>甲</w:t>
      </w:r>
      <w:r>
        <w:rPr>
          <w:spacing w:val="50"/>
          <w:sz w:val="21"/>
        </w:rPr>
        <w:t>是</w:t>
      </w:r>
      <w:r>
        <w:rPr>
          <w:rFonts w:ascii="Times New Roman" w:eastAsia="Times New Roman" w:hAnsi="Times New Roman"/>
          <w:position w:val="1"/>
          <w:sz w:val="21"/>
        </w:rPr>
        <w:t>T</w:t>
      </w:r>
      <w:r>
        <w:rPr>
          <w:rFonts w:ascii="Times New Roman" w:eastAsia="Times New Roman" w:hAnsi="Times New Roman"/>
          <w:position w:val="1"/>
          <w:sz w:val="21"/>
          <w:vertAlign w:val="subscript"/>
        </w:rPr>
        <w:t>1</w:t>
      </w:r>
      <w:r>
        <w:rPr>
          <w:sz w:val="21"/>
        </w:rPr>
        <w:t>℃</w:t>
      </w:r>
      <w:r>
        <w:rPr>
          <w:sz w:val="21"/>
        </w:rPr>
        <w:t>刚</w:t>
      </w:r>
      <w:r>
        <w:rPr>
          <w:spacing w:val="-3"/>
          <w:sz w:val="21"/>
        </w:rPr>
        <w:t>好完</w:t>
      </w:r>
      <w:r>
        <w:rPr>
          <w:sz w:val="21"/>
        </w:rPr>
        <w:t>全失</w:t>
      </w:r>
      <w:r>
        <w:rPr>
          <w:spacing w:val="-3"/>
          <w:sz w:val="21"/>
        </w:rPr>
        <w:t>去</w:t>
      </w:r>
      <w:r>
        <w:rPr>
          <w:sz w:val="21"/>
        </w:rPr>
        <w:t>结</w:t>
      </w:r>
      <w:r>
        <w:rPr>
          <w:spacing w:val="-3"/>
          <w:sz w:val="21"/>
        </w:rPr>
        <w:t>晶</w:t>
      </w:r>
      <w:r>
        <w:rPr>
          <w:sz w:val="21"/>
        </w:rPr>
        <w:t>水</w:t>
      </w:r>
      <w:r>
        <w:rPr>
          <w:spacing w:val="-3"/>
          <w:sz w:val="21"/>
        </w:rPr>
        <w:t>的</w:t>
      </w:r>
      <w:r>
        <w:rPr>
          <w:sz w:val="21"/>
        </w:rPr>
        <w:t>产</w:t>
      </w:r>
      <w:r>
        <w:rPr>
          <w:spacing w:val="-3"/>
          <w:sz w:val="21"/>
        </w:rPr>
        <w:t>物，</w:t>
      </w:r>
      <w:r>
        <w:rPr>
          <w:spacing w:val="50"/>
          <w:sz w:val="21"/>
        </w:rPr>
        <w:t>则</w:t>
      </w:r>
      <w:r>
        <w:rPr>
          <w:rFonts w:ascii="Times New Roman" w:eastAsia="Times New Roman" w:hAnsi="Times New Roman"/>
          <w:position w:val="1"/>
          <w:sz w:val="21"/>
        </w:rPr>
        <w:t>x=</w:t>
      </w:r>
      <w:r>
        <w:rPr>
          <w:rFonts w:ascii="Times New Roman" w:eastAsia="Times New Roman" w:hAnsi="Times New Roman"/>
          <w:position w:val="1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u w:val="single"/>
        </w:rPr>
        <w:tab/>
        <w:t>▲</w:t>
      </w:r>
      <w:r>
        <w:rPr>
          <w:rFonts w:ascii="Times New Roman" w:eastAsia="Times New Roman" w:hAnsi="Times New Roman"/>
          <w:position w:val="1"/>
          <w:sz w:val="21"/>
          <w:u w:val="single"/>
        </w:rPr>
        <w:tab/>
      </w:r>
      <w:r>
        <w:rPr>
          <w:sz w:val="21"/>
        </w:rPr>
        <w:t>。（</w:t>
      </w:r>
      <w:r>
        <w:rPr>
          <w:spacing w:val="-3"/>
          <w:sz w:val="21"/>
        </w:rPr>
        <w:t>写</w:t>
      </w:r>
      <w:r>
        <w:rPr>
          <w:sz w:val="21"/>
        </w:rPr>
        <w:t>出</w:t>
      </w:r>
      <w:r>
        <w:rPr>
          <w:spacing w:val="-3"/>
          <w:sz w:val="21"/>
        </w:rPr>
        <w:t>计算</w:t>
      </w:r>
      <w:r>
        <w:rPr>
          <w:sz w:val="21"/>
        </w:rPr>
        <w:t>过程）</w:t>
      </w: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rPr>
          <w:sz w:val="24"/>
        </w:rPr>
      </w:pPr>
    </w:p>
    <w:p w:rsidR="00A15631" w:rsidRDefault="00A15631">
      <w:pPr>
        <w:pStyle w:val="a3"/>
        <w:spacing w:before="6"/>
        <w:rPr>
          <w:sz w:val="23"/>
        </w:rPr>
      </w:pPr>
    </w:p>
    <w:p w:rsidR="00A15631" w:rsidRDefault="00AC7B4B">
      <w:pPr>
        <w:pStyle w:val="a4"/>
        <w:numPr>
          <w:ilvl w:val="0"/>
          <w:numId w:val="6"/>
        </w:numPr>
        <w:tabs>
          <w:tab w:val="left" w:pos="648"/>
          <w:tab w:val="left" w:pos="3152"/>
          <w:tab w:val="left" w:pos="3780"/>
        </w:tabs>
        <w:ind w:left="647" w:hanging="531"/>
        <w:rPr>
          <w:sz w:val="21"/>
        </w:rPr>
      </w:pPr>
      <w:r>
        <w:rPr>
          <w:rFonts w:ascii="Times New Roman" w:eastAsia="Times New Roman" w:hAnsi="Times New Roman"/>
          <w:sz w:val="21"/>
        </w:rPr>
        <w:t>T</w:t>
      </w:r>
      <w:r>
        <w:rPr>
          <w:rFonts w:ascii="Times New Roman" w:eastAsia="Times New Roman" w:hAnsi="Times New Roman"/>
          <w:sz w:val="21"/>
          <w:vertAlign w:val="subscript"/>
        </w:rPr>
        <w:t>3</w:t>
      </w:r>
      <w:r>
        <w:rPr>
          <w:sz w:val="21"/>
        </w:rPr>
        <w:t>℃</w:t>
      </w:r>
      <w:r>
        <w:rPr>
          <w:sz w:val="21"/>
        </w:rPr>
        <w:t>时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"/>
          <w:sz w:val="21"/>
        </w:rPr>
        <w:t>乙</w:t>
      </w:r>
      <w:r>
        <w:rPr>
          <w:sz w:val="21"/>
        </w:rPr>
        <w:t>的</w:t>
      </w:r>
      <w:r>
        <w:rPr>
          <w:spacing w:val="-3"/>
          <w:sz w:val="21"/>
        </w:rPr>
        <w:t>成分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  <w:u w:val="single"/>
        </w:rPr>
        <w:t>▲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(</w:t>
      </w:r>
      <w:r>
        <w:rPr>
          <w:rFonts w:ascii="Times New Roman" w:eastAsia="Times New Roman" w:hAnsi="Times New Roman"/>
          <w:spacing w:val="49"/>
          <w:sz w:val="21"/>
        </w:rPr>
        <w:t xml:space="preserve"> </w:t>
      </w:r>
      <w:r>
        <w:rPr>
          <w:sz w:val="21"/>
        </w:rPr>
        <w:t>填</w:t>
      </w:r>
      <w:r>
        <w:rPr>
          <w:spacing w:val="-3"/>
          <w:sz w:val="21"/>
        </w:rPr>
        <w:t>字</w:t>
      </w:r>
      <w:r>
        <w:rPr>
          <w:sz w:val="21"/>
        </w:rPr>
        <w:t>母</w:t>
      </w:r>
      <w:r>
        <w:rPr>
          <w:rFonts w:ascii="Times New Roman" w:eastAsia="Times New Roman" w:hAnsi="Times New Roman"/>
          <w:sz w:val="21"/>
        </w:rPr>
        <w:t>)</w:t>
      </w:r>
      <w:r>
        <w:rPr>
          <w:sz w:val="21"/>
        </w:rPr>
        <w:t>。</w:t>
      </w:r>
    </w:p>
    <w:p w:rsidR="00A15631" w:rsidRDefault="00AC7B4B">
      <w:pPr>
        <w:pStyle w:val="a3"/>
        <w:tabs>
          <w:tab w:val="left" w:pos="1800"/>
          <w:tab w:val="left" w:pos="3480"/>
        </w:tabs>
        <w:spacing w:before="129"/>
        <w:ind w:left="117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Al(OH)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Al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(SO</w:t>
      </w:r>
      <w:r>
        <w:rPr>
          <w:rFonts w:ascii="Times New Roman" w:eastAsia="Times New Roman"/>
          <w:vertAlign w:val="subscript"/>
        </w:rPr>
        <w:t>4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</w:rPr>
        <w:tab/>
        <w:t>C</w:t>
      </w:r>
      <w:r>
        <w:t>．</w:t>
      </w:r>
      <w:r>
        <w:rPr>
          <w:rFonts w:ascii="Times New Roman" w:eastAsia="Times New Roman"/>
        </w:rPr>
        <w:t>Al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(SO</w:t>
      </w:r>
      <w:r>
        <w:rPr>
          <w:rFonts w:ascii="Times New Roman" w:eastAsia="Times New Roman"/>
          <w:vertAlign w:val="subscript"/>
        </w:rPr>
        <w:t>4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  <w:vertAlign w:val="subscript"/>
        </w:rPr>
        <w:t>3</w:t>
      </w:r>
      <w:r>
        <w:rPr>
          <w:rFonts w:ascii="Times New Roman" w:eastAsia="Times New Roman"/>
          <w:spacing w:val="50"/>
        </w:rPr>
        <w:t xml:space="preserve"> </w:t>
      </w:r>
      <w:r>
        <w:rPr>
          <w:spacing w:val="50"/>
        </w:rPr>
        <w:t>和</w:t>
      </w:r>
      <w:r>
        <w:rPr>
          <w:rFonts w:ascii="Times New Roman" w:eastAsia="Times New Roman"/>
        </w:rPr>
        <w:t>Al(OH)</w:t>
      </w:r>
      <w:r>
        <w:rPr>
          <w:rFonts w:ascii="Times New Roman" w:eastAsia="Times New Roman"/>
          <w:vertAlign w:val="subscript"/>
        </w:rPr>
        <w:t>3</w:t>
      </w:r>
    </w:p>
    <w:sectPr w:rsidR="00A15631">
      <w:pgSz w:w="10440" w:h="14750"/>
      <w:pgMar w:top="1060" w:right="500" w:bottom="1400" w:left="900" w:header="0" w:footer="12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31" w:rsidRDefault="00AC7B4B">
      <w:r>
        <w:separator/>
      </w:r>
    </w:p>
  </w:endnote>
  <w:endnote w:type="continuationSeparator" w:id="0">
    <w:p w:rsidR="00A15631" w:rsidRDefault="00AC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631" w:rsidRDefault="00AC7B4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9pt;margin-top:665.6pt;width:110.15pt;height:12pt;z-index:-251658752;mso-position-horizontal-relative:page;mso-position-vertical-relative:page;mso-width-relative:page;mso-height-relative:page" filled="f" stroked="f">
          <v:textbox inset="0,0,0,0">
            <w:txbxContent>
              <w:p w:rsidR="00A15631" w:rsidRDefault="00AC7B4B">
                <w:pPr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化学试卷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第</w:t>
                </w:r>
                <w:r>
                  <w:rPr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页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共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rFonts w:ascii="Times New Roman" w:eastAsia="Times New Roman"/>
                    <w:sz w:val="18"/>
                  </w:rPr>
                  <w:t xml:space="preserve">6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31" w:rsidRDefault="00AC7B4B">
      <w:r>
        <w:separator/>
      </w:r>
    </w:p>
  </w:footnote>
  <w:footnote w:type="continuationSeparator" w:id="0">
    <w:p w:rsidR="00A15631" w:rsidRDefault="00AC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649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479" w:hanging="53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18" w:hanging="53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57" w:hanging="53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97" w:hanging="53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36" w:hanging="53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75" w:hanging="53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14" w:hanging="53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54" w:hanging="530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1"/>
      <w:numFmt w:val="decimal"/>
      <w:lvlText w:val="（%1）"/>
      <w:lvlJc w:val="left"/>
      <w:pPr>
        <w:ind w:left="649" w:hanging="530"/>
        <w:jc w:val="left"/>
      </w:pPr>
      <w:rPr>
        <w:rFonts w:ascii="宋体" w:eastAsia="宋体" w:hAnsi="宋体" w:cs="宋体" w:hint="default"/>
        <w:color w:val="0D0D0D"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479" w:hanging="53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18" w:hanging="53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57" w:hanging="53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97" w:hanging="53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36" w:hanging="53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75" w:hanging="53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14" w:hanging="53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54" w:hanging="53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3"/>
      <w:numFmt w:val="upperLetter"/>
      <w:lvlText w:val="%1."/>
      <w:lvlJc w:val="left"/>
      <w:pPr>
        <w:ind w:left="683" w:hanging="352"/>
        <w:jc w:val="left"/>
      </w:pPr>
      <w:rPr>
        <w:rFonts w:ascii="Times New Roman" w:eastAsia="Times New Roman" w:hAnsi="Times New Roman" w:cs="Times New Roman" w:hint="default"/>
        <w:spacing w:val="-2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515" w:hanging="35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50" w:hanging="35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85" w:hanging="35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21" w:hanging="35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56" w:hanging="35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91" w:hanging="35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26" w:hanging="35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62" w:hanging="352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2"/>
      <w:numFmt w:val="decimal"/>
      <w:lvlText w:val="%1."/>
      <w:lvlJc w:val="left"/>
      <w:pPr>
        <w:ind w:left="437" w:hanging="318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695" w:hanging="364"/>
        <w:jc w:val="left"/>
      </w:pPr>
      <w:rPr>
        <w:rFonts w:ascii="Times New Roman" w:eastAsia="Times New Roman" w:hAnsi="Times New Roman" w:cs="Times New Roman" w:hint="default"/>
        <w:spacing w:val="-55"/>
        <w:w w:val="100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700" w:hanging="36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1741" w:hanging="36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2783" w:hanging="36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824" w:hanging="36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66" w:hanging="36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908" w:hanging="36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49" w:hanging="364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644" w:hanging="528"/>
        <w:jc w:val="left"/>
      </w:pPr>
      <w:rPr>
        <w:rFonts w:ascii="宋体" w:eastAsia="宋体" w:hAnsi="宋体" w:cs="宋体" w:hint="default"/>
        <w:spacing w:val="-29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800" w:hanging="52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714" w:hanging="52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29" w:hanging="52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544" w:hanging="52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459" w:hanging="52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73" w:hanging="52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88" w:hanging="52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03" w:hanging="528"/>
      </w:pPr>
      <w:rPr>
        <w:rFonts w:hint="default"/>
        <w:lang w:val="zh-CN" w:eastAsia="zh-CN" w:bidi="zh-CN"/>
      </w:rPr>
    </w:lvl>
  </w:abstractNum>
  <w:abstractNum w:abstractNumId="5">
    <w:nsid w:val="59ADCABA"/>
    <w:multiLevelType w:val="multilevel"/>
    <w:tmpl w:val="59ADCABA"/>
    <w:lvl w:ilvl="0">
      <w:start w:val="1"/>
      <w:numFmt w:val="decimal"/>
      <w:lvlText w:val="（%1）"/>
      <w:lvlJc w:val="left"/>
      <w:pPr>
        <w:ind w:left="647" w:hanging="528"/>
        <w:jc w:val="right"/>
      </w:pPr>
      <w:rPr>
        <w:rFonts w:ascii="宋体" w:eastAsia="宋体" w:hAnsi="宋体" w:cs="宋体" w:hint="default"/>
        <w:spacing w:val="-5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479" w:hanging="52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18" w:hanging="52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57" w:hanging="52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97" w:hanging="52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36" w:hanging="52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75" w:hanging="52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14" w:hanging="52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54" w:hanging="528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A15631"/>
    <w:rsid w:val="00A15631"/>
    <w:rsid w:val="00AC7B4B"/>
    <w:rsid w:val="21DA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C1DF6346-E025-4766-8583-C9E62048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649" w:hanging="530"/>
    </w:pPr>
  </w:style>
  <w:style w:type="paragraph" w:customStyle="1" w:styleId="TableParagraph">
    <w:name w:val="Table Paragraph"/>
    <w:basedOn w:val="a"/>
    <w:uiPriority w:val="1"/>
    <w:qFormat/>
    <w:pPr>
      <w:spacing w:before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9"/>
    <customShpInfo spid="_x0000_s1028"/>
    <customShpInfo spid="_x0000_s1030"/>
    <customShpInfo spid="_x0000_s1032"/>
    <customShpInfo spid="_x0000_s1033"/>
    <customShpInfo spid="_x0000_s1034"/>
    <customShpInfo spid="_x0000_s1031"/>
    <customShpInfo spid="_x0000_s1036"/>
    <customShpInfo spid="_x0000_s1037"/>
    <customShpInfo spid="_x0000_s1038"/>
    <customShpInfo spid="_x0000_s1035"/>
    <customShpInfo spid="_x0000_s1040"/>
    <customShpInfo spid="_x0000_s1041"/>
    <customShpInfo spid="_x0000_s1042"/>
    <customShpInfo spid="_x0000_s1039"/>
    <customShpInfo spid="_x0000_s1044"/>
    <customShpInfo spid="_x0000_s1045"/>
    <customShpInfo spid="_x0000_s1043"/>
    <customShpInfo spid="_x0000_s1047"/>
    <customShpInfo spid="_x0000_s1048"/>
    <customShpInfo spid="_x0000_s1049"/>
    <customShpInfo spid="_x0000_s1046"/>
    <customShpInfo spid="_x0000_s1051"/>
    <customShpInfo spid="_x0000_s1052"/>
    <customShpInfo spid="_x0000_s1053"/>
    <customShpInfo spid="_x0000_s1050"/>
    <customShpInfo spid="_x0000_s1055"/>
    <customShpInfo spid="_x0000_s1056"/>
    <customShpInfo spid="_x0000_s1057"/>
    <customShpInfo spid="_x0000_s1054"/>
    <customShpInfo spid="_x0000_s1059"/>
    <customShpInfo spid="_x0000_s1060"/>
    <customShpInfo spid="_x0000_s1061"/>
    <customShpInfo spid="_x0000_s1058"/>
    <customShpInfo spid="_x0000_s1063"/>
    <customShpInfo spid="_x0000_s1064"/>
    <customShpInfo spid="_x0000_s1065"/>
    <customShpInfo spid="_x0000_s1062"/>
    <customShpInfo spid="_x0000_s1066"/>
    <customShpInfo spid="_x0000_s1067"/>
    <customShpInfo spid="_x0000_s1069"/>
    <customShpInfo spid="_x0000_s1070"/>
    <customShpInfo spid="_x0000_s1071"/>
    <customShpInfo spid="_x0000_s1068"/>
    <customShpInfo spid="_x0000_s1073"/>
    <customShpInfo spid="_x0000_s1074"/>
    <customShpInfo spid="_x0000_s1075"/>
    <customShpInfo spid="_x0000_s1072"/>
    <customShpInfo spid="_x0000_s1077"/>
    <customShpInfo spid="_x0000_s1078"/>
    <customShpInfo spid="_x0000_s1079"/>
    <customShpInfo spid="_x0000_s1076"/>
    <customShpInfo spid="_x0000_s1081"/>
    <customShpInfo spid="_x0000_s1082"/>
    <customShpInfo spid="_x0000_s1083"/>
    <customShpInfo spid="_x0000_s1080"/>
    <customShpInfo spid="_x0000_s1085"/>
    <customShpInfo spid="_x0000_s1086"/>
    <customShpInfo spid="_x0000_s1087"/>
    <customShpInfo spid="_x0000_s1084"/>
    <customShpInfo spid="_x0000_s1088"/>
    <customShpInfo spid="_x0000_s1089"/>
    <customShpInfo spid="_x0000_s1090"/>
    <customShpInfo spid="_x0000_s1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3232</Characters>
  <Application>Microsoft Office Word</Application>
  <DocSecurity>0</DocSecurity>
  <Lines>26</Lines>
  <Paragraphs>7</Paragraphs>
  <ScaleCrop>false</ScaleCrop>
  <Company>学科网（北京）股份有限公司</Company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江阴初级中学2020-2021学年第二学期期中考试</dc:title>
  <dc:creator>gh</dc:creator>
  <cp:lastModifiedBy>学科网(Zxxk.com)</cp:lastModifiedBy>
  <cp:revision>2</cp:revision>
  <dcterms:created xsi:type="dcterms:W3CDTF">2021-04-27T13:57:00Z</dcterms:created>
  <dcterms:modified xsi:type="dcterms:W3CDTF">2021-04-27T13:57:00Z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2021-04-27T00:00:00Z</vt:filetime>
  </property>
  <property fmtid="{D5CDD505-2E9C-101B-9397-08002B2CF9AE}" pid="5" name="KSOProductBuildVer">
    <vt:lpwstr>2052-11.1.0.10463</vt:lpwstr>
  </property>
  <property fmtid="{D5CDD505-2E9C-101B-9397-08002B2CF9AE}" pid="6" name="ICV">
    <vt:lpwstr>85B8238050CC4150B7B37151D4060A01</vt:lpwstr>
  </property>
</Properties>
</file>