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335" w:rsidRDefault="00A06B7C" w:rsidP="00A06B7C">
      <w:pPr>
        <w:ind w:firstLineChars="600" w:firstLine="1928"/>
        <w:rPr>
          <w:rFonts w:hAnsi="宋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Ansi="宋体"/>
          <w:b/>
          <w:color w:val="000000"/>
          <w:sz w:val="32"/>
          <w:szCs w:val="32"/>
        </w:rPr>
        <w:t>初三化学试卷参考答案</w:t>
      </w:r>
    </w:p>
    <w:p w:rsidR="00381DD9" w:rsidRPr="004D50E1" w:rsidRDefault="00A06B7C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选择题：</w:t>
      </w:r>
    </w:p>
    <w:p w:rsidR="00A06B7C" w:rsidRPr="004D50E1" w:rsidRDefault="00A06B7C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1-5  BCCBB     6-10  CDADB     11-15  </w:t>
      </w:r>
      <w:r w:rsidR="009949D1">
        <w:rPr>
          <w:rFonts w:ascii="Times New Roman" w:eastAsia="宋体" w:hAnsi="Times New Roman" w:hint="eastAsia"/>
          <w:color w:val="000000"/>
          <w:szCs w:val="21"/>
        </w:rPr>
        <w:t>DC</w:t>
      </w:r>
      <w:r w:rsidRPr="004D50E1">
        <w:rPr>
          <w:rFonts w:ascii="Times New Roman" w:eastAsia="宋体" w:hAnsi="Times New Roman" w:hint="eastAsia"/>
          <w:color w:val="000000"/>
          <w:szCs w:val="21"/>
        </w:rPr>
        <w:t>DDA</w:t>
      </w:r>
    </w:p>
    <w:p w:rsidR="00381DD9" w:rsidRPr="004D50E1" w:rsidRDefault="00A06B7C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填空：</w:t>
      </w:r>
    </w:p>
    <w:p w:rsidR="00A06B7C" w:rsidRPr="004D50E1" w:rsidRDefault="00A06B7C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16.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+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NaOH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CaO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CH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4</w:t>
      </w:r>
    </w:p>
    <w:p w:rsidR="00A06B7C" w:rsidRPr="004D50E1" w:rsidRDefault="00A06B7C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17.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）合成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）汞原子间间隔变大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NaHCO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="00C37B2B"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>+1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5000</w:t>
      </w:r>
    </w:p>
    <w:p w:rsidR="00F240A7" w:rsidRPr="004D50E1" w:rsidRDefault="00381DD9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18.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）水槽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）略；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>d</w:t>
      </w:r>
      <w:r w:rsidR="00C37B2B"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="00E0657B">
        <w:rPr>
          <w:rFonts w:ascii="Times New Roman" w:eastAsia="宋体" w:hAnsi="Times New Roman" w:hint="eastAsia"/>
          <w:color w:val="000000"/>
          <w:szCs w:val="21"/>
        </w:rPr>
        <w:t>C</w:t>
      </w:r>
      <w:r w:rsidR="00E0657B">
        <w:rPr>
          <w:rFonts w:ascii="Times New Roman" w:eastAsia="宋体" w:hAnsi="Times New Roman" w:hint="eastAsia"/>
          <w:color w:val="000000"/>
          <w:szCs w:val="21"/>
        </w:rPr>
        <w:t>或</w:t>
      </w:r>
      <w:r w:rsidRPr="004D50E1">
        <w:rPr>
          <w:rFonts w:ascii="Times New Roman" w:eastAsia="宋体" w:hAnsi="Times New Roman" w:hint="eastAsia"/>
          <w:color w:val="000000"/>
          <w:szCs w:val="21"/>
        </w:rPr>
        <w:t>E</w:t>
      </w:r>
      <w:r w:rsidRPr="004D50E1">
        <w:rPr>
          <w:rFonts w:ascii="Times New Roman" w:eastAsia="宋体" w:hint="eastAsia"/>
        </w:rPr>
        <w:t>；略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A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；略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</w:p>
    <w:p w:rsidR="00381DD9" w:rsidRPr="004D50E1" w:rsidRDefault="00381DD9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）液面不再下降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/>
        </w:rPr>
        <w:t>产生气体使得装置</w:t>
      </w:r>
      <w:r w:rsidRPr="004D50E1">
        <w:rPr>
          <w:rFonts w:ascii="Times New Roman" w:eastAsia="宋体" w:hAnsi="Times New Roman"/>
        </w:rPr>
        <w:t>A</w:t>
      </w:r>
      <w:r w:rsidRPr="004D50E1">
        <w:rPr>
          <w:rFonts w:ascii="Times New Roman" w:eastAsia="宋体"/>
        </w:rPr>
        <w:t>中压强增大，所以说装置</w:t>
      </w:r>
      <w:r w:rsidRPr="004D50E1">
        <w:rPr>
          <w:rFonts w:ascii="Times New Roman" w:eastAsia="宋体" w:hAnsi="Times New Roman"/>
        </w:rPr>
        <w:t>A</w:t>
      </w:r>
      <w:r w:rsidRPr="004D50E1">
        <w:rPr>
          <w:rFonts w:ascii="Times New Roman" w:eastAsia="宋体"/>
        </w:rPr>
        <w:t>中液体能进入装置</w:t>
      </w:r>
      <w:r w:rsidRPr="004D50E1">
        <w:rPr>
          <w:rFonts w:ascii="Times New Roman" w:eastAsia="宋体" w:hAnsi="Times New Roman"/>
        </w:rPr>
        <w:t>B</w:t>
      </w:r>
      <w:r w:rsidRPr="004D50E1">
        <w:rPr>
          <w:rFonts w:ascii="Times New Roman" w:eastAsia="宋体" w:hint="eastAsia"/>
        </w:rPr>
        <w:t>；</w:t>
      </w:r>
      <w:r w:rsidR="00C37B2B">
        <w:rPr>
          <w:rFonts w:ascii="Times New Roman" w:eastAsia="宋体" w:hint="eastAsia"/>
        </w:rPr>
        <w:t xml:space="preserve">    </w:t>
      </w:r>
      <w:r w:rsidRPr="004D50E1">
        <w:rPr>
          <w:rFonts w:ascii="Times New Roman" w:eastAsia="宋体" w:hAnsi="Times New Roman"/>
        </w:rPr>
        <w:t>CaCl</w:t>
      </w:r>
      <w:r w:rsidRPr="004D50E1">
        <w:rPr>
          <w:rFonts w:ascii="Times New Roman" w:eastAsia="宋体" w:hAnsi="Times New Roman"/>
          <w:vertAlign w:val="subscript"/>
        </w:rPr>
        <w:t>2</w:t>
      </w:r>
      <w:r w:rsidRPr="004D50E1">
        <w:rPr>
          <w:rFonts w:ascii="Times New Roman" w:eastAsia="宋体" w:hAnsi="Times New Roman"/>
        </w:rPr>
        <w:t>+Na</w:t>
      </w:r>
      <w:r w:rsidRPr="004D50E1">
        <w:rPr>
          <w:rFonts w:ascii="Times New Roman" w:eastAsia="宋体" w:hAnsi="Times New Roman"/>
          <w:vertAlign w:val="subscript"/>
        </w:rPr>
        <w:t>2</w:t>
      </w:r>
      <w:r w:rsidRPr="004D50E1">
        <w:rPr>
          <w:rFonts w:ascii="Times New Roman" w:eastAsia="宋体" w:hAnsi="Times New Roman"/>
        </w:rPr>
        <w:t>CO</w:t>
      </w:r>
      <w:r w:rsidRPr="004D50E1">
        <w:rPr>
          <w:rFonts w:ascii="Times New Roman" w:eastAsia="宋体" w:hAnsi="Times New Roman"/>
          <w:vertAlign w:val="subscript"/>
        </w:rPr>
        <w:t>3</w:t>
      </w:r>
      <w:r w:rsidRPr="004D50E1">
        <w:rPr>
          <w:rFonts w:ascii="Times New Roman" w:eastAsia="宋体" w:hAnsi="Times New Roman"/>
        </w:rPr>
        <w:t>===CaCO</w:t>
      </w:r>
      <w:r w:rsidRPr="004D50E1">
        <w:rPr>
          <w:rFonts w:ascii="Times New Roman" w:eastAsia="宋体" w:hAnsi="Times New Roman"/>
          <w:vertAlign w:val="subscript"/>
        </w:rPr>
        <w:t>3</w:t>
      </w:r>
      <w:r w:rsidRPr="004D50E1">
        <w:rPr>
          <w:rFonts w:ascii="Times New Roman" w:eastAsia="宋体" w:hAnsi="Times New Roman"/>
        </w:rPr>
        <w:t>↓+2NaCl</w:t>
      </w:r>
      <w:r w:rsidR="00F240A7" w:rsidRPr="004D50E1">
        <w:rPr>
          <w:rFonts w:ascii="Times New Roman" w:eastAsia="宋体" w:hint="eastAsia"/>
        </w:rPr>
        <w:t>。</w:t>
      </w:r>
    </w:p>
    <w:p w:rsidR="00381DD9" w:rsidRPr="004D50E1" w:rsidRDefault="00381DD9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19.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）保护气、化工原料、制氮肥等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）物理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</w:p>
    <w:p w:rsidR="00381DD9" w:rsidRPr="004D50E1" w:rsidRDefault="00381DD9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、</w:t>
      </w:r>
      <w:r w:rsidRPr="004D50E1">
        <w:rPr>
          <w:rFonts w:ascii="Times New Roman" w:eastAsia="宋体" w:hAnsi="Times New Roman" w:hint="eastAsia"/>
          <w:color w:val="000000"/>
          <w:szCs w:val="21"/>
        </w:rPr>
        <w:t>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O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Mn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5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KOH</w:t>
      </w:r>
    </w:p>
    <w:p w:rsidR="00F240A7" w:rsidRPr="004D50E1" w:rsidRDefault="00381DD9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20.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4Al+3</w:t>
      </w:r>
      <w:r w:rsidR="00C37B2B">
        <w:rPr>
          <w:rFonts w:ascii="Times New Roman" w:eastAsia="宋体" w:hAnsi="Times New Roman" w:hint="eastAsia"/>
          <w:color w:val="000000"/>
          <w:szCs w:val="21"/>
        </w:rPr>
        <w:t>O</w:t>
      </w:r>
      <w:r w:rsidR="00F240A7"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==2Al</w:t>
      </w:r>
      <w:r w:rsidR="00F240A7"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O</w:t>
      </w:r>
      <w:r w:rsidR="00F240A7"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 xml:space="preserve">3       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 xml:space="preserve">C      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CaO+H</w:t>
      </w:r>
      <w:r w:rsidR="00F240A7"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C37B2B">
        <w:rPr>
          <w:rFonts w:ascii="Times New Roman" w:eastAsia="宋体" w:hAnsi="Times New Roman" w:hint="eastAsia"/>
          <w:color w:val="000000"/>
          <w:szCs w:val="21"/>
        </w:rPr>
        <w:t>O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>==Ca(OH)</w:t>
      </w:r>
      <w:r w:rsidR="00F240A7"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 xml:space="preserve">2 </w:t>
      </w:r>
      <w:r w:rsidR="00F240A7"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</w:p>
    <w:p w:rsidR="00F240A7" w:rsidRPr="004D50E1" w:rsidRDefault="00F240A7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石灰水变浑浊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不能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</w:p>
    <w:p w:rsidR="00F240A7" w:rsidRPr="004D50E1" w:rsidRDefault="00F240A7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+2NaOH==Na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+H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7C3CA7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="00C37B2B" w:rsidRPr="004D50E1">
        <w:rPr>
          <w:rFonts w:ascii="Times New Roman" w:eastAsia="宋体" w:hAnsi="Times New Roman" w:hint="eastAsia"/>
          <w:color w:val="000000"/>
          <w:szCs w:val="21"/>
        </w:rPr>
        <w:t>，</w:t>
      </w:r>
      <w:r w:rsidRPr="004D50E1">
        <w:rPr>
          <w:rFonts w:ascii="Times New Roman" w:eastAsia="宋体" w:hAnsi="Times New Roman" w:hint="eastAsia"/>
          <w:color w:val="000000"/>
          <w:szCs w:val="21"/>
        </w:rPr>
        <w:t>二氧化碳被完全吸收，石灰水就不会变浑浊</w:t>
      </w:r>
      <w:r w:rsidR="00272575" w:rsidRPr="004D50E1">
        <w:rPr>
          <w:rFonts w:ascii="Times New Roman" w:eastAsia="宋体" w:hAnsi="Times New Roman" w:hint="eastAsia"/>
          <w:color w:val="000000"/>
          <w:szCs w:val="21"/>
        </w:rPr>
        <w:t>。</w:t>
      </w:r>
    </w:p>
    <w:p w:rsidR="00272575" w:rsidRPr="004D50E1" w:rsidRDefault="00F240A7" w:rsidP="004D50E1">
      <w:pPr>
        <w:pStyle w:val="Normal1"/>
        <w:spacing w:line="400" w:lineRule="exact"/>
        <w:jc w:val="left"/>
        <w:textAlignment w:val="center"/>
        <w:rPr>
          <w:rFonts w:ascii="Times New Roman" w:hAnsi="Times New Roman" w:cs="Times New Roman"/>
          <w:color w:val="000000"/>
          <w:sz w:val="21"/>
          <w:szCs w:val="24"/>
        </w:rPr>
      </w:pPr>
      <w:r w:rsidRPr="004D50E1">
        <w:rPr>
          <w:rFonts w:ascii="Times New Roman" w:hAnsi="Times New Roman" w:hint="eastAsia"/>
          <w:color w:val="000000"/>
          <w:sz w:val="21"/>
          <w:szCs w:val="21"/>
        </w:rPr>
        <w:t>（</w:t>
      </w:r>
      <w:r w:rsidRPr="004D50E1">
        <w:rPr>
          <w:rFonts w:ascii="Times New Roman" w:hAnsi="Times New Roman" w:hint="eastAsia"/>
          <w:color w:val="000000"/>
          <w:sz w:val="21"/>
          <w:szCs w:val="21"/>
        </w:rPr>
        <w:t>5</w:t>
      </w:r>
      <w:r w:rsidRPr="004D50E1">
        <w:rPr>
          <w:rFonts w:ascii="Times New Roman" w:hAnsi="Times New Roman" w:hint="eastAsia"/>
          <w:color w:val="000000"/>
          <w:sz w:val="21"/>
          <w:szCs w:val="21"/>
        </w:rPr>
        <w:t>）</w:t>
      </w:r>
      <w:r w:rsidR="00272575" w:rsidRPr="004D50E1">
        <w:rPr>
          <w:rFonts w:ascii="Times New Roman" w:hAnsi="Times New Roman" w:cs="Times New Roman"/>
          <w:color w:val="000000"/>
          <w:sz w:val="21"/>
          <w:szCs w:val="24"/>
        </w:rPr>
        <w:t>x</w:t>
      </w:r>
      <w:r w:rsidR="00272575" w:rsidRPr="004D50E1">
        <w:rPr>
          <w:rFonts w:ascii="Times New Roman" w:hAnsi="Times New Roman" w:cs="Times New Roman" w:hint="eastAsia"/>
          <w:color w:val="000000"/>
          <w:sz w:val="21"/>
          <w:szCs w:val="24"/>
        </w:rPr>
        <w:t xml:space="preserve"> =</w:t>
      </w:r>
      <w:r w:rsidR="00272575" w:rsidRPr="004D50E1">
        <w:rPr>
          <w:rFonts w:ascii="Times New Roman" w:hAnsi="Times New Roman" w:cs="Times New Roman" w:hint="eastAsia"/>
          <w:sz w:val="21"/>
          <w:szCs w:val="24"/>
          <w:u w:val="single"/>
        </w:rPr>
        <w:t>12</w:t>
      </w:r>
      <w:r w:rsidR="00272575" w:rsidRPr="004D50E1">
        <w:rPr>
          <w:rFonts w:ascii="Times New Roman" w:hAnsiTheme="minorEastAsia" w:cs="Times New Roman" w:hint="eastAsia"/>
          <w:color w:val="000000"/>
          <w:sz w:val="21"/>
          <w:szCs w:val="24"/>
        </w:rPr>
        <w:t>。（写出计算过程略）</w:t>
      </w:r>
    </w:p>
    <w:p w:rsidR="00F240A7" w:rsidRPr="004D50E1" w:rsidRDefault="00272575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/>
        </w:rPr>
        <w:t>（</w:t>
      </w:r>
      <w:r w:rsidRPr="004D50E1">
        <w:rPr>
          <w:rFonts w:ascii="Times New Roman" w:eastAsia="宋体" w:hAnsi="Times New Roman"/>
        </w:rPr>
        <w:t>237+18</w:t>
      </w:r>
      <w:r w:rsidRPr="004D50E1">
        <w:rPr>
          <w:rFonts w:ascii="Times New Roman" w:eastAsia="宋体" w:hAnsi="Times New Roman" w:hint="eastAsia"/>
        </w:rPr>
        <w:t>x</w:t>
      </w:r>
      <w:r w:rsidRPr="004D50E1">
        <w:rPr>
          <w:rFonts w:ascii="Times New Roman" w:eastAsia="宋体"/>
        </w:rPr>
        <w:t>）：</w:t>
      </w:r>
      <w:r w:rsidRPr="004D50E1">
        <w:rPr>
          <w:rFonts w:ascii="Times New Roman" w:eastAsia="宋体" w:hAnsi="Times New Roman"/>
        </w:rPr>
        <w:t>18=45.3g</w:t>
      </w:r>
      <w:r w:rsidRPr="004D50E1">
        <w:rPr>
          <w:rFonts w:ascii="Times New Roman" w:eastAsia="宋体"/>
        </w:rPr>
        <w:t>：（</w:t>
      </w:r>
      <w:r w:rsidRPr="004D50E1">
        <w:rPr>
          <w:rFonts w:ascii="Times New Roman" w:eastAsia="宋体" w:hAnsi="Times New Roman"/>
        </w:rPr>
        <w:t>45.3g-23.7g</w:t>
      </w:r>
      <w:r w:rsidRPr="004D50E1">
        <w:rPr>
          <w:rFonts w:ascii="Times New Roman" w:eastAsia="宋体"/>
        </w:rPr>
        <w:t>），</w:t>
      </w:r>
      <w:r w:rsidRPr="004D50E1">
        <w:rPr>
          <w:rFonts w:ascii="Times New Roman" w:eastAsia="宋体" w:hAnsi="Times New Roman" w:hint="eastAsia"/>
        </w:rPr>
        <w:t xml:space="preserve">    x</w:t>
      </w:r>
      <w:r w:rsidRPr="004D50E1">
        <w:rPr>
          <w:rFonts w:ascii="Times New Roman" w:eastAsia="宋体" w:hAnsi="Times New Roman"/>
        </w:rPr>
        <w:t>=12</w:t>
      </w:r>
    </w:p>
    <w:p w:rsidR="00A06B7C" w:rsidRPr="004D50E1" w:rsidRDefault="00272575" w:rsidP="004D50E1">
      <w:pPr>
        <w:spacing w:line="400" w:lineRule="exact"/>
        <w:rPr>
          <w:rFonts w:ascii="Times New Roman" w:eastAsia="宋体" w:hAnsi="Times New Roman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6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B</w:t>
      </w:r>
    </w:p>
    <w:sectPr w:rsidR="00A06B7C" w:rsidRPr="004D50E1" w:rsidSect="00137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FF5" w:rsidRDefault="00E93FF5" w:rsidP="00E0657B">
      <w:r>
        <w:separator/>
      </w:r>
    </w:p>
  </w:endnote>
  <w:endnote w:type="continuationSeparator" w:id="0">
    <w:p w:rsidR="00E93FF5" w:rsidRDefault="00E93FF5" w:rsidP="00E0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FF5" w:rsidRDefault="00E93FF5" w:rsidP="00E0657B">
      <w:r>
        <w:separator/>
      </w:r>
    </w:p>
  </w:footnote>
  <w:footnote w:type="continuationSeparator" w:id="0">
    <w:p w:rsidR="00E93FF5" w:rsidRDefault="00E93FF5" w:rsidP="00E06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6B7C"/>
    <w:rsid w:val="00137335"/>
    <w:rsid w:val="00272575"/>
    <w:rsid w:val="00381DD9"/>
    <w:rsid w:val="004D50E1"/>
    <w:rsid w:val="005A524C"/>
    <w:rsid w:val="006837D8"/>
    <w:rsid w:val="007C3CA7"/>
    <w:rsid w:val="009949D1"/>
    <w:rsid w:val="00A06B7C"/>
    <w:rsid w:val="00C37B2B"/>
    <w:rsid w:val="00E0657B"/>
    <w:rsid w:val="00E93FF5"/>
    <w:rsid w:val="00F240A7"/>
    <w:rsid w:val="00FB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9BBA301-C1EA-4569-8BFB-56E11124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_1"/>
    <w:qFormat/>
    <w:rsid w:val="00272575"/>
    <w:pPr>
      <w:widowControl w:val="0"/>
      <w:jc w:val="both"/>
    </w:pPr>
    <w:rPr>
      <w:rFonts w:ascii="Time New Romans" w:eastAsia="宋体" w:hAnsi="Time New Romans" w:cs="宋体"/>
      <w:kern w:val="0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E06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5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5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5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学科网(Zxxk.com)</cp:lastModifiedBy>
  <cp:revision>2</cp:revision>
  <dcterms:created xsi:type="dcterms:W3CDTF">2021-04-27T13:56:00Z</dcterms:created>
  <dcterms:modified xsi:type="dcterms:W3CDTF">2021-04-27T13:56:00Z</dcterms:modified>
</cp:coreProperties>
</file>