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AC4B6D" w:rsidP="00AC4B6D" w14:paraId="59F9E155" w14:textId="77777777">
      <w:pPr>
        <w:jc w:val="center"/>
        <w:rPr>
          <w:b/>
          <w:bCs/>
          <w:sz w:val="32"/>
        </w:rPr>
      </w:pPr>
      <w:r>
        <w:rPr>
          <w:rFonts w:hint="eastAsia"/>
          <w:b/>
          <w:bCs/>
          <w:sz w:val="32"/>
        </w:rPr>
        <w:t>2020-2021</w:t>
      </w:r>
      <w:r>
        <w:rPr>
          <w:rFonts w:hint="eastAsia"/>
          <w:b/>
          <w:bCs/>
          <w:sz w:val="32"/>
        </w:rPr>
        <w:t>学</w:t>
      </w:r>
      <w:r>
        <w:rPr>
          <w:b/>
          <w:bCs/>
          <w:sz w:val="32"/>
        </w:rPr>
        <w:t>年第</w:t>
      </w:r>
      <w:r>
        <w:rPr>
          <w:rFonts w:hint="eastAsia"/>
          <w:b/>
          <w:bCs/>
          <w:sz w:val="32"/>
        </w:rPr>
        <w:t>二</w:t>
      </w:r>
      <w:r>
        <w:rPr>
          <w:b/>
          <w:bCs/>
          <w:sz w:val="32"/>
        </w:rPr>
        <w:t>学期八年级语文</w:t>
      </w:r>
      <w:r>
        <w:rPr>
          <w:rFonts w:hint="eastAsia"/>
          <w:b/>
          <w:bCs/>
          <w:sz w:val="32"/>
        </w:rPr>
        <w:t>期中考试卷</w:t>
      </w:r>
    </w:p>
    <w:p w:rsidR="00AC4B6D" w:rsidRPr="00677C0A" w:rsidP="00DB2089" w14:paraId="624668EC" w14:textId="77777777">
      <w:pPr>
        <w:spacing w:line="400" w:lineRule="exact"/>
        <w:rPr>
          <w:b/>
          <w:bCs/>
          <w:sz w:val="24"/>
        </w:rPr>
      </w:pPr>
      <w:r>
        <w:rPr>
          <w:rFonts w:hint="eastAsia"/>
          <w:b/>
          <w:bCs/>
          <w:sz w:val="24"/>
        </w:rPr>
        <w:t>一、积累与运用</w:t>
      </w:r>
      <w:r>
        <w:rPr>
          <w:rFonts w:hint="eastAsia"/>
          <w:b/>
          <w:bCs/>
          <w:sz w:val="24"/>
        </w:rPr>
        <w:t>(28</w:t>
      </w:r>
      <w:r>
        <w:rPr>
          <w:rFonts w:hint="eastAsia"/>
          <w:b/>
          <w:bCs/>
          <w:sz w:val="24"/>
        </w:rPr>
        <w:t>分</w:t>
      </w:r>
      <w:r>
        <w:rPr>
          <w:rFonts w:hint="eastAsia"/>
          <w:b/>
          <w:bCs/>
          <w:sz w:val="24"/>
        </w:rPr>
        <w:t>)</w:t>
      </w:r>
    </w:p>
    <w:p w:rsidR="00BF4E60" w:rsidRPr="009B34B3" w:rsidP="00DB2089" w14:paraId="423406EB" w14:textId="77777777">
      <w:pPr>
        <w:pStyle w:val="ListParagraph"/>
        <w:numPr>
          <w:ilvl w:val="0"/>
          <w:numId w:val="1"/>
        </w:numPr>
        <w:spacing w:line="400" w:lineRule="exact"/>
        <w:ind w:firstLineChars="0"/>
        <w:rPr>
          <w:sz w:val="24"/>
          <w:szCs w:val="24"/>
        </w:rPr>
      </w:pPr>
      <w:r w:rsidRPr="009B34B3">
        <w:rPr>
          <w:rFonts w:hint="eastAsia"/>
          <w:sz w:val="24"/>
          <w:szCs w:val="24"/>
        </w:rPr>
        <w:t>下列</w:t>
      </w:r>
      <w:r w:rsidRPr="009B34B3" w:rsidR="007E6C50">
        <w:rPr>
          <w:rFonts w:hint="eastAsia"/>
          <w:sz w:val="24"/>
          <w:szCs w:val="24"/>
        </w:rPr>
        <w:t>加点</w:t>
      </w:r>
      <w:r w:rsidRPr="009B34B3">
        <w:rPr>
          <w:rFonts w:hint="eastAsia"/>
          <w:sz w:val="24"/>
          <w:szCs w:val="24"/>
        </w:rPr>
        <w:t>词语的读音完全相同的一项是</w:t>
      </w:r>
      <w:r w:rsidRPr="009B34B3" w:rsidR="003748DB">
        <w:rPr>
          <w:rFonts w:hint="eastAsia"/>
          <w:sz w:val="24"/>
          <w:szCs w:val="24"/>
        </w:rPr>
        <w:t xml:space="preserve"> </w:t>
      </w:r>
      <w:r w:rsidRPr="009B34B3">
        <w:rPr>
          <w:rFonts w:hint="eastAsia"/>
          <w:sz w:val="24"/>
          <w:szCs w:val="24"/>
        </w:rPr>
        <w:t>(2</w:t>
      </w:r>
      <w:r w:rsidRPr="009B34B3">
        <w:rPr>
          <w:rFonts w:hint="eastAsia"/>
          <w:sz w:val="24"/>
          <w:szCs w:val="24"/>
        </w:rPr>
        <w:t>分</w:t>
      </w:r>
      <w:r w:rsidRPr="009B34B3">
        <w:rPr>
          <w:rFonts w:hint="eastAsia"/>
          <w:sz w:val="24"/>
          <w:szCs w:val="24"/>
        </w:rPr>
        <w:t>)</w:t>
      </w:r>
    </w:p>
    <w:p w:rsidR="00BF4E60" w:rsidRPr="009B34B3" w:rsidP="00DB2089" w14:paraId="60FA2F66" w14:textId="77777777">
      <w:pPr>
        <w:spacing w:line="400" w:lineRule="exact"/>
        <w:rPr>
          <w:sz w:val="24"/>
          <w:szCs w:val="24"/>
        </w:rPr>
      </w:pPr>
      <w:r w:rsidRPr="009B34B3">
        <w:rPr>
          <w:rFonts w:hint="eastAsia"/>
          <w:sz w:val="24"/>
          <w:szCs w:val="24"/>
        </w:rPr>
        <w:t>A.</w:t>
      </w:r>
      <w:r w:rsidRPr="009B34B3">
        <w:rPr>
          <w:rFonts w:hint="eastAsia"/>
          <w:sz w:val="24"/>
          <w:szCs w:val="24"/>
          <w:em w:val="dot"/>
        </w:rPr>
        <w:t>喧</w:t>
      </w:r>
      <w:r w:rsidRPr="009B34B3" w:rsidR="00A65053">
        <w:rPr>
          <w:rFonts w:hint="eastAsia"/>
          <w:sz w:val="24"/>
          <w:szCs w:val="24"/>
        </w:rPr>
        <w:t>哗</w:t>
      </w:r>
      <w:r w:rsidRPr="009B34B3">
        <w:rPr>
          <w:rFonts w:hint="eastAsia"/>
          <w:sz w:val="24"/>
          <w:szCs w:val="24"/>
        </w:rPr>
        <w:t>/</w:t>
      </w:r>
      <w:r w:rsidRPr="009B34B3">
        <w:rPr>
          <w:rFonts w:hint="eastAsia"/>
          <w:sz w:val="24"/>
          <w:szCs w:val="24"/>
        </w:rPr>
        <w:t>寒</w:t>
      </w:r>
      <w:r w:rsidRPr="009B34B3" w:rsidR="00A65053">
        <w:rPr>
          <w:rFonts w:hint="eastAsia"/>
          <w:sz w:val="24"/>
          <w:szCs w:val="24"/>
          <w:em w:val="dot"/>
        </w:rPr>
        <w:t>暄</w:t>
      </w:r>
      <w:r w:rsidR="003748DB">
        <w:rPr>
          <w:rFonts w:hint="eastAsia"/>
          <w:sz w:val="24"/>
          <w:szCs w:val="24"/>
          <w:em w:val="dot"/>
        </w:rPr>
        <w:t xml:space="preserve">  </w:t>
      </w:r>
      <w:r w:rsidRPr="009B34B3">
        <w:rPr>
          <w:rFonts w:hint="eastAsia"/>
          <w:sz w:val="24"/>
          <w:szCs w:val="24"/>
          <w:em w:val="dot"/>
        </w:rPr>
        <w:t>缄</w:t>
      </w:r>
      <w:r w:rsidRPr="009B34B3">
        <w:rPr>
          <w:rFonts w:hint="eastAsia"/>
          <w:sz w:val="24"/>
          <w:szCs w:val="24"/>
        </w:rPr>
        <w:t>默</w:t>
      </w:r>
      <w:r w:rsidRPr="009B34B3">
        <w:rPr>
          <w:rFonts w:hint="eastAsia"/>
          <w:sz w:val="24"/>
          <w:szCs w:val="24"/>
        </w:rPr>
        <w:t>/</w:t>
      </w:r>
      <w:r w:rsidRPr="009B34B3">
        <w:rPr>
          <w:rFonts w:hint="eastAsia"/>
          <w:sz w:val="24"/>
          <w:szCs w:val="24"/>
          <w:em w:val="dot"/>
        </w:rPr>
        <w:t>箴</w:t>
      </w:r>
      <w:r w:rsidRPr="009B34B3">
        <w:rPr>
          <w:rFonts w:hint="eastAsia"/>
          <w:sz w:val="24"/>
          <w:szCs w:val="24"/>
        </w:rPr>
        <w:t>言</w:t>
      </w:r>
      <w:r w:rsidR="003748DB">
        <w:rPr>
          <w:rFonts w:hint="eastAsia"/>
          <w:sz w:val="24"/>
          <w:szCs w:val="24"/>
        </w:rPr>
        <w:t xml:space="preserve">  </w:t>
      </w:r>
      <w:r w:rsidRPr="009B34B3">
        <w:rPr>
          <w:rFonts w:hint="eastAsia"/>
          <w:sz w:val="24"/>
          <w:szCs w:val="24"/>
        </w:rPr>
        <w:t>雾</w:t>
      </w:r>
      <w:r w:rsidRPr="009B34B3">
        <w:rPr>
          <w:rFonts w:hint="eastAsia"/>
          <w:sz w:val="24"/>
          <w:szCs w:val="24"/>
          <w:em w:val="dot"/>
        </w:rPr>
        <w:t>霭</w:t>
      </w:r>
      <w:r w:rsidRPr="009B34B3">
        <w:rPr>
          <w:rFonts w:hint="eastAsia"/>
          <w:sz w:val="24"/>
          <w:szCs w:val="24"/>
        </w:rPr>
        <w:t>/</w:t>
      </w:r>
      <w:r w:rsidRPr="009B34B3">
        <w:rPr>
          <w:rFonts w:hint="eastAsia"/>
          <w:sz w:val="24"/>
          <w:szCs w:val="24"/>
        </w:rPr>
        <w:t>和</w:t>
      </w:r>
      <w:r w:rsidRPr="009B34B3">
        <w:rPr>
          <w:rFonts w:hint="eastAsia"/>
          <w:sz w:val="24"/>
          <w:szCs w:val="24"/>
          <w:em w:val="dot"/>
        </w:rPr>
        <w:t>蔼</w:t>
      </w:r>
      <w:r w:rsidRPr="009B34B3">
        <w:rPr>
          <w:rFonts w:hint="eastAsia"/>
          <w:sz w:val="24"/>
          <w:szCs w:val="24"/>
        </w:rPr>
        <w:t>可亲</w:t>
      </w:r>
      <w:r w:rsidR="003748DB">
        <w:rPr>
          <w:rFonts w:hint="eastAsia"/>
          <w:sz w:val="24"/>
          <w:szCs w:val="24"/>
        </w:rPr>
        <w:t xml:space="preserve">  </w:t>
      </w:r>
      <w:r w:rsidRPr="009B34B3">
        <w:rPr>
          <w:rFonts w:hint="eastAsia"/>
          <w:sz w:val="24"/>
          <w:szCs w:val="24"/>
        </w:rPr>
        <w:t>不修边</w:t>
      </w:r>
      <w:r w:rsidRPr="009B34B3">
        <w:rPr>
          <w:rFonts w:hint="eastAsia"/>
          <w:sz w:val="24"/>
          <w:szCs w:val="24"/>
          <w:em w:val="dot"/>
        </w:rPr>
        <w:t>幅</w:t>
      </w:r>
      <w:r w:rsidRPr="009B34B3">
        <w:rPr>
          <w:rFonts w:hint="eastAsia"/>
          <w:sz w:val="24"/>
          <w:szCs w:val="24"/>
        </w:rPr>
        <w:t>/</w:t>
      </w:r>
      <w:r w:rsidRPr="009B34B3">
        <w:rPr>
          <w:rFonts w:hint="eastAsia"/>
          <w:sz w:val="24"/>
          <w:szCs w:val="24"/>
        </w:rPr>
        <w:t>名</w:t>
      </w:r>
      <w:r w:rsidRPr="009B34B3">
        <w:rPr>
          <w:rFonts w:hint="eastAsia"/>
          <w:sz w:val="24"/>
          <w:szCs w:val="24"/>
          <w:em w:val="dot"/>
        </w:rPr>
        <w:t>副</w:t>
      </w:r>
      <w:r w:rsidRPr="009B34B3">
        <w:rPr>
          <w:rFonts w:hint="eastAsia"/>
          <w:sz w:val="24"/>
          <w:szCs w:val="24"/>
        </w:rPr>
        <w:t>其实</w:t>
      </w:r>
    </w:p>
    <w:p w:rsidR="00BF4E60" w:rsidRPr="009B34B3" w:rsidP="00DB2089" w14:paraId="78F94793" w14:textId="77777777">
      <w:pPr>
        <w:spacing w:line="400" w:lineRule="exact"/>
        <w:rPr>
          <w:sz w:val="24"/>
          <w:szCs w:val="24"/>
        </w:rPr>
      </w:pPr>
      <w:r w:rsidRPr="009B34B3">
        <w:rPr>
          <w:rFonts w:hint="eastAsia"/>
          <w:sz w:val="24"/>
          <w:szCs w:val="24"/>
        </w:rPr>
        <w:t>B.</w:t>
      </w:r>
      <w:r w:rsidRPr="009B34B3">
        <w:rPr>
          <w:rFonts w:hint="eastAsia"/>
          <w:sz w:val="24"/>
          <w:szCs w:val="24"/>
          <w:em w:val="dot"/>
        </w:rPr>
        <w:t>狩</w:t>
      </w:r>
      <w:r w:rsidRPr="009B34B3">
        <w:rPr>
          <w:rFonts w:hint="eastAsia"/>
          <w:sz w:val="24"/>
          <w:szCs w:val="24"/>
        </w:rPr>
        <w:t>猎</w:t>
      </w:r>
      <w:r w:rsidRPr="009B34B3">
        <w:rPr>
          <w:rFonts w:hint="eastAsia"/>
          <w:sz w:val="24"/>
          <w:szCs w:val="24"/>
        </w:rPr>
        <w:t>/</w:t>
      </w:r>
      <w:r w:rsidRPr="009B34B3">
        <w:rPr>
          <w:rFonts w:hint="eastAsia"/>
          <w:sz w:val="24"/>
          <w:szCs w:val="24"/>
          <w:em w:val="dot"/>
        </w:rPr>
        <w:t>守</w:t>
      </w:r>
      <w:r w:rsidRPr="009B34B3">
        <w:rPr>
          <w:rFonts w:hint="eastAsia"/>
          <w:sz w:val="24"/>
          <w:szCs w:val="24"/>
        </w:rPr>
        <w:t>信</w:t>
      </w:r>
      <w:r w:rsidR="003748DB">
        <w:rPr>
          <w:rFonts w:hint="eastAsia"/>
          <w:sz w:val="24"/>
          <w:szCs w:val="24"/>
        </w:rPr>
        <w:t xml:space="preserve">  </w:t>
      </w:r>
      <w:r w:rsidRPr="009B34B3">
        <w:rPr>
          <w:rFonts w:hint="eastAsia"/>
          <w:sz w:val="24"/>
          <w:szCs w:val="24"/>
        </w:rPr>
        <w:t>苍</w:t>
      </w:r>
      <w:r w:rsidRPr="009B34B3">
        <w:rPr>
          <w:rFonts w:hint="eastAsia"/>
          <w:sz w:val="24"/>
          <w:szCs w:val="24"/>
          <w:em w:val="dot"/>
        </w:rPr>
        <w:t>劲</w:t>
      </w:r>
      <w:r w:rsidRPr="009B34B3">
        <w:rPr>
          <w:rFonts w:hint="eastAsia"/>
          <w:sz w:val="24"/>
          <w:szCs w:val="24"/>
        </w:rPr>
        <w:t>/</w:t>
      </w:r>
      <w:r w:rsidRPr="009B34B3">
        <w:rPr>
          <w:rFonts w:hint="eastAsia"/>
          <w:sz w:val="24"/>
          <w:szCs w:val="24"/>
          <w:em w:val="dot"/>
        </w:rPr>
        <w:t>劲</w:t>
      </w:r>
      <w:r w:rsidRPr="009B34B3">
        <w:rPr>
          <w:rFonts w:hint="eastAsia"/>
          <w:sz w:val="24"/>
          <w:szCs w:val="24"/>
        </w:rPr>
        <w:t>头</w:t>
      </w:r>
      <w:r w:rsidR="003748DB">
        <w:rPr>
          <w:rFonts w:hint="eastAsia"/>
          <w:sz w:val="24"/>
          <w:szCs w:val="24"/>
        </w:rPr>
        <w:t xml:space="preserve">  </w:t>
      </w:r>
      <w:r w:rsidRPr="009B34B3">
        <w:rPr>
          <w:rFonts w:hint="eastAsia"/>
          <w:sz w:val="24"/>
          <w:szCs w:val="24"/>
          <w:em w:val="dot"/>
        </w:rPr>
        <w:t>蠕</w:t>
      </w:r>
      <w:r w:rsidRPr="009B34B3">
        <w:rPr>
          <w:rFonts w:hint="eastAsia"/>
          <w:sz w:val="24"/>
          <w:szCs w:val="24"/>
        </w:rPr>
        <w:t>动</w:t>
      </w:r>
      <w:r w:rsidRPr="009B34B3">
        <w:rPr>
          <w:rFonts w:hint="eastAsia"/>
          <w:sz w:val="24"/>
          <w:szCs w:val="24"/>
        </w:rPr>
        <w:t>/</w:t>
      </w:r>
      <w:r w:rsidRPr="009B34B3">
        <w:rPr>
          <w:rFonts w:hint="eastAsia"/>
          <w:sz w:val="24"/>
          <w:szCs w:val="24"/>
        </w:rPr>
        <w:t>相</w:t>
      </w:r>
      <w:r w:rsidRPr="009B34B3">
        <w:rPr>
          <w:rFonts w:hint="eastAsia"/>
          <w:sz w:val="24"/>
          <w:szCs w:val="24"/>
          <w:em w:val="dot"/>
        </w:rPr>
        <w:t>濡</w:t>
      </w:r>
      <w:r w:rsidRPr="009B34B3">
        <w:rPr>
          <w:rFonts w:hint="eastAsia"/>
          <w:sz w:val="24"/>
          <w:szCs w:val="24"/>
        </w:rPr>
        <w:t>以沫</w:t>
      </w:r>
      <w:r w:rsidR="003748DB">
        <w:rPr>
          <w:rFonts w:hint="eastAsia"/>
          <w:sz w:val="24"/>
          <w:szCs w:val="24"/>
        </w:rPr>
        <w:t xml:space="preserve">  </w:t>
      </w:r>
      <w:r w:rsidRPr="009B34B3">
        <w:rPr>
          <w:rFonts w:hint="eastAsia"/>
          <w:sz w:val="24"/>
          <w:szCs w:val="24"/>
        </w:rPr>
        <w:t>轻歌</w:t>
      </w:r>
      <w:r w:rsidRPr="009B34B3">
        <w:rPr>
          <w:rFonts w:hint="eastAsia"/>
          <w:sz w:val="24"/>
          <w:szCs w:val="24"/>
          <w:em w:val="dot"/>
        </w:rPr>
        <w:t>曼</w:t>
      </w:r>
      <w:r w:rsidRPr="009B34B3">
        <w:rPr>
          <w:rFonts w:hint="eastAsia"/>
          <w:sz w:val="24"/>
          <w:szCs w:val="24"/>
        </w:rPr>
        <w:t>舞</w:t>
      </w:r>
      <w:r w:rsidRPr="009B34B3" w:rsidR="00A65053">
        <w:rPr>
          <w:rFonts w:hint="eastAsia"/>
          <w:sz w:val="24"/>
          <w:szCs w:val="24"/>
        </w:rPr>
        <w:t>/</w:t>
      </w:r>
      <w:r w:rsidRPr="009B34B3">
        <w:rPr>
          <w:rFonts w:hint="eastAsia"/>
          <w:sz w:val="24"/>
          <w:szCs w:val="24"/>
          <w:em w:val="dot"/>
        </w:rPr>
        <w:t>慢</w:t>
      </w:r>
      <w:r w:rsidRPr="009B34B3">
        <w:rPr>
          <w:rFonts w:hint="eastAsia"/>
          <w:sz w:val="24"/>
          <w:szCs w:val="24"/>
        </w:rPr>
        <w:t>条斯理</w:t>
      </w:r>
    </w:p>
    <w:p w:rsidR="00BF4E60" w:rsidRPr="009B34B3" w:rsidP="00DB2089" w14:paraId="0E3BC559" w14:textId="77777777">
      <w:pPr>
        <w:spacing w:line="400" w:lineRule="exact"/>
        <w:rPr>
          <w:sz w:val="24"/>
          <w:szCs w:val="24"/>
        </w:rPr>
      </w:pPr>
      <w:r w:rsidRPr="009B34B3">
        <w:rPr>
          <w:rFonts w:hint="eastAsia"/>
          <w:sz w:val="24"/>
          <w:szCs w:val="24"/>
        </w:rPr>
        <w:t>C.</w:t>
      </w:r>
      <w:r w:rsidRPr="009B34B3">
        <w:rPr>
          <w:rFonts w:hint="eastAsia"/>
          <w:sz w:val="24"/>
          <w:szCs w:val="24"/>
          <w:em w:val="dot"/>
        </w:rPr>
        <w:t>弥</w:t>
      </w:r>
      <w:r w:rsidRPr="009B34B3">
        <w:rPr>
          <w:rFonts w:hint="eastAsia"/>
          <w:sz w:val="24"/>
          <w:szCs w:val="24"/>
        </w:rPr>
        <w:t>漫</w:t>
      </w:r>
      <w:r w:rsidRPr="009B34B3">
        <w:rPr>
          <w:rFonts w:hint="eastAsia"/>
          <w:sz w:val="24"/>
          <w:szCs w:val="24"/>
        </w:rPr>
        <w:t>/</w:t>
      </w:r>
      <w:r w:rsidRPr="009B34B3" w:rsidR="00FF558D">
        <w:rPr>
          <w:rFonts w:hint="eastAsia"/>
          <w:sz w:val="24"/>
          <w:szCs w:val="24"/>
        </w:rPr>
        <w:t>奢</w:t>
      </w:r>
      <w:r w:rsidRPr="009B34B3" w:rsidR="00FF558D">
        <w:rPr>
          <w:rFonts w:hint="eastAsia"/>
          <w:sz w:val="24"/>
          <w:szCs w:val="24"/>
          <w:em w:val="dot"/>
        </w:rPr>
        <w:t>靡</w:t>
      </w:r>
      <w:r w:rsidR="003748DB">
        <w:rPr>
          <w:rFonts w:hint="eastAsia"/>
          <w:sz w:val="24"/>
          <w:szCs w:val="24"/>
          <w:em w:val="dot"/>
        </w:rPr>
        <w:t xml:space="preserve">  </w:t>
      </w:r>
      <w:r w:rsidRPr="009B34B3">
        <w:rPr>
          <w:rFonts w:hint="eastAsia"/>
          <w:sz w:val="24"/>
          <w:szCs w:val="24"/>
          <w:em w:val="dot"/>
        </w:rPr>
        <w:t>晦</w:t>
      </w:r>
      <w:r w:rsidRPr="009B34B3">
        <w:rPr>
          <w:rFonts w:hint="eastAsia"/>
          <w:sz w:val="24"/>
          <w:szCs w:val="24"/>
        </w:rPr>
        <w:t>暗</w:t>
      </w:r>
      <w:r w:rsidRPr="009B34B3">
        <w:rPr>
          <w:rFonts w:hint="eastAsia"/>
          <w:sz w:val="24"/>
          <w:szCs w:val="24"/>
        </w:rPr>
        <w:t>/</w:t>
      </w:r>
      <w:r w:rsidRPr="009B34B3" w:rsidR="00A65053">
        <w:rPr>
          <w:rFonts w:hint="eastAsia"/>
          <w:sz w:val="24"/>
          <w:szCs w:val="24"/>
        </w:rPr>
        <w:t>教</w:t>
      </w:r>
      <w:r w:rsidRPr="009B34B3" w:rsidR="00A65053">
        <w:rPr>
          <w:rFonts w:hint="eastAsia"/>
          <w:sz w:val="24"/>
          <w:szCs w:val="24"/>
          <w:em w:val="dot"/>
        </w:rPr>
        <w:t>诲</w:t>
      </w:r>
      <w:r w:rsidR="003748DB">
        <w:rPr>
          <w:rFonts w:hint="eastAsia"/>
          <w:sz w:val="24"/>
          <w:szCs w:val="24"/>
          <w:em w:val="dot"/>
        </w:rPr>
        <w:t xml:space="preserve">  </w:t>
      </w:r>
      <w:r w:rsidRPr="009B34B3">
        <w:rPr>
          <w:rFonts w:hint="eastAsia"/>
          <w:sz w:val="24"/>
          <w:szCs w:val="24"/>
          <w:em w:val="dot"/>
        </w:rPr>
        <w:t>怠</w:t>
      </w:r>
      <w:r w:rsidRPr="009B34B3">
        <w:rPr>
          <w:rFonts w:hint="eastAsia"/>
          <w:sz w:val="24"/>
          <w:szCs w:val="24"/>
        </w:rPr>
        <w:t>慢</w:t>
      </w:r>
      <w:r w:rsidRPr="009B34B3">
        <w:rPr>
          <w:rFonts w:hint="eastAsia"/>
          <w:sz w:val="24"/>
          <w:szCs w:val="24"/>
        </w:rPr>
        <w:t>/</w:t>
      </w:r>
      <w:r w:rsidRPr="009B34B3">
        <w:rPr>
          <w:rFonts w:hint="eastAsia"/>
          <w:sz w:val="24"/>
          <w:szCs w:val="24"/>
        </w:rPr>
        <w:t>百战不</w:t>
      </w:r>
      <w:r w:rsidRPr="009B34B3">
        <w:rPr>
          <w:rFonts w:hint="eastAsia"/>
          <w:sz w:val="24"/>
          <w:szCs w:val="24"/>
          <w:em w:val="dot"/>
        </w:rPr>
        <w:t>殆</w:t>
      </w:r>
      <w:r w:rsidR="003748DB">
        <w:rPr>
          <w:rFonts w:hint="eastAsia"/>
          <w:sz w:val="24"/>
          <w:szCs w:val="24"/>
          <w:em w:val="dot"/>
        </w:rPr>
        <w:t xml:space="preserve">  </w:t>
      </w:r>
      <w:r w:rsidRPr="009B34B3">
        <w:rPr>
          <w:rFonts w:hint="eastAsia"/>
          <w:sz w:val="24"/>
          <w:szCs w:val="24"/>
        </w:rPr>
        <w:t>不知所</w:t>
      </w:r>
      <w:r w:rsidRPr="009B34B3">
        <w:rPr>
          <w:rFonts w:hint="eastAsia"/>
          <w:sz w:val="24"/>
          <w:szCs w:val="24"/>
          <w:em w:val="dot"/>
        </w:rPr>
        <w:t>措</w:t>
      </w:r>
      <w:r w:rsidRPr="009B34B3">
        <w:rPr>
          <w:rFonts w:hint="eastAsia"/>
          <w:sz w:val="24"/>
          <w:szCs w:val="24"/>
        </w:rPr>
        <w:t>/</w:t>
      </w:r>
      <w:r w:rsidRPr="009B34B3">
        <w:rPr>
          <w:rFonts w:hint="eastAsia"/>
          <w:sz w:val="24"/>
          <w:szCs w:val="24"/>
          <w:em w:val="dot"/>
        </w:rPr>
        <w:t>错</w:t>
      </w:r>
      <w:r w:rsidRPr="009B34B3">
        <w:rPr>
          <w:rFonts w:hint="eastAsia"/>
          <w:sz w:val="24"/>
          <w:szCs w:val="24"/>
        </w:rPr>
        <w:t>落有致</w:t>
      </w:r>
    </w:p>
    <w:p w:rsidR="00BF4E60" w:rsidRPr="009B34B3" w:rsidP="00DB2089" w14:paraId="260E8D06" w14:textId="77777777">
      <w:pPr>
        <w:spacing w:line="400" w:lineRule="exact"/>
        <w:rPr>
          <w:sz w:val="24"/>
          <w:szCs w:val="24"/>
        </w:rPr>
      </w:pPr>
      <w:r w:rsidRPr="009B34B3">
        <w:rPr>
          <w:rFonts w:hint="eastAsia"/>
          <w:sz w:val="24"/>
          <w:szCs w:val="24"/>
        </w:rPr>
        <w:t>D.</w:t>
      </w:r>
      <w:r w:rsidRPr="009B34B3">
        <w:rPr>
          <w:rFonts w:hint="eastAsia"/>
          <w:sz w:val="24"/>
          <w:szCs w:val="24"/>
          <w:em w:val="dot"/>
        </w:rPr>
        <w:t>燎</w:t>
      </w:r>
      <w:r w:rsidRPr="009B34B3">
        <w:rPr>
          <w:rFonts w:hint="eastAsia"/>
          <w:sz w:val="24"/>
          <w:szCs w:val="24"/>
        </w:rPr>
        <w:t>原</w:t>
      </w:r>
      <w:r w:rsidRPr="009B34B3">
        <w:rPr>
          <w:rFonts w:hint="eastAsia"/>
          <w:sz w:val="24"/>
          <w:szCs w:val="24"/>
        </w:rPr>
        <w:t>/</w:t>
      </w:r>
      <w:r w:rsidRPr="009B34B3">
        <w:rPr>
          <w:rFonts w:hint="eastAsia"/>
          <w:sz w:val="24"/>
          <w:szCs w:val="24"/>
          <w:em w:val="dot"/>
        </w:rPr>
        <w:t>缭</w:t>
      </w:r>
      <w:r w:rsidRPr="009B34B3">
        <w:rPr>
          <w:rFonts w:hint="eastAsia"/>
          <w:sz w:val="24"/>
          <w:szCs w:val="24"/>
        </w:rPr>
        <w:t>绕</w:t>
      </w:r>
      <w:r w:rsidR="003748DB">
        <w:rPr>
          <w:rFonts w:hint="eastAsia"/>
          <w:sz w:val="24"/>
          <w:szCs w:val="24"/>
        </w:rPr>
        <w:t xml:space="preserve">  </w:t>
      </w:r>
      <w:r w:rsidRPr="009B34B3">
        <w:rPr>
          <w:rFonts w:hint="eastAsia"/>
          <w:sz w:val="24"/>
          <w:szCs w:val="24"/>
        </w:rPr>
        <w:t>羁</w:t>
      </w:r>
      <w:r w:rsidRPr="009B34B3">
        <w:rPr>
          <w:rFonts w:hint="eastAsia"/>
          <w:sz w:val="24"/>
          <w:szCs w:val="24"/>
          <w:em w:val="dot"/>
        </w:rPr>
        <w:t>绊</w:t>
      </w:r>
      <w:r w:rsidRPr="009B34B3">
        <w:rPr>
          <w:rFonts w:hint="eastAsia"/>
          <w:sz w:val="24"/>
          <w:szCs w:val="24"/>
        </w:rPr>
        <w:t>/</w:t>
      </w:r>
      <w:r w:rsidRPr="009B34B3">
        <w:rPr>
          <w:rFonts w:hint="eastAsia"/>
          <w:sz w:val="24"/>
          <w:szCs w:val="24"/>
        </w:rPr>
        <w:t>脑</w:t>
      </w:r>
      <w:r w:rsidRPr="009B34B3">
        <w:rPr>
          <w:rFonts w:hint="eastAsia"/>
          <w:sz w:val="24"/>
          <w:szCs w:val="24"/>
          <w:em w:val="dot"/>
        </w:rPr>
        <w:t>畔</w:t>
      </w:r>
      <w:r w:rsidR="003748DB">
        <w:rPr>
          <w:rFonts w:hint="eastAsia"/>
          <w:sz w:val="24"/>
          <w:szCs w:val="24"/>
          <w:em w:val="dot"/>
        </w:rPr>
        <w:t xml:space="preserve">  </w:t>
      </w:r>
      <w:r w:rsidRPr="009B34B3">
        <w:rPr>
          <w:rFonts w:hint="eastAsia"/>
          <w:sz w:val="24"/>
          <w:szCs w:val="24"/>
          <w:em w:val="dot"/>
        </w:rPr>
        <w:t>踊</w:t>
      </w:r>
      <w:r w:rsidRPr="009B34B3">
        <w:rPr>
          <w:rFonts w:hint="eastAsia"/>
          <w:sz w:val="24"/>
          <w:szCs w:val="24"/>
        </w:rPr>
        <w:t>跃</w:t>
      </w:r>
      <w:r w:rsidRPr="009B34B3">
        <w:rPr>
          <w:rFonts w:hint="eastAsia"/>
          <w:sz w:val="24"/>
          <w:szCs w:val="24"/>
        </w:rPr>
        <w:t>/</w:t>
      </w:r>
      <w:r w:rsidRPr="009B34B3">
        <w:rPr>
          <w:rFonts w:hint="eastAsia"/>
          <w:sz w:val="24"/>
          <w:szCs w:val="24"/>
        </w:rPr>
        <w:t>前呼后</w:t>
      </w:r>
      <w:r w:rsidRPr="009B34B3">
        <w:rPr>
          <w:rFonts w:hint="eastAsia"/>
          <w:sz w:val="24"/>
          <w:szCs w:val="24"/>
          <w:em w:val="dot"/>
        </w:rPr>
        <w:t>拥</w:t>
      </w:r>
      <w:r w:rsidR="003748DB">
        <w:rPr>
          <w:rFonts w:hint="eastAsia"/>
          <w:sz w:val="24"/>
          <w:szCs w:val="24"/>
          <w:em w:val="dot"/>
        </w:rPr>
        <w:t xml:space="preserve">  </w:t>
      </w:r>
      <w:r w:rsidRPr="009B34B3">
        <w:rPr>
          <w:rFonts w:hint="eastAsia"/>
          <w:sz w:val="24"/>
          <w:szCs w:val="24"/>
        </w:rPr>
        <w:t>千</w:t>
      </w:r>
      <w:r w:rsidRPr="009B34B3">
        <w:rPr>
          <w:rFonts w:hint="eastAsia"/>
          <w:sz w:val="24"/>
          <w:szCs w:val="24"/>
          <w:em w:val="dot"/>
        </w:rPr>
        <w:t>载</w:t>
      </w:r>
      <w:r w:rsidRPr="009B34B3">
        <w:rPr>
          <w:rFonts w:hint="eastAsia"/>
          <w:sz w:val="24"/>
          <w:szCs w:val="24"/>
        </w:rPr>
        <w:t>难逢</w:t>
      </w:r>
      <w:r w:rsidRPr="009B34B3">
        <w:rPr>
          <w:rFonts w:hint="eastAsia"/>
          <w:sz w:val="24"/>
          <w:szCs w:val="24"/>
        </w:rPr>
        <w:t>/</w:t>
      </w:r>
      <w:r w:rsidRPr="009B34B3">
        <w:rPr>
          <w:rFonts w:hint="eastAsia"/>
          <w:sz w:val="24"/>
          <w:szCs w:val="24"/>
        </w:rPr>
        <w:t>满</w:t>
      </w:r>
      <w:r w:rsidRPr="009B34B3">
        <w:rPr>
          <w:rFonts w:hint="eastAsia"/>
          <w:sz w:val="24"/>
          <w:szCs w:val="24"/>
          <w:em w:val="dot"/>
        </w:rPr>
        <w:t>载</w:t>
      </w:r>
      <w:r w:rsidRPr="009B34B3">
        <w:rPr>
          <w:rFonts w:hint="eastAsia"/>
          <w:sz w:val="24"/>
          <w:szCs w:val="24"/>
        </w:rPr>
        <w:t>而归</w:t>
      </w:r>
    </w:p>
    <w:p w:rsidR="00485188" w:rsidRPr="009B34B3" w:rsidP="00DB2089" w14:paraId="1744E0AB" w14:textId="77777777">
      <w:pPr>
        <w:spacing w:line="400" w:lineRule="exact"/>
        <w:rPr>
          <w:sz w:val="24"/>
          <w:szCs w:val="24"/>
        </w:rPr>
      </w:pPr>
      <w:r w:rsidRPr="009B34B3">
        <w:rPr>
          <w:rFonts w:hint="eastAsia"/>
          <w:sz w:val="24"/>
          <w:szCs w:val="24"/>
        </w:rPr>
        <w:t>2.</w:t>
      </w:r>
      <w:r w:rsidRPr="009B34B3">
        <w:rPr>
          <w:rFonts w:hint="eastAsia"/>
          <w:sz w:val="24"/>
          <w:szCs w:val="24"/>
        </w:rPr>
        <w:t>下列词语没有错别字的一项是</w:t>
      </w:r>
      <w:r w:rsidRPr="009B34B3">
        <w:rPr>
          <w:rFonts w:hint="eastAsia"/>
          <w:sz w:val="24"/>
          <w:szCs w:val="24"/>
        </w:rPr>
        <w:t>（</w:t>
      </w:r>
      <w:r w:rsidRPr="009B34B3">
        <w:rPr>
          <w:rFonts w:hint="eastAsia"/>
          <w:sz w:val="24"/>
          <w:szCs w:val="24"/>
        </w:rPr>
        <w:t>2</w:t>
      </w:r>
      <w:r w:rsidRPr="009B34B3">
        <w:rPr>
          <w:rFonts w:hint="eastAsia"/>
          <w:sz w:val="24"/>
          <w:szCs w:val="24"/>
        </w:rPr>
        <w:t>分）</w:t>
      </w:r>
    </w:p>
    <w:p w:rsidR="00BF4E60" w:rsidRPr="009B34B3" w:rsidP="00DB2089" w14:paraId="486BD085" w14:textId="77777777">
      <w:pPr>
        <w:spacing w:line="400" w:lineRule="exact"/>
        <w:rPr>
          <w:sz w:val="24"/>
          <w:szCs w:val="24"/>
        </w:rPr>
      </w:pPr>
      <w:r w:rsidRPr="009B34B3">
        <w:rPr>
          <w:rFonts w:hint="eastAsia"/>
          <w:sz w:val="24"/>
          <w:szCs w:val="24"/>
        </w:rPr>
        <w:t>A.</w:t>
      </w:r>
      <w:r w:rsidRPr="009B34B3">
        <w:rPr>
          <w:rFonts w:hint="eastAsia"/>
          <w:sz w:val="24"/>
          <w:szCs w:val="24"/>
        </w:rPr>
        <w:t>窜掇</w:t>
      </w:r>
      <w:r w:rsidR="003748DB">
        <w:rPr>
          <w:rFonts w:hint="eastAsia"/>
          <w:sz w:val="24"/>
          <w:szCs w:val="24"/>
        </w:rPr>
        <w:t xml:space="preserve">  </w:t>
      </w:r>
      <w:r w:rsidRPr="009B34B3" w:rsidR="00F7606C">
        <w:rPr>
          <w:rFonts w:hint="eastAsia"/>
          <w:sz w:val="24"/>
          <w:szCs w:val="24"/>
        </w:rPr>
        <w:t>环颈雉</w:t>
      </w:r>
      <w:r w:rsidR="003748DB">
        <w:rPr>
          <w:rFonts w:hint="eastAsia"/>
          <w:sz w:val="24"/>
          <w:szCs w:val="24"/>
        </w:rPr>
        <w:t xml:space="preserve">  </w:t>
      </w:r>
      <w:r w:rsidRPr="009B34B3">
        <w:rPr>
          <w:rFonts w:hint="eastAsia"/>
          <w:sz w:val="24"/>
          <w:szCs w:val="24"/>
        </w:rPr>
        <w:t>目</w:t>
      </w:r>
      <w:r w:rsidRPr="009B34B3" w:rsidR="00363480">
        <w:rPr>
          <w:rFonts w:hint="eastAsia"/>
          <w:sz w:val="24"/>
          <w:szCs w:val="24"/>
        </w:rPr>
        <w:t>眩</w:t>
      </w:r>
      <w:r w:rsidRPr="009B34B3">
        <w:rPr>
          <w:rFonts w:hint="eastAsia"/>
          <w:sz w:val="24"/>
          <w:szCs w:val="24"/>
        </w:rPr>
        <w:t>神迷</w:t>
      </w:r>
      <w:r w:rsidR="003748DB">
        <w:rPr>
          <w:rFonts w:hint="eastAsia"/>
          <w:sz w:val="24"/>
          <w:szCs w:val="24"/>
        </w:rPr>
        <w:t xml:space="preserve">  </w:t>
      </w:r>
      <w:r w:rsidRPr="009B34B3" w:rsidR="007E6C50">
        <w:rPr>
          <w:rFonts w:hint="eastAsia"/>
          <w:sz w:val="24"/>
          <w:szCs w:val="24"/>
        </w:rPr>
        <w:t>海枯石烂</w:t>
      </w:r>
    </w:p>
    <w:p w:rsidR="00BF4E60" w:rsidRPr="009B34B3" w:rsidP="00DB2089" w14:paraId="6B2B5455" w14:textId="77777777">
      <w:pPr>
        <w:spacing w:line="400" w:lineRule="exact"/>
        <w:rPr>
          <w:sz w:val="24"/>
          <w:szCs w:val="24"/>
        </w:rPr>
      </w:pPr>
      <w:r w:rsidRPr="009B34B3">
        <w:rPr>
          <w:rFonts w:hint="eastAsia"/>
          <w:sz w:val="24"/>
          <w:szCs w:val="24"/>
        </w:rPr>
        <w:t>B.</w:t>
      </w:r>
      <w:r w:rsidRPr="009B34B3" w:rsidR="000A0E4B">
        <w:rPr>
          <w:rFonts w:hint="eastAsia"/>
          <w:sz w:val="24"/>
          <w:szCs w:val="24"/>
        </w:rPr>
        <w:t>致密</w:t>
      </w:r>
      <w:r w:rsidR="003748DB">
        <w:rPr>
          <w:rFonts w:hint="eastAsia"/>
          <w:sz w:val="24"/>
          <w:szCs w:val="24"/>
        </w:rPr>
        <w:t xml:space="preserve">  </w:t>
      </w:r>
      <w:r w:rsidRPr="009B34B3">
        <w:rPr>
          <w:rFonts w:hint="eastAsia"/>
          <w:sz w:val="24"/>
          <w:szCs w:val="24"/>
        </w:rPr>
        <w:t>岛屿琏</w:t>
      </w:r>
      <w:r w:rsidR="003748DB">
        <w:rPr>
          <w:rFonts w:hint="eastAsia"/>
          <w:sz w:val="24"/>
          <w:szCs w:val="24"/>
        </w:rPr>
        <w:t xml:space="preserve">  </w:t>
      </w:r>
      <w:r w:rsidRPr="009B34B3" w:rsidR="007E6C50">
        <w:rPr>
          <w:rFonts w:hint="eastAsia"/>
          <w:sz w:val="24"/>
          <w:szCs w:val="24"/>
        </w:rPr>
        <w:t>人情世故</w:t>
      </w:r>
      <w:r w:rsidR="003748DB">
        <w:rPr>
          <w:rFonts w:hint="eastAsia"/>
          <w:sz w:val="24"/>
          <w:szCs w:val="24"/>
        </w:rPr>
        <w:t xml:space="preserve">  </w:t>
      </w:r>
      <w:r w:rsidRPr="009B34B3">
        <w:rPr>
          <w:rFonts w:hint="eastAsia"/>
          <w:sz w:val="24"/>
          <w:szCs w:val="24"/>
        </w:rPr>
        <w:t>销声匿迹</w:t>
      </w:r>
    </w:p>
    <w:p w:rsidR="00BF4E60" w:rsidRPr="009B34B3" w:rsidP="00DB2089" w14:paraId="784F2ECC" w14:textId="77777777">
      <w:pPr>
        <w:spacing w:line="400" w:lineRule="exact"/>
        <w:rPr>
          <w:sz w:val="24"/>
          <w:szCs w:val="24"/>
        </w:rPr>
      </w:pPr>
      <w:r w:rsidRPr="009B34B3">
        <w:rPr>
          <w:rFonts w:hint="eastAsia"/>
          <w:sz w:val="24"/>
          <w:szCs w:val="24"/>
        </w:rPr>
        <w:t>C.</w:t>
      </w:r>
      <w:r w:rsidRPr="009B34B3" w:rsidR="007E6C50">
        <w:rPr>
          <w:rFonts w:hint="eastAsia"/>
          <w:sz w:val="24"/>
          <w:szCs w:val="24"/>
        </w:rPr>
        <w:t>砂砾</w:t>
      </w:r>
      <w:r w:rsidR="003748DB">
        <w:rPr>
          <w:rFonts w:hint="eastAsia"/>
          <w:sz w:val="24"/>
          <w:szCs w:val="24"/>
        </w:rPr>
        <w:t xml:space="preserve">  </w:t>
      </w:r>
      <w:r w:rsidRPr="009B34B3">
        <w:rPr>
          <w:rFonts w:hint="eastAsia"/>
          <w:sz w:val="24"/>
          <w:szCs w:val="24"/>
        </w:rPr>
        <w:t>马前卒</w:t>
      </w:r>
      <w:r w:rsidR="003748DB">
        <w:rPr>
          <w:rFonts w:hint="eastAsia"/>
          <w:sz w:val="24"/>
          <w:szCs w:val="24"/>
        </w:rPr>
        <w:t xml:space="preserve">  </w:t>
      </w:r>
      <w:r w:rsidRPr="009B34B3">
        <w:rPr>
          <w:rFonts w:hint="eastAsia"/>
          <w:sz w:val="24"/>
          <w:szCs w:val="24"/>
        </w:rPr>
        <w:t>强辞夺理</w:t>
      </w:r>
      <w:r w:rsidR="003748DB">
        <w:rPr>
          <w:rFonts w:hint="eastAsia"/>
          <w:sz w:val="24"/>
          <w:szCs w:val="24"/>
        </w:rPr>
        <w:t xml:space="preserve">  </w:t>
      </w:r>
      <w:r w:rsidRPr="009B34B3">
        <w:rPr>
          <w:rFonts w:hint="eastAsia"/>
          <w:sz w:val="24"/>
          <w:szCs w:val="24"/>
        </w:rPr>
        <w:t>震耳欲聋</w:t>
      </w:r>
    </w:p>
    <w:p w:rsidR="00BF4E60" w:rsidRPr="009B34B3" w:rsidP="00DB2089" w14:paraId="10C333EF" w14:textId="77777777">
      <w:pPr>
        <w:spacing w:line="400" w:lineRule="exact"/>
        <w:rPr>
          <w:sz w:val="24"/>
          <w:szCs w:val="24"/>
        </w:rPr>
      </w:pPr>
      <w:r w:rsidRPr="009B34B3">
        <w:rPr>
          <w:rFonts w:hint="eastAsia"/>
          <w:sz w:val="24"/>
          <w:szCs w:val="24"/>
        </w:rPr>
        <w:t>D.</w:t>
      </w:r>
      <w:r w:rsidRPr="009B34B3">
        <w:rPr>
          <w:rFonts w:hint="eastAsia"/>
          <w:sz w:val="24"/>
          <w:szCs w:val="24"/>
        </w:rPr>
        <w:t>枷锁</w:t>
      </w:r>
      <w:r w:rsidR="003748DB">
        <w:rPr>
          <w:rFonts w:hint="eastAsia"/>
          <w:sz w:val="24"/>
          <w:szCs w:val="24"/>
        </w:rPr>
        <w:t xml:space="preserve">  </w:t>
      </w:r>
      <w:r w:rsidRPr="009B34B3">
        <w:rPr>
          <w:rFonts w:hint="eastAsia"/>
          <w:sz w:val="24"/>
          <w:szCs w:val="24"/>
        </w:rPr>
        <w:t>暖融融</w:t>
      </w:r>
      <w:r w:rsidR="003748DB">
        <w:rPr>
          <w:rFonts w:hint="eastAsia"/>
          <w:sz w:val="24"/>
          <w:szCs w:val="24"/>
        </w:rPr>
        <w:t xml:space="preserve">  </w:t>
      </w:r>
      <w:r w:rsidRPr="009B34B3">
        <w:rPr>
          <w:rFonts w:hint="eastAsia"/>
          <w:sz w:val="24"/>
          <w:szCs w:val="24"/>
        </w:rPr>
        <w:t>风云变幻</w:t>
      </w:r>
      <w:r w:rsidR="003748DB">
        <w:rPr>
          <w:rFonts w:hint="eastAsia"/>
          <w:sz w:val="24"/>
          <w:szCs w:val="24"/>
        </w:rPr>
        <w:t xml:space="preserve">  </w:t>
      </w:r>
      <w:r w:rsidRPr="009B34B3">
        <w:rPr>
          <w:rFonts w:hint="eastAsia"/>
          <w:sz w:val="24"/>
          <w:szCs w:val="24"/>
        </w:rPr>
        <w:t>纷至沓来</w:t>
      </w:r>
    </w:p>
    <w:p w:rsidR="00BF4E60" w:rsidRPr="009B34B3" w:rsidP="00DB2089" w14:paraId="2BAC19FD" w14:textId="77777777">
      <w:pPr>
        <w:spacing w:line="400" w:lineRule="exact"/>
        <w:rPr>
          <w:sz w:val="24"/>
          <w:szCs w:val="24"/>
        </w:rPr>
      </w:pPr>
      <w:r w:rsidRPr="009B34B3">
        <w:rPr>
          <w:rFonts w:hint="eastAsia"/>
          <w:sz w:val="24"/>
          <w:szCs w:val="24"/>
        </w:rPr>
        <w:t>3.</w:t>
      </w:r>
      <w:r w:rsidRPr="009B34B3">
        <w:rPr>
          <w:rFonts w:hint="eastAsia"/>
          <w:sz w:val="24"/>
          <w:szCs w:val="24"/>
        </w:rPr>
        <w:t>依次填入下面横线处的词语，最恰当的一项是</w:t>
      </w:r>
      <w:r w:rsidRPr="009B34B3" w:rsidR="003748DB">
        <w:rPr>
          <w:rFonts w:hint="eastAsia"/>
          <w:sz w:val="24"/>
          <w:szCs w:val="24"/>
        </w:rPr>
        <w:t xml:space="preserve"> </w:t>
      </w:r>
      <w:r w:rsidRPr="009B34B3">
        <w:rPr>
          <w:rFonts w:hint="eastAsia"/>
          <w:sz w:val="24"/>
          <w:szCs w:val="24"/>
        </w:rPr>
        <w:t>(2</w:t>
      </w:r>
      <w:r w:rsidRPr="009B34B3">
        <w:rPr>
          <w:rFonts w:hint="eastAsia"/>
          <w:sz w:val="24"/>
          <w:szCs w:val="24"/>
        </w:rPr>
        <w:t>分</w:t>
      </w:r>
      <w:r w:rsidRPr="009B34B3">
        <w:rPr>
          <w:rFonts w:hint="eastAsia"/>
          <w:sz w:val="24"/>
          <w:szCs w:val="24"/>
        </w:rPr>
        <w:t>)</w:t>
      </w:r>
    </w:p>
    <w:p w:rsidR="004B1BE1" w:rsidRPr="009B34B3" w:rsidP="00DB2089" w14:paraId="046DC14D" w14:textId="77777777">
      <w:pPr>
        <w:spacing w:line="400" w:lineRule="exact"/>
        <w:ind w:firstLine="480" w:firstLineChars="200"/>
        <w:rPr>
          <w:sz w:val="24"/>
          <w:szCs w:val="24"/>
        </w:rPr>
      </w:pPr>
      <w:r w:rsidRPr="009B34B3">
        <w:rPr>
          <w:rFonts w:hint="eastAsia"/>
          <w:sz w:val="24"/>
          <w:szCs w:val="24"/>
        </w:rPr>
        <w:t>真正的格物致知精神，</w:t>
      </w:r>
      <w:r w:rsidRPr="009B34B3" w:rsidR="00485188">
        <w:rPr>
          <w:rFonts w:hint="eastAsia"/>
          <w:sz w:val="24"/>
          <w:szCs w:val="24"/>
        </w:rPr>
        <w:t>____________</w:t>
      </w:r>
      <w:r w:rsidRPr="009B34B3">
        <w:rPr>
          <w:rFonts w:hint="eastAsia"/>
          <w:sz w:val="24"/>
          <w:szCs w:val="24"/>
        </w:rPr>
        <w:t>研究学术不可缺少，</w:t>
      </w:r>
      <w:r w:rsidRPr="009B34B3" w:rsidR="00485188">
        <w:rPr>
          <w:rFonts w:hint="eastAsia"/>
          <w:sz w:val="24"/>
          <w:szCs w:val="24"/>
        </w:rPr>
        <w:t>____________</w:t>
      </w:r>
      <w:r w:rsidRPr="009B34B3">
        <w:rPr>
          <w:rFonts w:hint="eastAsia"/>
          <w:sz w:val="24"/>
          <w:szCs w:val="24"/>
        </w:rPr>
        <w:t>对应付今天的世界环境也是不可少的。我们需要</w:t>
      </w:r>
      <w:r w:rsidRPr="009B34B3" w:rsidR="00485188">
        <w:rPr>
          <w:rFonts w:hint="eastAsia"/>
          <w:sz w:val="24"/>
          <w:szCs w:val="24"/>
        </w:rPr>
        <w:t>____________</w:t>
      </w:r>
      <w:r w:rsidRPr="009B34B3">
        <w:rPr>
          <w:rFonts w:hint="eastAsia"/>
          <w:sz w:val="24"/>
          <w:szCs w:val="24"/>
        </w:rPr>
        <w:t>实验的精神，就是说，不论是研究自然科学，研究人文科学，还是在个人行动上，我们都要保留一个怀疑求真的态度，要靠</w:t>
      </w:r>
      <w:r w:rsidRPr="009B34B3" w:rsidR="00485188">
        <w:rPr>
          <w:rFonts w:hint="eastAsia"/>
          <w:sz w:val="24"/>
          <w:szCs w:val="24"/>
        </w:rPr>
        <w:t>____________</w:t>
      </w:r>
      <w:r w:rsidRPr="009B34B3">
        <w:rPr>
          <w:rFonts w:hint="eastAsia"/>
          <w:sz w:val="24"/>
          <w:szCs w:val="24"/>
        </w:rPr>
        <w:t>来发现事物的真相。</w:t>
      </w:r>
    </w:p>
    <w:p w:rsidR="00BF4E60" w:rsidRPr="009B34B3" w:rsidP="00DB2089" w14:paraId="019D57E8" w14:textId="77777777">
      <w:pPr>
        <w:spacing w:line="400" w:lineRule="exact"/>
        <w:rPr>
          <w:sz w:val="24"/>
          <w:szCs w:val="24"/>
        </w:rPr>
      </w:pPr>
      <w:r w:rsidRPr="009B34B3">
        <w:rPr>
          <w:rFonts w:hint="eastAsia"/>
          <w:sz w:val="24"/>
          <w:szCs w:val="24"/>
        </w:rPr>
        <w:t>A.</w:t>
      </w:r>
      <w:r w:rsidRPr="009B34B3">
        <w:rPr>
          <w:rFonts w:hint="eastAsia"/>
          <w:sz w:val="24"/>
          <w:szCs w:val="24"/>
        </w:rPr>
        <w:t>不但</w:t>
      </w:r>
      <w:r w:rsidR="004B3726">
        <w:rPr>
          <w:rFonts w:hint="eastAsia"/>
          <w:sz w:val="24"/>
          <w:szCs w:val="24"/>
        </w:rPr>
        <w:t xml:space="preserve">  </w:t>
      </w:r>
      <w:r w:rsidRPr="009B34B3">
        <w:rPr>
          <w:rFonts w:hint="eastAsia"/>
          <w:sz w:val="24"/>
          <w:szCs w:val="24"/>
        </w:rPr>
        <w:t>而且</w:t>
      </w:r>
      <w:r w:rsidR="004B3726">
        <w:rPr>
          <w:rFonts w:hint="eastAsia"/>
          <w:sz w:val="24"/>
          <w:szCs w:val="24"/>
        </w:rPr>
        <w:t xml:space="preserve">  </w:t>
      </w:r>
      <w:r w:rsidRPr="009B34B3">
        <w:rPr>
          <w:rFonts w:hint="eastAsia"/>
          <w:sz w:val="24"/>
          <w:szCs w:val="24"/>
        </w:rPr>
        <w:t>培养</w:t>
      </w:r>
      <w:r w:rsidR="004B3726">
        <w:rPr>
          <w:rFonts w:hint="eastAsia"/>
          <w:sz w:val="24"/>
          <w:szCs w:val="24"/>
        </w:rPr>
        <w:t xml:space="preserve">  </w:t>
      </w:r>
      <w:r w:rsidRPr="009B34B3">
        <w:rPr>
          <w:rFonts w:hint="eastAsia"/>
          <w:sz w:val="24"/>
          <w:szCs w:val="24"/>
        </w:rPr>
        <w:t>实践</w:t>
      </w:r>
      <w:r w:rsidR="004B3726">
        <w:rPr>
          <w:rFonts w:hint="eastAsia"/>
          <w:sz w:val="24"/>
          <w:szCs w:val="24"/>
        </w:rPr>
        <w:t xml:space="preserve">  </w:t>
      </w:r>
      <w:r w:rsidR="006375A6">
        <w:rPr>
          <w:rFonts w:hint="eastAsia"/>
          <w:sz w:val="24"/>
          <w:szCs w:val="24"/>
        </w:rPr>
        <w:t xml:space="preserve">    </w:t>
      </w:r>
      <w:r w:rsidRPr="009B34B3">
        <w:rPr>
          <w:rFonts w:hint="eastAsia"/>
          <w:sz w:val="24"/>
          <w:szCs w:val="24"/>
        </w:rPr>
        <w:t>B</w:t>
      </w:r>
      <w:r w:rsidR="004B3726">
        <w:rPr>
          <w:rFonts w:hint="eastAsia"/>
          <w:sz w:val="24"/>
          <w:szCs w:val="24"/>
        </w:rPr>
        <w:t>.</w:t>
      </w:r>
      <w:r w:rsidRPr="009B34B3">
        <w:rPr>
          <w:rFonts w:hint="eastAsia"/>
          <w:sz w:val="24"/>
          <w:szCs w:val="24"/>
        </w:rPr>
        <w:t>不但</w:t>
      </w:r>
      <w:r w:rsidR="004B3726">
        <w:rPr>
          <w:rFonts w:hint="eastAsia"/>
          <w:sz w:val="24"/>
          <w:szCs w:val="24"/>
        </w:rPr>
        <w:t xml:space="preserve">  </w:t>
      </w:r>
      <w:r w:rsidRPr="009B34B3">
        <w:rPr>
          <w:rFonts w:hint="eastAsia"/>
          <w:sz w:val="24"/>
          <w:szCs w:val="24"/>
        </w:rPr>
        <w:t>而且</w:t>
      </w:r>
      <w:r w:rsidR="004B3726">
        <w:rPr>
          <w:rFonts w:hint="eastAsia"/>
          <w:sz w:val="24"/>
          <w:szCs w:val="24"/>
        </w:rPr>
        <w:t xml:space="preserve">  </w:t>
      </w:r>
      <w:r w:rsidRPr="009B34B3">
        <w:rPr>
          <w:rFonts w:hint="eastAsia"/>
          <w:sz w:val="24"/>
          <w:szCs w:val="24"/>
        </w:rPr>
        <w:t>学习</w:t>
      </w:r>
      <w:r w:rsidR="004B3726">
        <w:rPr>
          <w:rFonts w:hint="eastAsia"/>
          <w:sz w:val="24"/>
          <w:szCs w:val="24"/>
        </w:rPr>
        <w:t xml:space="preserve">  </w:t>
      </w:r>
      <w:r w:rsidRPr="009B34B3">
        <w:rPr>
          <w:rFonts w:hint="eastAsia"/>
          <w:sz w:val="24"/>
          <w:szCs w:val="24"/>
        </w:rPr>
        <w:t>思考</w:t>
      </w:r>
    </w:p>
    <w:p w:rsidR="00A65053" w:rsidRPr="009B34B3" w:rsidP="00DB2089" w14:paraId="0C4203DA" w14:textId="77777777">
      <w:pPr>
        <w:spacing w:line="400" w:lineRule="exact"/>
        <w:rPr>
          <w:sz w:val="24"/>
          <w:szCs w:val="24"/>
        </w:rPr>
      </w:pPr>
      <w:r w:rsidRPr="009B34B3">
        <w:rPr>
          <w:rFonts w:hint="eastAsia"/>
          <w:sz w:val="24"/>
          <w:szCs w:val="24"/>
        </w:rPr>
        <w:t>C.</w:t>
      </w:r>
      <w:r w:rsidRPr="009B34B3">
        <w:rPr>
          <w:rFonts w:hint="eastAsia"/>
          <w:sz w:val="24"/>
          <w:szCs w:val="24"/>
        </w:rPr>
        <w:t>因为</w:t>
      </w:r>
      <w:r w:rsidR="004B3726">
        <w:rPr>
          <w:rFonts w:hint="eastAsia"/>
          <w:sz w:val="24"/>
          <w:szCs w:val="24"/>
        </w:rPr>
        <w:t xml:space="preserve">  </w:t>
      </w:r>
      <w:r w:rsidRPr="009B34B3">
        <w:rPr>
          <w:rFonts w:hint="eastAsia"/>
          <w:sz w:val="24"/>
          <w:szCs w:val="24"/>
        </w:rPr>
        <w:t>所以</w:t>
      </w:r>
      <w:r w:rsidR="004B3726">
        <w:rPr>
          <w:rFonts w:hint="eastAsia"/>
          <w:sz w:val="24"/>
          <w:szCs w:val="24"/>
        </w:rPr>
        <w:t xml:space="preserve">  </w:t>
      </w:r>
      <w:r w:rsidRPr="009B34B3">
        <w:rPr>
          <w:rFonts w:hint="eastAsia"/>
          <w:sz w:val="24"/>
          <w:szCs w:val="24"/>
        </w:rPr>
        <w:t>培养</w:t>
      </w:r>
      <w:r w:rsidR="004B3726">
        <w:rPr>
          <w:rFonts w:hint="eastAsia"/>
          <w:sz w:val="24"/>
          <w:szCs w:val="24"/>
        </w:rPr>
        <w:t xml:space="preserve">  </w:t>
      </w:r>
      <w:r w:rsidRPr="009B34B3">
        <w:rPr>
          <w:rFonts w:hint="eastAsia"/>
          <w:sz w:val="24"/>
          <w:szCs w:val="24"/>
        </w:rPr>
        <w:t>思考</w:t>
      </w:r>
      <w:r w:rsidR="004B3726">
        <w:rPr>
          <w:rFonts w:hint="eastAsia"/>
          <w:sz w:val="24"/>
          <w:szCs w:val="24"/>
        </w:rPr>
        <w:t xml:space="preserve">  </w:t>
      </w:r>
      <w:r w:rsidR="006375A6">
        <w:rPr>
          <w:rFonts w:hint="eastAsia"/>
          <w:sz w:val="24"/>
          <w:szCs w:val="24"/>
        </w:rPr>
        <w:t xml:space="preserve">    </w:t>
      </w:r>
      <w:r w:rsidRPr="009B34B3">
        <w:rPr>
          <w:rFonts w:hint="eastAsia"/>
          <w:sz w:val="24"/>
          <w:szCs w:val="24"/>
        </w:rPr>
        <w:t>D.</w:t>
      </w:r>
      <w:r w:rsidRPr="009B34B3">
        <w:rPr>
          <w:rFonts w:hint="eastAsia"/>
          <w:sz w:val="24"/>
          <w:szCs w:val="24"/>
        </w:rPr>
        <w:t>如果</w:t>
      </w:r>
      <w:r w:rsidR="004B3726">
        <w:rPr>
          <w:rFonts w:hint="eastAsia"/>
          <w:sz w:val="24"/>
          <w:szCs w:val="24"/>
        </w:rPr>
        <w:t xml:space="preserve">  </w:t>
      </w:r>
      <w:r w:rsidRPr="009B34B3">
        <w:rPr>
          <w:rFonts w:hint="eastAsia"/>
          <w:sz w:val="24"/>
          <w:szCs w:val="24"/>
        </w:rPr>
        <w:t>那么</w:t>
      </w:r>
      <w:r w:rsidR="004B3726">
        <w:rPr>
          <w:rFonts w:hint="eastAsia"/>
          <w:sz w:val="24"/>
          <w:szCs w:val="24"/>
        </w:rPr>
        <w:t xml:space="preserve">  </w:t>
      </w:r>
      <w:r w:rsidRPr="009B34B3">
        <w:rPr>
          <w:rFonts w:hint="eastAsia"/>
          <w:sz w:val="24"/>
          <w:szCs w:val="24"/>
        </w:rPr>
        <w:t>积累</w:t>
      </w:r>
      <w:r w:rsidR="004B3726">
        <w:rPr>
          <w:rFonts w:hint="eastAsia"/>
          <w:sz w:val="24"/>
          <w:szCs w:val="24"/>
        </w:rPr>
        <w:t xml:space="preserve">  </w:t>
      </w:r>
      <w:r w:rsidRPr="009B34B3">
        <w:rPr>
          <w:rFonts w:hint="eastAsia"/>
          <w:sz w:val="24"/>
          <w:szCs w:val="24"/>
        </w:rPr>
        <w:t>实践</w:t>
      </w:r>
    </w:p>
    <w:p w:rsidR="00485188" w:rsidRPr="00FF0214" w:rsidP="00DB2089" w14:paraId="5B9A67E2" w14:textId="77777777">
      <w:pPr>
        <w:adjustRightInd w:val="0"/>
        <w:spacing w:line="400" w:lineRule="exact"/>
        <w:rPr>
          <w:rFonts w:ascii="宋体" w:hAnsi="宋体"/>
          <w:sz w:val="24"/>
          <w:szCs w:val="24"/>
        </w:rPr>
      </w:pPr>
      <w:r w:rsidRPr="00FF0214">
        <w:rPr>
          <w:rFonts w:ascii="宋体" w:hAnsi="宋体" w:hint="eastAsia"/>
          <w:sz w:val="24"/>
          <w:szCs w:val="24"/>
        </w:rPr>
        <w:t>4.下面是关于“诗歌节奏”的一组句子，排列最恰当的一项是（2分）</w:t>
      </w:r>
    </w:p>
    <w:p w:rsidR="00485188" w:rsidRPr="00FF0214" w:rsidP="00DB2089" w14:paraId="4D903C74" w14:textId="77777777">
      <w:pPr>
        <w:adjustRightInd w:val="0"/>
        <w:spacing w:line="400" w:lineRule="exact"/>
        <w:rPr>
          <w:rFonts w:ascii="宋体" w:hAnsi="宋体"/>
          <w:sz w:val="24"/>
          <w:szCs w:val="24"/>
        </w:rPr>
      </w:pPr>
      <w:r w:rsidRPr="00FF0214">
        <w:rPr>
          <w:rFonts w:ascii="宋体" w:hAnsi="宋体" w:hint="eastAsia"/>
          <w:sz w:val="24"/>
          <w:szCs w:val="24"/>
        </w:rPr>
        <w:t>①另一种是随着诗歌内容与情感的变化而出现的节奏。</w:t>
      </w:r>
    </w:p>
    <w:p w:rsidR="00485188" w:rsidRPr="00FF0214" w:rsidP="00DB2089" w14:paraId="316C0D27" w14:textId="77777777">
      <w:pPr>
        <w:adjustRightInd w:val="0"/>
        <w:spacing w:line="400" w:lineRule="exact"/>
        <w:rPr>
          <w:rFonts w:ascii="宋体" w:hAnsi="宋体"/>
          <w:sz w:val="24"/>
          <w:szCs w:val="24"/>
        </w:rPr>
      </w:pPr>
      <w:r w:rsidRPr="00FF0214">
        <w:rPr>
          <w:rFonts w:ascii="宋体" w:hAnsi="宋体" w:hint="eastAsia"/>
          <w:sz w:val="24"/>
          <w:szCs w:val="24"/>
        </w:rPr>
        <w:t>②节奏是诗歌的生命，把握好节奏会使诗歌更加具有韵律美。</w:t>
      </w:r>
    </w:p>
    <w:p w:rsidR="00485188" w:rsidRPr="00FF0214" w:rsidP="00DB2089" w14:paraId="194150EF" w14:textId="77777777">
      <w:pPr>
        <w:adjustRightInd w:val="0"/>
        <w:spacing w:line="400" w:lineRule="exact"/>
        <w:rPr>
          <w:rFonts w:ascii="宋体" w:hAnsi="宋体"/>
          <w:sz w:val="24"/>
          <w:szCs w:val="24"/>
        </w:rPr>
      </w:pPr>
      <w:r w:rsidRPr="00FF0214">
        <w:rPr>
          <w:rFonts w:ascii="宋体" w:hAnsi="宋体" w:hint="eastAsia"/>
          <w:sz w:val="24"/>
          <w:szCs w:val="24"/>
        </w:rPr>
        <w:t>③总之，节奏没有固定的模式可遵循，具有独特性。</w:t>
      </w:r>
    </w:p>
    <w:p w:rsidR="00485188" w:rsidRPr="00FF0214" w:rsidP="00DB2089" w14:paraId="79CAAA67" w14:textId="77777777">
      <w:pPr>
        <w:adjustRightInd w:val="0"/>
        <w:spacing w:line="400" w:lineRule="exact"/>
        <w:rPr>
          <w:rFonts w:ascii="宋体" w:hAnsi="宋体"/>
          <w:sz w:val="24"/>
          <w:szCs w:val="24"/>
        </w:rPr>
      </w:pPr>
      <w:r w:rsidRPr="00FF0214">
        <w:rPr>
          <w:rFonts w:ascii="宋体" w:hAnsi="宋体" w:hint="eastAsia"/>
          <w:sz w:val="24"/>
          <w:szCs w:val="24"/>
        </w:rPr>
        <w:t>④在现代诗歌朗读中，节奏往往不是一成不变的，它会随着情感的发展而不断变化。</w:t>
      </w:r>
    </w:p>
    <w:p w:rsidR="00485188" w:rsidRPr="00FF0214" w:rsidP="00DB2089" w14:paraId="6EF8197E" w14:textId="77777777">
      <w:pPr>
        <w:adjustRightInd w:val="0"/>
        <w:spacing w:line="400" w:lineRule="exact"/>
        <w:rPr>
          <w:rFonts w:ascii="宋体" w:hAnsi="宋体"/>
          <w:sz w:val="24"/>
          <w:szCs w:val="24"/>
        </w:rPr>
      </w:pPr>
      <w:r w:rsidRPr="00FF0214">
        <w:rPr>
          <w:rFonts w:ascii="宋体" w:hAnsi="宋体" w:hint="eastAsia"/>
          <w:sz w:val="24"/>
          <w:szCs w:val="24"/>
        </w:rPr>
        <w:t>⑤一般而言，诗歌节奏分为两种，一种是诗歌本身固有的节奏。</w:t>
      </w:r>
    </w:p>
    <w:p w:rsidR="00485188" w:rsidRPr="00FF0214" w:rsidP="00DB2089" w14:paraId="3EF6DC27" w14:textId="77777777">
      <w:pPr>
        <w:adjustRightInd w:val="0"/>
        <w:spacing w:line="400" w:lineRule="exact"/>
        <w:rPr>
          <w:rFonts w:ascii="宋体" w:hAnsi="宋体"/>
          <w:sz w:val="24"/>
          <w:szCs w:val="24"/>
        </w:rPr>
      </w:pPr>
      <w:r w:rsidRPr="00FF0214">
        <w:rPr>
          <w:rFonts w:ascii="宋体" w:hAnsi="宋体" w:hint="eastAsia"/>
          <w:sz w:val="24"/>
          <w:szCs w:val="24"/>
        </w:rPr>
        <w:t>⑥当然，不同的人有不同的气质和特点，朗诵出来的节奏也会不尽相同。</w:t>
      </w:r>
    </w:p>
    <w:p w:rsidR="00485188" w:rsidRPr="00FF0214" w:rsidP="00DB2089" w14:paraId="1F6894DE" w14:textId="77777777">
      <w:pPr>
        <w:adjustRightInd w:val="0"/>
        <w:spacing w:line="400" w:lineRule="exact"/>
        <w:rPr>
          <w:rFonts w:ascii="宋体" w:hAnsi="宋体"/>
          <w:sz w:val="24"/>
          <w:szCs w:val="24"/>
        </w:rPr>
      </w:pPr>
      <w:r w:rsidRPr="00FF0214">
        <w:rPr>
          <w:rFonts w:ascii="宋体" w:hAnsi="宋体" w:hint="eastAsia"/>
          <w:sz w:val="24"/>
          <w:szCs w:val="24"/>
        </w:rPr>
        <w:t>A.②④⑤①⑥③ B.②⑤①④⑥③  C.④②⑤①⑥③  D.⑤④①②⑥③</w:t>
      </w:r>
    </w:p>
    <w:p w:rsidR="00485188" w:rsidRPr="000E432E" w:rsidP="00DB2089" w14:paraId="0A23D42E" w14:textId="77777777">
      <w:pPr>
        <w:adjustRightInd w:val="0"/>
        <w:spacing w:line="400" w:lineRule="exact"/>
        <w:rPr>
          <w:rFonts w:ascii="宋体" w:hAnsi="宋体"/>
          <w:sz w:val="24"/>
          <w:szCs w:val="24"/>
        </w:rPr>
      </w:pPr>
      <w:r w:rsidRPr="000E432E">
        <w:rPr>
          <w:rFonts w:ascii="宋体" w:hAnsi="宋体" w:hint="eastAsia"/>
          <w:sz w:val="24"/>
          <w:szCs w:val="24"/>
        </w:rPr>
        <w:t>5.古诗文默写。(8分)</w:t>
      </w:r>
    </w:p>
    <w:p w:rsidR="00485188" w:rsidRPr="000E432E" w:rsidP="00DB2089" w14:paraId="1B8F9FC9" w14:textId="77777777">
      <w:pPr>
        <w:adjustRightInd w:val="0"/>
        <w:spacing w:line="400" w:lineRule="exact"/>
        <w:rPr>
          <w:rFonts w:ascii="宋体" w:hAnsi="宋体"/>
          <w:sz w:val="24"/>
          <w:szCs w:val="24"/>
        </w:rPr>
      </w:pPr>
      <w:r w:rsidRPr="000E432E">
        <w:rPr>
          <w:rFonts w:ascii="宋体" w:hAnsi="宋体" w:hint="eastAsia"/>
          <w:sz w:val="24"/>
          <w:szCs w:val="24"/>
        </w:rPr>
        <w:t>（1）</w:t>
      </w:r>
      <w:r w:rsidRPr="00FF0214" w:rsidR="006375A6">
        <w:rPr>
          <w:rFonts w:hint="eastAsia"/>
          <w:sz w:val="24"/>
          <w:szCs w:val="24"/>
        </w:rPr>
        <w:t>《桃花源记》中，</w:t>
      </w:r>
      <w:r w:rsidR="006375A6">
        <w:rPr>
          <w:rFonts w:hint="eastAsia"/>
          <w:sz w:val="24"/>
          <w:szCs w:val="24"/>
        </w:rPr>
        <w:t>综合视觉和听觉，描写桃花源社会环境安定平和的句子是</w:t>
      </w:r>
      <w:r w:rsidRPr="00FF0214" w:rsidR="006375A6">
        <w:rPr>
          <w:rFonts w:hint="eastAsia"/>
          <w:sz w:val="24"/>
          <w:szCs w:val="24"/>
        </w:rPr>
        <w:t>:</w:t>
      </w:r>
      <w:r w:rsidRPr="000E432E">
        <w:rPr>
          <w:rFonts w:ascii="宋体" w:hAnsi="宋体" w:hint="eastAsia"/>
          <w:sz w:val="24"/>
          <w:szCs w:val="24"/>
        </w:rPr>
        <w:t xml:space="preserve"> __________________________,__________________________。</w:t>
      </w:r>
    </w:p>
    <w:p w:rsidR="00485188" w:rsidRPr="000E432E" w:rsidP="00DB2089" w14:paraId="6FF1A8E6" w14:textId="77777777">
      <w:pPr>
        <w:adjustRightInd w:val="0"/>
        <w:spacing w:line="400" w:lineRule="exact"/>
        <w:rPr>
          <w:rFonts w:ascii="宋体" w:hAnsi="宋体"/>
          <w:sz w:val="24"/>
          <w:szCs w:val="24"/>
        </w:rPr>
      </w:pPr>
      <w:r w:rsidRPr="000E432E">
        <w:rPr>
          <w:rFonts w:ascii="宋体" w:hAnsi="宋体" w:hint="eastAsia"/>
          <w:sz w:val="24"/>
          <w:szCs w:val="24"/>
        </w:rPr>
        <w:t>（2）《诗经》中关于爱情的描述，清新动人。《关雎》用_________________,______________表明文静美好的女子是君子的好配偶。</w:t>
      </w:r>
    </w:p>
    <w:p w:rsidR="00485188" w:rsidRPr="000E432E" w:rsidP="00DB2089" w14:paraId="24E97951" w14:textId="77777777">
      <w:pPr>
        <w:adjustRightInd w:val="0"/>
        <w:spacing w:line="400" w:lineRule="exact"/>
        <w:rPr>
          <w:rFonts w:ascii="宋体" w:hAnsi="宋体"/>
          <w:sz w:val="24"/>
          <w:szCs w:val="24"/>
        </w:rPr>
      </w:pPr>
      <w:r w:rsidRPr="000E432E">
        <w:rPr>
          <w:rFonts w:ascii="宋体" w:hAnsi="宋体" w:hint="eastAsia"/>
          <w:sz w:val="24"/>
          <w:szCs w:val="24"/>
        </w:rPr>
        <w:t>（3）水击三千里，__________________________。（庄子《北冥有鱼》）</w:t>
      </w:r>
    </w:p>
    <w:p w:rsidR="00485188" w:rsidRPr="000E432E" w:rsidP="00DB2089" w14:paraId="2BDFD259" w14:textId="77777777">
      <w:pPr>
        <w:adjustRightInd w:val="0"/>
        <w:spacing w:line="400" w:lineRule="exact"/>
        <w:rPr>
          <w:rFonts w:ascii="宋体" w:hAnsi="宋体"/>
          <w:sz w:val="24"/>
          <w:szCs w:val="24"/>
        </w:rPr>
      </w:pPr>
      <w:r w:rsidRPr="000E432E">
        <w:rPr>
          <w:rFonts w:ascii="宋体" w:hAnsi="宋体" w:hint="eastAsia"/>
          <w:sz w:val="24"/>
          <w:szCs w:val="24"/>
        </w:rPr>
        <w:t>(4)《卖炭翁》中诗人用_______________________,__________________________两句写出了卖炭翁极度反常的矛盾心理，真实地反映出老人的悲惨境遇。</w:t>
      </w:r>
    </w:p>
    <w:p w:rsidR="00485188" w:rsidRPr="000E432E" w:rsidP="00DB2089" w14:paraId="44956378" w14:textId="77777777">
      <w:pPr>
        <w:adjustRightInd w:val="0"/>
        <w:spacing w:line="400" w:lineRule="exact"/>
        <w:rPr>
          <w:rFonts w:ascii="宋体" w:hAnsi="宋体"/>
          <w:sz w:val="24"/>
          <w:szCs w:val="24"/>
        </w:rPr>
      </w:pPr>
      <w:r w:rsidRPr="000E432E">
        <w:rPr>
          <w:rFonts w:ascii="宋体" w:hAnsi="宋体" w:hint="eastAsia"/>
          <w:sz w:val="24"/>
          <w:szCs w:val="24"/>
        </w:rPr>
        <w:t>（5）__________________________,儿女共沾巾。（王勃《送杜少府之任蜀州》）</w:t>
      </w:r>
    </w:p>
    <w:p w:rsidR="00485188" w:rsidRPr="00FF0214" w:rsidP="00DB2089" w14:paraId="3215C2D8" w14:textId="77777777">
      <w:pPr>
        <w:spacing w:line="400" w:lineRule="exact"/>
        <w:rPr>
          <w:sz w:val="24"/>
          <w:szCs w:val="24"/>
        </w:rPr>
      </w:pPr>
      <w:r w:rsidRPr="00FF0214">
        <w:rPr>
          <w:rFonts w:hint="eastAsia"/>
          <w:sz w:val="24"/>
          <w:szCs w:val="24"/>
        </w:rPr>
        <w:t xml:space="preserve">6. </w:t>
      </w:r>
      <w:r w:rsidRPr="00FF0214">
        <w:rPr>
          <w:rFonts w:hint="eastAsia"/>
          <w:sz w:val="24"/>
          <w:szCs w:val="24"/>
        </w:rPr>
        <w:t>名著阅读，任选一题。（</w:t>
      </w:r>
      <w:r w:rsidRPr="00FF0214">
        <w:rPr>
          <w:rFonts w:hint="eastAsia"/>
          <w:sz w:val="24"/>
          <w:szCs w:val="24"/>
        </w:rPr>
        <w:t>4</w:t>
      </w:r>
      <w:r w:rsidRPr="00FF0214">
        <w:rPr>
          <w:rFonts w:hint="eastAsia"/>
          <w:sz w:val="24"/>
          <w:szCs w:val="24"/>
        </w:rPr>
        <w:t>分）</w:t>
      </w:r>
    </w:p>
    <w:p w:rsidR="00677C0A" w:rsidRPr="00FF0214" w:rsidP="00DB2089" w14:paraId="07E0A08E" w14:textId="77777777">
      <w:pPr>
        <w:spacing w:line="400" w:lineRule="exact"/>
        <w:ind w:firstLine="420"/>
        <w:rPr>
          <w:sz w:val="24"/>
          <w:szCs w:val="24"/>
        </w:rPr>
      </w:pPr>
      <w:r w:rsidRPr="00FF0214">
        <w:rPr>
          <w:rFonts w:hint="eastAsia"/>
          <w:sz w:val="24"/>
          <w:szCs w:val="24"/>
        </w:rPr>
        <w:t>（</w:t>
      </w:r>
      <w:r w:rsidRPr="00FF0214">
        <w:rPr>
          <w:rFonts w:hint="eastAsia"/>
          <w:sz w:val="24"/>
          <w:szCs w:val="24"/>
        </w:rPr>
        <w:t>1</w:t>
      </w:r>
      <w:r w:rsidRPr="00FF0214">
        <w:rPr>
          <w:rFonts w:hint="eastAsia"/>
          <w:sz w:val="24"/>
          <w:szCs w:val="24"/>
        </w:rPr>
        <w:t>）知之为知之，不知为不知。真诚的“不懂”，比不真诚的“懂”，还叫人好受些。最可厌的莫如自以为是，自作解人。有了真诚，才会有虚心，有了虚心，才肯丢开自己去了解別人，</w:t>
      </w:r>
      <w:r w:rsidR="003F3547">
        <w:rPr>
          <w:rFonts w:hint="eastAsia"/>
          <w:sz w:val="24"/>
          <w:szCs w:val="24"/>
        </w:rPr>
        <w:t>也才</w:t>
      </w:r>
      <w:r w:rsidRPr="00FF0214">
        <w:rPr>
          <w:rFonts w:hint="eastAsia"/>
          <w:sz w:val="24"/>
          <w:szCs w:val="24"/>
        </w:rPr>
        <w:t>能放下虚伪的自尊心去了解自己。建筑在了解自己了解别人上面的爱，才不是盲目的爱。</w:t>
      </w:r>
    </w:p>
    <w:p w:rsidR="00677C0A" w:rsidRPr="00FF0214" w:rsidP="00DB2089" w14:paraId="4F7C1105" w14:textId="77777777">
      <w:pPr>
        <w:spacing w:line="400" w:lineRule="exact"/>
        <w:ind w:firstLine="5580" w:firstLineChars="2325"/>
        <w:rPr>
          <w:sz w:val="24"/>
          <w:szCs w:val="24"/>
        </w:rPr>
      </w:pPr>
      <w:r w:rsidRPr="00FF0214">
        <w:rPr>
          <w:rFonts w:hint="eastAsia"/>
          <w:sz w:val="24"/>
          <w:szCs w:val="24"/>
        </w:rPr>
        <w:t>——《傅雷家书》</w:t>
      </w:r>
    </w:p>
    <w:p w:rsidR="00677C0A" w:rsidRPr="00FF0214" w:rsidP="00DB2089" w14:paraId="65A5D7D0" w14:textId="77777777">
      <w:pPr>
        <w:spacing w:line="400" w:lineRule="exact"/>
        <w:ind w:firstLine="480" w:firstLineChars="200"/>
        <w:jc w:val="left"/>
        <w:rPr>
          <w:sz w:val="24"/>
          <w:szCs w:val="24"/>
        </w:rPr>
      </w:pPr>
      <w:r w:rsidRPr="00FF0214">
        <w:rPr>
          <w:rFonts w:hint="eastAsia"/>
          <w:color w:val="000000" w:themeColor="text1"/>
          <w:sz w:val="24"/>
          <w:szCs w:val="24"/>
        </w:rPr>
        <w:t>①</w:t>
      </w:r>
      <w:r w:rsidRPr="00FF0214">
        <w:rPr>
          <w:rFonts w:hint="eastAsia"/>
          <w:sz w:val="24"/>
          <w:szCs w:val="24"/>
        </w:rPr>
        <w:t>这封信由</w:t>
      </w:r>
      <w:r w:rsidRPr="00FF0214">
        <w:rPr>
          <w:rFonts w:hint="eastAsia"/>
          <w:sz w:val="24"/>
          <w:szCs w:val="24"/>
        </w:rPr>
        <w:t>______________ (</w:t>
      </w:r>
      <w:r w:rsidRPr="00FF0214">
        <w:rPr>
          <w:rFonts w:hint="eastAsia"/>
          <w:sz w:val="24"/>
          <w:szCs w:val="24"/>
        </w:rPr>
        <w:t>人名</w:t>
      </w:r>
      <w:r w:rsidRPr="00FF0214">
        <w:rPr>
          <w:rFonts w:hint="eastAsia"/>
          <w:sz w:val="24"/>
          <w:szCs w:val="24"/>
        </w:rPr>
        <w:t>)</w:t>
      </w:r>
      <w:r w:rsidRPr="00FF0214">
        <w:rPr>
          <w:rFonts w:hint="eastAsia"/>
          <w:sz w:val="24"/>
          <w:szCs w:val="24"/>
        </w:rPr>
        <w:t>乐曲的特点谈起，论及了艺术家要有一颗赤子之心。书中论及艺术家的修养时，提到</w:t>
      </w:r>
      <w:r w:rsidRPr="00FF0214">
        <w:rPr>
          <w:rFonts w:hint="eastAsia"/>
          <w:sz w:val="24"/>
          <w:szCs w:val="24"/>
        </w:rPr>
        <w:t>______________</w:t>
      </w:r>
      <w:r w:rsidRPr="00FF0214">
        <w:rPr>
          <w:rFonts w:hint="eastAsia"/>
          <w:sz w:val="24"/>
          <w:szCs w:val="24"/>
        </w:rPr>
        <w:t>是第一把艺术的钥匙，是做人的根本，必须从小培养。</w:t>
      </w:r>
      <w:r w:rsidRPr="00FF0214">
        <w:rPr>
          <w:rFonts w:hint="eastAsia"/>
          <w:sz w:val="24"/>
          <w:szCs w:val="24"/>
        </w:rPr>
        <w:t>(</w:t>
      </w:r>
      <w:r w:rsidRPr="00FF0214">
        <w:rPr>
          <w:sz w:val="24"/>
          <w:szCs w:val="24"/>
        </w:rPr>
        <w:t>2</w:t>
      </w:r>
      <w:r w:rsidRPr="00FF0214">
        <w:rPr>
          <w:rFonts w:hint="eastAsia"/>
          <w:sz w:val="24"/>
          <w:szCs w:val="24"/>
        </w:rPr>
        <w:t>分</w:t>
      </w:r>
      <w:r w:rsidRPr="00FF0214">
        <w:rPr>
          <w:rFonts w:hint="eastAsia"/>
          <w:sz w:val="24"/>
          <w:szCs w:val="24"/>
        </w:rPr>
        <w:t>)</w:t>
      </w:r>
    </w:p>
    <w:p w:rsidR="00677C0A" w:rsidRPr="00FF0214" w:rsidP="00DB2089" w14:paraId="26552F17" w14:textId="77777777">
      <w:pPr>
        <w:spacing w:line="400" w:lineRule="exact"/>
        <w:ind w:firstLine="480" w:firstLineChars="200"/>
        <w:rPr>
          <w:sz w:val="24"/>
          <w:szCs w:val="24"/>
        </w:rPr>
      </w:pPr>
      <w:r w:rsidRPr="00FF0214">
        <w:rPr>
          <w:rFonts w:hint="eastAsia"/>
          <w:color w:val="000000" w:themeColor="text1"/>
          <w:sz w:val="24"/>
          <w:szCs w:val="24"/>
        </w:rPr>
        <w:t>②</w:t>
      </w:r>
      <w:r w:rsidRPr="00FF0214">
        <w:rPr>
          <w:rFonts w:hint="eastAsia"/>
          <w:sz w:val="24"/>
          <w:szCs w:val="24"/>
        </w:rPr>
        <w:t>《傅雷家书》是苦心孤诣的教子篇。在傅聪、傅敏长大成材的道路上，作为父亲的傅雷，除了</w:t>
      </w:r>
      <w:r w:rsidRPr="00FF0214">
        <w:rPr>
          <w:sz w:val="24"/>
          <w:szCs w:val="24"/>
        </w:rPr>
        <w:t>艺术，还</w:t>
      </w:r>
      <w:r w:rsidRPr="00FF0214">
        <w:rPr>
          <w:rFonts w:hint="eastAsia"/>
          <w:sz w:val="24"/>
          <w:szCs w:val="24"/>
        </w:rPr>
        <w:t>从哪些方面给予了儿子悉心指导</w:t>
      </w:r>
      <w:r w:rsidRPr="00FF0214">
        <w:rPr>
          <w:rFonts w:hint="eastAsia"/>
          <w:sz w:val="24"/>
          <w:szCs w:val="24"/>
        </w:rPr>
        <w:t>?</w:t>
      </w:r>
      <w:r w:rsidRPr="00FF0214">
        <w:rPr>
          <w:rFonts w:hint="eastAsia"/>
          <w:sz w:val="24"/>
          <w:szCs w:val="24"/>
        </w:rPr>
        <w:t>请结合书信</w:t>
      </w:r>
      <w:r w:rsidR="003F3547">
        <w:rPr>
          <w:rFonts w:hint="eastAsia"/>
          <w:sz w:val="24"/>
          <w:szCs w:val="24"/>
        </w:rPr>
        <w:t>相关</w:t>
      </w:r>
      <w:r w:rsidRPr="00FF0214">
        <w:rPr>
          <w:rFonts w:hint="eastAsia"/>
          <w:sz w:val="24"/>
          <w:szCs w:val="24"/>
        </w:rPr>
        <w:t>内容具体分析。</w:t>
      </w:r>
      <w:r w:rsidRPr="00FF0214">
        <w:rPr>
          <w:rFonts w:hint="eastAsia"/>
          <w:sz w:val="24"/>
          <w:szCs w:val="24"/>
        </w:rPr>
        <w:t>(</w:t>
      </w:r>
      <w:r w:rsidRPr="00FF0214">
        <w:rPr>
          <w:sz w:val="24"/>
          <w:szCs w:val="24"/>
        </w:rPr>
        <w:t>2</w:t>
      </w:r>
      <w:r w:rsidRPr="00FF0214">
        <w:rPr>
          <w:rFonts w:hint="eastAsia"/>
          <w:sz w:val="24"/>
          <w:szCs w:val="24"/>
        </w:rPr>
        <w:t>分</w:t>
      </w:r>
      <w:r w:rsidRPr="00FF0214">
        <w:rPr>
          <w:rFonts w:hint="eastAsia"/>
          <w:sz w:val="24"/>
          <w:szCs w:val="24"/>
        </w:rPr>
        <w:t>)</w:t>
      </w:r>
    </w:p>
    <w:p w:rsidR="00677C0A" w:rsidRPr="00FF0214" w:rsidP="00DB2089" w14:paraId="2CFC47BE" w14:textId="77777777">
      <w:pPr>
        <w:spacing w:line="400" w:lineRule="exact"/>
        <w:ind w:firstLine="480" w:firstLineChars="200"/>
        <w:rPr>
          <w:sz w:val="24"/>
          <w:szCs w:val="24"/>
        </w:rPr>
      </w:pPr>
      <w:r w:rsidRPr="00FF0214">
        <w:rPr>
          <w:rFonts w:hint="eastAsia"/>
          <w:sz w:val="24"/>
          <w:szCs w:val="24"/>
        </w:rPr>
        <w:t>（</w:t>
      </w:r>
      <w:r w:rsidRPr="00FF0214">
        <w:rPr>
          <w:rFonts w:hint="eastAsia"/>
          <w:sz w:val="24"/>
          <w:szCs w:val="24"/>
        </w:rPr>
        <w:t>2</w:t>
      </w:r>
      <w:r w:rsidRPr="00FF0214">
        <w:rPr>
          <w:rFonts w:hint="eastAsia"/>
          <w:sz w:val="24"/>
          <w:szCs w:val="24"/>
        </w:rPr>
        <w:t>）保尔又问那女子</w:t>
      </w:r>
      <w:r w:rsidRPr="00FF0214">
        <w:rPr>
          <w:rFonts w:hint="eastAsia"/>
          <w:sz w:val="24"/>
          <w:szCs w:val="24"/>
        </w:rPr>
        <w:t>:</w:t>
      </w:r>
      <w:r w:rsidRPr="00FF0214">
        <w:rPr>
          <w:rFonts w:hint="eastAsia"/>
          <w:sz w:val="24"/>
          <w:szCs w:val="24"/>
        </w:rPr>
        <w:t>“您呢，女公民，您也拒绝千活吗</w:t>
      </w:r>
      <w:r w:rsidRPr="00FF0214">
        <w:rPr>
          <w:rFonts w:hint="eastAsia"/>
          <w:sz w:val="24"/>
          <w:szCs w:val="24"/>
        </w:rPr>
        <w:t>?</w:t>
      </w:r>
      <w:r w:rsidRPr="00FF0214">
        <w:rPr>
          <w:rFonts w:hint="eastAsia"/>
          <w:sz w:val="24"/>
          <w:szCs w:val="24"/>
        </w:rPr>
        <w:t>”但是，霎时间他愣住了，因为站在他面前的竟是她。</w:t>
      </w:r>
    </w:p>
    <w:p w:rsidR="00677C0A" w:rsidP="00DB2089" w14:paraId="65591B50" w14:textId="77777777">
      <w:pPr>
        <w:spacing w:line="400" w:lineRule="exact"/>
        <w:ind w:firstLine="480" w:firstLineChars="200"/>
        <w:rPr>
          <w:sz w:val="24"/>
          <w:szCs w:val="24"/>
        </w:rPr>
      </w:pPr>
      <w:r w:rsidRPr="00FF0214">
        <w:rPr>
          <w:rFonts w:hint="eastAsia"/>
          <w:sz w:val="24"/>
          <w:szCs w:val="24"/>
        </w:rPr>
        <w:t>她好不容易才认出这个衣衫褴楼的人就是保尔。保尔身上穿着又破又旧的短褂，脚上穿着两只稀奇古怪的鞋子，脖子上围着一条脏毛中，脸好久没洗了。只有他那双眼，还跟从前一样炯炯有神。这正是他的眼睛。就是这个像叫花子一样的衣衫褴楼的人，不久以前还是她所爱的</w:t>
      </w:r>
      <w:r w:rsidRPr="00FF0214">
        <w:rPr>
          <w:rFonts w:hint="eastAsia"/>
          <w:sz w:val="24"/>
          <w:szCs w:val="24"/>
        </w:rPr>
        <w:t>!</w:t>
      </w:r>
      <w:r w:rsidRPr="00FF0214">
        <w:rPr>
          <w:rFonts w:hint="eastAsia"/>
          <w:sz w:val="24"/>
          <w:szCs w:val="24"/>
        </w:rPr>
        <w:t>世事变化得多么快啊</w:t>
      </w:r>
      <w:r w:rsidRPr="00FF0214">
        <w:rPr>
          <w:rFonts w:hint="eastAsia"/>
          <w:sz w:val="24"/>
          <w:szCs w:val="24"/>
        </w:rPr>
        <w:t>!</w:t>
      </w:r>
    </w:p>
    <w:p w:rsidR="003F3547" w:rsidRPr="00FF0214" w:rsidP="00DB2089" w14:paraId="2679BD5B" w14:textId="77777777">
      <w:pPr>
        <w:spacing w:line="400" w:lineRule="exact"/>
        <w:ind w:firstLine="5280" w:firstLineChars="2200"/>
        <w:rPr>
          <w:sz w:val="24"/>
          <w:szCs w:val="24"/>
        </w:rPr>
      </w:pPr>
      <w:r>
        <w:rPr>
          <w:rFonts w:hint="eastAsia"/>
          <w:sz w:val="24"/>
          <w:szCs w:val="24"/>
        </w:rPr>
        <w:t>——《钢铁是怎样炼成的》</w:t>
      </w:r>
    </w:p>
    <w:p w:rsidR="00677C0A" w:rsidRPr="00FF0214" w:rsidP="00DB2089" w14:paraId="2762181D" w14:textId="77777777">
      <w:pPr>
        <w:spacing w:line="400" w:lineRule="exact"/>
        <w:ind w:firstLine="480" w:firstLineChars="200"/>
        <w:rPr>
          <w:sz w:val="24"/>
          <w:szCs w:val="24"/>
        </w:rPr>
      </w:pPr>
      <w:r w:rsidRPr="00FF0214">
        <w:rPr>
          <w:rFonts w:hint="eastAsia"/>
          <w:color w:val="000000" w:themeColor="text1"/>
          <w:sz w:val="24"/>
          <w:szCs w:val="24"/>
        </w:rPr>
        <w:t>①</w:t>
      </w:r>
      <w:r w:rsidRPr="00FF0214">
        <w:rPr>
          <w:rFonts w:hint="eastAsia"/>
          <w:sz w:val="24"/>
          <w:szCs w:val="24"/>
        </w:rPr>
        <w:t>站在保尔面前的女子是</w:t>
      </w:r>
      <w:r w:rsidRPr="00FF0214">
        <w:rPr>
          <w:rFonts w:hint="eastAsia"/>
          <w:sz w:val="24"/>
          <w:szCs w:val="24"/>
        </w:rPr>
        <w:t>______________ (</w:t>
      </w:r>
      <w:r w:rsidRPr="00FF0214">
        <w:rPr>
          <w:rFonts w:hint="eastAsia"/>
          <w:sz w:val="24"/>
          <w:szCs w:val="24"/>
        </w:rPr>
        <w:t>人名</w:t>
      </w:r>
      <w:r w:rsidRPr="00FF0214">
        <w:rPr>
          <w:rFonts w:hint="eastAsia"/>
          <w:sz w:val="24"/>
          <w:szCs w:val="24"/>
        </w:rPr>
        <w:t>)</w:t>
      </w:r>
      <w:r w:rsidRPr="00FF0214">
        <w:rPr>
          <w:rFonts w:hint="eastAsia"/>
          <w:sz w:val="24"/>
          <w:szCs w:val="24"/>
        </w:rPr>
        <w:t>，保尔认为她现在有</w:t>
      </w:r>
      <w:r w:rsidRPr="00FF0214">
        <w:rPr>
          <w:rFonts w:hint="eastAsia"/>
          <w:sz w:val="24"/>
          <w:szCs w:val="24"/>
        </w:rPr>
        <w:t>______________</w:t>
      </w:r>
      <w:r w:rsidRPr="00FF0214">
        <w:rPr>
          <w:rFonts w:hint="eastAsia"/>
          <w:sz w:val="24"/>
          <w:szCs w:val="24"/>
        </w:rPr>
        <w:t>等缺点。</w:t>
      </w:r>
      <w:r w:rsidRPr="00FF0214">
        <w:rPr>
          <w:rFonts w:hint="eastAsia"/>
          <w:sz w:val="24"/>
          <w:szCs w:val="24"/>
        </w:rPr>
        <w:t>(</w:t>
      </w:r>
      <w:r w:rsidRPr="00FF0214">
        <w:rPr>
          <w:sz w:val="24"/>
          <w:szCs w:val="24"/>
        </w:rPr>
        <w:t>2</w:t>
      </w:r>
      <w:r w:rsidRPr="00FF0214">
        <w:rPr>
          <w:rFonts w:hint="eastAsia"/>
          <w:sz w:val="24"/>
          <w:szCs w:val="24"/>
        </w:rPr>
        <w:t>分</w:t>
      </w:r>
      <w:r w:rsidRPr="00FF0214">
        <w:rPr>
          <w:rFonts w:hint="eastAsia"/>
          <w:sz w:val="24"/>
          <w:szCs w:val="24"/>
        </w:rPr>
        <w:t>)</w:t>
      </w:r>
    </w:p>
    <w:p w:rsidR="00677C0A" w:rsidRPr="00FF0214" w:rsidP="00DB2089" w14:paraId="7943D205" w14:textId="77777777">
      <w:pPr>
        <w:spacing w:line="400" w:lineRule="exact"/>
        <w:ind w:firstLine="480" w:firstLineChars="200"/>
        <w:rPr>
          <w:sz w:val="24"/>
          <w:szCs w:val="24"/>
        </w:rPr>
      </w:pPr>
      <w:r w:rsidRPr="00FF0214">
        <w:rPr>
          <w:rFonts w:hint="eastAsia"/>
          <w:color w:val="000000" w:themeColor="text1"/>
          <w:sz w:val="24"/>
          <w:szCs w:val="24"/>
        </w:rPr>
        <w:t>②</w:t>
      </w:r>
      <w:r w:rsidRPr="00FF0214">
        <w:rPr>
          <w:rFonts w:hint="eastAsia"/>
          <w:sz w:val="24"/>
          <w:szCs w:val="24"/>
        </w:rPr>
        <w:t>英雄气，是一种精神，一种超越的力量。从《钢铁是怎样炼成的》中选出你心目中的英雄，并结合具体情节说说理由。</w:t>
      </w:r>
      <w:r w:rsidRPr="00FF0214">
        <w:rPr>
          <w:rFonts w:hint="eastAsia"/>
          <w:sz w:val="24"/>
          <w:szCs w:val="24"/>
        </w:rPr>
        <w:t>(</w:t>
      </w:r>
      <w:r w:rsidRPr="00FF0214">
        <w:rPr>
          <w:sz w:val="24"/>
          <w:szCs w:val="24"/>
        </w:rPr>
        <w:t>2</w:t>
      </w:r>
      <w:r w:rsidRPr="00FF0214">
        <w:rPr>
          <w:rFonts w:hint="eastAsia"/>
          <w:sz w:val="24"/>
          <w:szCs w:val="24"/>
        </w:rPr>
        <w:t>分</w:t>
      </w:r>
      <w:r w:rsidRPr="00FF0214">
        <w:rPr>
          <w:rFonts w:hint="eastAsia"/>
          <w:sz w:val="24"/>
          <w:szCs w:val="24"/>
        </w:rPr>
        <w:t>)</w:t>
      </w:r>
    </w:p>
    <w:p w:rsidR="00FF0214" w:rsidRPr="00FF0214" w:rsidP="00DB2089" w14:paraId="39DD0094" w14:textId="77777777">
      <w:pPr>
        <w:spacing w:line="400" w:lineRule="exact"/>
        <w:jc w:val="left"/>
        <w:textAlignment w:val="center"/>
        <w:rPr>
          <w:rFonts w:ascii="宋体" w:hAnsi="宋体" w:cs="宋体"/>
          <w:color w:val="000000"/>
          <w:sz w:val="24"/>
          <w:szCs w:val="24"/>
        </w:rPr>
      </w:pPr>
      <w:r w:rsidRPr="00FF0214">
        <w:rPr>
          <w:rFonts w:hint="eastAsia"/>
          <w:color w:val="000000"/>
          <w:sz w:val="24"/>
          <w:szCs w:val="24"/>
        </w:rPr>
        <w:t>7</w:t>
      </w:r>
      <w:r w:rsidRPr="00FF0214">
        <w:rPr>
          <w:color w:val="000000"/>
          <w:sz w:val="24"/>
          <w:szCs w:val="24"/>
        </w:rPr>
        <w:t xml:space="preserve">. </w:t>
      </w:r>
      <w:r w:rsidRPr="00FF0214">
        <w:rPr>
          <w:rFonts w:ascii="宋体" w:hAnsi="宋体" w:cs="宋体"/>
          <w:color w:val="000000"/>
          <w:sz w:val="24"/>
          <w:szCs w:val="24"/>
        </w:rPr>
        <w:t>下面是某校校庆组委会邀请杰出校友、著名作家黄先生的邀请函部分内容，其中有</w:t>
      </w:r>
      <w:r w:rsidRPr="00FF0214">
        <w:rPr>
          <w:rFonts w:ascii="宋体" w:hAnsi="宋体" w:cs="宋体" w:hint="eastAsia"/>
          <w:color w:val="000000"/>
          <w:sz w:val="24"/>
          <w:szCs w:val="24"/>
        </w:rPr>
        <w:t>三</w:t>
      </w:r>
      <w:r w:rsidRPr="00FF0214">
        <w:rPr>
          <w:rFonts w:ascii="宋体" w:hAnsi="宋体" w:cs="宋体"/>
          <w:color w:val="000000"/>
          <w:sz w:val="24"/>
          <w:szCs w:val="24"/>
        </w:rPr>
        <w:t>处表达不得体，请找出并修改。</w:t>
      </w:r>
      <w:r w:rsidR="003A6FCD">
        <w:rPr>
          <w:rFonts w:ascii="宋体" w:hAnsi="宋体" w:cs="宋体" w:hint="eastAsia"/>
          <w:color w:val="000000"/>
          <w:sz w:val="24"/>
          <w:szCs w:val="24"/>
        </w:rPr>
        <w:t>（3分）</w:t>
      </w:r>
    </w:p>
    <w:p w:rsidR="00FF0214" w:rsidRPr="00FF0214" w:rsidP="00DB2089" w14:paraId="6E6C03DB" w14:textId="77777777">
      <w:pPr>
        <w:spacing w:line="400" w:lineRule="exact"/>
        <w:ind w:firstLine="420"/>
        <w:jc w:val="left"/>
        <w:textAlignment w:val="center"/>
        <w:rPr>
          <w:rFonts w:ascii="楷体" w:eastAsia="楷体" w:hAnsi="楷体" w:cs="楷体"/>
          <w:color w:val="000000"/>
          <w:sz w:val="24"/>
          <w:szCs w:val="24"/>
        </w:rPr>
      </w:pPr>
      <w:r w:rsidRPr="00FF0214">
        <w:rPr>
          <w:rFonts w:ascii="楷体" w:eastAsia="楷体" w:hAnsi="楷体" w:cs="楷体"/>
          <w:color w:val="000000"/>
          <w:sz w:val="24"/>
          <w:szCs w:val="24"/>
        </w:rPr>
        <w:t>2020年6月12日是贵校建校一百周年纪念日，作为校庆活动之一，到时候将安排您的拙著专场硏讨会，恭请您莅校指导。我们热诚期待您的</w:t>
      </w:r>
      <w:r w:rsidRPr="00FF0214">
        <w:rPr>
          <w:rFonts w:ascii="楷体" w:eastAsia="楷体" w:hAnsi="楷体" w:cs="楷体" w:hint="eastAsia"/>
          <w:color w:val="000000"/>
          <w:sz w:val="24"/>
          <w:szCs w:val="24"/>
        </w:rPr>
        <w:t>光临</w:t>
      </w:r>
      <w:r w:rsidRPr="00FF0214">
        <w:rPr>
          <w:rFonts w:ascii="楷体" w:eastAsia="楷体" w:hAnsi="楷体" w:cs="楷体"/>
          <w:color w:val="000000"/>
          <w:sz w:val="24"/>
          <w:szCs w:val="24"/>
        </w:rPr>
        <w:t>。</w:t>
      </w:r>
    </w:p>
    <w:p w:rsidR="00E35CB6" w:rsidRPr="00E35CB6" w:rsidP="00DB2089" w14:paraId="40DCDD72" w14:textId="77777777">
      <w:pPr>
        <w:spacing w:line="400" w:lineRule="exact"/>
        <w:jc w:val="left"/>
        <w:textAlignment w:val="center"/>
        <w:rPr>
          <w:rFonts w:ascii="宋体" w:hAnsi="宋体" w:cs="宋体"/>
          <w:color w:val="000000"/>
          <w:sz w:val="24"/>
        </w:rPr>
      </w:pPr>
      <w:r>
        <w:rPr>
          <w:rFonts w:ascii="宋体" w:hAnsi="宋体" w:cs="宋体" w:hint="eastAsia"/>
          <w:color w:val="000000"/>
          <w:sz w:val="24"/>
        </w:rPr>
        <w:t>8</w:t>
      </w:r>
      <w:r w:rsidRPr="00E35CB6">
        <w:rPr>
          <w:rFonts w:ascii="宋体" w:hAnsi="宋体" w:cs="宋体" w:hint="eastAsia"/>
          <w:color w:val="000000"/>
          <w:sz w:val="24"/>
        </w:rPr>
        <w:t>.</w:t>
      </w:r>
      <w:r w:rsidRPr="00E35CB6">
        <w:rPr>
          <w:rFonts w:ascii="宋体" w:hAnsi="宋体" w:cs="宋体"/>
          <w:color w:val="000000"/>
          <w:sz w:val="24"/>
        </w:rPr>
        <w:t>综合性学习（5分）</w:t>
      </w:r>
    </w:p>
    <w:p w:rsidR="00E35CB6" w:rsidP="00DB2089" w14:paraId="74284609" w14:textId="77777777">
      <w:pPr>
        <w:spacing w:line="400" w:lineRule="exact"/>
        <w:ind w:firstLine="420" w:firstLineChars="200"/>
        <w:jc w:val="left"/>
        <w:textAlignment w:val="center"/>
        <w:rPr>
          <w:rFonts w:ascii="宋体" w:hAnsi="宋体" w:cs="宋体"/>
          <w:color w:val="000000"/>
        </w:rPr>
      </w:pPr>
      <w:r>
        <w:rPr>
          <w:rFonts w:ascii="宋体" w:hAnsi="宋体" w:cs="宋体"/>
          <w:color w:val="000000"/>
        </w:rPr>
        <w:t>2020年6月23日，第四届世界智能大会在天津开幕。人工智能、大数据等数字技术的新成果在“云”上集中展示，让人大开眼界。某班将开展以“人工智能与我们的生活”为主题的综合性学习活动，一位同学为活动搜集了四则材料。请按照要求，完成下面小题。</w:t>
      </w:r>
    </w:p>
    <w:p w:rsidR="00E35CB6" w:rsidP="00DB2089" w14:paraId="4813CF7D" w14:textId="77777777">
      <w:pPr>
        <w:spacing w:line="400" w:lineRule="exact"/>
        <w:jc w:val="left"/>
        <w:textAlignment w:val="center"/>
        <w:rPr>
          <w:rFonts w:ascii="宋体" w:hAnsi="宋体" w:cs="宋体"/>
          <w:color w:val="000000"/>
        </w:rPr>
      </w:pPr>
      <w:r>
        <w:rPr>
          <w:rFonts w:ascii="宋体" w:hAnsi="宋体" w:cs="宋体"/>
          <w:color w:val="000000"/>
        </w:rPr>
        <w:t>【材料一】</w:t>
      </w:r>
    </w:p>
    <w:p w:rsidR="00E35CB6" w:rsidP="00E35CB6" w14:paraId="3B0BD0F1" w14:textId="77777777">
      <w:pPr>
        <w:spacing w:line="360" w:lineRule="auto"/>
        <w:jc w:val="center"/>
        <w:textAlignment w:val="center"/>
        <w:rPr>
          <w:color w:val="000000"/>
        </w:rPr>
      </w:pPr>
      <w:r>
        <w:rPr>
          <w:rFonts w:ascii="宋体" w:hAnsi="宋体" w:cs="宋体"/>
          <w:noProof/>
          <w:color w:val="000000"/>
        </w:rPr>
        <w:drawing>
          <wp:inline distT="0" distB="0" distL="0" distR="0">
            <wp:extent cx="4152900" cy="1819275"/>
            <wp:effectExtent l="19050" t="0" r="0" b="0"/>
            <wp:docPr id="2" name="图片 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2863548" name="图片 8" descr="学科网(www.zxxk.com)--教育资源门户，提供试卷、教案、课件、论文、素材以及各类教学资源下载，还有大量而丰富的教学相关资讯！"/>
                    <pic:cNvPicPr>
                      <a:picLocks noChangeAspect="1" noChangeArrowheads="1"/>
                    </pic:cNvPicPr>
                  </pic:nvPicPr>
                  <pic:blipFill>
                    <a:blip xmlns:r="http://schemas.openxmlformats.org/officeDocument/2006/relationships" r:embed="rId4"/>
                    <a:stretch>
                      <a:fillRect/>
                    </a:stretch>
                  </pic:blipFill>
                  <pic:spPr bwMode="auto">
                    <a:xfrm>
                      <a:off x="0" y="0"/>
                      <a:ext cx="4152900" cy="1819275"/>
                    </a:xfrm>
                    <a:prstGeom prst="rect">
                      <a:avLst/>
                    </a:prstGeom>
                    <a:noFill/>
                    <a:ln w="9525">
                      <a:noFill/>
                      <a:miter lim="800000"/>
                      <a:headEnd/>
                      <a:tailEnd/>
                    </a:ln>
                  </pic:spPr>
                </pic:pic>
              </a:graphicData>
            </a:graphic>
          </wp:inline>
        </w:drawing>
      </w:r>
    </w:p>
    <w:p w:rsidR="00E35CB6" w:rsidP="00E35CB6" w14:paraId="4F5B81EB" w14:textId="77777777">
      <w:pPr>
        <w:spacing w:line="360" w:lineRule="auto"/>
        <w:jc w:val="left"/>
        <w:textAlignment w:val="center"/>
        <w:rPr>
          <w:rFonts w:ascii="宋体" w:hAnsi="宋体" w:cs="宋体"/>
          <w:color w:val="000000"/>
        </w:rPr>
      </w:pPr>
      <w:r>
        <w:rPr>
          <w:rFonts w:ascii="宋体" w:hAnsi="宋体" w:cs="宋体"/>
          <w:color w:val="000000"/>
        </w:rPr>
        <w:t>【材料二】</w:t>
      </w:r>
    </w:p>
    <w:p w:rsidR="00E35CB6" w:rsidRPr="00FF0214" w:rsidP="003F3547" w14:paraId="04940272" w14:textId="77777777">
      <w:pPr>
        <w:spacing w:line="360" w:lineRule="auto"/>
        <w:ind w:firstLine="540" w:firstLineChars="225"/>
        <w:jc w:val="left"/>
        <w:textAlignment w:val="center"/>
        <w:rPr>
          <w:rFonts w:ascii="楷体" w:eastAsia="楷体" w:hAnsi="楷体" w:cs="楷体"/>
          <w:color w:val="000000"/>
          <w:sz w:val="24"/>
          <w:szCs w:val="24"/>
        </w:rPr>
      </w:pPr>
      <w:r w:rsidRPr="00FF0214">
        <w:rPr>
          <w:rFonts w:ascii="楷体" w:eastAsia="楷体" w:hAnsi="楷体" w:cs="楷体"/>
          <w:color w:val="000000"/>
          <w:sz w:val="24"/>
          <w:szCs w:val="24"/>
        </w:rPr>
        <w:t>在疫情防控和复工生产中，天津全面推广应用了“健康码”。小小的“健康码”看似简单，背后的技术支撑系统却十分庞大。每天百万级数量的“亮码”，均基于人工智能科技手段的支撑。有了“健康码”，精准分类防控得以实现，城市得以科学有序运转起来。</w:t>
      </w:r>
    </w:p>
    <w:p w:rsidR="00E35CB6" w:rsidP="00E35CB6" w14:paraId="3D2E7C5F" w14:textId="77777777">
      <w:pPr>
        <w:spacing w:line="360" w:lineRule="auto"/>
        <w:jc w:val="left"/>
        <w:textAlignment w:val="center"/>
        <w:rPr>
          <w:rFonts w:ascii="宋体" w:hAnsi="宋体" w:cs="宋体"/>
          <w:color w:val="000000"/>
        </w:rPr>
      </w:pPr>
      <w:r>
        <w:rPr>
          <w:rFonts w:ascii="宋体" w:hAnsi="宋体" w:cs="宋体"/>
          <w:color w:val="000000"/>
        </w:rPr>
        <w:t>【材料三】</w:t>
      </w:r>
    </w:p>
    <w:p w:rsidR="00E35CB6" w:rsidRPr="00FF0214" w:rsidP="003F3547" w14:paraId="3B6621C0" w14:textId="77777777">
      <w:pPr>
        <w:spacing w:line="360" w:lineRule="auto"/>
        <w:ind w:firstLine="540" w:firstLineChars="225"/>
        <w:jc w:val="left"/>
        <w:textAlignment w:val="center"/>
        <w:rPr>
          <w:rFonts w:ascii="楷体" w:eastAsia="楷体" w:hAnsi="楷体" w:cs="楷体"/>
          <w:color w:val="000000"/>
          <w:sz w:val="24"/>
          <w:szCs w:val="24"/>
        </w:rPr>
      </w:pPr>
      <w:r w:rsidRPr="00FF0214">
        <w:rPr>
          <w:rFonts w:ascii="楷体" w:eastAsia="楷体" w:hAnsi="楷体" w:cs="楷体"/>
          <w:color w:val="000000"/>
          <w:sz w:val="24"/>
          <w:szCs w:val="24"/>
        </w:rPr>
        <w:t>现在越来越多的人，已经习惯观看手机中的天气预测。在天气预测中，人工智能专家系统通过手机的GPRS系统，定位到用户所处的位置，再利用科学算法，对覆盖全国的雷达图进行数据分析来预测天气。这样，人们可以随时随地查询自己所在地的天气走势，收到的天气预报能精准到分钟和所在街道。</w:t>
      </w:r>
    </w:p>
    <w:p w:rsidR="00E35CB6" w:rsidP="00E35CB6" w14:paraId="5829A967" w14:textId="77777777">
      <w:pPr>
        <w:spacing w:line="360" w:lineRule="auto"/>
        <w:jc w:val="left"/>
        <w:textAlignment w:val="center"/>
        <w:rPr>
          <w:rFonts w:ascii="宋体" w:hAnsi="宋体" w:cs="宋体"/>
          <w:color w:val="000000"/>
        </w:rPr>
      </w:pPr>
      <w:r>
        <w:rPr>
          <w:rFonts w:ascii="宋体" w:hAnsi="宋体" w:cs="宋体"/>
          <w:color w:val="000000"/>
        </w:rPr>
        <w:t>【材料四】</w:t>
      </w:r>
    </w:p>
    <w:p w:rsidR="00E35CB6" w:rsidRPr="00FF0214" w:rsidP="003F3547" w14:paraId="5154A869" w14:textId="77777777">
      <w:pPr>
        <w:spacing w:line="360" w:lineRule="auto"/>
        <w:ind w:firstLine="540" w:firstLineChars="225"/>
        <w:jc w:val="left"/>
        <w:textAlignment w:val="center"/>
        <w:rPr>
          <w:rFonts w:ascii="楷体" w:eastAsia="楷体" w:hAnsi="楷体" w:cs="楷体"/>
          <w:color w:val="000000"/>
          <w:sz w:val="24"/>
          <w:szCs w:val="24"/>
        </w:rPr>
      </w:pPr>
      <w:r w:rsidRPr="00FF0214">
        <w:rPr>
          <w:rFonts w:ascii="楷体" w:eastAsia="楷体" w:hAnsi="楷体" w:cs="楷体"/>
          <w:color w:val="000000"/>
          <w:sz w:val="24"/>
          <w:szCs w:val="24"/>
        </w:rPr>
        <w:t>人工智能在车联网的运用将提高人们的出行效率。比如，外出购物时，车主启动汽车后，将同步开启车载智能系统，车主只需要告知系统所需要购买的商品或者服务，汽车的智能系统将根据出行路线、交通路况、目的地的评价情况，自动推荐最合适的消费场所。</w:t>
      </w:r>
    </w:p>
    <w:p w:rsidR="00E35CB6" w:rsidRPr="00AF6303" w:rsidP="00E35CB6" w14:paraId="37CDB5BD" w14:textId="77777777">
      <w:pPr>
        <w:spacing w:line="360" w:lineRule="auto"/>
        <w:jc w:val="left"/>
        <w:textAlignment w:val="center"/>
        <w:rPr>
          <w:rFonts w:ascii="宋体" w:hAnsi="宋体" w:cs="宋体"/>
          <w:color w:val="000000"/>
          <w:sz w:val="24"/>
          <w:szCs w:val="24"/>
        </w:rPr>
      </w:pPr>
      <w:r w:rsidRPr="00AF6303">
        <w:rPr>
          <w:rFonts w:ascii="宋体" w:hAnsi="宋体" w:cs="宋体" w:hint="eastAsia"/>
          <w:color w:val="000000"/>
          <w:sz w:val="24"/>
          <w:szCs w:val="24"/>
        </w:rPr>
        <w:t>（1）</w:t>
      </w:r>
      <w:r w:rsidRPr="00AF6303">
        <w:rPr>
          <w:rFonts w:ascii="宋体" w:hAnsi="宋体" w:cs="宋体"/>
          <w:color w:val="000000"/>
          <w:sz w:val="24"/>
          <w:szCs w:val="24"/>
        </w:rPr>
        <w:t>请用简洁的语言概括【材料一】的主要内容。</w:t>
      </w:r>
      <w:r w:rsidRPr="00AF6303">
        <w:rPr>
          <w:rFonts w:ascii="宋体" w:hAnsi="宋体" w:cs="宋体" w:hint="eastAsia"/>
          <w:color w:val="000000"/>
          <w:sz w:val="24"/>
          <w:szCs w:val="24"/>
        </w:rPr>
        <w:t>（2分）</w:t>
      </w:r>
    </w:p>
    <w:p w:rsidR="00E35CB6" w:rsidP="00E35CB6" w14:paraId="69C1D538" w14:textId="77777777">
      <w:pPr>
        <w:spacing w:line="360" w:lineRule="auto"/>
        <w:jc w:val="left"/>
        <w:textAlignment w:val="center"/>
        <w:rPr>
          <w:rFonts w:ascii="宋体" w:hAnsi="宋体" w:cs="宋体"/>
          <w:color w:val="000000"/>
          <w:sz w:val="24"/>
          <w:szCs w:val="24"/>
        </w:rPr>
      </w:pPr>
      <w:r w:rsidRPr="00AF6303">
        <w:rPr>
          <w:rFonts w:ascii="宋体" w:hAnsi="宋体" w:cs="宋体" w:hint="eastAsia"/>
          <w:color w:val="000000"/>
          <w:sz w:val="24"/>
          <w:szCs w:val="24"/>
        </w:rPr>
        <w:t>（2）</w:t>
      </w:r>
      <w:r w:rsidRPr="00AF6303">
        <w:rPr>
          <w:rFonts w:ascii="宋体" w:hAnsi="宋体" w:cs="宋体"/>
          <w:color w:val="000000"/>
          <w:sz w:val="24"/>
          <w:szCs w:val="24"/>
        </w:rPr>
        <w:t xml:space="preserve"> 请结合以上相关材料，探究人工智能可在哪些方面改变我们的生活。</w:t>
      </w:r>
      <w:r w:rsidRPr="00AF6303">
        <w:rPr>
          <w:rFonts w:ascii="宋体" w:hAnsi="宋体" w:cs="宋体" w:hint="eastAsia"/>
          <w:color w:val="000000"/>
          <w:sz w:val="24"/>
          <w:szCs w:val="24"/>
        </w:rPr>
        <w:t>（3分）</w:t>
      </w:r>
    </w:p>
    <w:p w:rsidR="00121669" w:rsidRPr="00121669" w:rsidP="00121669" w14:paraId="4C1DC313" w14:textId="77777777">
      <w:pPr>
        <w:spacing w:line="360" w:lineRule="auto"/>
        <w:jc w:val="left"/>
        <w:textAlignment w:val="center"/>
        <w:rPr>
          <w:rFonts w:ascii="宋体" w:hAnsi="宋体" w:cs="宋体"/>
          <w:color w:val="000000"/>
          <w:sz w:val="24"/>
          <w:szCs w:val="24"/>
        </w:rPr>
      </w:pPr>
      <w:r w:rsidRPr="00121669">
        <w:rPr>
          <w:rFonts w:ascii="宋体" w:hAnsi="宋体" w:cs="宋体" w:hint="eastAsia"/>
          <w:color w:val="000000"/>
          <w:sz w:val="24"/>
          <w:szCs w:val="24"/>
        </w:rPr>
        <w:t>二、现代文阅读（共28分）</w:t>
      </w:r>
    </w:p>
    <w:p w:rsidR="00121669" w:rsidP="00121669" w14:paraId="2CD181CD" w14:textId="77777777">
      <w:pPr>
        <w:spacing w:line="360" w:lineRule="auto"/>
        <w:jc w:val="left"/>
        <w:textAlignment w:val="center"/>
        <w:rPr>
          <w:rFonts w:ascii="宋体" w:hAnsi="宋体" w:cs="宋体"/>
          <w:color w:val="000000"/>
          <w:sz w:val="24"/>
          <w:szCs w:val="24"/>
        </w:rPr>
      </w:pPr>
      <w:r w:rsidRPr="00121669">
        <w:rPr>
          <w:rFonts w:ascii="宋体" w:hAnsi="宋体" w:cs="宋体" w:hint="eastAsia"/>
          <w:color w:val="000000"/>
          <w:sz w:val="24"/>
          <w:szCs w:val="24"/>
        </w:rPr>
        <w:t>（一）阅读下面两个文本，完成</w:t>
      </w:r>
      <w:r w:rsidR="003A6FCD">
        <w:rPr>
          <w:rFonts w:ascii="宋体" w:hAnsi="宋体" w:cs="宋体" w:hint="eastAsia"/>
          <w:color w:val="000000"/>
          <w:sz w:val="24"/>
          <w:szCs w:val="24"/>
        </w:rPr>
        <w:t>9</w:t>
      </w:r>
      <w:r w:rsidRPr="00121669">
        <w:rPr>
          <w:rFonts w:ascii="宋体" w:hAnsi="宋体" w:cs="宋体" w:hint="eastAsia"/>
          <w:color w:val="000000"/>
          <w:sz w:val="24"/>
          <w:szCs w:val="24"/>
        </w:rPr>
        <w:t>-1</w:t>
      </w:r>
      <w:r w:rsidR="003A6FCD">
        <w:rPr>
          <w:rFonts w:ascii="宋体" w:hAnsi="宋体" w:cs="宋体"/>
          <w:color w:val="000000"/>
          <w:sz w:val="24"/>
          <w:szCs w:val="24"/>
        </w:rPr>
        <w:t>2</w:t>
      </w:r>
      <w:r w:rsidRPr="00121669">
        <w:rPr>
          <w:rFonts w:ascii="宋体" w:hAnsi="宋体" w:cs="宋体" w:hint="eastAsia"/>
          <w:color w:val="000000"/>
          <w:sz w:val="24"/>
          <w:szCs w:val="24"/>
        </w:rPr>
        <w:t>题。(共16分)</w:t>
      </w:r>
    </w:p>
    <w:p w:rsidR="00121669" w:rsidRPr="00121669" w:rsidP="00121669" w14:paraId="7C6D5D67" w14:textId="77777777">
      <w:pPr>
        <w:spacing w:line="360" w:lineRule="auto"/>
        <w:jc w:val="center"/>
        <w:textAlignment w:val="center"/>
        <w:rPr>
          <w:rFonts w:ascii="楷体" w:eastAsia="楷体" w:hAnsi="楷体" w:cs="宋体"/>
          <w:color w:val="000000"/>
          <w:sz w:val="24"/>
          <w:szCs w:val="24"/>
        </w:rPr>
      </w:pPr>
      <w:r w:rsidRPr="00121669">
        <w:rPr>
          <w:rFonts w:ascii="楷体" w:eastAsia="楷体" w:hAnsi="楷体" w:cs="宋体" w:hint="eastAsia"/>
          <w:color w:val="000000"/>
          <w:sz w:val="24"/>
          <w:szCs w:val="24"/>
        </w:rPr>
        <w:t>一个人的麦田</w:t>
      </w:r>
    </w:p>
    <w:p w:rsidR="00121669" w:rsidRPr="00121669" w:rsidP="00121669" w14:paraId="0AA520A6" w14:textId="77777777">
      <w:pPr>
        <w:spacing w:line="360" w:lineRule="auto"/>
        <w:ind w:firstLine="480" w:firstLineChars="200"/>
        <w:jc w:val="left"/>
        <w:textAlignment w:val="center"/>
        <w:rPr>
          <w:rFonts w:ascii="楷体" w:eastAsia="楷体" w:hAnsi="楷体" w:cs="宋体"/>
          <w:color w:val="000000"/>
          <w:sz w:val="24"/>
          <w:szCs w:val="24"/>
        </w:rPr>
      </w:pPr>
      <w:r w:rsidRPr="00121669">
        <w:rPr>
          <w:rFonts w:ascii="楷体" w:eastAsia="楷体" w:hAnsi="楷体" w:cs="宋体" w:hint="eastAsia"/>
          <w:color w:val="000000"/>
          <w:sz w:val="24"/>
          <w:szCs w:val="24"/>
        </w:rPr>
        <w:t>①我读高三的时候，在我们那个地方，盛行陪读。我所在的那个班，一半以上的家长都在陪读。而我，似乎是一个孤独的“另类”，因为，整整三年，我的父亲从未到学校来看过我，我虽然并不奢望父亲陪读，可见到那些陪读的父母，心里还是隐隐发酸，直到那年高考，我才明白：父亲对我有着别样的期待，我并不是孤军作战。</w:t>
      </w:r>
    </w:p>
    <w:p w:rsidR="00121669" w:rsidRPr="00121669" w:rsidP="00121669" w14:paraId="7BE226E4" w14:textId="77777777">
      <w:pPr>
        <w:spacing w:line="360" w:lineRule="auto"/>
        <w:ind w:firstLine="480" w:firstLineChars="200"/>
        <w:jc w:val="left"/>
        <w:textAlignment w:val="center"/>
        <w:rPr>
          <w:rFonts w:ascii="楷体" w:eastAsia="楷体" w:hAnsi="楷体" w:cs="宋体"/>
          <w:color w:val="000000"/>
          <w:sz w:val="24"/>
          <w:szCs w:val="24"/>
        </w:rPr>
      </w:pPr>
      <w:r w:rsidRPr="00121669">
        <w:rPr>
          <w:rFonts w:ascii="楷体" w:eastAsia="楷体" w:hAnsi="楷体" w:cs="宋体" w:hint="eastAsia"/>
          <w:color w:val="000000"/>
          <w:sz w:val="24"/>
          <w:szCs w:val="24"/>
        </w:rPr>
        <w:t>②高考前两天，学校让我们自己调整，我调转方向，打道回家。半年的闭关苦读，我和时节完全脱钩，回到家才惊地发现，满地金黄，漫天麦香，已到收麦季节。时间过得真快。</w:t>
      </w:r>
      <w:r w:rsidRPr="00121669">
        <w:rPr>
          <w:rFonts w:ascii="楷体" w:eastAsia="楷体" w:hAnsi="楷体" w:cs="宋体" w:hint="eastAsia"/>
          <w:color w:val="000000"/>
          <w:sz w:val="24"/>
          <w:szCs w:val="24"/>
        </w:rPr>
        <w:t>更让我措手不及的是，巍峨多年的父亲已经开始佝偻，满头白发了。</w:t>
      </w:r>
    </w:p>
    <w:p w:rsidR="00121669" w:rsidRPr="00121669" w:rsidP="00121669" w14:paraId="2DFAE793" w14:textId="77777777">
      <w:pPr>
        <w:spacing w:line="360" w:lineRule="auto"/>
        <w:ind w:firstLine="480" w:firstLineChars="200"/>
        <w:jc w:val="left"/>
        <w:textAlignment w:val="center"/>
        <w:rPr>
          <w:rFonts w:ascii="楷体" w:eastAsia="楷体" w:hAnsi="楷体" w:cs="宋体"/>
          <w:color w:val="000000"/>
          <w:sz w:val="24"/>
          <w:szCs w:val="24"/>
        </w:rPr>
      </w:pPr>
      <w:r w:rsidRPr="00121669">
        <w:rPr>
          <w:rFonts w:ascii="楷体" w:eastAsia="楷体" w:hAnsi="楷体" w:cs="宋体" w:hint="eastAsia"/>
          <w:color w:val="000000"/>
          <w:sz w:val="24"/>
          <w:szCs w:val="24"/>
        </w:rPr>
        <w:t>③对于我的火线回归，父亲很欣慰，“上阵父子兵”，麦收是父亲最重要的战役。多年来，我们一直并肩作战，把时光打得颗粒归仓，父亲拿起一把镰刀，试试锋刃，递给我，今年麦倒伏，要用手割了，我心生忐忑——过去割麦。是跟在收割机后，零打碎敲，对抗性为零，现在回到冷兵器时代，和麦子打“阵地战”，我还真有些力不从心。我接过镰刀，掂了掂，我明白，我再怎么做也做不到像父亲那样游刃有余。</w:t>
      </w:r>
    </w:p>
    <w:p w:rsidR="00121669" w:rsidRPr="00121669" w:rsidP="00121669" w14:paraId="0D92B7DD" w14:textId="77777777">
      <w:pPr>
        <w:spacing w:line="360" w:lineRule="auto"/>
        <w:ind w:firstLine="480" w:firstLineChars="200"/>
        <w:jc w:val="left"/>
        <w:textAlignment w:val="center"/>
        <w:rPr>
          <w:rFonts w:ascii="楷体" w:eastAsia="楷体" w:hAnsi="楷体" w:cs="宋体"/>
          <w:color w:val="000000"/>
          <w:sz w:val="24"/>
          <w:szCs w:val="24"/>
        </w:rPr>
      </w:pPr>
      <w:r w:rsidRPr="00121669">
        <w:rPr>
          <w:rFonts w:ascii="楷体" w:eastAsia="楷体" w:hAnsi="楷体" w:cs="宋体" w:hint="eastAsia"/>
          <w:color w:val="000000"/>
          <w:sz w:val="24"/>
          <w:szCs w:val="24"/>
        </w:rPr>
        <w:t>④六月，阳光如炽，我不时直起腰，沿着脊梁沟，汗水一泻而下，酸痛逆流而上。我低估了弱不禁风的小麦，要把镰刀临阵倒戈，把我的掌心磨满水泡，我暴露在麦芒般刺眼的阳光里，孤立无援，父亲却像个无坚不摧的坦克，所向披靡。在这里，父亲总是火力十足。我不得不承认，这片麦田是父亲的主场，我则是他一个人的啦啦队。</w:t>
      </w:r>
    </w:p>
    <w:p w:rsidR="00121669" w:rsidRPr="00121669" w:rsidP="00121669" w14:paraId="50A45B5F" w14:textId="77777777">
      <w:pPr>
        <w:spacing w:line="360" w:lineRule="auto"/>
        <w:ind w:firstLine="480" w:firstLineChars="200"/>
        <w:jc w:val="left"/>
        <w:textAlignment w:val="center"/>
        <w:rPr>
          <w:rFonts w:ascii="楷体" w:eastAsia="楷体" w:hAnsi="楷体" w:cs="宋体"/>
          <w:color w:val="000000"/>
          <w:sz w:val="24"/>
          <w:szCs w:val="24"/>
        </w:rPr>
      </w:pPr>
      <w:r w:rsidRPr="00121669">
        <w:rPr>
          <w:rFonts w:ascii="楷体" w:eastAsia="楷体" w:hAnsi="楷体" w:cs="宋体" w:hint="eastAsia"/>
          <w:color w:val="000000"/>
          <w:sz w:val="24"/>
          <w:szCs w:val="24"/>
        </w:rPr>
        <w:t>⑤田间休息，我给父亲端上了茶水，父亲看看我的手：“使不惯？别攥太紧，和拿笔一样。”我点点头，父亲可以在他的麦田纵横驰骋，只是他没能教会我，或者说，他压根儿就没有想过要教会我。</w:t>
      </w:r>
    </w:p>
    <w:p w:rsidR="00121669" w:rsidRPr="00121669" w:rsidP="00121669" w14:paraId="4C522D4B" w14:textId="77777777">
      <w:pPr>
        <w:spacing w:line="360" w:lineRule="auto"/>
        <w:ind w:firstLine="480" w:firstLineChars="200"/>
        <w:jc w:val="left"/>
        <w:textAlignment w:val="center"/>
        <w:rPr>
          <w:rFonts w:ascii="楷体" w:eastAsia="楷体" w:hAnsi="楷体" w:cs="宋体"/>
          <w:color w:val="000000"/>
          <w:sz w:val="24"/>
          <w:szCs w:val="24"/>
        </w:rPr>
      </w:pPr>
      <w:r w:rsidRPr="00121669">
        <w:rPr>
          <w:rFonts w:ascii="楷体" w:eastAsia="楷体" w:hAnsi="楷体" w:cs="宋体" w:hint="eastAsia"/>
          <w:color w:val="000000"/>
          <w:sz w:val="24"/>
          <w:szCs w:val="24"/>
        </w:rPr>
        <w:t>⑥喝罢水，父亲问我：“快高考了吧？”我说，“后天。”父亲怔住，满身的汗珠也如麦粒般静止，父亲拿毛巾擦拭着我的额头，似乎要把我湿漉漉的疲惫赶走。很快，他督促道：“快回家歇着吧，别累着，高考才是你该干的事。养足精神去收你的麦子，那个我帮不上。”</w:t>
      </w:r>
    </w:p>
    <w:p w:rsidR="00121669" w:rsidRPr="0077482E" w:rsidP="00121669" w14:paraId="07A071AA" w14:textId="77777777">
      <w:pPr>
        <w:spacing w:line="360" w:lineRule="auto"/>
        <w:ind w:firstLine="480" w:firstLineChars="200"/>
        <w:jc w:val="left"/>
        <w:textAlignment w:val="center"/>
        <w:rPr>
          <w:rFonts w:ascii="楷体" w:eastAsia="楷体" w:hAnsi="楷体" w:cs="宋体"/>
          <w:color w:val="000000"/>
          <w:sz w:val="24"/>
          <w:szCs w:val="24"/>
          <w:u w:val="single"/>
        </w:rPr>
      </w:pPr>
      <w:r w:rsidRPr="00121669">
        <w:rPr>
          <w:rFonts w:ascii="楷体" w:eastAsia="楷体" w:hAnsi="楷体" w:cs="宋体" w:hint="eastAsia"/>
          <w:color w:val="000000"/>
          <w:sz w:val="24"/>
          <w:szCs w:val="24"/>
        </w:rPr>
        <w:t>⑦父亲又开始埋首割麦，把对我的歉意，肆虐在麦子身上。在这里，镰刀是笔，麦子是墨，麦田是纸，父亲在麦田挥毫泼墨。</w:t>
      </w:r>
      <w:r w:rsidRPr="0077482E">
        <w:rPr>
          <w:rFonts w:ascii="楷体" w:eastAsia="楷体" w:hAnsi="楷体" w:cs="宋体" w:hint="eastAsia"/>
          <w:color w:val="000000"/>
          <w:sz w:val="24"/>
          <w:szCs w:val="24"/>
          <w:u w:val="single"/>
        </w:rPr>
        <w:t>麦收是父亲的高考，更是为我而设的特殊陪考！</w:t>
      </w:r>
    </w:p>
    <w:p w:rsidR="00121669" w:rsidRPr="00121669" w:rsidP="00121669" w14:paraId="31352AF3" w14:textId="77777777">
      <w:pPr>
        <w:spacing w:line="360" w:lineRule="auto"/>
        <w:ind w:firstLine="480" w:firstLineChars="200"/>
        <w:jc w:val="left"/>
        <w:textAlignment w:val="center"/>
        <w:rPr>
          <w:rFonts w:ascii="楷体" w:eastAsia="楷体" w:hAnsi="楷体" w:cs="宋体"/>
          <w:color w:val="000000"/>
          <w:sz w:val="24"/>
          <w:szCs w:val="24"/>
        </w:rPr>
      </w:pPr>
      <w:r w:rsidRPr="00121669">
        <w:rPr>
          <w:rFonts w:ascii="楷体" w:eastAsia="楷体" w:hAnsi="楷体" w:cs="宋体" w:hint="eastAsia"/>
          <w:color w:val="000000"/>
          <w:sz w:val="24"/>
          <w:szCs w:val="24"/>
        </w:rPr>
        <w:t>⑧阳光烘烤着麦田，我拖着沉沉的步子。羞愧地以备战高考的名义溜号。父亲伫立着，像一株硕大的麦穗：身滚圆圆的汗珠，如麦子般饱满，灼灼其华，刺痛着我的眼。麦子是父亲的汗珠，而我是其中最大的一株吧。</w:t>
      </w:r>
    </w:p>
    <w:p w:rsidR="00121669" w:rsidRPr="00121669" w:rsidP="00121669" w14:paraId="5FBD7BD9" w14:textId="77777777">
      <w:pPr>
        <w:spacing w:line="360" w:lineRule="auto"/>
        <w:ind w:firstLine="480" w:firstLineChars="200"/>
        <w:jc w:val="left"/>
        <w:textAlignment w:val="center"/>
        <w:rPr>
          <w:rFonts w:ascii="楷体" w:eastAsia="楷体" w:hAnsi="楷体" w:cs="宋体"/>
          <w:color w:val="000000"/>
          <w:sz w:val="24"/>
          <w:szCs w:val="24"/>
        </w:rPr>
      </w:pPr>
      <w:r w:rsidRPr="00121669">
        <w:rPr>
          <w:rFonts w:ascii="楷体" w:eastAsia="楷体" w:hAnsi="楷体" w:cs="宋体" w:hint="eastAsia"/>
          <w:color w:val="000000"/>
          <w:sz w:val="24"/>
          <w:szCs w:val="24"/>
        </w:rPr>
        <w:t>⑨正如麦田是父亲一个人的战场，高考是我一个人的麦田！看着同学被父母簇拥着走向考场，我没有丝毫嫉妒和埋怨，因为我并不孤独，从故乡到小城，我和父亲在并肩作战。考场上，我在恣意挥毫；麦田里，父亲在挥汗如雨，我们在各自的麦田里收获着自己的“麦子”。</w:t>
      </w:r>
    </w:p>
    <w:p w:rsidR="00121669" w:rsidP="00121669" w14:paraId="0345304B" w14:textId="77777777">
      <w:pPr>
        <w:spacing w:line="360" w:lineRule="auto"/>
        <w:ind w:firstLine="480" w:firstLineChars="200"/>
        <w:jc w:val="left"/>
        <w:textAlignment w:val="center"/>
        <w:rPr>
          <w:rFonts w:ascii="楷体" w:eastAsia="楷体" w:hAnsi="楷体" w:cs="宋体"/>
          <w:color w:val="000000"/>
          <w:sz w:val="24"/>
          <w:szCs w:val="24"/>
        </w:rPr>
      </w:pPr>
      <w:r w:rsidRPr="00121669">
        <w:rPr>
          <w:rFonts w:ascii="楷体" w:eastAsia="楷体" w:hAnsi="楷体" w:cs="宋体" w:hint="eastAsia"/>
          <w:color w:val="000000"/>
          <w:sz w:val="24"/>
          <w:szCs w:val="24"/>
        </w:rPr>
        <w:t>⑩那年，我考取一所重点院校，以后，求学，工作，一路栉风沐雨，我始终没有忘记，我是一株赶考的麦子，我有我的麦田，我要考取的不是功名，而是把父亲的期望，颗粒归仓。</w:t>
      </w:r>
    </w:p>
    <w:p w:rsidR="00121669" w:rsidP="00121669" w14:paraId="105A5569" w14:textId="77777777">
      <w:pPr>
        <w:spacing w:line="380" w:lineRule="exact"/>
        <w:jc w:val="left"/>
        <w:textAlignment w:val="center"/>
        <w:rPr>
          <w:rFonts w:ascii="宋体" w:hAnsi="宋体"/>
          <w:color w:val="000000"/>
          <w:sz w:val="24"/>
        </w:rPr>
      </w:pPr>
      <w:r>
        <w:rPr>
          <w:rFonts w:ascii="宋体" w:hAnsi="宋体"/>
          <w:color w:val="000000"/>
          <w:sz w:val="24"/>
        </w:rPr>
        <w:t>9</w:t>
      </w:r>
      <w:r>
        <w:rPr>
          <w:rFonts w:ascii="宋体" w:hAnsi="宋体"/>
          <w:color w:val="000000"/>
          <w:sz w:val="24"/>
        </w:rPr>
        <w:t>.</w:t>
      </w:r>
      <w:r w:rsidRPr="0077482E">
        <w:rPr>
          <w:rFonts w:ascii="宋体" w:hAnsi="宋体" w:hint="eastAsia"/>
          <w:color w:val="000000"/>
          <w:sz w:val="24"/>
        </w:rPr>
        <w:t>依据文章内容，填写下表。（共4分）</w:t>
      </w:r>
    </w:p>
    <w:tbl>
      <w:tblPr>
        <w:tblStyle w:val="TableGrid"/>
        <w:tblW w:w="0" w:type="auto"/>
        <w:tblLook w:val="04A0"/>
      </w:tblPr>
      <w:tblGrid>
        <w:gridCol w:w="2840"/>
        <w:gridCol w:w="2841"/>
        <w:gridCol w:w="2841"/>
      </w:tblGrid>
      <w:tr w14:paraId="783C8851" w14:textId="77777777" w:rsidTr="0077482E">
        <w:tblPrEx>
          <w:tblW w:w="0" w:type="auto"/>
          <w:tblLook w:val="04A0"/>
        </w:tblPrEx>
        <w:tc>
          <w:tcPr>
            <w:tcW w:w="2840" w:type="dxa"/>
          </w:tcPr>
          <w:p w:rsidR="0077482E" w:rsidRPr="0039410A" w:rsidP="00121669" w14:paraId="748B5E68" w14:textId="77777777">
            <w:pPr>
              <w:spacing w:line="380" w:lineRule="exact"/>
              <w:jc w:val="left"/>
              <w:textAlignment w:val="center"/>
              <w:rPr>
                <w:rFonts w:ascii="宋体" w:hAnsi="宋体"/>
                <w:b/>
                <w:bCs/>
                <w:color w:val="000000"/>
                <w:sz w:val="24"/>
              </w:rPr>
            </w:pPr>
            <w:r w:rsidRPr="0039410A">
              <w:rPr>
                <w:rFonts w:ascii="宋体" w:hAnsi="宋体" w:hint="eastAsia"/>
                <w:b/>
                <w:bCs/>
                <w:color w:val="000000"/>
                <w:sz w:val="24"/>
              </w:rPr>
              <w:t>情节</w:t>
            </w:r>
          </w:p>
        </w:tc>
        <w:tc>
          <w:tcPr>
            <w:tcW w:w="2841" w:type="dxa"/>
          </w:tcPr>
          <w:p w:rsidR="0077482E" w:rsidRPr="0039410A" w:rsidP="00121669" w14:paraId="21B1B4A5" w14:textId="77777777">
            <w:pPr>
              <w:spacing w:line="380" w:lineRule="exact"/>
              <w:jc w:val="left"/>
              <w:textAlignment w:val="center"/>
              <w:rPr>
                <w:rFonts w:ascii="宋体" w:hAnsi="宋体"/>
                <w:b/>
                <w:bCs/>
                <w:color w:val="000000"/>
                <w:sz w:val="24"/>
              </w:rPr>
            </w:pPr>
            <w:r w:rsidRPr="0039410A">
              <w:rPr>
                <w:rFonts w:ascii="宋体" w:hAnsi="宋体" w:hint="eastAsia"/>
                <w:b/>
                <w:bCs/>
                <w:color w:val="000000"/>
                <w:sz w:val="24"/>
              </w:rPr>
              <w:t>“我”的心里或表现</w:t>
            </w:r>
          </w:p>
        </w:tc>
        <w:tc>
          <w:tcPr>
            <w:tcW w:w="2841" w:type="dxa"/>
          </w:tcPr>
          <w:p w:rsidR="0077482E" w:rsidRPr="0039410A" w:rsidP="00121669" w14:paraId="396BD0F8" w14:textId="77777777">
            <w:pPr>
              <w:spacing w:line="380" w:lineRule="exact"/>
              <w:jc w:val="left"/>
              <w:textAlignment w:val="center"/>
              <w:rPr>
                <w:rFonts w:ascii="宋体" w:hAnsi="宋体"/>
                <w:b/>
                <w:bCs/>
                <w:color w:val="000000"/>
                <w:sz w:val="24"/>
              </w:rPr>
            </w:pPr>
            <w:r w:rsidRPr="0039410A">
              <w:rPr>
                <w:rFonts w:ascii="宋体" w:hAnsi="宋体" w:hint="eastAsia"/>
                <w:b/>
                <w:bCs/>
                <w:color w:val="000000"/>
                <w:sz w:val="24"/>
              </w:rPr>
              <w:t>父亲的心理或表现</w:t>
            </w:r>
          </w:p>
        </w:tc>
      </w:tr>
      <w:tr w14:paraId="71924183" w14:textId="77777777" w:rsidTr="0077482E">
        <w:tblPrEx>
          <w:tblW w:w="0" w:type="auto"/>
          <w:tblLook w:val="04A0"/>
        </w:tblPrEx>
        <w:tc>
          <w:tcPr>
            <w:tcW w:w="2840" w:type="dxa"/>
          </w:tcPr>
          <w:p w:rsidR="0077482E" w:rsidP="00121669" w14:paraId="45467D8B" w14:textId="77777777">
            <w:pPr>
              <w:spacing w:line="380" w:lineRule="exact"/>
              <w:jc w:val="left"/>
              <w:textAlignment w:val="center"/>
              <w:rPr>
                <w:rFonts w:ascii="宋体" w:hAnsi="宋体"/>
                <w:color w:val="000000"/>
                <w:sz w:val="24"/>
              </w:rPr>
            </w:pPr>
            <w:r>
              <w:rPr>
                <w:rFonts w:ascii="宋体" w:hAnsi="宋体" w:hint="eastAsia"/>
                <w:color w:val="000000"/>
                <w:sz w:val="24"/>
              </w:rPr>
              <w:t>回家</w:t>
            </w:r>
          </w:p>
        </w:tc>
        <w:tc>
          <w:tcPr>
            <w:tcW w:w="2841" w:type="dxa"/>
          </w:tcPr>
          <w:p w:rsidR="0077482E" w:rsidP="00121669" w14:paraId="3C4B098D" w14:textId="77777777">
            <w:pPr>
              <w:spacing w:line="380" w:lineRule="exact"/>
              <w:jc w:val="left"/>
              <w:textAlignment w:val="center"/>
              <w:rPr>
                <w:rFonts w:ascii="宋体" w:hAnsi="宋体"/>
                <w:color w:val="000000"/>
                <w:sz w:val="24"/>
              </w:rPr>
            </w:pPr>
            <w:r>
              <w:rPr>
                <w:rFonts w:ascii="宋体" w:hAnsi="宋体" w:hint="eastAsia"/>
                <w:color w:val="000000"/>
                <w:sz w:val="24"/>
              </w:rPr>
              <w:t>惊讶</w:t>
            </w:r>
          </w:p>
        </w:tc>
        <w:tc>
          <w:tcPr>
            <w:tcW w:w="2841" w:type="dxa"/>
          </w:tcPr>
          <w:p w:rsidR="0077482E" w:rsidP="0077482E" w14:paraId="25BA27B6" w14:textId="77777777">
            <w:pPr>
              <w:spacing w:line="380" w:lineRule="exact"/>
              <w:jc w:val="center"/>
              <w:textAlignment w:val="center"/>
              <w:rPr>
                <w:rFonts w:ascii="宋体" w:hAnsi="宋体"/>
                <w:color w:val="000000"/>
                <w:sz w:val="24"/>
              </w:rPr>
            </w:pPr>
            <w:r>
              <w:rPr>
                <w:rFonts w:ascii="宋体" w:hAnsi="宋体" w:hint="eastAsia"/>
                <w:color w:val="000000"/>
                <w:sz w:val="24"/>
              </w:rPr>
              <w:t>（1）</w:t>
            </w:r>
          </w:p>
        </w:tc>
      </w:tr>
      <w:tr w14:paraId="42E21360" w14:textId="77777777" w:rsidTr="0077482E">
        <w:tblPrEx>
          <w:tblW w:w="0" w:type="auto"/>
          <w:tblLook w:val="04A0"/>
        </w:tblPrEx>
        <w:tc>
          <w:tcPr>
            <w:tcW w:w="2840" w:type="dxa"/>
          </w:tcPr>
          <w:p w:rsidR="0077482E" w:rsidP="0077482E" w14:paraId="12E83AF9" w14:textId="77777777">
            <w:pPr>
              <w:spacing w:line="380" w:lineRule="exact"/>
              <w:jc w:val="center"/>
              <w:textAlignment w:val="center"/>
              <w:rPr>
                <w:rFonts w:ascii="宋体" w:hAnsi="宋体"/>
                <w:color w:val="000000"/>
                <w:sz w:val="24"/>
              </w:rPr>
            </w:pPr>
            <w:r>
              <w:rPr>
                <w:rFonts w:ascii="宋体" w:hAnsi="宋体" w:hint="eastAsia"/>
                <w:color w:val="000000"/>
                <w:sz w:val="24"/>
              </w:rPr>
              <w:t>（2）</w:t>
            </w:r>
          </w:p>
        </w:tc>
        <w:tc>
          <w:tcPr>
            <w:tcW w:w="2841" w:type="dxa"/>
          </w:tcPr>
          <w:p w:rsidR="0077482E" w:rsidP="00121669" w14:paraId="722B2A03" w14:textId="77777777">
            <w:pPr>
              <w:spacing w:line="380" w:lineRule="exact"/>
              <w:jc w:val="left"/>
              <w:textAlignment w:val="center"/>
              <w:rPr>
                <w:rFonts w:ascii="宋体" w:hAnsi="宋体"/>
                <w:color w:val="000000"/>
                <w:sz w:val="24"/>
              </w:rPr>
            </w:pPr>
            <w:r>
              <w:rPr>
                <w:rFonts w:ascii="宋体" w:hAnsi="宋体" w:hint="eastAsia"/>
                <w:color w:val="000000"/>
                <w:sz w:val="24"/>
              </w:rPr>
              <w:t>力不从心</w:t>
            </w:r>
          </w:p>
        </w:tc>
        <w:tc>
          <w:tcPr>
            <w:tcW w:w="2841" w:type="dxa"/>
          </w:tcPr>
          <w:p w:rsidR="0077482E" w:rsidP="00121669" w14:paraId="7CF7A0D5" w14:textId="77777777">
            <w:pPr>
              <w:spacing w:line="380" w:lineRule="exact"/>
              <w:jc w:val="left"/>
              <w:textAlignment w:val="center"/>
              <w:rPr>
                <w:rFonts w:ascii="宋体" w:hAnsi="宋体"/>
                <w:color w:val="000000"/>
                <w:sz w:val="24"/>
              </w:rPr>
            </w:pPr>
            <w:r>
              <w:rPr>
                <w:rFonts w:ascii="宋体" w:hAnsi="宋体" w:hint="eastAsia"/>
                <w:color w:val="000000"/>
                <w:sz w:val="24"/>
              </w:rPr>
              <w:t>游刃有余</w:t>
            </w:r>
          </w:p>
        </w:tc>
      </w:tr>
      <w:tr w14:paraId="175244AA" w14:textId="77777777" w:rsidTr="0077482E">
        <w:tblPrEx>
          <w:tblW w:w="0" w:type="auto"/>
          <w:tblLook w:val="04A0"/>
        </w:tblPrEx>
        <w:tc>
          <w:tcPr>
            <w:tcW w:w="2840" w:type="dxa"/>
          </w:tcPr>
          <w:p w:rsidR="0077482E" w:rsidP="00121669" w14:paraId="760E176C" w14:textId="77777777">
            <w:pPr>
              <w:spacing w:line="380" w:lineRule="exact"/>
              <w:jc w:val="left"/>
              <w:textAlignment w:val="center"/>
              <w:rPr>
                <w:rFonts w:ascii="宋体" w:hAnsi="宋体"/>
                <w:color w:val="000000"/>
                <w:sz w:val="24"/>
              </w:rPr>
            </w:pPr>
            <w:r>
              <w:rPr>
                <w:rFonts w:ascii="宋体" w:hAnsi="宋体" w:hint="eastAsia"/>
                <w:color w:val="000000"/>
                <w:sz w:val="24"/>
              </w:rPr>
              <w:t>交流</w:t>
            </w:r>
          </w:p>
        </w:tc>
        <w:tc>
          <w:tcPr>
            <w:tcW w:w="2841" w:type="dxa"/>
          </w:tcPr>
          <w:p w:rsidR="0077482E" w:rsidP="00121669" w14:paraId="15A58A5D" w14:textId="77777777">
            <w:pPr>
              <w:spacing w:line="380" w:lineRule="exact"/>
              <w:jc w:val="left"/>
              <w:textAlignment w:val="center"/>
              <w:rPr>
                <w:rFonts w:ascii="宋体" w:hAnsi="宋体"/>
                <w:color w:val="000000"/>
                <w:sz w:val="24"/>
              </w:rPr>
            </w:pPr>
            <w:r>
              <w:rPr>
                <w:rFonts w:ascii="宋体" w:hAnsi="宋体" w:hint="eastAsia"/>
                <w:color w:val="000000"/>
                <w:sz w:val="24"/>
              </w:rPr>
              <w:t>羞愧</w:t>
            </w:r>
          </w:p>
        </w:tc>
        <w:tc>
          <w:tcPr>
            <w:tcW w:w="2841" w:type="dxa"/>
          </w:tcPr>
          <w:p w:rsidR="0077482E" w:rsidP="0077482E" w14:paraId="0AB9DCA4" w14:textId="77777777">
            <w:pPr>
              <w:spacing w:line="380" w:lineRule="exact"/>
              <w:jc w:val="center"/>
              <w:textAlignment w:val="center"/>
              <w:rPr>
                <w:rFonts w:ascii="宋体" w:hAnsi="宋体"/>
                <w:color w:val="000000"/>
                <w:sz w:val="24"/>
              </w:rPr>
            </w:pPr>
            <w:r>
              <w:rPr>
                <w:rFonts w:ascii="宋体" w:hAnsi="宋体" w:hint="eastAsia"/>
                <w:color w:val="000000"/>
                <w:sz w:val="24"/>
              </w:rPr>
              <w:t>（3）</w:t>
            </w:r>
          </w:p>
        </w:tc>
      </w:tr>
      <w:tr w14:paraId="0B6052EC" w14:textId="77777777" w:rsidTr="0077482E">
        <w:tblPrEx>
          <w:tblW w:w="0" w:type="auto"/>
          <w:tblLook w:val="04A0"/>
        </w:tblPrEx>
        <w:tc>
          <w:tcPr>
            <w:tcW w:w="2840" w:type="dxa"/>
          </w:tcPr>
          <w:p w:rsidR="0077482E" w:rsidP="00121669" w14:paraId="4A20F35E" w14:textId="77777777">
            <w:pPr>
              <w:spacing w:line="380" w:lineRule="exact"/>
              <w:jc w:val="left"/>
              <w:textAlignment w:val="center"/>
              <w:rPr>
                <w:rFonts w:ascii="宋体" w:hAnsi="宋体"/>
                <w:color w:val="000000"/>
                <w:sz w:val="24"/>
              </w:rPr>
            </w:pPr>
            <w:r>
              <w:rPr>
                <w:rFonts w:ascii="宋体" w:hAnsi="宋体" w:hint="eastAsia"/>
                <w:color w:val="000000"/>
                <w:sz w:val="24"/>
              </w:rPr>
              <w:t>考试</w:t>
            </w:r>
          </w:p>
        </w:tc>
        <w:tc>
          <w:tcPr>
            <w:tcW w:w="2841" w:type="dxa"/>
          </w:tcPr>
          <w:p w:rsidR="0077482E" w:rsidP="0077482E" w14:paraId="6D252D2B" w14:textId="77777777">
            <w:pPr>
              <w:spacing w:line="380" w:lineRule="exact"/>
              <w:jc w:val="center"/>
              <w:textAlignment w:val="center"/>
              <w:rPr>
                <w:rFonts w:ascii="宋体" w:hAnsi="宋体"/>
                <w:color w:val="000000"/>
                <w:sz w:val="24"/>
              </w:rPr>
            </w:pPr>
            <w:r>
              <w:rPr>
                <w:rFonts w:ascii="宋体" w:hAnsi="宋体" w:hint="eastAsia"/>
                <w:color w:val="000000"/>
                <w:sz w:val="24"/>
              </w:rPr>
              <w:t>（4）</w:t>
            </w:r>
          </w:p>
        </w:tc>
        <w:tc>
          <w:tcPr>
            <w:tcW w:w="2841" w:type="dxa"/>
          </w:tcPr>
          <w:p w:rsidR="0077482E" w:rsidP="00121669" w14:paraId="4642CA86" w14:textId="77777777">
            <w:pPr>
              <w:spacing w:line="380" w:lineRule="exact"/>
              <w:jc w:val="left"/>
              <w:textAlignment w:val="center"/>
              <w:rPr>
                <w:rFonts w:ascii="宋体" w:hAnsi="宋体"/>
                <w:color w:val="000000"/>
                <w:sz w:val="24"/>
              </w:rPr>
            </w:pPr>
            <w:r>
              <w:rPr>
                <w:rFonts w:ascii="宋体" w:hAnsi="宋体" w:hint="eastAsia"/>
                <w:color w:val="000000"/>
                <w:sz w:val="24"/>
              </w:rPr>
              <w:t>挥汗如雨</w:t>
            </w:r>
          </w:p>
        </w:tc>
      </w:tr>
    </w:tbl>
    <w:p w:rsidR="0077482E" w:rsidRPr="0077482E" w:rsidP="00DB2089" w14:paraId="0959CBDA" w14:textId="77777777">
      <w:pPr>
        <w:spacing w:line="400" w:lineRule="exact"/>
        <w:jc w:val="left"/>
        <w:textAlignment w:val="center"/>
        <w:rPr>
          <w:rFonts w:ascii="宋体" w:hAnsi="宋体"/>
          <w:color w:val="000000"/>
          <w:sz w:val="24"/>
        </w:rPr>
      </w:pPr>
      <w:r>
        <w:rPr>
          <w:rFonts w:ascii="宋体" w:hAnsi="宋体"/>
          <w:color w:val="000000"/>
          <w:sz w:val="24"/>
        </w:rPr>
        <w:t>10</w:t>
      </w:r>
      <w:r w:rsidR="00121669">
        <w:rPr>
          <w:rFonts w:ascii="宋体" w:hAnsi="宋体"/>
          <w:color w:val="000000"/>
          <w:sz w:val="24"/>
        </w:rPr>
        <w:t>.</w:t>
      </w:r>
      <w:r w:rsidRPr="0077482E">
        <w:rPr>
          <w:rFonts w:ascii="宋体" w:hAnsi="宋体" w:hint="eastAsia"/>
          <w:color w:val="000000"/>
          <w:sz w:val="24"/>
        </w:rPr>
        <w:t>请从修辞手法的角度赏析第⑦自然段画线的句子（4分）</w:t>
      </w:r>
    </w:p>
    <w:p w:rsidR="0077482E" w:rsidP="00DB2089" w14:paraId="54EE32CD" w14:textId="77777777">
      <w:pPr>
        <w:spacing w:line="400" w:lineRule="exact"/>
        <w:jc w:val="left"/>
        <w:textAlignment w:val="center"/>
        <w:rPr>
          <w:rFonts w:ascii="楷体" w:eastAsia="楷体" w:hAnsi="楷体"/>
          <w:color w:val="000000"/>
          <w:sz w:val="24"/>
        </w:rPr>
      </w:pPr>
      <w:r w:rsidRPr="0077482E">
        <w:rPr>
          <w:rFonts w:ascii="楷体" w:eastAsia="楷体" w:hAnsi="楷体" w:hint="eastAsia"/>
          <w:color w:val="000000"/>
          <w:sz w:val="24"/>
        </w:rPr>
        <w:t>麦收是父亲的高考，更是为我而设的特殊陪考！</w:t>
      </w:r>
    </w:p>
    <w:p w:rsidR="00DB2089" w:rsidRPr="0077482E" w:rsidP="00DB2089" w14:paraId="511FBCB0" w14:textId="77777777">
      <w:pPr>
        <w:spacing w:line="400" w:lineRule="exact"/>
        <w:jc w:val="left"/>
        <w:textAlignment w:val="center"/>
        <w:rPr>
          <w:rFonts w:ascii="楷体" w:eastAsia="楷体" w:hAnsi="楷体"/>
          <w:color w:val="000000"/>
          <w:sz w:val="24"/>
        </w:rPr>
      </w:pPr>
    </w:p>
    <w:p w:rsidR="00121669" w:rsidP="00DB2089" w14:paraId="49967A16" w14:textId="77777777">
      <w:pPr>
        <w:spacing w:line="400" w:lineRule="exact"/>
        <w:jc w:val="left"/>
        <w:textAlignment w:val="center"/>
        <w:rPr>
          <w:rFonts w:ascii="宋体" w:hAnsi="宋体"/>
          <w:color w:val="000000"/>
          <w:sz w:val="24"/>
        </w:rPr>
      </w:pPr>
      <w:r>
        <w:rPr>
          <w:rFonts w:ascii="宋体" w:hAnsi="宋体"/>
          <w:color w:val="000000"/>
          <w:sz w:val="24"/>
        </w:rPr>
        <w:t>11</w:t>
      </w:r>
      <w:r>
        <w:rPr>
          <w:rFonts w:ascii="宋体" w:hAnsi="宋体"/>
          <w:color w:val="000000"/>
          <w:sz w:val="24"/>
        </w:rPr>
        <w:t>.</w:t>
      </w:r>
      <w:r w:rsidR="0039410A">
        <w:rPr>
          <w:rFonts w:ascii="宋体" w:hAnsi="宋体" w:hint="eastAsia"/>
          <w:color w:val="000000"/>
          <w:sz w:val="24"/>
        </w:rPr>
        <w:t>阅读第</w:t>
      </w:r>
      <w:r w:rsidR="0039410A">
        <w:rPr>
          <w:rFonts w:asciiTheme="minorEastAsia" w:hAnsiTheme="minorEastAsia" w:hint="eastAsia"/>
          <w:color w:val="000000"/>
          <w:sz w:val="24"/>
        </w:rPr>
        <w:t>④</w:t>
      </w:r>
      <w:r w:rsidR="0039410A">
        <w:rPr>
          <w:rFonts w:ascii="宋体" w:hAnsi="宋体" w:hint="eastAsia"/>
          <w:color w:val="000000"/>
          <w:sz w:val="24"/>
        </w:rPr>
        <w:t>段，分析作者是如何表现我力不从心以及父亲游刃有余</w:t>
      </w:r>
      <w:r w:rsidR="00624DBA">
        <w:rPr>
          <w:rFonts w:ascii="宋体" w:hAnsi="宋体" w:hint="eastAsia"/>
          <w:color w:val="000000"/>
          <w:sz w:val="24"/>
        </w:rPr>
        <w:t>的</w:t>
      </w:r>
      <w:r>
        <w:rPr>
          <w:rFonts w:ascii="宋体" w:hAnsi="宋体" w:hint="eastAsia"/>
          <w:color w:val="000000"/>
          <w:sz w:val="24"/>
        </w:rPr>
        <w:t>？（4分）</w:t>
      </w:r>
    </w:p>
    <w:p w:rsidR="00DB2089" w:rsidP="00DB2089" w14:paraId="2CD68924" w14:textId="77777777">
      <w:pPr>
        <w:spacing w:line="400" w:lineRule="exact"/>
        <w:jc w:val="left"/>
        <w:textAlignment w:val="center"/>
        <w:rPr>
          <w:rFonts w:ascii="宋体" w:hAnsi="宋体"/>
          <w:color w:val="000000"/>
          <w:sz w:val="24"/>
        </w:rPr>
      </w:pPr>
    </w:p>
    <w:p w:rsidR="00624DBA" w:rsidRPr="00624DBA" w:rsidP="00DB2089" w14:paraId="3D57FA2D" w14:textId="77777777">
      <w:pPr>
        <w:spacing w:line="400" w:lineRule="exact"/>
        <w:jc w:val="left"/>
        <w:textAlignment w:val="center"/>
        <w:rPr>
          <w:rFonts w:ascii="宋体" w:hAnsi="宋体"/>
          <w:color w:val="000000"/>
          <w:sz w:val="24"/>
        </w:rPr>
      </w:pPr>
      <w:r>
        <w:rPr>
          <w:rFonts w:ascii="宋体" w:hAnsi="宋体" w:hint="eastAsia"/>
          <w:color w:val="000000"/>
          <w:sz w:val="24"/>
        </w:rPr>
        <w:t>1</w:t>
      </w:r>
      <w:r w:rsidR="0077482E">
        <w:rPr>
          <w:rFonts w:ascii="宋体" w:hAnsi="宋体"/>
          <w:color w:val="000000"/>
          <w:sz w:val="24"/>
        </w:rPr>
        <w:t>2</w:t>
      </w:r>
      <w:r>
        <w:rPr>
          <w:rFonts w:ascii="宋体" w:hAnsi="宋体"/>
          <w:color w:val="000000"/>
          <w:sz w:val="24"/>
        </w:rPr>
        <w:t>.</w:t>
      </w:r>
      <w:r w:rsidRPr="00624DBA">
        <w:rPr>
          <w:rFonts w:ascii="宋体" w:hAnsi="宋体" w:hint="eastAsia"/>
          <w:color w:val="000000"/>
          <w:sz w:val="24"/>
        </w:rPr>
        <w:t>文章标题“一个人的麦田”有何含义？请结合文章主题和下面的“链接材料”所述的情形，说说你对“陪读现象”的看法。（</w:t>
      </w:r>
      <w:r>
        <w:rPr>
          <w:rFonts w:ascii="宋体" w:hAnsi="宋体"/>
          <w:color w:val="000000"/>
          <w:sz w:val="24"/>
        </w:rPr>
        <w:t>4</w:t>
      </w:r>
      <w:r w:rsidRPr="00624DBA">
        <w:rPr>
          <w:rFonts w:ascii="宋体" w:hAnsi="宋体" w:hint="eastAsia"/>
          <w:color w:val="000000"/>
          <w:sz w:val="24"/>
        </w:rPr>
        <w:t>分）</w:t>
      </w:r>
    </w:p>
    <w:p w:rsidR="00121669" w:rsidP="00DB2089" w14:paraId="732570DA" w14:textId="77777777">
      <w:pPr>
        <w:spacing w:line="400" w:lineRule="exact"/>
        <w:jc w:val="left"/>
        <w:textAlignment w:val="center"/>
        <w:rPr>
          <w:rFonts w:ascii="楷体" w:eastAsia="楷体" w:hAnsi="楷体"/>
          <w:color w:val="000000"/>
          <w:sz w:val="24"/>
        </w:rPr>
      </w:pPr>
      <w:r w:rsidRPr="00624DBA">
        <w:rPr>
          <w:rFonts w:ascii="宋体" w:hAnsi="宋体" w:hint="eastAsia"/>
          <w:color w:val="000000"/>
          <w:sz w:val="24"/>
        </w:rPr>
        <w:t>【</w:t>
      </w:r>
      <w:r w:rsidRPr="00624DBA">
        <w:rPr>
          <w:rFonts w:ascii="楷体" w:eastAsia="楷体" w:hAnsi="楷体" w:hint="eastAsia"/>
          <w:color w:val="000000"/>
          <w:sz w:val="24"/>
        </w:rPr>
        <w:t>链接材料</w:t>
      </w:r>
      <w:r w:rsidRPr="00624DBA">
        <w:rPr>
          <w:rFonts w:ascii="宋体" w:hAnsi="宋体" w:hint="eastAsia"/>
          <w:color w:val="000000"/>
          <w:sz w:val="24"/>
        </w:rPr>
        <w:t>】</w:t>
      </w:r>
      <w:r w:rsidRPr="00624DBA">
        <w:rPr>
          <w:rFonts w:ascii="楷体" w:eastAsia="楷体" w:hAnsi="楷体" w:hint="eastAsia"/>
          <w:color w:val="000000"/>
          <w:sz w:val="24"/>
        </w:rPr>
        <w:t>大部分学校特别是名校的周边，生活着“陪读”一族。这些陪读的父母，有的放弃自己宽敞舒适的安乐窝，租住在学校周边狭小的出租屋里；有的甚至辞掉自己的工作，牺牲自己的事业，全身心照顾子女的学习与生活。</w:t>
      </w:r>
    </w:p>
    <w:p w:rsidR="00DB2089" w:rsidP="00DB2089" w14:paraId="7E675999" w14:textId="77777777">
      <w:pPr>
        <w:spacing w:line="400" w:lineRule="exact"/>
        <w:jc w:val="left"/>
        <w:textAlignment w:val="center"/>
        <w:rPr>
          <w:rFonts w:ascii="楷体" w:eastAsia="楷体" w:hAnsi="楷体"/>
          <w:color w:val="000000"/>
          <w:sz w:val="24"/>
        </w:rPr>
      </w:pPr>
    </w:p>
    <w:p w:rsidR="00624DBA" w:rsidP="00DB2089" w14:paraId="5DE52CE7" w14:textId="77777777">
      <w:pPr>
        <w:spacing w:line="400" w:lineRule="exact"/>
        <w:jc w:val="left"/>
        <w:textAlignment w:val="center"/>
        <w:rPr>
          <w:rFonts w:ascii="宋体" w:hAnsi="宋体" w:cs="宋体"/>
          <w:color w:val="000000"/>
          <w:sz w:val="24"/>
          <w:szCs w:val="24"/>
        </w:rPr>
      </w:pPr>
      <w:r w:rsidRPr="00624DBA">
        <w:rPr>
          <w:rFonts w:ascii="宋体" w:hAnsi="宋体" w:cs="宋体" w:hint="eastAsia"/>
          <w:color w:val="000000"/>
          <w:sz w:val="24"/>
          <w:szCs w:val="24"/>
        </w:rPr>
        <w:t>（二）阅读下面文字，完成（1</w:t>
      </w:r>
      <w:r w:rsidR="009B4DCD">
        <w:rPr>
          <w:rFonts w:ascii="宋体" w:hAnsi="宋体" w:cs="宋体"/>
          <w:color w:val="000000"/>
          <w:sz w:val="24"/>
          <w:szCs w:val="24"/>
        </w:rPr>
        <w:t>2</w:t>
      </w:r>
      <w:r w:rsidRPr="00624DBA">
        <w:rPr>
          <w:rFonts w:ascii="宋体" w:hAnsi="宋体" w:cs="宋体" w:hint="eastAsia"/>
          <w:color w:val="000000"/>
          <w:sz w:val="24"/>
          <w:szCs w:val="24"/>
        </w:rPr>
        <w:t>—1</w:t>
      </w:r>
      <w:r w:rsidR="009B4DCD">
        <w:rPr>
          <w:rFonts w:ascii="宋体" w:hAnsi="宋体" w:cs="宋体"/>
          <w:color w:val="000000"/>
          <w:sz w:val="24"/>
          <w:szCs w:val="24"/>
        </w:rPr>
        <w:t>4</w:t>
      </w:r>
      <w:r w:rsidRPr="00624DBA">
        <w:rPr>
          <w:rFonts w:ascii="宋体" w:hAnsi="宋体" w:cs="宋体" w:hint="eastAsia"/>
          <w:color w:val="000000"/>
          <w:sz w:val="24"/>
          <w:szCs w:val="24"/>
        </w:rPr>
        <w:t>）题。(共12分)</w:t>
      </w:r>
    </w:p>
    <w:p w:rsidR="009B4DCD" w:rsidP="00DB2089" w14:paraId="3BF89088" w14:textId="77777777">
      <w:pPr>
        <w:spacing w:line="400" w:lineRule="exact"/>
        <w:jc w:val="left"/>
        <w:textAlignment w:val="center"/>
        <w:rPr>
          <w:rFonts w:ascii="宋体" w:hAnsi="宋体" w:cs="宋体"/>
          <w:color w:val="000000"/>
          <w:sz w:val="24"/>
          <w:szCs w:val="24"/>
        </w:rPr>
      </w:pPr>
      <w:r w:rsidRPr="009B4DCD">
        <w:rPr>
          <w:rFonts w:ascii="宋体" w:hAnsi="宋体" w:cs="宋体" w:hint="eastAsia"/>
          <w:color w:val="000000"/>
          <w:sz w:val="24"/>
          <w:szCs w:val="24"/>
        </w:rPr>
        <w:t>【文本一】</w:t>
      </w:r>
    </w:p>
    <w:p w:rsidR="007573EF" w:rsidRPr="009B4DCD" w:rsidP="00DB2089" w14:paraId="49CD797D" w14:textId="77777777">
      <w:pPr>
        <w:spacing w:line="400" w:lineRule="exact"/>
        <w:jc w:val="center"/>
        <w:textAlignment w:val="center"/>
        <w:rPr>
          <w:rFonts w:ascii="宋体" w:hAnsi="宋体" w:cs="宋体"/>
          <w:color w:val="000000"/>
          <w:sz w:val="24"/>
          <w:szCs w:val="24"/>
        </w:rPr>
      </w:pPr>
      <w:r w:rsidRPr="009B4DCD">
        <w:rPr>
          <w:rFonts w:ascii="宋体" w:hAnsi="宋体" w:cs="宋体" w:hint="eastAsia"/>
          <w:color w:val="000000"/>
          <w:sz w:val="24"/>
          <w:szCs w:val="24"/>
        </w:rPr>
        <w:t>当你买买买时，大脑如何决策</w:t>
      </w:r>
    </w:p>
    <w:p w:rsidR="007573EF" w:rsidRPr="007573EF" w:rsidP="00DB2089" w14:paraId="6ABA8035" w14:textId="77777777">
      <w:pPr>
        <w:spacing w:line="400" w:lineRule="exact"/>
        <w:ind w:firstLine="480" w:firstLineChars="200"/>
        <w:textAlignment w:val="center"/>
        <w:rPr>
          <w:rFonts w:ascii="楷体" w:eastAsia="楷体" w:hAnsi="楷体" w:cs="宋体"/>
          <w:color w:val="000000"/>
          <w:sz w:val="24"/>
          <w:szCs w:val="24"/>
        </w:rPr>
      </w:pPr>
      <w:r w:rsidRPr="007573EF">
        <w:rPr>
          <w:rFonts w:ascii="楷体" w:eastAsia="楷体" w:hAnsi="楷体" w:cs="宋体" w:hint="eastAsia"/>
          <w:color w:val="000000"/>
          <w:sz w:val="24"/>
          <w:szCs w:val="24"/>
        </w:rPr>
        <w:t>①生活中，人们大多都有这样的经历，明明不是必须要买某件物品，但经不住导购员的游说，一冲动就买了，事后又后悔不已。随着新型购物手段兴起，很多人面对不同诱惑总是忍不住“剁手”。但买买买背后，你可曾想过，你的大脑是怎样想的，最先考虑的是商品性价比，还是自己的需求？这究竟藏着怎样的谜之决定？事实上，不只是一般人不知道，科学家们的研究也刚刚起步。伦敦大学学院研究团队最近在《美国国家科学院院刊》发表研究称，购物选择背后的神经生物学基础比过去预想得更加复杂。</w:t>
      </w:r>
    </w:p>
    <w:p w:rsidR="007573EF" w:rsidRPr="007573EF" w:rsidP="00DB2089" w14:paraId="0FD55C41" w14:textId="77777777">
      <w:pPr>
        <w:spacing w:line="400" w:lineRule="exact"/>
        <w:ind w:firstLine="480" w:firstLineChars="200"/>
        <w:textAlignment w:val="center"/>
        <w:rPr>
          <w:rFonts w:ascii="楷体" w:eastAsia="楷体" w:hAnsi="楷体" w:cs="宋体"/>
          <w:color w:val="000000"/>
          <w:sz w:val="24"/>
          <w:szCs w:val="24"/>
        </w:rPr>
      </w:pPr>
      <w:r w:rsidRPr="007573EF">
        <w:rPr>
          <w:rFonts w:ascii="楷体" w:eastAsia="楷体" w:hAnsi="楷体" w:cs="宋体" w:hint="eastAsia"/>
          <w:color w:val="000000"/>
          <w:sz w:val="24"/>
          <w:szCs w:val="24"/>
        </w:rPr>
        <w:t>②买买买，看似一个简单的行为，殊不知，在决定买这个而不是那个的过程中，大脑的前额叶皮层发挥了至关重要的作用。“确实，前人大量的研究结果表明，大脑前额叶皮层的神经元的确在负责编码选择项的估值上起到了关键性作用。”西南大学心理学部讲师岳童在接受科技日报记者采访时说。</w:t>
      </w:r>
    </w:p>
    <w:p w:rsidR="007573EF" w:rsidRPr="007573EF" w:rsidP="00DB2089" w14:paraId="0740EBC7" w14:textId="77777777">
      <w:pPr>
        <w:spacing w:line="400" w:lineRule="exact"/>
        <w:ind w:firstLine="480" w:firstLineChars="200"/>
        <w:textAlignment w:val="center"/>
        <w:rPr>
          <w:rFonts w:ascii="楷体" w:eastAsia="楷体" w:hAnsi="楷体" w:cs="宋体"/>
          <w:color w:val="000000"/>
          <w:sz w:val="24"/>
          <w:szCs w:val="24"/>
        </w:rPr>
      </w:pPr>
      <w:r w:rsidRPr="007573EF">
        <w:rPr>
          <w:rFonts w:ascii="楷体" w:eastAsia="楷体" w:hAnsi="楷体" w:cs="宋体" w:hint="eastAsia"/>
          <w:color w:val="000000"/>
          <w:sz w:val="24"/>
          <w:szCs w:val="24"/>
        </w:rPr>
        <w:t>③前额叶皮层是额叶的最前部，或称额部。额叶组成了大脑皮层，也就是大脑的皱纹外壳的前半部分。前额叶皮层整合了来自大脑其余部分的信息，对人们当前的状况形成总体信息。前额叶皮层不仅能够呈现人们在环境中的自我形象，而且还能够预测未来的状况。以这种方式，前额叶皮层承担着人们制订计划、设定未来目标和纠正追求目标等行为的能力。此外前额叶皮层也参与精确仔细的信息分析，如计算这段时间的花费等。此外，额叶也参与抑制人们的情绪反应，换句话说，额叶皮层使人们能够理智地调节情感和冲动。</w:t>
      </w:r>
    </w:p>
    <w:p w:rsidR="007573EF" w:rsidRPr="007573EF" w:rsidP="00DB2089" w14:paraId="60A1F3AE" w14:textId="77777777">
      <w:pPr>
        <w:spacing w:line="400" w:lineRule="exact"/>
        <w:ind w:firstLine="480" w:firstLineChars="200"/>
        <w:textAlignment w:val="center"/>
        <w:rPr>
          <w:rFonts w:ascii="楷体" w:eastAsia="楷体" w:hAnsi="楷体" w:cs="宋体"/>
          <w:color w:val="000000"/>
          <w:sz w:val="24"/>
          <w:szCs w:val="24"/>
        </w:rPr>
      </w:pPr>
      <w:r w:rsidRPr="007573EF">
        <w:rPr>
          <w:rFonts w:ascii="楷体" w:eastAsia="楷体" w:hAnsi="楷体" w:cs="宋体" w:hint="eastAsia"/>
          <w:color w:val="000000"/>
          <w:sz w:val="24"/>
          <w:szCs w:val="24"/>
        </w:rPr>
        <w:t>④伦敦大学学院的科学家，一直在试图弄清大脑是怎么感知并确定选项的价值，以及在面对不同价值与回报的选项时，脑中哪些区域参与了抉择的制定。这些科学家以猕猴作为实验观察对象，分析了猕猴在面对不同选项时视线会停留在什么地方。他们设计了一组实验，让猴子在电脑屏幕上出现的两张图片中自由选择，然后观察和分析猴子是基于哪些因素来做出决定的。经过训练，两只猕猴知道不同图片意味着得到的食物奖励有多有少——对于猴子来说，意味着经济价值不同。结果显示，当屏幕上出现了训练过程中不常见的图片时，猴子</w:t>
      </w:r>
      <w:r w:rsidRPr="007573EF">
        <w:rPr>
          <w:rFonts w:ascii="楷体" w:eastAsia="楷体" w:hAnsi="楷体" w:cs="宋体" w:hint="eastAsia"/>
          <w:color w:val="000000"/>
          <w:sz w:val="24"/>
          <w:szCs w:val="24"/>
        </w:rPr>
        <w:t>的视线会迅速被新奇刺激吸引过去。然而，意外的是，尽管猴子们偏爱盯着新奇刺激看，但最终并不应就选这个。相反，猴子会快速在两个选项中表现出对经济价值的偏好。而且，对不同选项的经济价值高低越熟悉，它们的注视方向就越偏向于价值高的选项。在它们扫视两个选项后，第一次把视线投向其中一个选项时，“就强烈受到了价值大小的影响，这一点令人惊讶。”研究者因此猜测，在灵长类动物的大脑中，可能眼睛余光看到的信息已经引起了快速的评估，从而让注意力偏向更有价值的选项。由此，研究人员认为，基于价值做出抉择的过程，其神经生物学基础比过去预想得更加复杂。不像此前研究指出的——“前额叶皮层的神经元负责编码选择项的估值”——那么简单。大脑的其他区域，也就是“包括尾状核、黑质网状部和视上丘组成的皮质下跳视系统”对于编码选项价值，可能是更有力的候选者。</w:t>
      </w:r>
    </w:p>
    <w:p w:rsidR="007573EF" w:rsidRPr="007573EF" w:rsidP="00DB2089" w14:paraId="400E3181" w14:textId="77777777">
      <w:pPr>
        <w:spacing w:line="400" w:lineRule="exact"/>
        <w:ind w:firstLine="480" w:firstLineChars="200"/>
        <w:textAlignment w:val="center"/>
        <w:rPr>
          <w:rFonts w:ascii="楷体" w:eastAsia="楷体" w:hAnsi="楷体" w:cs="宋体"/>
          <w:color w:val="000000"/>
          <w:sz w:val="24"/>
          <w:szCs w:val="24"/>
        </w:rPr>
      </w:pPr>
      <w:r w:rsidRPr="007573EF">
        <w:rPr>
          <w:rFonts w:ascii="楷体" w:eastAsia="楷体" w:hAnsi="楷体" w:cs="宋体" w:hint="eastAsia"/>
          <w:color w:val="000000"/>
          <w:sz w:val="24"/>
          <w:szCs w:val="24"/>
        </w:rPr>
        <w:t>⑤那么，问题来了，人们在买买买时，大脑究竟会首先考虑哪些因素，商品性价比，还是自身需求？</w:t>
      </w:r>
      <w:bookmarkStart w:id="0" w:name="_Hlk69998232"/>
      <w:r w:rsidR="0080501F">
        <w:rPr>
          <w:rFonts w:ascii="楷体" w:eastAsia="楷体" w:hAnsi="楷体" w:cs="宋体" w:hint="eastAsia"/>
          <w:color w:val="000000"/>
          <w:sz w:val="24"/>
          <w:szCs w:val="24"/>
        </w:rPr>
        <w:t>两种因素经常在大脑里展开博弈。</w:t>
      </w:r>
      <w:bookmarkEnd w:id="0"/>
    </w:p>
    <w:p w:rsidR="007573EF" w:rsidRPr="007573EF" w:rsidP="00DB2089" w14:paraId="7B8DECCA" w14:textId="77777777">
      <w:pPr>
        <w:spacing w:line="400" w:lineRule="exact"/>
        <w:ind w:firstLine="480" w:firstLineChars="200"/>
        <w:textAlignment w:val="center"/>
        <w:rPr>
          <w:rFonts w:ascii="楷体" w:eastAsia="楷体" w:hAnsi="楷体" w:cs="宋体"/>
          <w:color w:val="000000"/>
          <w:sz w:val="24"/>
          <w:szCs w:val="24"/>
        </w:rPr>
      </w:pPr>
      <w:r w:rsidRPr="007573EF">
        <w:rPr>
          <w:rFonts w:ascii="楷体" w:eastAsia="楷体" w:hAnsi="楷体" w:cs="宋体" w:hint="eastAsia"/>
          <w:color w:val="000000"/>
          <w:sz w:val="24"/>
          <w:szCs w:val="24"/>
        </w:rPr>
        <w:t>⑥“实际上，这是一个很有意思的神经营销学上的问题。”岳童说，我们可以笼统地认为，人类大脑既有包括积极情绪的快乐中枢，也有负责理性的有关负面情绪的相关系统。</w:t>
      </w:r>
    </w:p>
    <w:p w:rsidR="007573EF" w:rsidP="00DB2089" w14:paraId="0EC1F3CD" w14:textId="77777777">
      <w:pPr>
        <w:spacing w:line="400" w:lineRule="exact"/>
        <w:ind w:firstLine="480" w:firstLineChars="200"/>
        <w:textAlignment w:val="center"/>
        <w:rPr>
          <w:rFonts w:ascii="楷体" w:eastAsia="楷体" w:hAnsi="楷体" w:cs="宋体"/>
          <w:color w:val="000000"/>
          <w:sz w:val="24"/>
          <w:szCs w:val="24"/>
        </w:rPr>
      </w:pPr>
      <w:r w:rsidRPr="007573EF">
        <w:rPr>
          <w:rFonts w:ascii="楷体" w:eastAsia="楷体" w:hAnsi="楷体" w:cs="宋体" w:hint="eastAsia"/>
          <w:color w:val="000000"/>
          <w:sz w:val="24"/>
          <w:szCs w:val="24"/>
        </w:rPr>
        <w:t>⑦不论是“双11”，还是“双12”，疯狂的打折和降价活动，都是通过营销手段让消费者产生愉悦感，降低支付行为的负性体验和理性控制。再加上网上付款的方式更加弱化了人们支付时的损失感，消费者在这个过程中体验到的更多是愉悦，而理性认知系统相对被抑制住了。“因此，个人认为，在疯狂的打折活动中，消费者几乎是直觉性地考虑性价比，而不是理性地考虑自己的需求，这在很大程度上是一种被商家营销的‘短视行为’，和人类的大脑结构特点有很大关系。”</w:t>
      </w:r>
    </w:p>
    <w:p w:rsidR="009B4DCD" w:rsidP="00DB2089" w14:paraId="41B2C109" w14:textId="77777777">
      <w:pPr>
        <w:spacing w:line="400" w:lineRule="exact"/>
        <w:textAlignment w:val="center"/>
        <w:rPr>
          <w:sz w:val="24"/>
        </w:rPr>
      </w:pPr>
      <w:r w:rsidRPr="009B4DCD">
        <w:rPr>
          <w:rFonts w:hint="eastAsia"/>
          <w:sz w:val="24"/>
        </w:rPr>
        <w:t>【文本二】</w:t>
      </w:r>
    </w:p>
    <w:p w:rsidR="009B4DCD" w:rsidRPr="009B4DCD" w:rsidP="00DB2089" w14:paraId="01A44DA4" w14:textId="77777777">
      <w:pPr>
        <w:spacing w:line="400" w:lineRule="exact"/>
        <w:ind w:firstLine="480" w:firstLineChars="200"/>
        <w:jc w:val="center"/>
        <w:textAlignment w:val="center"/>
        <w:rPr>
          <w:sz w:val="24"/>
        </w:rPr>
      </w:pPr>
      <w:r>
        <w:rPr>
          <w:rFonts w:hint="eastAsia"/>
          <w:sz w:val="24"/>
        </w:rPr>
        <w:t>买买买</w:t>
      </w:r>
      <w:r w:rsidRPr="009B4DCD">
        <w:rPr>
          <w:rFonts w:hint="eastAsia"/>
          <w:sz w:val="24"/>
        </w:rPr>
        <w:t>背后的心理学原因</w:t>
      </w:r>
    </w:p>
    <w:p w:rsidR="009B4DCD" w:rsidP="00DB2089" w14:paraId="1743381D" w14:textId="77777777">
      <w:pPr>
        <w:spacing w:line="400" w:lineRule="exact"/>
        <w:ind w:firstLine="480" w:firstLineChars="200"/>
        <w:textAlignment w:val="center"/>
        <w:rPr>
          <w:rFonts w:ascii="楷体" w:eastAsia="楷体" w:hAnsi="楷体" w:cs="宋体"/>
          <w:color w:val="000000"/>
          <w:sz w:val="24"/>
          <w:szCs w:val="24"/>
        </w:rPr>
      </w:pPr>
      <w:r w:rsidRPr="009B4DCD">
        <w:rPr>
          <w:rFonts w:ascii="楷体" w:eastAsia="楷体" w:hAnsi="楷体" w:cs="宋体" w:hint="eastAsia"/>
          <w:color w:val="000000"/>
          <w:sz w:val="24"/>
          <w:szCs w:val="24"/>
        </w:rPr>
        <w:t>心理学中的“锚定效应”现象，指人们在做决定或下判断前，容易受到之前的信息影响，而这样的判断往往会造成决策的偏误。“双11”时许多商品通常会出现一个价格先涨后降的现象，为的就是在我们脑海里留下一个高价的印象，然后，当我们以这个较高的价格作为参考价格时，折扣价就会看起来异常划算，使我们产生一种自己“占了便宜”的安慰心理。</w:t>
      </w:r>
    </w:p>
    <w:p w:rsidR="009B4DCD" w:rsidRPr="007573EF" w:rsidP="00DB2089" w14:paraId="08CC7879" w14:textId="77777777">
      <w:pPr>
        <w:spacing w:line="400" w:lineRule="exact"/>
        <w:ind w:firstLine="480" w:firstLineChars="200"/>
        <w:textAlignment w:val="center"/>
        <w:rPr>
          <w:rFonts w:ascii="楷体" w:eastAsia="楷体" w:hAnsi="楷体" w:cs="宋体"/>
          <w:color w:val="000000"/>
          <w:sz w:val="24"/>
          <w:szCs w:val="24"/>
        </w:rPr>
      </w:pPr>
      <w:r w:rsidRPr="009B4DCD">
        <w:rPr>
          <w:rFonts w:ascii="楷体" w:eastAsia="楷体" w:hAnsi="楷体" w:cs="宋体"/>
          <w:color w:val="000000"/>
          <w:sz w:val="24"/>
          <w:szCs w:val="24"/>
        </w:rPr>
        <w:t>人们买东西的另一个原因是：这让他们重获控制的感觉。这反应了心理学中的一个零售疗法的概念：指人们通过购物来自我调节、释放压力、缓解负面情绪等的一种实现自我疗愈的方法，并不是严格意义上的心理治疗方法。对一些人来说，如果他们感到悲伤，购物就能释放他们的情绪，使他们获得快乐和对生活的控制感。</w:t>
      </w:r>
    </w:p>
    <w:p w:rsidR="002B6C93" w:rsidP="00DB2089" w14:paraId="273660F6" w14:textId="77777777">
      <w:pPr>
        <w:spacing w:line="400" w:lineRule="exact"/>
        <w:textAlignment w:val="center"/>
        <w:rPr>
          <w:sz w:val="24"/>
        </w:rPr>
      </w:pPr>
      <w:r>
        <w:rPr>
          <w:rFonts w:hint="eastAsia"/>
          <w:sz w:val="24"/>
        </w:rPr>
        <w:t>1</w:t>
      </w:r>
      <w:r>
        <w:rPr>
          <w:sz w:val="24"/>
        </w:rPr>
        <w:t>3</w:t>
      </w:r>
      <w:r>
        <w:rPr>
          <w:rFonts w:hint="eastAsia"/>
          <w:sz w:val="24"/>
        </w:rPr>
        <w:t>.</w:t>
      </w:r>
      <w:r>
        <w:rPr>
          <w:rFonts w:hint="eastAsia"/>
          <w:sz w:val="24"/>
        </w:rPr>
        <w:t>结合【文本一】【文本二】概括人们消费行为背后的影响因素（</w:t>
      </w:r>
      <w:r>
        <w:rPr>
          <w:rFonts w:hint="eastAsia"/>
          <w:sz w:val="24"/>
        </w:rPr>
        <w:t>4</w:t>
      </w:r>
      <w:r>
        <w:rPr>
          <w:rFonts w:hint="eastAsia"/>
          <w:sz w:val="24"/>
        </w:rPr>
        <w:t>分）</w:t>
      </w:r>
    </w:p>
    <w:p w:rsidR="00DB2089" w:rsidP="00DB2089" w14:paraId="6C327287" w14:textId="77777777">
      <w:pPr>
        <w:spacing w:line="400" w:lineRule="exact"/>
        <w:textAlignment w:val="center"/>
        <w:rPr>
          <w:sz w:val="24"/>
        </w:rPr>
      </w:pPr>
    </w:p>
    <w:p w:rsidR="0080501F" w:rsidRPr="0080501F" w:rsidP="00DB2089" w14:paraId="66608D3B" w14:textId="77777777">
      <w:pPr>
        <w:spacing w:line="400" w:lineRule="exact"/>
        <w:textAlignment w:val="center"/>
        <w:rPr>
          <w:sz w:val="24"/>
        </w:rPr>
      </w:pPr>
      <w:r>
        <w:rPr>
          <w:rFonts w:hint="eastAsia"/>
          <w:sz w:val="24"/>
        </w:rPr>
        <w:t>1</w:t>
      </w:r>
      <w:r>
        <w:rPr>
          <w:sz w:val="24"/>
        </w:rPr>
        <w:t>4</w:t>
      </w:r>
      <w:r>
        <w:rPr>
          <w:rFonts w:hint="eastAsia"/>
          <w:sz w:val="24"/>
        </w:rPr>
        <w:t>.</w:t>
      </w:r>
      <w:r w:rsidRPr="0080501F">
        <w:rPr>
          <w:rFonts w:hint="eastAsia"/>
          <w:sz w:val="24"/>
        </w:rPr>
        <w:t>本文语言既准确严密又生动形象，请结合</w:t>
      </w:r>
      <w:r w:rsidR="0052458C">
        <w:rPr>
          <w:rFonts w:hint="eastAsia"/>
          <w:sz w:val="24"/>
        </w:rPr>
        <w:t>【文本一】</w:t>
      </w:r>
      <w:r w:rsidRPr="0080501F">
        <w:rPr>
          <w:rFonts w:hint="eastAsia"/>
          <w:sz w:val="24"/>
        </w:rPr>
        <w:t>第⑤段内容分析。（</w:t>
      </w:r>
      <w:r w:rsidRPr="0080501F">
        <w:rPr>
          <w:rFonts w:hint="eastAsia"/>
          <w:sz w:val="24"/>
        </w:rPr>
        <w:t>4</w:t>
      </w:r>
      <w:r w:rsidRPr="0080501F">
        <w:rPr>
          <w:rFonts w:hint="eastAsia"/>
          <w:sz w:val="24"/>
        </w:rPr>
        <w:t>分）</w:t>
      </w:r>
    </w:p>
    <w:p w:rsidR="0080501F" w:rsidP="00DB2089" w14:paraId="2116ED1F" w14:textId="77777777">
      <w:pPr>
        <w:spacing w:line="400" w:lineRule="exact"/>
        <w:ind w:firstLine="480" w:firstLineChars="200"/>
        <w:textAlignment w:val="center"/>
        <w:rPr>
          <w:rFonts w:ascii="楷体" w:eastAsia="楷体" w:hAnsi="楷体" w:cs="宋体"/>
          <w:color w:val="000000"/>
          <w:sz w:val="24"/>
          <w:szCs w:val="24"/>
        </w:rPr>
      </w:pPr>
      <w:r w:rsidRPr="0080501F">
        <w:rPr>
          <w:rFonts w:ascii="楷体" w:eastAsia="楷体" w:hAnsi="楷体" w:cs="宋体" w:hint="eastAsia"/>
          <w:color w:val="000000"/>
          <w:sz w:val="24"/>
          <w:szCs w:val="24"/>
        </w:rPr>
        <w:t>那么，问题来了，人们在买买买时；大脑究竟会首先考虑哪些因素？一商品性价比，还是自身需求？两种因素经常在大脑里展开博弈。</w:t>
      </w:r>
    </w:p>
    <w:p w:rsidR="00DB2089" w:rsidRPr="0080501F" w:rsidP="00DB2089" w14:paraId="07938C31" w14:textId="77777777">
      <w:pPr>
        <w:spacing w:line="400" w:lineRule="exact"/>
        <w:ind w:firstLine="480" w:firstLineChars="200"/>
        <w:textAlignment w:val="center"/>
        <w:rPr>
          <w:rFonts w:ascii="楷体" w:eastAsia="楷体" w:hAnsi="楷体" w:cs="宋体"/>
          <w:color w:val="000000"/>
          <w:sz w:val="24"/>
          <w:szCs w:val="24"/>
        </w:rPr>
      </w:pPr>
    </w:p>
    <w:p w:rsidR="007573EF" w:rsidRPr="007573EF" w:rsidP="00DB2089" w14:paraId="4275E3AE" w14:textId="77777777">
      <w:pPr>
        <w:spacing w:line="400" w:lineRule="exact"/>
        <w:textAlignment w:val="center"/>
        <w:rPr>
          <w:sz w:val="24"/>
        </w:rPr>
      </w:pPr>
      <w:r w:rsidRPr="007573EF">
        <w:rPr>
          <w:rFonts w:hint="eastAsia"/>
          <w:sz w:val="24"/>
        </w:rPr>
        <w:t>1</w:t>
      </w:r>
      <w:r w:rsidR="0080501F">
        <w:rPr>
          <w:sz w:val="24"/>
        </w:rPr>
        <w:t>5</w:t>
      </w:r>
      <w:r w:rsidRPr="007573EF">
        <w:rPr>
          <w:rFonts w:hint="eastAsia"/>
          <w:sz w:val="24"/>
        </w:rPr>
        <w:t>.</w:t>
      </w:r>
      <w:r w:rsidRPr="007573EF">
        <w:rPr>
          <w:rFonts w:hint="eastAsia"/>
          <w:sz w:val="24"/>
        </w:rPr>
        <w:t>下面这则材料适合放在</w:t>
      </w:r>
      <w:r w:rsidR="009B4DCD">
        <w:rPr>
          <w:rFonts w:hint="eastAsia"/>
          <w:sz w:val="24"/>
        </w:rPr>
        <w:t>【</w:t>
      </w:r>
      <w:r w:rsidRPr="007573EF">
        <w:rPr>
          <w:rFonts w:hint="eastAsia"/>
          <w:sz w:val="24"/>
        </w:rPr>
        <w:t>文</w:t>
      </w:r>
      <w:r w:rsidR="009B4DCD">
        <w:rPr>
          <w:rFonts w:hint="eastAsia"/>
          <w:sz w:val="24"/>
        </w:rPr>
        <w:t>本一】中的</w:t>
      </w:r>
      <w:r w:rsidRPr="007573EF">
        <w:rPr>
          <w:rFonts w:hint="eastAsia"/>
          <w:sz w:val="24"/>
        </w:rPr>
        <w:t>哪个位置？请简述理由。（</w:t>
      </w:r>
      <w:r w:rsidRPr="007573EF">
        <w:rPr>
          <w:rFonts w:hint="eastAsia"/>
          <w:sz w:val="24"/>
        </w:rPr>
        <w:t>4</w:t>
      </w:r>
      <w:r w:rsidRPr="007573EF">
        <w:rPr>
          <w:rFonts w:hint="eastAsia"/>
          <w:sz w:val="24"/>
        </w:rPr>
        <w:t>分）</w:t>
      </w:r>
    </w:p>
    <w:p w:rsidR="009B4DCD" w:rsidP="00DB2089" w14:paraId="3FAC66AC" w14:textId="77777777">
      <w:pPr>
        <w:spacing w:line="400" w:lineRule="exact"/>
        <w:ind w:firstLine="480" w:firstLineChars="200"/>
        <w:textAlignment w:val="center"/>
        <w:rPr>
          <w:rFonts w:ascii="楷体" w:eastAsia="楷体" w:hAnsi="楷体" w:cs="宋体"/>
          <w:color w:val="000000"/>
          <w:sz w:val="24"/>
          <w:szCs w:val="24"/>
        </w:rPr>
      </w:pPr>
      <w:r w:rsidRPr="007573EF">
        <w:rPr>
          <w:rFonts w:ascii="楷体" w:eastAsia="楷体" w:hAnsi="楷体" w:cs="宋体" w:hint="eastAsia"/>
          <w:color w:val="000000"/>
          <w:sz w:val="24"/>
          <w:szCs w:val="24"/>
        </w:rPr>
        <w:t>研究表明，个体在做出特定购买决策后，其积极情绪脑区和负责记忆的脑区相对比较活跃，而人的大脑往往在五分之一秒之内就能对是否进行购买做出初步的判断。与此同时，负责理性的相关脑区在这个过程中也会起到平衡克制的作用；如购买时支付行为就是一种风险行为，人们会变得理性，负责保护和防御的负性情绪中枢会变得比较活跃，这其实是一个博弈和角力的过程。</w:t>
      </w:r>
    </w:p>
    <w:p w:rsidR="00DB2089" w:rsidP="00DB2089" w14:paraId="53EBB3DE" w14:textId="77777777">
      <w:pPr>
        <w:spacing w:line="400" w:lineRule="exact"/>
        <w:ind w:firstLine="480" w:firstLineChars="200"/>
        <w:textAlignment w:val="center"/>
        <w:rPr>
          <w:rFonts w:ascii="楷体" w:eastAsia="楷体" w:hAnsi="楷体" w:cs="宋体"/>
          <w:color w:val="000000"/>
          <w:sz w:val="24"/>
          <w:szCs w:val="24"/>
        </w:rPr>
      </w:pPr>
    </w:p>
    <w:p w:rsidR="00FF0214" w:rsidP="00DB2089" w14:paraId="14602E42" w14:textId="77777777">
      <w:pPr>
        <w:spacing w:line="400" w:lineRule="exact"/>
        <w:textAlignment w:val="center"/>
        <w:rPr>
          <w:b/>
          <w:bCs/>
          <w:sz w:val="24"/>
        </w:rPr>
      </w:pPr>
      <w:r>
        <w:rPr>
          <w:rFonts w:hint="eastAsia"/>
          <w:b/>
          <w:bCs/>
          <w:sz w:val="24"/>
        </w:rPr>
        <w:t>三、古诗文阅读（共</w:t>
      </w:r>
      <w:r>
        <w:rPr>
          <w:rFonts w:hint="eastAsia"/>
          <w:b/>
          <w:bCs/>
          <w:sz w:val="24"/>
        </w:rPr>
        <w:t>1</w:t>
      </w:r>
      <w:r w:rsidR="005F7A14">
        <w:rPr>
          <w:b/>
          <w:bCs/>
          <w:sz w:val="24"/>
        </w:rPr>
        <w:t>4</w:t>
      </w:r>
      <w:r>
        <w:rPr>
          <w:rFonts w:hint="eastAsia"/>
          <w:b/>
          <w:bCs/>
          <w:sz w:val="24"/>
        </w:rPr>
        <w:t>分）</w:t>
      </w:r>
    </w:p>
    <w:p w:rsidR="00FF0214" w:rsidRPr="00FF0214" w:rsidP="00DB2089" w14:paraId="48DB4EF3" w14:textId="77777777">
      <w:pPr>
        <w:spacing w:line="400" w:lineRule="exact"/>
        <w:textAlignment w:val="center"/>
        <w:rPr>
          <w:sz w:val="24"/>
        </w:rPr>
      </w:pPr>
      <w:r>
        <w:rPr>
          <w:rFonts w:hint="eastAsia"/>
          <w:sz w:val="24"/>
        </w:rPr>
        <w:t>（一）阅读下面两个语段，完成</w:t>
      </w:r>
      <w:r w:rsidR="002A6B40">
        <w:rPr>
          <w:rFonts w:hint="eastAsia"/>
          <w:sz w:val="24"/>
        </w:rPr>
        <w:t>16</w:t>
      </w:r>
      <w:r>
        <w:rPr>
          <w:rFonts w:hint="eastAsia"/>
          <w:sz w:val="24"/>
        </w:rPr>
        <w:t>—</w:t>
      </w:r>
      <w:r w:rsidR="002A6B40">
        <w:rPr>
          <w:rFonts w:hint="eastAsia"/>
          <w:sz w:val="24"/>
        </w:rPr>
        <w:t>2</w:t>
      </w:r>
      <w:r>
        <w:rPr>
          <w:rFonts w:hint="eastAsia"/>
          <w:sz w:val="24"/>
        </w:rPr>
        <w:t>1</w:t>
      </w:r>
      <w:r>
        <w:rPr>
          <w:rFonts w:hint="eastAsia"/>
          <w:sz w:val="24"/>
        </w:rPr>
        <w:t>题（共</w:t>
      </w:r>
      <w:r w:rsidR="002A6B40">
        <w:rPr>
          <w:rFonts w:hint="eastAsia"/>
          <w:sz w:val="24"/>
        </w:rPr>
        <w:t>14</w:t>
      </w:r>
      <w:r>
        <w:rPr>
          <w:rFonts w:hint="eastAsia"/>
          <w:sz w:val="24"/>
        </w:rPr>
        <w:t>分）</w:t>
      </w:r>
    </w:p>
    <w:p w:rsidR="00AE23D7" w:rsidRPr="00DA61CE" w:rsidP="00DB2089" w14:paraId="2070AA3A" w14:textId="77777777">
      <w:pPr>
        <w:spacing w:line="400" w:lineRule="exact"/>
        <w:ind w:firstLine="480" w:firstLineChars="200"/>
        <w:rPr>
          <w:rFonts w:asciiTheme="minorEastAsia" w:hAnsiTheme="minorEastAsia"/>
          <w:sz w:val="24"/>
          <w:szCs w:val="24"/>
        </w:rPr>
      </w:pPr>
      <w:r w:rsidRPr="00347E2A">
        <w:rPr>
          <w:rFonts w:asciiTheme="minorEastAsia" w:hAnsiTheme="minorEastAsia" w:cs="华文楷体" w:hint="eastAsia"/>
          <w:sz w:val="24"/>
        </w:rPr>
        <w:t>（甲）</w:t>
      </w:r>
      <w:r w:rsidRPr="00DA61CE">
        <w:rPr>
          <w:rFonts w:asciiTheme="minorEastAsia" w:hAnsiTheme="minorEastAsia" w:hint="eastAsia"/>
          <w:sz w:val="24"/>
          <w:szCs w:val="24"/>
        </w:rPr>
        <w:t>从小丘西行百二十步，隔篁竹，闻水声，如鸣珮环，心乐之。伐竹取道，下见小潭，水尤清冽。全石以为底，近岸，卷石底以出，为坻，为屿，为嵁，为岩。青树翠蔓，蒙络摇缀，参差披拂。</w:t>
      </w:r>
    </w:p>
    <w:p w:rsidR="00AE23D7" w:rsidRPr="00A115EB" w:rsidP="00DB2089" w14:paraId="1D3F46C5" w14:textId="77777777">
      <w:pPr>
        <w:spacing w:line="400" w:lineRule="exact"/>
        <w:ind w:firstLine="480" w:firstLineChars="200"/>
        <w:rPr>
          <w:rFonts w:asciiTheme="minorEastAsia" w:hAnsiTheme="minorEastAsia"/>
          <w:sz w:val="24"/>
          <w:szCs w:val="24"/>
          <w:u w:val="single"/>
        </w:rPr>
      </w:pPr>
      <w:r w:rsidRPr="00DA61CE">
        <w:rPr>
          <w:rFonts w:asciiTheme="minorEastAsia" w:hAnsiTheme="minorEastAsia" w:hint="eastAsia"/>
          <w:sz w:val="24"/>
          <w:szCs w:val="24"/>
        </w:rPr>
        <w:t>潭中鱼可百许头，皆若空游无所依，日光下</w:t>
      </w:r>
      <w:r w:rsidR="0052458C">
        <w:rPr>
          <w:rFonts w:asciiTheme="minorEastAsia" w:hAnsiTheme="minorEastAsia" w:hint="eastAsia"/>
          <w:sz w:val="24"/>
          <w:szCs w:val="24"/>
        </w:rPr>
        <w:t>澈</w:t>
      </w:r>
      <w:r w:rsidRPr="00DA61CE">
        <w:rPr>
          <w:rFonts w:asciiTheme="minorEastAsia" w:hAnsiTheme="minorEastAsia" w:hint="eastAsia"/>
          <w:sz w:val="24"/>
          <w:szCs w:val="24"/>
        </w:rPr>
        <w:t>，影布石上。佁然不动，俶尔远逝，往来翕忽，似与游者相乐。潭西南而望，斗折蛇行，明灭可见。</w:t>
      </w:r>
      <w:r w:rsidRPr="00A115EB">
        <w:rPr>
          <w:rFonts w:asciiTheme="minorEastAsia" w:hAnsiTheme="minorEastAsia" w:hint="eastAsia"/>
          <w:sz w:val="24"/>
          <w:szCs w:val="24"/>
          <w:u w:val="single"/>
        </w:rPr>
        <w:t>其岸势犬牙差互，不可知其源。</w:t>
      </w:r>
    </w:p>
    <w:p w:rsidR="00AE23D7" w:rsidRPr="00DA61CE" w:rsidP="00DB2089" w14:paraId="1F8AA2EC" w14:textId="77777777">
      <w:pPr>
        <w:spacing w:line="400" w:lineRule="exact"/>
        <w:ind w:firstLine="480" w:firstLineChars="200"/>
        <w:rPr>
          <w:rFonts w:asciiTheme="minorEastAsia" w:hAnsiTheme="minorEastAsia"/>
          <w:sz w:val="24"/>
          <w:szCs w:val="24"/>
        </w:rPr>
      </w:pPr>
      <w:r w:rsidRPr="00DA61CE">
        <w:rPr>
          <w:rFonts w:asciiTheme="minorEastAsia" w:hAnsiTheme="minorEastAsia" w:hint="eastAsia"/>
          <w:sz w:val="24"/>
          <w:szCs w:val="24"/>
        </w:rPr>
        <w:t>坐潭上，四面竹树环合，寂寥无人，凄神寒骨，悄怆幽邃。以其境过清，不可久居，乃记之而去。</w:t>
      </w:r>
    </w:p>
    <w:p w:rsidR="00AE23D7" w:rsidRPr="00DA61CE" w:rsidP="00DB2089" w14:paraId="249909C8" w14:textId="77777777">
      <w:pPr>
        <w:spacing w:line="400" w:lineRule="exact"/>
        <w:ind w:firstLine="5280" w:firstLineChars="2200"/>
        <w:rPr>
          <w:sz w:val="24"/>
          <w:szCs w:val="24"/>
        </w:rPr>
      </w:pPr>
      <w:r w:rsidRPr="00DA61CE">
        <w:rPr>
          <w:rFonts w:hint="eastAsia"/>
          <w:sz w:val="24"/>
          <w:szCs w:val="24"/>
        </w:rPr>
        <w:t>(</w:t>
      </w:r>
      <w:r w:rsidRPr="00DA61CE">
        <w:rPr>
          <w:rFonts w:hint="eastAsia"/>
          <w:sz w:val="24"/>
          <w:szCs w:val="24"/>
        </w:rPr>
        <w:t>节选自柳宗元《小石潭记》</w:t>
      </w:r>
      <w:r w:rsidRPr="00DA61CE">
        <w:rPr>
          <w:rFonts w:hint="eastAsia"/>
          <w:sz w:val="24"/>
          <w:szCs w:val="24"/>
        </w:rPr>
        <w:t>)</w:t>
      </w:r>
    </w:p>
    <w:p w:rsidR="00AE23D7" w:rsidRPr="00347E2A" w:rsidP="00DB2089" w14:paraId="1E191387" w14:textId="77777777">
      <w:pPr>
        <w:spacing w:line="400" w:lineRule="exact"/>
        <w:ind w:firstLine="480" w:firstLineChars="200"/>
        <w:rPr>
          <w:rFonts w:asciiTheme="minorEastAsia" w:hAnsiTheme="minorEastAsia"/>
          <w:sz w:val="24"/>
          <w:szCs w:val="24"/>
        </w:rPr>
      </w:pPr>
      <w:r w:rsidRPr="00347E2A">
        <w:rPr>
          <w:rFonts w:asciiTheme="minorEastAsia" w:hAnsiTheme="minorEastAsia" w:cs="华文楷体" w:hint="eastAsia"/>
          <w:sz w:val="24"/>
          <w:szCs w:val="24"/>
        </w:rPr>
        <w:t>（乙）</w:t>
      </w:r>
      <w:r w:rsidRPr="00347E2A">
        <w:rPr>
          <w:rFonts w:asciiTheme="minorEastAsia" w:hAnsiTheme="minorEastAsia" w:hint="eastAsia"/>
          <w:sz w:val="24"/>
          <w:szCs w:val="24"/>
        </w:rPr>
        <w:t>子瞻迁于齐安①，庐于江上。齐安无名山，而江之南武昌诸山，陂陀蔓延②，涧谷深密，中有浮图精舍，西曰西山，东曰寒溪。依山临壑，隐蔽松枥，萧然绝俗，车马之迹不至。每风止日出，江水伏息，子杖策</w:t>
      </w:r>
      <w:r w:rsidR="00DA61CE">
        <w:rPr>
          <w:rFonts w:asciiTheme="minorEastAsia" w:hAnsiTheme="minorEastAsia" w:hint="eastAsia"/>
          <w:sz w:val="24"/>
          <w:szCs w:val="24"/>
        </w:rPr>
        <w:t>载酒，乘渔舟，乱流而南。山中有二三子，好客而喜游。闻子瞻至，幅巾迎笑，相携徜徉而上。穷山之深，</w:t>
      </w:r>
      <w:r w:rsidRPr="00347E2A">
        <w:rPr>
          <w:rFonts w:asciiTheme="minorEastAsia" w:hAnsiTheme="minorEastAsia" w:hint="eastAsia"/>
          <w:sz w:val="24"/>
          <w:szCs w:val="24"/>
        </w:rPr>
        <w:t>力极而息，扫叶席草，酌酒相劳。意适忘反，往往留宿于山上。以此居齐安三年，不知其久也。</w:t>
      </w:r>
    </w:p>
    <w:p w:rsidR="00AE23D7" w:rsidP="00DB2089" w14:paraId="430EDBAA" w14:textId="77777777">
      <w:pPr>
        <w:spacing w:line="400" w:lineRule="exact"/>
        <w:ind w:firstLine="5160" w:firstLineChars="2150"/>
      </w:pPr>
      <w:r w:rsidRPr="00347E2A">
        <w:rPr>
          <w:rFonts w:asciiTheme="minorEastAsia" w:hAnsiTheme="minorEastAsia" w:hint="eastAsia"/>
          <w:sz w:val="24"/>
          <w:szCs w:val="24"/>
        </w:rPr>
        <w:t>(节选自苏辙《武昌九曲亭记》</w:t>
      </w:r>
      <w:r>
        <w:rPr>
          <w:rFonts w:hint="eastAsia"/>
        </w:rPr>
        <w:t>)</w:t>
      </w:r>
    </w:p>
    <w:p w:rsidR="00AE23D7" w:rsidRPr="00347E2A" w:rsidP="00DB2089" w14:paraId="2C0DD663" w14:textId="77777777">
      <w:pPr>
        <w:spacing w:line="400" w:lineRule="exact"/>
        <w:rPr>
          <w:rFonts w:ascii="楷体" w:eastAsia="楷体" w:hAnsi="楷体"/>
          <w:sz w:val="24"/>
          <w:szCs w:val="24"/>
        </w:rPr>
      </w:pPr>
      <w:r w:rsidRPr="00347E2A">
        <w:rPr>
          <w:rFonts w:ascii="楷体" w:eastAsia="楷体" w:hAnsi="楷体" w:hint="eastAsia"/>
          <w:sz w:val="24"/>
          <w:szCs w:val="24"/>
        </w:rPr>
        <w:t>注:①齐安:即黄州，今湖北黄网。宋神宗元丰三年，苏轼遭陷害被贬黄州。②陂陁蔓延:山势高低起伏，连绵不断。</w:t>
      </w:r>
    </w:p>
    <w:p w:rsidR="00AE23D7" w:rsidRPr="00FF0214" w:rsidP="00DB2089" w14:paraId="29E64E56" w14:textId="77777777">
      <w:pPr>
        <w:spacing w:line="400" w:lineRule="exact"/>
        <w:rPr>
          <w:sz w:val="24"/>
          <w:szCs w:val="24"/>
        </w:rPr>
      </w:pPr>
      <w:r w:rsidRPr="00FF0214">
        <w:rPr>
          <w:rFonts w:hint="eastAsia"/>
          <w:sz w:val="24"/>
          <w:szCs w:val="24"/>
        </w:rPr>
        <w:t>16.</w:t>
      </w:r>
      <w:r w:rsidRPr="00FF0214">
        <w:rPr>
          <w:rFonts w:hint="eastAsia"/>
          <w:sz w:val="24"/>
          <w:szCs w:val="24"/>
        </w:rPr>
        <w:t>下面各组句子中，加点词语意思相同的一项是</w:t>
      </w:r>
      <w:r w:rsidRPr="00FF0214">
        <w:rPr>
          <w:rFonts w:hint="eastAsia"/>
          <w:sz w:val="24"/>
          <w:szCs w:val="24"/>
        </w:rPr>
        <w:t>（</w:t>
      </w:r>
      <w:r w:rsidRPr="00FF0214">
        <w:rPr>
          <w:rFonts w:hint="eastAsia"/>
          <w:sz w:val="24"/>
          <w:szCs w:val="24"/>
        </w:rPr>
        <w:t>2</w:t>
      </w:r>
      <w:r w:rsidRPr="00FF0214">
        <w:rPr>
          <w:rFonts w:hint="eastAsia"/>
          <w:sz w:val="24"/>
          <w:szCs w:val="24"/>
        </w:rPr>
        <w:t>分）</w:t>
      </w:r>
    </w:p>
    <w:p w:rsidR="00AE23D7" w:rsidRPr="00FF0214" w:rsidP="00DB2089" w14:paraId="0357FFD4" w14:textId="77777777">
      <w:pPr>
        <w:spacing w:line="400" w:lineRule="exact"/>
        <w:rPr>
          <w:sz w:val="24"/>
          <w:szCs w:val="24"/>
        </w:rPr>
      </w:pPr>
      <w:r w:rsidRPr="00FF0214">
        <w:rPr>
          <w:rFonts w:hint="eastAsia"/>
          <w:sz w:val="24"/>
          <w:szCs w:val="24"/>
        </w:rPr>
        <w:t>A.</w:t>
      </w:r>
      <w:r w:rsidRPr="00FF0214">
        <w:rPr>
          <w:rFonts w:hint="eastAsia"/>
          <w:sz w:val="24"/>
          <w:szCs w:val="24"/>
        </w:rPr>
        <w:t>皆</w:t>
      </w:r>
      <w:r w:rsidRPr="00FF0214">
        <w:rPr>
          <w:rFonts w:hint="eastAsia"/>
          <w:sz w:val="24"/>
          <w:szCs w:val="24"/>
          <w:em w:val="dot"/>
        </w:rPr>
        <w:t>若</w:t>
      </w:r>
      <w:r w:rsidRPr="00FF0214">
        <w:rPr>
          <w:rFonts w:hint="eastAsia"/>
          <w:sz w:val="24"/>
          <w:szCs w:val="24"/>
        </w:rPr>
        <w:t>空游无所依</w:t>
      </w:r>
      <w:r w:rsidR="0052458C">
        <w:rPr>
          <w:rFonts w:hint="eastAsia"/>
          <w:sz w:val="24"/>
          <w:szCs w:val="24"/>
        </w:rPr>
        <w:t xml:space="preserve">  </w:t>
      </w:r>
      <w:r w:rsidRPr="00FF0214">
        <w:rPr>
          <w:rFonts w:hint="eastAsia"/>
          <w:sz w:val="24"/>
          <w:szCs w:val="24"/>
        </w:rPr>
        <w:t>其翼</w:t>
      </w:r>
      <w:r w:rsidRPr="00FF0214">
        <w:rPr>
          <w:rFonts w:hint="eastAsia"/>
          <w:sz w:val="24"/>
          <w:szCs w:val="24"/>
          <w:em w:val="dot"/>
        </w:rPr>
        <w:t>若</w:t>
      </w:r>
      <w:r w:rsidRPr="00FF0214">
        <w:rPr>
          <w:rFonts w:hint="eastAsia"/>
          <w:sz w:val="24"/>
          <w:szCs w:val="24"/>
        </w:rPr>
        <w:t>垂天之云</w:t>
      </w:r>
      <w:r w:rsidR="00DB2089">
        <w:rPr>
          <w:sz w:val="24"/>
          <w:szCs w:val="24"/>
        </w:rPr>
        <w:tab/>
      </w:r>
      <w:r w:rsidR="00DB2089">
        <w:rPr>
          <w:sz w:val="24"/>
          <w:szCs w:val="24"/>
        </w:rPr>
        <w:tab/>
      </w:r>
      <w:r w:rsidRPr="00FF0214">
        <w:rPr>
          <w:rFonts w:hint="eastAsia"/>
          <w:sz w:val="24"/>
          <w:szCs w:val="24"/>
        </w:rPr>
        <w:t>B.</w:t>
      </w:r>
      <w:r w:rsidRPr="00FF0214">
        <w:rPr>
          <w:rFonts w:hint="eastAsia"/>
          <w:sz w:val="24"/>
          <w:szCs w:val="24"/>
          <w:em w:val="dot"/>
        </w:rPr>
        <w:t>乃</w:t>
      </w:r>
      <w:r w:rsidRPr="00FF0214">
        <w:rPr>
          <w:rFonts w:hint="eastAsia"/>
          <w:sz w:val="24"/>
          <w:szCs w:val="24"/>
        </w:rPr>
        <w:t>记之而去</w:t>
      </w:r>
      <w:r w:rsidR="0052458C">
        <w:rPr>
          <w:rFonts w:hint="eastAsia"/>
          <w:sz w:val="24"/>
          <w:szCs w:val="24"/>
        </w:rPr>
        <w:t xml:space="preserve">  </w:t>
      </w:r>
      <w:r w:rsidRPr="00FF0214">
        <w:rPr>
          <w:rFonts w:hint="eastAsia"/>
          <w:sz w:val="24"/>
          <w:szCs w:val="24"/>
          <w:em w:val="dot"/>
        </w:rPr>
        <w:t>乃</w:t>
      </w:r>
      <w:r w:rsidRPr="00FF0214">
        <w:rPr>
          <w:rFonts w:hint="eastAsia"/>
          <w:sz w:val="24"/>
          <w:szCs w:val="24"/>
        </w:rPr>
        <w:t>不知有汉</w:t>
      </w:r>
    </w:p>
    <w:p w:rsidR="00AE23D7" w:rsidRPr="00FF0214" w:rsidP="00DB2089" w14:paraId="61FE1F89" w14:textId="77777777">
      <w:pPr>
        <w:spacing w:line="400" w:lineRule="exact"/>
        <w:rPr>
          <w:sz w:val="24"/>
          <w:szCs w:val="24"/>
        </w:rPr>
      </w:pPr>
      <w:r w:rsidRPr="00FF0214">
        <w:rPr>
          <w:rFonts w:hint="eastAsia"/>
          <w:sz w:val="24"/>
          <w:szCs w:val="24"/>
        </w:rPr>
        <w:t>C.</w:t>
      </w:r>
      <w:r w:rsidRPr="00FF0214">
        <w:rPr>
          <w:rFonts w:hint="eastAsia"/>
          <w:sz w:val="24"/>
          <w:szCs w:val="24"/>
        </w:rPr>
        <w:t>水尤</w:t>
      </w:r>
      <w:r w:rsidRPr="00FF0214">
        <w:rPr>
          <w:rFonts w:hint="eastAsia"/>
          <w:sz w:val="24"/>
          <w:szCs w:val="24"/>
          <w:em w:val="dot"/>
        </w:rPr>
        <w:t>清</w:t>
      </w:r>
      <w:r w:rsidRPr="00FF0214">
        <w:rPr>
          <w:rFonts w:hint="eastAsia"/>
          <w:sz w:val="24"/>
          <w:szCs w:val="24"/>
        </w:rPr>
        <w:t>冽</w:t>
      </w:r>
      <w:r w:rsidR="0052458C">
        <w:rPr>
          <w:rFonts w:hint="eastAsia"/>
          <w:sz w:val="24"/>
          <w:szCs w:val="24"/>
        </w:rPr>
        <w:t xml:space="preserve">  </w:t>
      </w:r>
      <w:r w:rsidRPr="00FF0214">
        <w:rPr>
          <w:rFonts w:hint="eastAsia"/>
          <w:sz w:val="24"/>
          <w:szCs w:val="24"/>
        </w:rPr>
        <w:t>以其境过</w:t>
      </w:r>
      <w:r w:rsidRPr="00FF0214">
        <w:rPr>
          <w:rFonts w:hint="eastAsia"/>
          <w:sz w:val="24"/>
          <w:szCs w:val="24"/>
          <w:em w:val="dot"/>
        </w:rPr>
        <w:t>清</w:t>
      </w:r>
      <w:r w:rsidR="00DB2089">
        <w:rPr>
          <w:sz w:val="24"/>
          <w:szCs w:val="24"/>
          <w:em w:val="dot"/>
        </w:rPr>
        <w:tab/>
      </w:r>
      <w:r w:rsidR="00DB2089">
        <w:rPr>
          <w:sz w:val="24"/>
          <w:szCs w:val="24"/>
          <w:em w:val="dot"/>
        </w:rPr>
        <w:tab/>
      </w:r>
      <w:r w:rsidR="00DB2089">
        <w:rPr>
          <w:sz w:val="24"/>
          <w:szCs w:val="24"/>
          <w:em w:val="dot"/>
        </w:rPr>
        <w:tab/>
      </w:r>
      <w:r w:rsidR="00DB2089">
        <w:rPr>
          <w:sz w:val="24"/>
          <w:szCs w:val="24"/>
          <w:em w:val="dot"/>
        </w:rPr>
        <w:tab/>
      </w:r>
      <w:r w:rsidR="00DB2089">
        <w:rPr>
          <w:sz w:val="24"/>
          <w:szCs w:val="24"/>
          <w:em w:val="dot"/>
        </w:rPr>
        <w:tab/>
      </w:r>
      <w:r w:rsidRPr="00FF0214">
        <w:rPr>
          <w:rFonts w:hint="eastAsia"/>
          <w:sz w:val="24"/>
          <w:szCs w:val="24"/>
        </w:rPr>
        <w:t>D.</w:t>
      </w:r>
      <w:r w:rsidRPr="00FF0214">
        <w:rPr>
          <w:rFonts w:hint="eastAsia"/>
          <w:sz w:val="24"/>
          <w:szCs w:val="24"/>
        </w:rPr>
        <w:t>全石以</w:t>
      </w:r>
      <w:r w:rsidRPr="00FF0214">
        <w:rPr>
          <w:rFonts w:hint="eastAsia"/>
          <w:sz w:val="24"/>
          <w:szCs w:val="24"/>
          <w:em w:val="dot"/>
        </w:rPr>
        <w:t>为</w:t>
      </w:r>
      <w:r w:rsidRPr="00FF0214">
        <w:rPr>
          <w:rFonts w:hint="eastAsia"/>
          <w:sz w:val="24"/>
          <w:szCs w:val="24"/>
        </w:rPr>
        <w:t>底</w:t>
      </w:r>
      <w:r w:rsidR="0052458C">
        <w:rPr>
          <w:rFonts w:hint="eastAsia"/>
          <w:sz w:val="24"/>
          <w:szCs w:val="24"/>
        </w:rPr>
        <w:t xml:space="preserve">  </w:t>
      </w:r>
      <w:r w:rsidR="0052458C">
        <w:rPr>
          <w:rFonts w:hint="eastAsia"/>
          <w:sz w:val="24"/>
          <w:szCs w:val="24"/>
        </w:rPr>
        <w:t>其名</w:t>
      </w:r>
      <w:r w:rsidRPr="00FF0214">
        <w:rPr>
          <w:rFonts w:hint="eastAsia"/>
          <w:sz w:val="24"/>
          <w:szCs w:val="24"/>
          <w:em w:val="dot"/>
        </w:rPr>
        <w:t>为</w:t>
      </w:r>
      <w:r w:rsidR="0052458C">
        <w:rPr>
          <w:rFonts w:hint="eastAsia"/>
          <w:sz w:val="24"/>
          <w:szCs w:val="24"/>
        </w:rPr>
        <w:t>鲲</w:t>
      </w:r>
    </w:p>
    <w:p w:rsidR="00AE23D7" w:rsidRPr="00FF0214" w:rsidP="00DB2089" w14:paraId="6D0CBB76" w14:textId="77777777">
      <w:pPr>
        <w:spacing w:line="400" w:lineRule="exact"/>
        <w:rPr>
          <w:sz w:val="24"/>
          <w:szCs w:val="24"/>
        </w:rPr>
      </w:pPr>
      <w:r w:rsidRPr="00FF0214">
        <w:rPr>
          <w:rFonts w:hint="eastAsia"/>
          <w:sz w:val="24"/>
          <w:szCs w:val="24"/>
        </w:rPr>
        <w:t>17.</w:t>
      </w:r>
      <w:r w:rsidRPr="00FF0214">
        <w:rPr>
          <w:rFonts w:hint="eastAsia"/>
          <w:sz w:val="24"/>
          <w:szCs w:val="24"/>
        </w:rPr>
        <w:t>把语段</w:t>
      </w:r>
      <w:r w:rsidRPr="00FF0214">
        <w:rPr>
          <w:rFonts w:hint="eastAsia"/>
          <w:sz w:val="24"/>
          <w:szCs w:val="24"/>
        </w:rPr>
        <w:t>(</w:t>
      </w:r>
      <w:r w:rsidRPr="00FF0214">
        <w:rPr>
          <w:rFonts w:hint="eastAsia"/>
          <w:sz w:val="24"/>
          <w:szCs w:val="24"/>
        </w:rPr>
        <w:t>一</w:t>
      </w:r>
      <w:r w:rsidRPr="00FF0214">
        <w:rPr>
          <w:rFonts w:hint="eastAsia"/>
          <w:sz w:val="24"/>
          <w:szCs w:val="24"/>
        </w:rPr>
        <w:t>)</w:t>
      </w:r>
      <w:r w:rsidRPr="00FF0214">
        <w:rPr>
          <w:rFonts w:hint="eastAsia"/>
          <w:sz w:val="24"/>
          <w:szCs w:val="24"/>
        </w:rPr>
        <w:t>中画横线的句子翻译成现代汉语。</w:t>
      </w:r>
      <w:r w:rsidRPr="00FF0214">
        <w:rPr>
          <w:rFonts w:hint="eastAsia"/>
          <w:sz w:val="24"/>
          <w:szCs w:val="24"/>
        </w:rPr>
        <w:t>（</w:t>
      </w:r>
      <w:r w:rsidRPr="00FF0214">
        <w:rPr>
          <w:rFonts w:hint="eastAsia"/>
          <w:sz w:val="24"/>
          <w:szCs w:val="24"/>
        </w:rPr>
        <w:t>2</w:t>
      </w:r>
      <w:r w:rsidRPr="00FF0214">
        <w:rPr>
          <w:rFonts w:hint="eastAsia"/>
          <w:sz w:val="24"/>
          <w:szCs w:val="24"/>
        </w:rPr>
        <w:t>分）</w:t>
      </w:r>
    </w:p>
    <w:p w:rsidR="00AE23D7" w:rsidRPr="00FF0214" w:rsidP="00DB2089" w14:paraId="1C807EE7" w14:textId="77777777">
      <w:pPr>
        <w:spacing w:line="400" w:lineRule="exact"/>
        <w:ind w:firstLine="480" w:firstLineChars="200"/>
        <w:rPr>
          <w:sz w:val="24"/>
          <w:szCs w:val="24"/>
        </w:rPr>
      </w:pPr>
      <w:r w:rsidRPr="00FF0214">
        <w:rPr>
          <w:rFonts w:hint="eastAsia"/>
          <w:sz w:val="24"/>
          <w:szCs w:val="24"/>
        </w:rPr>
        <w:t>其岸势犬牙差互，不可知其源。</w:t>
      </w:r>
    </w:p>
    <w:p w:rsidR="00AE23D7" w:rsidRPr="00FF0214" w:rsidP="00DB2089" w14:paraId="08912017" w14:textId="77777777">
      <w:pPr>
        <w:spacing w:line="400" w:lineRule="exact"/>
        <w:rPr>
          <w:sz w:val="24"/>
          <w:szCs w:val="24"/>
        </w:rPr>
      </w:pPr>
    </w:p>
    <w:p w:rsidR="00AE23D7" w:rsidRPr="00FF0214" w:rsidP="00DB2089" w14:paraId="4288C05D" w14:textId="77777777">
      <w:pPr>
        <w:spacing w:line="400" w:lineRule="exact"/>
        <w:rPr>
          <w:sz w:val="24"/>
          <w:szCs w:val="24"/>
        </w:rPr>
      </w:pPr>
      <w:r w:rsidRPr="00FF0214">
        <w:rPr>
          <w:rFonts w:hint="eastAsia"/>
          <w:sz w:val="24"/>
          <w:szCs w:val="24"/>
        </w:rPr>
        <w:t>18.</w:t>
      </w:r>
      <w:r w:rsidRPr="00FF0214">
        <w:rPr>
          <w:rFonts w:hint="eastAsia"/>
          <w:sz w:val="24"/>
          <w:szCs w:val="24"/>
        </w:rPr>
        <w:t>语段</w:t>
      </w:r>
      <w:r w:rsidRPr="00FF0214">
        <w:rPr>
          <w:rFonts w:hint="eastAsia"/>
          <w:sz w:val="24"/>
          <w:szCs w:val="24"/>
        </w:rPr>
        <w:t>(</w:t>
      </w:r>
      <w:r w:rsidRPr="00FF0214">
        <w:rPr>
          <w:rFonts w:hint="eastAsia"/>
          <w:sz w:val="24"/>
          <w:szCs w:val="24"/>
        </w:rPr>
        <w:t>一</w:t>
      </w:r>
      <w:r w:rsidRPr="00FF0214">
        <w:rPr>
          <w:rFonts w:hint="eastAsia"/>
          <w:sz w:val="24"/>
          <w:szCs w:val="24"/>
        </w:rPr>
        <w:t>)</w:t>
      </w:r>
      <w:r w:rsidRPr="00FF0214">
        <w:rPr>
          <w:rFonts w:hint="eastAsia"/>
          <w:sz w:val="24"/>
          <w:szCs w:val="24"/>
        </w:rPr>
        <w:t>的第一段从什么角度描写潭水</w:t>
      </w:r>
      <w:r w:rsidRPr="00FF0214">
        <w:rPr>
          <w:rFonts w:hint="eastAsia"/>
          <w:sz w:val="24"/>
          <w:szCs w:val="24"/>
        </w:rPr>
        <w:t>?</w:t>
      </w:r>
      <w:r w:rsidRPr="00FF0214">
        <w:rPr>
          <w:rFonts w:hint="eastAsia"/>
          <w:sz w:val="24"/>
          <w:szCs w:val="24"/>
        </w:rPr>
        <w:t>写出了潭水的什么特点</w:t>
      </w:r>
      <w:r w:rsidRPr="00FF0214">
        <w:rPr>
          <w:rFonts w:hint="eastAsia"/>
          <w:sz w:val="24"/>
          <w:szCs w:val="24"/>
        </w:rPr>
        <w:t>?</w:t>
      </w:r>
      <w:r w:rsidRPr="00FF0214">
        <w:rPr>
          <w:rFonts w:hint="eastAsia"/>
          <w:sz w:val="24"/>
          <w:szCs w:val="24"/>
        </w:rPr>
        <w:t>（</w:t>
      </w:r>
      <w:r w:rsidRPr="00FF0214">
        <w:rPr>
          <w:rFonts w:hint="eastAsia"/>
          <w:sz w:val="24"/>
          <w:szCs w:val="24"/>
        </w:rPr>
        <w:t>4</w:t>
      </w:r>
      <w:r w:rsidRPr="00FF0214">
        <w:rPr>
          <w:rFonts w:hint="eastAsia"/>
          <w:sz w:val="24"/>
          <w:szCs w:val="24"/>
        </w:rPr>
        <w:t>分）</w:t>
      </w:r>
    </w:p>
    <w:p w:rsidR="00AE23D7" w:rsidRPr="00FF0214" w:rsidP="00DB2089" w14:paraId="1348777F" w14:textId="77777777">
      <w:pPr>
        <w:spacing w:line="400" w:lineRule="exact"/>
        <w:rPr>
          <w:sz w:val="24"/>
          <w:szCs w:val="24"/>
        </w:rPr>
      </w:pPr>
    </w:p>
    <w:p w:rsidR="00AE23D7" w:rsidP="00DB2089" w14:paraId="5E1CF018" w14:textId="77777777">
      <w:pPr>
        <w:spacing w:line="400" w:lineRule="exact"/>
        <w:rPr>
          <w:sz w:val="24"/>
          <w:szCs w:val="24"/>
        </w:rPr>
      </w:pPr>
      <w:r w:rsidRPr="00FF0214">
        <w:rPr>
          <w:rFonts w:hint="eastAsia"/>
          <w:sz w:val="24"/>
          <w:szCs w:val="24"/>
        </w:rPr>
        <w:t>19.</w:t>
      </w:r>
      <w:r w:rsidRPr="00FF0214">
        <w:rPr>
          <w:rFonts w:hint="eastAsia"/>
          <w:sz w:val="24"/>
          <w:szCs w:val="24"/>
        </w:rPr>
        <w:t>语段</w:t>
      </w:r>
      <w:r w:rsidRPr="00FF0214">
        <w:rPr>
          <w:rFonts w:hint="eastAsia"/>
          <w:sz w:val="24"/>
          <w:szCs w:val="24"/>
        </w:rPr>
        <w:t>(</w:t>
      </w:r>
      <w:r w:rsidRPr="00FF0214">
        <w:rPr>
          <w:rFonts w:hint="eastAsia"/>
          <w:sz w:val="24"/>
          <w:szCs w:val="24"/>
        </w:rPr>
        <w:t>一</w:t>
      </w:r>
      <w:r w:rsidRPr="00FF0214">
        <w:rPr>
          <w:rFonts w:hint="eastAsia"/>
          <w:sz w:val="24"/>
          <w:szCs w:val="24"/>
        </w:rPr>
        <w:t>)</w:t>
      </w:r>
      <w:r w:rsidRPr="00FF0214">
        <w:rPr>
          <w:rFonts w:hint="eastAsia"/>
          <w:sz w:val="24"/>
          <w:szCs w:val="24"/>
        </w:rPr>
        <w:t>和语段</w:t>
      </w:r>
      <w:r w:rsidRPr="00FF0214">
        <w:rPr>
          <w:rFonts w:hint="eastAsia"/>
          <w:sz w:val="24"/>
          <w:szCs w:val="24"/>
        </w:rPr>
        <w:t>(</w:t>
      </w:r>
      <w:r w:rsidRPr="00FF0214">
        <w:rPr>
          <w:rFonts w:hint="eastAsia"/>
          <w:sz w:val="24"/>
          <w:szCs w:val="24"/>
        </w:rPr>
        <w:t>二</w:t>
      </w:r>
      <w:r w:rsidRPr="00FF0214">
        <w:rPr>
          <w:rFonts w:hint="eastAsia"/>
          <w:sz w:val="24"/>
          <w:szCs w:val="24"/>
        </w:rPr>
        <w:t>)</w:t>
      </w:r>
      <w:r w:rsidRPr="00FF0214">
        <w:rPr>
          <w:rFonts w:hint="eastAsia"/>
          <w:sz w:val="24"/>
          <w:szCs w:val="24"/>
        </w:rPr>
        <w:t>所写的人物都在政治上有一些失意，但心态不同。请结合原文具体分析。（</w:t>
      </w:r>
      <w:r w:rsidRPr="00FF0214">
        <w:rPr>
          <w:rFonts w:hint="eastAsia"/>
          <w:sz w:val="24"/>
          <w:szCs w:val="24"/>
        </w:rPr>
        <w:t>2</w:t>
      </w:r>
      <w:r w:rsidRPr="00FF0214">
        <w:rPr>
          <w:rFonts w:hint="eastAsia"/>
          <w:sz w:val="24"/>
          <w:szCs w:val="24"/>
        </w:rPr>
        <w:t>分）</w:t>
      </w:r>
    </w:p>
    <w:p w:rsidR="00DB2089" w:rsidP="00DB2089" w14:paraId="1733A1F6" w14:textId="77777777">
      <w:pPr>
        <w:spacing w:line="400" w:lineRule="exact"/>
        <w:rPr>
          <w:sz w:val="24"/>
          <w:szCs w:val="24"/>
        </w:rPr>
      </w:pPr>
    </w:p>
    <w:p w:rsidR="00DB2089" w:rsidP="00DB2089" w14:paraId="32D91AA8" w14:textId="77777777">
      <w:pPr>
        <w:spacing w:line="400" w:lineRule="exact"/>
        <w:rPr>
          <w:sz w:val="24"/>
          <w:szCs w:val="24"/>
        </w:rPr>
      </w:pPr>
    </w:p>
    <w:p w:rsidR="00AE23D7" w:rsidRPr="00FF0214" w:rsidP="00DB2089" w14:paraId="4DE07306" w14:textId="77777777">
      <w:pPr>
        <w:spacing w:line="400" w:lineRule="exact"/>
        <w:rPr>
          <w:rFonts w:ascii="Times New Roman" w:eastAsia="宋体" w:hAnsi="Times New Roman" w:cs="Times New Roman"/>
          <w:sz w:val="24"/>
          <w:szCs w:val="24"/>
        </w:rPr>
      </w:pPr>
      <w:r w:rsidRPr="00FF0214">
        <w:rPr>
          <w:rFonts w:ascii="Times New Roman" w:eastAsia="宋体" w:hAnsi="Times New Roman" w:cs="Times New Roman" w:hint="eastAsia"/>
          <w:sz w:val="24"/>
          <w:szCs w:val="24"/>
        </w:rPr>
        <w:t>（二）阅读下面一首诗，完成</w:t>
      </w:r>
      <w:r w:rsidRPr="00FF0214">
        <w:rPr>
          <w:rFonts w:ascii="Times New Roman" w:eastAsia="宋体" w:hAnsi="Times New Roman" w:cs="Times New Roman" w:hint="eastAsia"/>
          <w:sz w:val="24"/>
          <w:szCs w:val="24"/>
        </w:rPr>
        <w:t>20</w:t>
      </w:r>
      <w:r w:rsidRPr="00FF0214">
        <w:rPr>
          <w:rFonts w:ascii="Times New Roman" w:eastAsia="宋体" w:hAnsi="Times New Roman" w:cs="Times New Roman"/>
          <w:sz w:val="24"/>
          <w:szCs w:val="24"/>
        </w:rPr>
        <w:t>—</w:t>
      </w:r>
      <w:r w:rsidRPr="00FF0214">
        <w:rPr>
          <w:rFonts w:ascii="Times New Roman" w:eastAsia="宋体" w:hAnsi="Times New Roman" w:cs="Times New Roman" w:hint="eastAsia"/>
          <w:sz w:val="24"/>
          <w:szCs w:val="24"/>
        </w:rPr>
        <w:t>21</w:t>
      </w:r>
      <w:r w:rsidRPr="00FF0214">
        <w:rPr>
          <w:rFonts w:ascii="Times New Roman" w:eastAsia="宋体" w:hAnsi="Times New Roman" w:cs="Times New Roman" w:hint="eastAsia"/>
          <w:sz w:val="24"/>
          <w:szCs w:val="24"/>
        </w:rPr>
        <w:t>两个小题。</w:t>
      </w:r>
      <w:r w:rsidRPr="00FF0214">
        <w:rPr>
          <w:rFonts w:hint="eastAsia"/>
          <w:sz w:val="24"/>
          <w:szCs w:val="24"/>
        </w:rPr>
        <w:t>（共</w:t>
      </w:r>
      <w:r w:rsidRPr="00FF0214">
        <w:rPr>
          <w:rFonts w:hint="eastAsia"/>
          <w:sz w:val="24"/>
          <w:szCs w:val="24"/>
        </w:rPr>
        <w:t>4</w:t>
      </w:r>
      <w:r w:rsidRPr="00FF0214">
        <w:rPr>
          <w:rFonts w:hint="eastAsia"/>
          <w:sz w:val="24"/>
          <w:szCs w:val="24"/>
        </w:rPr>
        <w:t>分）</w:t>
      </w:r>
    </w:p>
    <w:p w:rsidR="005A434E" w:rsidRPr="00FF0214" w:rsidP="00DB2089" w14:paraId="36A99EC6" w14:textId="77777777">
      <w:pPr>
        <w:spacing w:line="400" w:lineRule="exact"/>
        <w:jc w:val="center"/>
        <w:rPr>
          <w:sz w:val="24"/>
          <w:szCs w:val="24"/>
        </w:rPr>
      </w:pPr>
      <w:r w:rsidRPr="00FF0214">
        <w:rPr>
          <w:rFonts w:hint="eastAsia"/>
          <w:sz w:val="24"/>
          <w:szCs w:val="24"/>
        </w:rPr>
        <w:t>茅屋为秋风所破歌</w:t>
      </w:r>
    </w:p>
    <w:p w:rsidR="005A434E" w:rsidRPr="00DA61CE" w:rsidP="00DB2089" w14:paraId="243CD37E" w14:textId="77777777">
      <w:pPr>
        <w:spacing w:line="400" w:lineRule="exact"/>
        <w:jc w:val="center"/>
        <w:rPr>
          <w:rFonts w:ascii="楷体" w:eastAsia="楷体" w:hAnsi="楷体"/>
          <w:sz w:val="24"/>
          <w:szCs w:val="24"/>
        </w:rPr>
      </w:pPr>
      <w:r w:rsidRPr="00DA61CE">
        <w:rPr>
          <w:rFonts w:ascii="楷体" w:eastAsia="楷体" w:hAnsi="楷体" w:hint="eastAsia"/>
          <w:sz w:val="24"/>
          <w:szCs w:val="24"/>
        </w:rPr>
        <w:t>杜甫</w:t>
      </w:r>
    </w:p>
    <w:p w:rsidR="005A434E" w:rsidRPr="00FF0214" w:rsidP="00DB2089" w14:paraId="4C8A6024" w14:textId="77777777">
      <w:pPr>
        <w:spacing w:line="400" w:lineRule="exact"/>
        <w:ind w:firstLine="480" w:firstLineChars="200"/>
        <w:rPr>
          <w:sz w:val="24"/>
          <w:szCs w:val="24"/>
        </w:rPr>
      </w:pPr>
      <w:r w:rsidRPr="00FF0214">
        <w:rPr>
          <w:rFonts w:hint="eastAsia"/>
          <w:sz w:val="24"/>
          <w:szCs w:val="24"/>
        </w:rPr>
        <w:t>八月秋高风怒号，卷我屋上三重茅。茅飞渡江洒江郊，高者挂</w:t>
      </w:r>
      <w:r w:rsidR="00DA61CE">
        <w:rPr>
          <w:rFonts w:hint="eastAsia"/>
          <w:sz w:val="24"/>
          <w:szCs w:val="24"/>
        </w:rPr>
        <w:t>罥长</w:t>
      </w:r>
      <w:r w:rsidRPr="00FF0214">
        <w:rPr>
          <w:rFonts w:hint="eastAsia"/>
          <w:sz w:val="24"/>
          <w:szCs w:val="24"/>
        </w:rPr>
        <w:t>林梢，下者</w:t>
      </w:r>
      <w:r w:rsidR="00DA61CE">
        <w:rPr>
          <w:rFonts w:hint="eastAsia"/>
          <w:sz w:val="24"/>
          <w:szCs w:val="24"/>
        </w:rPr>
        <w:t>飘</w:t>
      </w:r>
      <w:r w:rsidRPr="00FF0214">
        <w:rPr>
          <w:rFonts w:hint="eastAsia"/>
          <w:sz w:val="24"/>
          <w:szCs w:val="24"/>
        </w:rPr>
        <w:t>转沉塘坳。</w:t>
      </w:r>
    </w:p>
    <w:p w:rsidR="005A434E" w:rsidRPr="00FF0214" w:rsidP="00DB2089" w14:paraId="739716F9" w14:textId="77777777">
      <w:pPr>
        <w:spacing w:line="400" w:lineRule="exact"/>
        <w:ind w:firstLine="480" w:firstLineChars="200"/>
        <w:rPr>
          <w:sz w:val="24"/>
          <w:szCs w:val="24"/>
        </w:rPr>
      </w:pPr>
      <w:r w:rsidRPr="00FF0214">
        <w:rPr>
          <w:rFonts w:hint="eastAsia"/>
          <w:sz w:val="24"/>
          <w:szCs w:val="24"/>
        </w:rPr>
        <w:t>南村群童欺我老无力，忍能对面为盗贼。公然抱茅入竹去，唇焦口燥呼不得，归来倚杖自叹息。</w:t>
      </w:r>
    </w:p>
    <w:p w:rsidR="005A434E" w:rsidRPr="00347E2A" w:rsidP="00DB2089" w14:paraId="06593CC1" w14:textId="77777777">
      <w:pPr>
        <w:spacing w:line="400" w:lineRule="exact"/>
        <w:ind w:firstLine="480" w:firstLineChars="200"/>
        <w:rPr>
          <w:sz w:val="24"/>
          <w:szCs w:val="24"/>
        </w:rPr>
      </w:pPr>
      <w:r w:rsidRPr="00FF0214">
        <w:rPr>
          <w:rFonts w:hint="eastAsia"/>
          <w:sz w:val="24"/>
          <w:szCs w:val="24"/>
        </w:rPr>
        <w:t>俄顷风定云墨色，秋天漠漠向昏黑。布衾多年冷似铁，娇儿恶卧踏里裂。床头屋漏无干处，雨脚如麻未断绝。自经丧乱少睡眠，长夜沾湿何由彻</w:t>
      </w:r>
      <w:r w:rsidRPr="00FF0214">
        <w:rPr>
          <w:rFonts w:hint="eastAsia"/>
          <w:sz w:val="24"/>
          <w:szCs w:val="24"/>
        </w:rPr>
        <w:t>!</w:t>
      </w:r>
    </w:p>
    <w:p w:rsidR="00AE23D7" w:rsidRPr="00347E2A" w:rsidP="00DB2089" w14:paraId="287C79FA" w14:textId="77777777">
      <w:pPr>
        <w:spacing w:line="400" w:lineRule="exact"/>
        <w:ind w:firstLine="480" w:firstLineChars="200"/>
        <w:rPr>
          <w:sz w:val="24"/>
          <w:szCs w:val="24"/>
        </w:rPr>
      </w:pPr>
      <w:r w:rsidRPr="00FF0214">
        <w:rPr>
          <w:rFonts w:hint="eastAsia"/>
          <w:sz w:val="24"/>
          <w:szCs w:val="24"/>
        </w:rPr>
        <w:t>安得广厦千万间，大庇天下寒士俱欢颜</w:t>
      </w:r>
      <w:r w:rsidRPr="00FF0214">
        <w:rPr>
          <w:rFonts w:hint="eastAsia"/>
          <w:sz w:val="24"/>
          <w:szCs w:val="24"/>
        </w:rPr>
        <w:t>!</w:t>
      </w:r>
      <w:r w:rsidRPr="00FF0214">
        <w:rPr>
          <w:rFonts w:hint="eastAsia"/>
          <w:sz w:val="24"/>
          <w:szCs w:val="24"/>
        </w:rPr>
        <w:t>风雨不动安如山。呜呼</w:t>
      </w:r>
      <w:r w:rsidRPr="00FF0214">
        <w:rPr>
          <w:rFonts w:hint="eastAsia"/>
          <w:sz w:val="24"/>
          <w:szCs w:val="24"/>
        </w:rPr>
        <w:t>!</w:t>
      </w:r>
      <w:r w:rsidRPr="00FF0214">
        <w:rPr>
          <w:rFonts w:hint="eastAsia"/>
          <w:sz w:val="24"/>
          <w:szCs w:val="24"/>
        </w:rPr>
        <w:t>何时眼前突兀见此屋，吾庐独破受冻死亦足</w:t>
      </w:r>
      <w:r w:rsidRPr="00FF0214">
        <w:rPr>
          <w:rFonts w:hint="eastAsia"/>
          <w:sz w:val="24"/>
          <w:szCs w:val="24"/>
        </w:rPr>
        <w:t>!</w:t>
      </w:r>
    </w:p>
    <w:p w:rsidR="00AD0C13" w:rsidRPr="00FF0214" w:rsidP="00DB2089" w14:paraId="4A6038B2" w14:textId="77777777">
      <w:pPr>
        <w:spacing w:line="400" w:lineRule="exact"/>
        <w:rPr>
          <w:sz w:val="24"/>
          <w:szCs w:val="24"/>
        </w:rPr>
      </w:pPr>
      <w:r w:rsidRPr="00FF0214">
        <w:rPr>
          <w:rFonts w:hint="eastAsia"/>
          <w:sz w:val="24"/>
          <w:szCs w:val="24"/>
        </w:rPr>
        <w:t>20</w:t>
      </w:r>
      <w:r w:rsidRPr="00FF0214">
        <w:rPr>
          <w:rFonts w:hint="eastAsia"/>
          <w:sz w:val="24"/>
          <w:szCs w:val="24"/>
        </w:rPr>
        <w:t>.</w:t>
      </w:r>
      <w:r w:rsidRPr="00FF0214">
        <w:rPr>
          <w:rFonts w:hint="eastAsia"/>
          <w:sz w:val="24"/>
          <w:szCs w:val="24"/>
        </w:rPr>
        <w:t>从环境描写的角度赏析“俄顷风定云墨色，秋天漠漠向昏黑”。</w:t>
      </w:r>
    </w:p>
    <w:p w:rsidR="00AD0C13" w:rsidRPr="00FF0214" w:rsidP="00DB2089" w14:paraId="686BEC70" w14:textId="77777777">
      <w:pPr>
        <w:spacing w:line="400" w:lineRule="exact"/>
        <w:rPr>
          <w:sz w:val="24"/>
          <w:szCs w:val="24"/>
        </w:rPr>
      </w:pPr>
    </w:p>
    <w:p w:rsidR="00AD0C13" w:rsidP="00DB2089" w14:paraId="0F5A747C" w14:textId="77777777">
      <w:pPr>
        <w:spacing w:line="400" w:lineRule="exact"/>
        <w:rPr>
          <w:sz w:val="24"/>
          <w:szCs w:val="24"/>
        </w:rPr>
      </w:pPr>
      <w:r w:rsidRPr="00FF0214">
        <w:rPr>
          <w:rFonts w:hint="eastAsia"/>
          <w:sz w:val="24"/>
          <w:szCs w:val="24"/>
        </w:rPr>
        <w:t>2</w:t>
      </w:r>
      <w:r w:rsidRPr="00FF0214" w:rsidR="00FF0214">
        <w:rPr>
          <w:rFonts w:hint="eastAsia"/>
          <w:sz w:val="24"/>
          <w:szCs w:val="24"/>
        </w:rPr>
        <w:t>1</w:t>
      </w:r>
      <w:r w:rsidRPr="00FF0214">
        <w:rPr>
          <w:rFonts w:hint="eastAsia"/>
          <w:sz w:val="24"/>
          <w:szCs w:val="24"/>
        </w:rPr>
        <w:t>.</w:t>
      </w:r>
      <w:r w:rsidRPr="00FF0214">
        <w:rPr>
          <w:rFonts w:hint="eastAsia"/>
          <w:sz w:val="24"/>
          <w:szCs w:val="24"/>
        </w:rPr>
        <w:t>有人评价杜甫诗说“子美诗意，宁苦身以利人”，请结合诗歌内容分析诗歌是怎样表现诗人苦身以利人的。</w:t>
      </w:r>
    </w:p>
    <w:p w:rsidR="00DB2089" w:rsidRPr="00FF0214" w:rsidP="00DB2089" w14:paraId="1C336CD3" w14:textId="77777777">
      <w:pPr>
        <w:spacing w:line="400" w:lineRule="exact"/>
        <w:rPr>
          <w:sz w:val="24"/>
          <w:szCs w:val="24"/>
        </w:rPr>
      </w:pPr>
    </w:p>
    <w:p w:rsidR="003C2805" w:rsidP="00DB2089" w14:paraId="7BE2A1D5" w14:textId="77777777">
      <w:pPr>
        <w:spacing w:line="400" w:lineRule="exact"/>
        <w:rPr>
          <w:b/>
          <w:bCs/>
          <w:sz w:val="24"/>
        </w:rPr>
      </w:pPr>
      <w:r>
        <w:rPr>
          <w:rFonts w:hint="eastAsia"/>
          <w:b/>
          <w:bCs/>
          <w:sz w:val="24"/>
        </w:rPr>
        <w:t>四、作文</w:t>
      </w:r>
    </w:p>
    <w:p w:rsidR="003C2805" w:rsidP="00DB2089" w14:paraId="406757A6" w14:textId="77777777">
      <w:pPr>
        <w:spacing w:line="400" w:lineRule="exact"/>
        <w:textAlignment w:val="center"/>
        <w:rPr>
          <w:color w:val="000000"/>
          <w:sz w:val="24"/>
        </w:rPr>
      </w:pPr>
      <w:r>
        <w:rPr>
          <w:rFonts w:hint="eastAsia"/>
          <w:color w:val="000000"/>
          <w:sz w:val="24"/>
        </w:rPr>
        <w:t>2</w:t>
      </w:r>
      <w:r>
        <w:rPr>
          <w:color w:val="000000"/>
          <w:sz w:val="24"/>
        </w:rPr>
        <w:t>2</w:t>
      </w:r>
      <w:r>
        <w:rPr>
          <w:rFonts w:hint="eastAsia"/>
          <w:color w:val="000000"/>
          <w:sz w:val="24"/>
        </w:rPr>
        <w:t>.</w:t>
      </w:r>
      <w:r>
        <w:rPr>
          <w:rFonts w:hint="eastAsia"/>
          <w:color w:val="000000"/>
          <w:sz w:val="24"/>
        </w:rPr>
        <w:t>任选一题作文。</w:t>
      </w:r>
      <w:r>
        <w:rPr>
          <w:color w:val="000000"/>
          <w:sz w:val="24"/>
        </w:rPr>
        <w:t>(50</w:t>
      </w:r>
      <w:r>
        <w:rPr>
          <w:color w:val="000000"/>
          <w:sz w:val="24"/>
        </w:rPr>
        <w:t>分</w:t>
      </w:r>
      <w:r>
        <w:rPr>
          <w:color w:val="000000"/>
          <w:sz w:val="24"/>
        </w:rPr>
        <w:t>)</w:t>
      </w:r>
    </w:p>
    <w:p w:rsidR="003C2805" w:rsidP="00DB2089" w14:paraId="579A4B1A" w14:textId="77777777">
      <w:pPr>
        <w:spacing w:line="400" w:lineRule="exact"/>
        <w:textAlignment w:val="center"/>
        <w:rPr>
          <w:color w:val="000000"/>
          <w:sz w:val="24"/>
        </w:rPr>
      </w:pPr>
      <w:r>
        <w:rPr>
          <w:color w:val="000000"/>
          <w:sz w:val="24"/>
        </w:rPr>
        <w:t>(1)</w:t>
      </w:r>
      <w:r>
        <w:rPr>
          <w:color w:val="000000"/>
          <w:sz w:val="24"/>
        </w:rPr>
        <w:t>题目：</w:t>
      </w:r>
      <w:r w:rsidR="003A6FCD">
        <w:rPr>
          <w:rFonts w:hint="eastAsia"/>
          <w:color w:val="000000"/>
          <w:sz w:val="24"/>
        </w:rPr>
        <w:t>想对</w:t>
      </w:r>
      <w:r w:rsidR="0052458C">
        <w:rPr>
          <w:rFonts w:hint="eastAsia"/>
          <w:color w:val="000000"/>
          <w:sz w:val="24"/>
        </w:rPr>
        <w:t>-----------</w:t>
      </w:r>
      <w:r w:rsidR="003A6FCD">
        <w:rPr>
          <w:rFonts w:hint="eastAsia"/>
          <w:color w:val="000000"/>
          <w:sz w:val="24"/>
        </w:rPr>
        <w:t>说声谢</w:t>
      </w:r>
      <w:r w:rsidR="003748DB">
        <w:rPr>
          <w:rFonts w:hint="eastAsia"/>
          <w:color w:val="000000"/>
          <w:sz w:val="24"/>
        </w:rPr>
        <w:t>谢</w:t>
      </w:r>
    </w:p>
    <w:p w:rsidR="003C2805" w:rsidP="00DB2089" w14:paraId="55400F71" w14:textId="77777777">
      <w:pPr>
        <w:spacing w:line="400" w:lineRule="exact"/>
        <w:textAlignment w:val="center"/>
        <w:rPr>
          <w:color w:val="000000"/>
          <w:sz w:val="22"/>
        </w:rPr>
      </w:pPr>
      <w:r>
        <w:rPr>
          <w:rFonts w:hint="eastAsia"/>
          <w:color w:val="000000"/>
          <w:sz w:val="22"/>
        </w:rPr>
        <w:t>要求：①先在横线上填写合适的内容，把题目补充完整，然后作文。②除诗歌外，文体不限。</w:t>
      </w:r>
      <w:r>
        <w:rPr>
          <w:color w:val="000000"/>
          <w:sz w:val="22"/>
        </w:rPr>
        <w:t>600</w:t>
      </w:r>
      <w:r>
        <w:rPr>
          <w:color w:val="000000"/>
          <w:sz w:val="22"/>
        </w:rPr>
        <w:t>字</w:t>
      </w:r>
      <w:r>
        <w:rPr>
          <w:rFonts w:hint="eastAsia"/>
          <w:color w:val="000000"/>
          <w:sz w:val="22"/>
        </w:rPr>
        <w:t>以上</w:t>
      </w:r>
      <w:r w:rsidR="0052458C">
        <w:rPr>
          <w:rFonts w:hint="eastAsia"/>
          <w:color w:val="000000"/>
          <w:sz w:val="22"/>
        </w:rPr>
        <w:t>。</w:t>
      </w:r>
      <w:r>
        <w:rPr>
          <w:rFonts w:hint="eastAsia"/>
          <w:color w:val="000000"/>
          <w:sz w:val="22"/>
        </w:rPr>
        <w:t>③文中不得出现真实的人名、校名、地名。</w:t>
      </w:r>
    </w:p>
    <w:p w:rsidR="003C2805" w:rsidP="00DB2089" w14:paraId="159D4A94" w14:textId="77777777">
      <w:pPr>
        <w:spacing w:line="400" w:lineRule="exact"/>
        <w:textAlignment w:val="center"/>
        <w:rPr>
          <w:color w:val="000000"/>
          <w:sz w:val="24"/>
        </w:rPr>
      </w:pPr>
      <w:r>
        <w:rPr>
          <w:color w:val="000000"/>
          <w:sz w:val="24"/>
        </w:rPr>
        <w:t>(2)</w:t>
      </w:r>
      <w:r>
        <w:rPr>
          <w:color w:val="000000"/>
          <w:sz w:val="24"/>
        </w:rPr>
        <w:t>读下面材料，然后作文。</w:t>
      </w:r>
    </w:p>
    <w:p w:rsidR="003C2805" w:rsidRPr="003C2805" w:rsidP="00DB2089" w14:paraId="4E42D227" w14:textId="77777777">
      <w:pPr>
        <w:spacing w:line="400" w:lineRule="exact"/>
        <w:ind w:firstLine="480" w:firstLineChars="200"/>
        <w:textAlignment w:val="center"/>
        <w:rPr>
          <w:rFonts w:ascii="楷体" w:eastAsia="楷体" w:hAnsi="楷体"/>
          <w:color w:val="000000"/>
          <w:sz w:val="24"/>
        </w:rPr>
      </w:pPr>
      <w:r w:rsidRPr="003C2805">
        <w:rPr>
          <w:rFonts w:ascii="楷体" w:eastAsia="楷体" w:hAnsi="楷体" w:hint="eastAsia"/>
          <w:color w:val="000000"/>
          <w:sz w:val="24"/>
        </w:rPr>
        <w:t>自律，就是自我约束。自律的人，可以享受更多的乐趣，拥有更大的自由，得到意外的收获；自律上网，生活会更充实多彩；节制饮食，身体会更健康轻盈；管理情绪，内心会更从容平和。</w:t>
      </w:r>
    </w:p>
    <w:p w:rsidR="003C2805" w:rsidP="00DB2089" w14:paraId="7484F975" w14:textId="77777777">
      <w:pPr>
        <w:spacing w:line="400" w:lineRule="exact"/>
        <w:ind w:firstLine="480" w:firstLineChars="200"/>
        <w:textAlignment w:val="center"/>
        <w:rPr>
          <w:color w:val="000000"/>
          <w:sz w:val="24"/>
        </w:rPr>
      </w:pPr>
      <w:r>
        <w:rPr>
          <w:rFonts w:hint="eastAsia"/>
          <w:color w:val="000000"/>
          <w:sz w:val="24"/>
        </w:rPr>
        <w:t>读了上面的材料，你有什么联想或感悟？</w:t>
      </w:r>
      <w:r>
        <w:rPr>
          <w:color w:val="000000"/>
          <w:sz w:val="24"/>
        </w:rPr>
        <w:t>请任选角度，自定立意，自拟题目，写一篇</w:t>
      </w:r>
      <w:r>
        <w:rPr>
          <w:rFonts w:hint="eastAsia"/>
          <w:color w:val="000000"/>
          <w:sz w:val="24"/>
        </w:rPr>
        <w:t>文章（除诗歌外，体裁不限）。</w:t>
      </w:r>
    </w:p>
    <w:p w:rsidR="00AE23D7" w:rsidRPr="00AD0C13" w:rsidP="00DB2089" w14:paraId="2C62EECC" w14:textId="77777777">
      <w:pPr>
        <w:spacing w:line="400" w:lineRule="exact"/>
      </w:pPr>
      <w:r>
        <w:rPr>
          <w:rFonts w:hint="eastAsia"/>
          <w:color w:val="000000"/>
          <w:sz w:val="22"/>
        </w:rPr>
        <w:t>要求：①按文体要求作文。</w:t>
      </w:r>
      <w:r>
        <w:rPr>
          <w:color w:val="000000"/>
          <w:sz w:val="22"/>
        </w:rPr>
        <w:t>600</w:t>
      </w:r>
      <w:r>
        <w:rPr>
          <w:color w:val="000000"/>
          <w:sz w:val="22"/>
        </w:rPr>
        <w:t>字</w:t>
      </w:r>
      <w:r>
        <w:rPr>
          <w:rFonts w:hint="eastAsia"/>
          <w:color w:val="000000"/>
          <w:sz w:val="22"/>
        </w:rPr>
        <w:t>以上</w:t>
      </w:r>
      <w:r>
        <w:rPr>
          <w:color w:val="000000"/>
          <w:sz w:val="22"/>
        </w:rPr>
        <w:t>。</w:t>
      </w:r>
      <w:r>
        <w:rPr>
          <w:rFonts w:hint="eastAsia"/>
          <w:color w:val="000000"/>
          <w:sz w:val="22"/>
        </w:rPr>
        <w:t>②不要套作，不得抄袭。③文中不得出现真实的人名、校名、地名。</w:t>
      </w:r>
    </w:p>
    <w:p w:rsidR="00665761" w:rsidP="00DB2089" w14:paraId="6A6FD429" w14:textId="77777777">
      <w:pPr>
        <w:spacing w:line="400" w:lineRule="exact"/>
      </w:pPr>
    </w:p>
    <w:p w:rsidR="008B5815" w:rsidP="00347E2A" w14:paraId="5F2B10BE" w14:textId="77777777">
      <w:pPr>
        <w:jc w:val="center"/>
        <w:rPr>
          <w:color w:val="000000" w:themeColor="text1"/>
          <w:sz w:val="24"/>
          <w:szCs w:val="24"/>
        </w:rPr>
      </w:pPr>
    </w:p>
    <w:p w:rsidR="008B5815" w:rsidP="00347E2A" w14:paraId="122E3FCA" w14:textId="77777777">
      <w:pPr>
        <w:jc w:val="center"/>
        <w:rPr>
          <w:color w:val="000000" w:themeColor="text1"/>
          <w:sz w:val="24"/>
          <w:szCs w:val="24"/>
        </w:rPr>
      </w:pPr>
    </w:p>
    <w:sectPr w:rsidSect="00DB2089">
      <w:footerReference w:type="default" r:id="rId5"/>
      <w:headerReference w:type="first" r:id="rId6"/>
      <w:pgSz w:w="11906" w:h="16838" w:code="9"/>
      <w:pgMar w:top="1134" w:right="1134" w:bottom="1134" w:left="1134" w:header="851" w:footer="567"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2080132848"/>
      <w:docPartObj>
        <w:docPartGallery w:val="Page Numbers (Bottom of Page)"/>
        <w:docPartUnique/>
      </w:docPartObj>
    </w:sdtPr>
    <w:sdtContent>
      <w:p w:rsidR="00DB2089" w14:paraId="7C4D90C1" w14:textId="77777777">
        <w:pPr>
          <w:pStyle w:val="Footer"/>
          <w:jc w:val="center"/>
        </w:pPr>
        <w:r>
          <w:fldChar w:fldCharType="begin"/>
        </w:r>
        <w:r>
          <w:instrText>PAGE   \* MERGEFORMAT</w:instrText>
        </w:r>
        <w:r>
          <w:fldChar w:fldCharType="separate"/>
        </w:r>
        <w:r w:rsidRPr="00DB2089">
          <w:rPr>
            <w:noProof/>
            <w:lang w:val="zh-CN"/>
          </w:rPr>
          <w:t>8</w:t>
        </w:r>
        <w:r>
          <w:fldChar w:fldCharType="end"/>
        </w:r>
      </w:p>
    </w:sdtContent>
  </w:sdt>
  <w:p w:rsidR="00DB2089" w14:paraId="46B73AF8" w14:textId="77777777">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width:25pt;height:19pt;margin-top:1000pt;margin-left:10pt;mso-position-horizontal-relative:page;mso-position-vertical-relative:page;position:absolute;z-index:251658240">
          <v:imagedata r:id="rId1" o:title=""/>
          <o:lock v:ext="edit" aspectratio="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F652F39"/>
    <w:multiLevelType w:val="hybridMultilevel"/>
    <w:tmpl w:val="45A06ED0"/>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4E60"/>
    <w:rsid w:val="00016CB1"/>
    <w:rsid w:val="000A0E4B"/>
    <w:rsid w:val="000E432E"/>
    <w:rsid w:val="00121669"/>
    <w:rsid w:val="00137C45"/>
    <w:rsid w:val="001475BD"/>
    <w:rsid w:val="001C6E9C"/>
    <w:rsid w:val="001D1567"/>
    <w:rsid w:val="00267BAD"/>
    <w:rsid w:val="002A6B40"/>
    <w:rsid w:val="002B1F4E"/>
    <w:rsid w:val="002B6C93"/>
    <w:rsid w:val="0030036D"/>
    <w:rsid w:val="00304535"/>
    <w:rsid w:val="003108E8"/>
    <w:rsid w:val="00322EC5"/>
    <w:rsid w:val="00345C7B"/>
    <w:rsid w:val="00347E2A"/>
    <w:rsid w:val="003504FC"/>
    <w:rsid w:val="00363480"/>
    <w:rsid w:val="003748DB"/>
    <w:rsid w:val="00376271"/>
    <w:rsid w:val="00385EBB"/>
    <w:rsid w:val="0039410A"/>
    <w:rsid w:val="003A6FCD"/>
    <w:rsid w:val="003C2805"/>
    <w:rsid w:val="003E3AB6"/>
    <w:rsid w:val="003F3547"/>
    <w:rsid w:val="00482841"/>
    <w:rsid w:val="00485188"/>
    <w:rsid w:val="00492AC6"/>
    <w:rsid w:val="004B1BE1"/>
    <w:rsid w:val="004B3726"/>
    <w:rsid w:val="00517D32"/>
    <w:rsid w:val="0052458C"/>
    <w:rsid w:val="00533A97"/>
    <w:rsid w:val="00585E7F"/>
    <w:rsid w:val="00597541"/>
    <w:rsid w:val="005A434E"/>
    <w:rsid w:val="005D02DD"/>
    <w:rsid w:val="005E2176"/>
    <w:rsid w:val="005F7A14"/>
    <w:rsid w:val="00624DBA"/>
    <w:rsid w:val="00630180"/>
    <w:rsid w:val="006375A6"/>
    <w:rsid w:val="00665761"/>
    <w:rsid w:val="00677C0A"/>
    <w:rsid w:val="007573EF"/>
    <w:rsid w:val="0077482E"/>
    <w:rsid w:val="00782920"/>
    <w:rsid w:val="007B63A8"/>
    <w:rsid w:val="007E1316"/>
    <w:rsid w:val="007E6C50"/>
    <w:rsid w:val="0080501F"/>
    <w:rsid w:val="00816C9F"/>
    <w:rsid w:val="008879EF"/>
    <w:rsid w:val="008B5815"/>
    <w:rsid w:val="00973849"/>
    <w:rsid w:val="009B34B3"/>
    <w:rsid w:val="009B4DCD"/>
    <w:rsid w:val="00A02203"/>
    <w:rsid w:val="00A115EB"/>
    <w:rsid w:val="00A44DB8"/>
    <w:rsid w:val="00A65053"/>
    <w:rsid w:val="00A94E17"/>
    <w:rsid w:val="00AC4B6D"/>
    <w:rsid w:val="00AD0C13"/>
    <w:rsid w:val="00AE23D7"/>
    <w:rsid w:val="00AF6303"/>
    <w:rsid w:val="00AF7D59"/>
    <w:rsid w:val="00B07E2C"/>
    <w:rsid w:val="00B41508"/>
    <w:rsid w:val="00B503D7"/>
    <w:rsid w:val="00B723B2"/>
    <w:rsid w:val="00BF4E60"/>
    <w:rsid w:val="00C61130"/>
    <w:rsid w:val="00CB2AAA"/>
    <w:rsid w:val="00D140B2"/>
    <w:rsid w:val="00DA42DB"/>
    <w:rsid w:val="00DA51AF"/>
    <w:rsid w:val="00DA61CE"/>
    <w:rsid w:val="00DA67CE"/>
    <w:rsid w:val="00DB2089"/>
    <w:rsid w:val="00DC345C"/>
    <w:rsid w:val="00DD051A"/>
    <w:rsid w:val="00DD0C0A"/>
    <w:rsid w:val="00E35CB6"/>
    <w:rsid w:val="00ED4737"/>
    <w:rsid w:val="00EE36F4"/>
    <w:rsid w:val="00EE7EB6"/>
    <w:rsid w:val="00EF73F7"/>
    <w:rsid w:val="00F41944"/>
    <w:rsid w:val="00F441D8"/>
    <w:rsid w:val="00F70231"/>
    <w:rsid w:val="00F7094A"/>
    <w:rsid w:val="00F72EBB"/>
    <w:rsid w:val="00F7606C"/>
    <w:rsid w:val="00F77023"/>
    <w:rsid w:val="00F97B9C"/>
    <w:rsid w:val="00FB238F"/>
    <w:rsid w:val="00FF0214"/>
    <w:rsid w:val="00FF558D"/>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15:docId w15:val="{B3133EF5-E3C0-41CC-9DA2-3D953767C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238F"/>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F4E60"/>
    <w:pPr>
      <w:ind w:firstLine="420" w:firstLineChars="200"/>
    </w:pPr>
  </w:style>
  <w:style w:type="paragraph" w:styleId="Header">
    <w:name w:val="header"/>
    <w:basedOn w:val="Normal"/>
    <w:link w:val="a"/>
    <w:uiPriority w:val="99"/>
    <w:unhideWhenUsed/>
    <w:rsid w:val="00B503D7"/>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rsid w:val="00B503D7"/>
    <w:rPr>
      <w:sz w:val="18"/>
      <w:szCs w:val="18"/>
    </w:rPr>
  </w:style>
  <w:style w:type="paragraph" w:styleId="Footer">
    <w:name w:val="footer"/>
    <w:basedOn w:val="Normal"/>
    <w:link w:val="a0"/>
    <w:uiPriority w:val="99"/>
    <w:unhideWhenUsed/>
    <w:rsid w:val="00B503D7"/>
    <w:pPr>
      <w:tabs>
        <w:tab w:val="center" w:pos="4153"/>
        <w:tab w:val="right" w:pos="8306"/>
      </w:tabs>
      <w:snapToGrid w:val="0"/>
      <w:jc w:val="left"/>
    </w:pPr>
    <w:rPr>
      <w:sz w:val="18"/>
      <w:szCs w:val="18"/>
    </w:rPr>
  </w:style>
  <w:style w:type="character" w:customStyle="1" w:styleId="a0">
    <w:name w:val="页脚 字符"/>
    <w:basedOn w:val="DefaultParagraphFont"/>
    <w:link w:val="Footer"/>
    <w:uiPriority w:val="99"/>
    <w:rsid w:val="00B503D7"/>
    <w:rPr>
      <w:sz w:val="18"/>
      <w:szCs w:val="18"/>
    </w:rPr>
  </w:style>
  <w:style w:type="paragraph" w:styleId="BalloonText">
    <w:name w:val="Balloon Text"/>
    <w:basedOn w:val="Normal"/>
    <w:link w:val="a1"/>
    <w:uiPriority w:val="99"/>
    <w:semiHidden/>
    <w:unhideWhenUsed/>
    <w:rsid w:val="00363480"/>
    <w:rPr>
      <w:sz w:val="18"/>
      <w:szCs w:val="18"/>
    </w:rPr>
  </w:style>
  <w:style w:type="character" w:customStyle="1" w:styleId="a1">
    <w:name w:val="批注框文本 字符"/>
    <w:basedOn w:val="DefaultParagraphFont"/>
    <w:link w:val="BalloonText"/>
    <w:uiPriority w:val="99"/>
    <w:semiHidden/>
    <w:rsid w:val="00363480"/>
    <w:rPr>
      <w:sz w:val="18"/>
      <w:szCs w:val="18"/>
    </w:rPr>
  </w:style>
  <w:style w:type="table" w:styleId="TableGrid">
    <w:name w:val="Table Grid"/>
    <w:basedOn w:val="TableNormal"/>
    <w:uiPriority w:val="59"/>
    <w:unhideWhenUsed/>
    <w:rsid w:val="007748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footer" Target="footer1.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363</TotalTime>
  <Pages>8</Pages>
  <Words>1160</Words>
  <Characters>6615</Characters>
  <Application>Microsoft Office Word</Application>
  <DocSecurity>0</DocSecurity>
  <Lines>55</Lines>
  <Paragraphs>15</Paragraphs>
  <ScaleCrop>false</ScaleCrop>
  <Company>Sky123.Org</Company>
  <LinksUpToDate>false</LinksUpToDate>
  <CharactersWithSpaces>7760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Sky123.Org</dc:creator>
  <cp:lastModifiedBy>吕 晓丹</cp:lastModifiedBy>
  <cp:revision>46</cp:revision>
  <dcterms:created xsi:type="dcterms:W3CDTF">2021-04-15T07:05:00Z</dcterms:created>
  <dcterms:modified xsi:type="dcterms:W3CDTF">2021-05-18T01:17:00Z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