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  <w:b/>
          <w:sz w:val="32"/>
          <w:szCs w:val="32"/>
        </w:rPr>
      </w:pPr>
      <w:r>
        <w:rPr>
          <w:rFonts w:ascii="Times New Roman" w:eastAsia="宋体" w:hAnsi="Times New Roman" w:cs="Times New Roman" w:hint="default"/>
          <w:b/>
          <w:sz w:val="32"/>
          <w:szCs w:val="32"/>
        </w:rPr>
        <w:t>湖南省长沙市南雅中学2020-2021学年初三第二学期期中考试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  <w:b/>
          <w:sz w:val="32"/>
          <w:szCs w:val="32"/>
        </w:rPr>
      </w:pPr>
      <w:r>
        <w:rPr>
          <w:rFonts w:ascii="Times New Roman" w:eastAsia="宋体" w:hAnsi="Times New Roman" w:cs="Times New Roman" w:hint="default"/>
          <w:b/>
          <w:sz w:val="32"/>
          <w:szCs w:val="32"/>
        </w:rPr>
        <w:t>化学试卷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可能用到的相对原子质量：H-1  C-12  O-16  Mn-55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一、选择题（本大题共12小题，每小题3分，共36分。每小题只有1个选项符合题意。）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1.中国文化博大精深，在漫漫学习过程中，我们接触过许多故事。下列故事中一定发生了化学变化的是（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A.愚公移山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B.刻舟求剑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C.火烧赤壁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D.精卫填海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2.下列实验操作正确的是（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792480" cy="1258570"/>
            <wp:effectExtent l="0" t="0" r="7620" b="0"/>
            <wp:docPr id="53" name="图片 53" descr="https://img.jyeoo.net/quiz/images/201908/30/608b6b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8929538" name="图片 53" descr="https://img.jyeoo.net/quiz/images/201908/30/608b6be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480" cy="1258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</w:rPr>
        <w:t xml:space="preserve">        </w:t>
      </w: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1131570" cy="873760"/>
            <wp:effectExtent l="0" t="0" r="0" b="2540"/>
            <wp:docPr id="54" name="图片 54" descr="https://img.jyeoo.net/quiz/images/201908/30/bd8b21a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8959176" name="图片 54" descr="https://img.jyeoo.net/quiz/images/201908/30/bd8b21a3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157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</w:rPr>
        <w:t xml:space="preserve">    </w:t>
      </w: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751205" cy="982345"/>
            <wp:effectExtent l="0" t="0" r="0" b="8255"/>
            <wp:docPr id="55" name="图片 55" descr="https://img.jyeoo.net/quiz/images/202012/26/35178f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9280812" name="图片 55" descr="https://img.jyeoo.net/quiz/images/202012/26/35178f5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1205" cy="982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Times New Roman" w:hint="default"/>
        </w:rPr>
        <w:t xml:space="preserve">       </w:t>
      </w: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905510" cy="923290"/>
            <wp:effectExtent l="0" t="0" r="8890" b="0"/>
            <wp:docPr id="52" name="图片 52" descr="https://img.jyeoo.net/quiz/images/201602/87/47a3996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3543767" name="图片 52" descr="https://img.jyeoo.net/quiz/images/201602/87/47a3996a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5510" cy="92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A.连接仪器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B.称量氯化钠固体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</w:t>
      </w:r>
      <w:r>
        <w:rPr>
          <w:rFonts w:ascii="Times New Roman" w:eastAsia="宋体" w:hAnsi="Times New Roman" w:cs="Times New Roman" w:hint="default"/>
        </w:rPr>
        <w:t>C.氧气验满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D.闻气体气味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3.空气是一种宝贵的自然资源。下列有关空气成分的说法不正确的是（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A.氧气的用途很广泛，炼钢、气焊以及航空航天等都要用到氧气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B.鱼类能在水中生存，说明氧气极易溶于水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C.利用液氮汽化吸热降温，医疗上可在液氮冷冻麻醉条件下做手术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D.稀有气体在通电时能发出不同颜色的光，可制成多种用途的电光源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4.下列关于实验现象描述不正确的是（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A.将细铁丝在空气中点燃，剧烈燃烧，火星四射，产生黑色固体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B.镁条在空气中燃烧发出耀眼的白光，生成白色固体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C.氢气在空气中点燃，产生淡蓝色火焰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D.木炭在氧气中燃烧发白光，产生一种能使澄清石灰水变浑浊的气体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5.下列操作或现象与分子对应的特征不一致的选项是（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A.给篮球充气，说明分子间有间隔，且气体分子间间隔较大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B.在花园中可闻到花的香味，说明分子在不断运动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C.100mL酒精和100mL水混合在一起，体积小于200mL，说明分子的体积很小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D.加热氧化汞可得到金属汞和氧气，说明化学变化中分子可以再分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6.下列有关水的说法，不正确的是（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A.煮沸可以给水杀菌消毒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B.过滤可以使海水转化为淡水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C.用活性炭可以除去水中的异味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D.电解水的过程中，正极产生的气体能使带火星的木条复燃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7.下列化学用语所表达的意义正确的是（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——两个氧原子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B.2N——两个氮元素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C.2OH</w:t>
      </w:r>
      <w:r>
        <w:rPr>
          <w:rFonts w:ascii="Times New Roman" w:eastAsia="宋体" w:hAnsi="Times New Roman" w:cs="Times New Roman" w:hint="default"/>
          <w:vertAlign w:val="superscript"/>
        </w:rPr>
        <w:t>-</w:t>
      </w:r>
      <w:r>
        <w:rPr>
          <w:rFonts w:ascii="Times New Roman" w:eastAsia="宋体" w:hAnsi="Times New Roman" w:cs="Times New Roman" w:hint="default"/>
        </w:rPr>
        <w:t>——两个氢氧根离子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D.Mg</w:t>
      </w:r>
      <w:r>
        <w:rPr>
          <w:rFonts w:ascii="Times New Roman" w:eastAsia="宋体" w:hAnsi="Times New Roman" w:cs="Times New Roman" w:hint="default"/>
          <w:vertAlign w:val="superscript"/>
        </w:rPr>
        <w:t>2+</w:t>
      </w:r>
      <w:r>
        <w:rPr>
          <w:rFonts w:ascii="Times New Roman" w:eastAsia="宋体" w:hAnsi="Times New Roman" w:cs="Times New Roman" w:hint="default"/>
        </w:rPr>
        <w:t>——镁元素显+2价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8.下列有关碳和碳的氧化物的说法正确的是（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A.《清明上河图》至今图案清晰可见，是因为常温下碳的化学性质稳定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B.CO和CO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都是由碳元素和氧元素组成，所以它们的化学性质相同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C.CO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能使紫色石蕊溶液变红色，是因为CO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本身具有酸性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D.CO能用来冶炼金属，是因为CO具有可燃性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9.下面有关说法正确的是（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A.火灾逃生时用湿毛巾捂住口鼻，蹲下靠近地面或沿墙壁跑离着火区域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B.保温材料内的电气线路故障所致火灾可用水马上浇灭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C.厨房天然气泄露，可打开抽油烟机排气，并开灯检查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D.忘了关电暖器，使被单着火点升高，引起火灾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10.下列有关溶液的说法正确的是（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A.溶液中的溶质可以是固体，也可以是液体或气体</w:t>
      </w:r>
      <w:r>
        <w:rPr>
          <w:rFonts w:ascii="Times New Roman" w:eastAsia="宋体" w:hAnsi="Times New Roman" w:cs="Times New Roman" w:hint="default"/>
        </w:rPr>
        <w:tab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B.同种溶质的饱和溶液浓度一定比其不饱和溶液浓度大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C.均一稳定的液体一定是溶液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D.一定温度下，氯化钠的饱和溶液中不能继续溶解任何物质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11.下列有关酸、碱、盐的说法不正确的是（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A.浓盐酸具有</w:t>
      </w:r>
      <w:r>
        <w:rPr>
          <w:rFonts w:ascii="Times New Roman" w:eastAsia="宋体" w:hAnsi="Times New Roman" w:cs="Times New Roman" w:hint="default"/>
          <w:lang w:eastAsia="zh-CN"/>
        </w:rPr>
        <w:t>挥</w:t>
      </w:r>
      <w:r>
        <w:rPr>
          <w:rFonts w:ascii="Times New Roman" w:eastAsia="宋体" w:hAnsi="Times New Roman" w:cs="Times New Roman" w:hint="default"/>
        </w:rPr>
        <w:t>发性，浓硫酸具有吸水性</w:t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B.烧碱、火碱、苛性钠都是氢氧化钠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C.氢氧化钙常用来改良酸性土壤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D.使用氯化铵作氮肥时，常与呈碱性的草木灰混合使用，同时补充氮元素和钾元素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12.化学与生活密切相关，下列说法不正确的是（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A.可用甲醛浸泡海产品，以确保长期食用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B.幼儿及青少年缺钙会患上佝偻病和发育不良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C.聚乙烯塑料由碳、氢两种元素组成，无毒，可直接包装食品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D.鉴别合成纤维和羊毛纤维常用燃烧法，燃烧后有烧焦羽毛气味的为羊毛纤维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二、选择题（本大题共3小题，每小题3分，共9分。在每小题给出的四个选项中，有一个或两个选项符合题目要求。全部选对得3分，选对但不全对得2分，有选错的得0分。）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13.某同学为了验证铁、铜、银三种金属的活动性强弱，他设计了以下四种实验方案，其中能达到实验目的是（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A.将铜分别加入AgNO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溶液和FeSO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溶液中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B.将铁、铜、银分别加入稀盐酸中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C.将铁、银分别加入CuSO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溶液中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D.将铜、银分别加入FeSO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溶液中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14.某同学想用实验证明FeCl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溶液显黄色不是Cl</w:t>
      </w:r>
      <w:r>
        <w:rPr>
          <w:rFonts w:ascii="Times New Roman" w:eastAsia="宋体" w:hAnsi="Times New Roman" w:cs="Times New Roman" w:hint="default"/>
          <w:vertAlign w:val="superscript"/>
        </w:rPr>
        <w:t>-</w:t>
      </w:r>
      <w:r>
        <w:rPr>
          <w:rFonts w:ascii="Times New Roman" w:eastAsia="宋体" w:hAnsi="Times New Roman" w:cs="Times New Roman" w:hint="default"/>
        </w:rPr>
        <w:t>离子造成的，下列实验无意义的是（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A.观察KCl溶液呈无色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B.向FeCl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溶液中滴加适量NaOH溶液，振荡后静置，溶液黄色消失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C.向FeCl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溶液中滴加适量AgNO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溶液，振荡后静置，溶液仍为黄色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D.加水稀释后FeCl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溶液黄色变浅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15.除去下列物质中的少量杂质（括号内为杂质），下列实验方案不能达到实验目的的是（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（水蒸气）：将气体通过浓硫酸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B.铜粉（木炭）：在空气中灼烧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C.KCl溶液（K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）：加入适量Ca(NO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)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溶液，充分反应后过滤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D.NaCl溶液（MgSO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）：加入适量Ba(OH)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溶液，过滤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三、填空题（本大题共4小题，化学方程式每个3分，其余每空2分，共22分）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16.认真阅读下列材料：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氢能是公认的高热值清洁能源。目前，氢气的来源如图所示。化石资源制氢气最为成熟，制水煤气的反应（在高温条件下煤和水蒸气反应生成CO和H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），是化石资源制氢气过程中的重要反应之一。电解水制氢气过程简便，但造价高昂。利用太阳能制氢气是未来的发展方向，“人造太阳”的探索也就应运而生。我国“人造太阳”大科学装置“东方超环”利用的是核聚变，当氘、氚核聚变温度达到1亿摄氏度、持续时间超过1000秒，就能形成持续反应，为水分解提供能量。依据文章内容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（1）请写出电解水制取氢气的化学方程式________________________________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（2）水煤气的主要成分是CO、H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和CH</w:t>
      </w:r>
      <w:r>
        <w:rPr>
          <w:rFonts w:ascii="Times New Roman" w:eastAsia="宋体" w:hAnsi="Times New Roman" w:cs="Times New Roman" w:hint="default"/>
          <w:vertAlign w:val="subscript"/>
        </w:rPr>
        <w:t>4</w:t>
      </w:r>
      <w:r>
        <w:rPr>
          <w:rFonts w:ascii="Times New Roman" w:eastAsia="宋体" w:hAnsi="Times New Roman" w:cs="Times New Roman" w:hint="default"/>
        </w:rPr>
        <w:t>，其中有毒的是________</w:t>
      </w:r>
      <w:r>
        <w:rPr>
          <w:rFonts w:ascii="Times New Roman" w:eastAsia="宋体" w:hAnsi="Times New Roman" w:cs="Times New Roman" w:hint="default"/>
          <w:lang w:val="en-US" w:eastAsia="zh-CN"/>
        </w:rPr>
        <w:t>____</w:t>
      </w:r>
      <w:r>
        <w:rPr>
          <w:rFonts w:ascii="Times New Roman" w:eastAsia="宋体" w:hAnsi="Times New Roman" w:cs="Times New Roman" w:hint="default"/>
        </w:rPr>
        <w:t>_（填化学式）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（3）根据下表信息可知氘、氚都属于氢元素，理由是_______________________</w:t>
      </w:r>
      <w:r>
        <w:rPr>
          <w:rFonts w:ascii="Times New Roman" w:eastAsia="宋体" w:hAnsi="Times New Roman" w:cs="Times New Roman" w:hint="default"/>
          <w:lang w:val="en-US" w:eastAsia="zh-CN"/>
        </w:rPr>
        <w:t>_____________</w:t>
      </w:r>
      <w:r>
        <w:rPr>
          <w:rFonts w:ascii="Times New Roman" w:eastAsia="宋体" w:hAnsi="Times New Roman" w:cs="Times New Roman" w:hint="default"/>
        </w:rPr>
        <w:t>__</w:t>
      </w:r>
      <w:r>
        <w:rPr>
          <w:rFonts w:ascii="Times New Roman" w:eastAsia="宋体" w:hAnsi="Times New Roman" w:cs="Times New Roman" w:hint="default"/>
          <w:lang w:val="en-US" w:eastAsia="zh-CN"/>
        </w:rPr>
        <w:t>.</w:t>
      </w:r>
    </w:p>
    <w:tbl>
      <w:tblPr>
        <w:tblStyle w:val="TableGrid"/>
        <w:tblW w:w="4014" w:type="dxa"/>
        <w:jc w:val="center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6"/>
        <w:gridCol w:w="846"/>
        <w:gridCol w:w="846"/>
        <w:gridCol w:w="1266"/>
      </w:tblGrid>
      <w:tr>
        <w:tblPrEx>
          <w:tblW w:w="4014" w:type="dxa"/>
          <w:jc w:val="center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原子种类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质子数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中子数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核外电子数</w:t>
            </w:r>
          </w:p>
        </w:tc>
      </w:tr>
      <w:tr>
        <w:tblPrEx>
          <w:tblW w:w="401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氘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</w:tr>
      <w:tr>
        <w:tblPrEx>
          <w:tblW w:w="4014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/>
          <w:jc w:val="center"/>
        </w:trPr>
        <w:tc>
          <w:tcPr>
            <w:tcW w:w="1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氚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  <w:tc>
          <w:tcPr>
            <w:tcW w:w="84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2</w:t>
            </w:r>
          </w:p>
        </w:tc>
        <w:tc>
          <w:tcPr>
            <w:tcW w:w="126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1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17.洁厕剂灵中含有盐酸，与“84”消毒液（含次氯酸钠）混合会发生如下反应：</w:t>
      </w:r>
      <w:r>
        <w:rPr>
          <w:rFonts w:ascii="Times New Roman" w:eastAsia="宋体" w:hAnsi="Times New Roman" w:cs="Times New Roman" w:hint="default"/>
          <w:lang w:val="en-US" w:eastAsia="zh-CN"/>
        </w:rPr>
        <w:t>2HCl+NaClO == X+H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O+Cl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↑</w:t>
      </w:r>
      <w:r>
        <w:rPr>
          <w:rFonts w:ascii="Times New Roman" w:eastAsia="宋体" w:hAnsi="Times New Roman" w:cs="Times New Roman" w:hint="default"/>
        </w:rPr>
        <w:t>，生成的Cl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有剧毒，所以千万不能将二者混合使用。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（1）请写出X的化学式</w:t>
      </w:r>
      <w:r>
        <w:rPr>
          <w:rFonts w:ascii="Times New Roman" w:eastAsia="宋体" w:hAnsi="Times New Roman" w:cs="Times New Roman" w:hint="default"/>
          <w:lang w:eastAsia="zh-CN"/>
        </w:rPr>
        <w:t>：</w:t>
      </w:r>
      <w:r>
        <w:rPr>
          <w:rFonts w:ascii="Times New Roman" w:eastAsia="宋体" w:hAnsi="Times New Roman" w:cs="Times New Roman" w:hint="default"/>
        </w:rPr>
        <w:t>____________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（2）洁厕灵可用来除去地板上的铁锈，请写出反应的化学方程式</w:t>
      </w:r>
      <w:r>
        <w:rPr>
          <w:rFonts w:ascii="Times New Roman" w:eastAsia="宋体" w:hAnsi="Times New Roman" w:cs="Times New Roman" w:hint="default"/>
          <w:lang w:eastAsia="zh-CN"/>
        </w:rPr>
        <w:t>：</w:t>
      </w:r>
      <w:r>
        <w:rPr>
          <w:rFonts w:ascii="Times New Roman" w:eastAsia="宋体" w:hAnsi="Times New Roman" w:cs="Times New Roman" w:hint="default"/>
        </w:rPr>
        <w:t>_______</w:t>
      </w:r>
      <w:r>
        <w:rPr>
          <w:rFonts w:ascii="Times New Roman" w:eastAsia="宋体" w:hAnsi="Times New Roman" w:cs="Times New Roman" w:hint="default"/>
          <w:lang w:val="en-US" w:eastAsia="zh-CN"/>
        </w:rPr>
        <w:t>_______________</w:t>
      </w:r>
      <w:r>
        <w:rPr>
          <w:rFonts w:ascii="Times New Roman" w:eastAsia="宋体" w:hAnsi="Times New Roman" w:cs="Times New Roman" w:hint="default"/>
        </w:rPr>
        <w:t>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4773930</wp:posOffset>
            </wp:positionH>
            <wp:positionV relativeFrom="margin">
              <wp:posOffset>5659120</wp:posOffset>
            </wp:positionV>
            <wp:extent cx="1249045" cy="1038860"/>
            <wp:effectExtent l="0" t="0" r="8255" b="8890"/>
            <wp:wrapSquare wrapText="bothSides"/>
            <wp:docPr id="57" name="图片 57" descr="https://img.jyeoo.net/quiz/images/201505/119/e6bca5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009048" name="图片 57" descr="https://img.jyeoo.net/quiz/images/201505/119/e6bca588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9045" cy="1038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18.甲、乙两种物质的溶解度曲线如右图所示。请回答下列问题：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（1）t</w:t>
      </w:r>
      <w:r>
        <w:rPr>
          <w:rFonts w:ascii="Times New Roman" w:eastAsia="宋体" w:hAnsi="Times New Roman" w:cs="Times New Roman" w:hint="default"/>
          <w:vertAlign w:val="subscript"/>
        </w:rPr>
        <w:t>1</w:t>
      </w:r>
      <w:r>
        <w:rPr>
          <w:rFonts w:ascii="Times New Roman" w:eastAsia="宋体" w:hAnsi="Times New Roman" w:cs="Times New Roman" w:hint="default"/>
        </w:rPr>
        <w:t>℃时甲、乙的饱和溶液分别升温至t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℃，所得溶液中溶质的质量分数大小关系是：甲_____乙（填“&gt;”“&lt;”或“=”）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（2）甲中含有少量的乙杂质，要提纯甲物质，可采用________结晶方法（填“蒸发”或“降温”）。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19.垃圾分类回收是绿色新时尚。长沙市正在积极探索垃圾分类模式，旨在让生活垃圾不再“一包扔”，助力绿色、健康、可持续发展。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（1）废旧电池属于__________（填“有害”或“无害”）垃圾；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4640580</wp:posOffset>
            </wp:positionH>
            <wp:positionV relativeFrom="margin">
              <wp:posOffset>7579360</wp:posOffset>
            </wp:positionV>
            <wp:extent cx="1126490" cy="873125"/>
            <wp:effectExtent l="0" t="0" r="16510" b="3175"/>
            <wp:wrapSquare wrapText="bothSides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1971710" name="图片 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26490" cy="873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Times New Roman" w:hint="default"/>
        </w:rPr>
        <w:t>（2）下列图标中，属于我国制定的某种塑料包装制品回收标志的是_________（填数字序号）；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3088005" cy="941705"/>
            <wp:effectExtent l="0" t="0" r="17145" b="10795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877978" name="图片 5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88005" cy="941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（3）长沙市民的下列做法有利于解决“白色污染”问题的是__________（填字母代号）。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A.用布袋代替塑料袋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  <w:lang w:val="en-US" w:eastAsia="zh-CN"/>
        </w:rPr>
        <w:t xml:space="preserve">    </w:t>
      </w:r>
      <w:r>
        <w:rPr>
          <w:rFonts w:ascii="Times New Roman" w:eastAsia="宋体" w:hAnsi="Times New Roman" w:cs="Times New Roman" w:hint="default"/>
        </w:rPr>
        <w:t>B.重复使用塑料袋、塑料盒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10" w:firstLineChars="1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C.使用微生物降解塑料和光降解塑料</w:t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ab/>
      </w:r>
      <w:r>
        <w:rPr>
          <w:rFonts w:ascii="Times New Roman" w:eastAsia="宋体" w:hAnsi="Times New Roman" w:cs="Times New Roman" w:hint="default"/>
        </w:rPr>
        <w:t>D.回收各种废弃塑料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四、应用与推理（本大题共2小题，化学方程式每个3分，其余每空2分，共13分）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20.实验室以MnO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为原料制备少量高纯MnCO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的流程如下：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5658485" cy="1113790"/>
            <wp:effectExtent l="0" t="0" r="0" b="0"/>
            <wp:docPr id="59" name="图片 59" descr="https://img.jyeoo.net/quiz/images/201708/194/f028b84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6403694" name="图片 59" descr="https://img.jyeoo.net/quiz/images/201708/194/f028b846.pn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58485" cy="1113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已知；①反应Ⅰ的化学方程式：</w:t>
      </w:r>
      <w:r>
        <w:rPr>
          <w:rFonts w:ascii="Times New Roman" w:eastAsia="宋体" w:hAnsi="Times New Roman" w:cs="Times New Roman" w:hint="default"/>
          <w:lang w:val="en-US" w:eastAsia="zh-CN"/>
        </w:rPr>
        <w:t>MnO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 xml:space="preserve"> + 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 xml:space="preserve"> == MnSO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630" w:firstLineChars="3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②MnCO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、Mn(OH)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均难溶于水。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（1）反应Ⅰ属于______反应（填“基本反应类型”）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（2）反应Ⅱ需控制溶液的酸碱性，若碱性过强，MnCO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粗产品中将混有___</w:t>
      </w:r>
      <w:r>
        <w:rPr>
          <w:rFonts w:ascii="Times New Roman" w:eastAsia="宋体" w:hAnsi="Times New Roman" w:cs="Times New Roman" w:hint="default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</w:rPr>
        <w:t>____（填化学式）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（3）证明MnCO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产品是否洗涤干净的操作是：往最后一次洗涤液中加入适量的_____</w:t>
      </w:r>
      <w:r>
        <w:rPr>
          <w:rFonts w:ascii="Times New Roman" w:eastAsia="宋体" w:hAnsi="Times New Roman" w:cs="Times New Roman" w:hint="default"/>
          <w:lang w:val="en-US" w:eastAsia="zh-CN"/>
        </w:rPr>
        <w:t>_</w:t>
      </w:r>
      <w:r>
        <w:rPr>
          <w:rFonts w:ascii="Times New Roman" w:eastAsia="宋体" w:hAnsi="Times New Roman" w:cs="Times New Roman" w:hint="default"/>
        </w:rPr>
        <w:t>___溶液（填化学式），若无明显现象，则产品已洗涤干净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（4）忽略生产流程中Mn元素的损耗，理论上8.7g的MnO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可制取高纯MnCO</w:t>
      </w:r>
      <w:r>
        <w:rPr>
          <w:rFonts w:ascii="Times New Roman" w:eastAsia="宋体" w:hAnsi="Times New Roman" w:cs="Times New Roman" w:hint="default"/>
          <w:vertAlign w:val="subscript"/>
        </w:rPr>
        <w:t>3</w:t>
      </w:r>
      <w:r>
        <w:rPr>
          <w:rFonts w:ascii="Times New Roman" w:eastAsia="宋体" w:hAnsi="Times New Roman" w:cs="Times New Roman" w:hint="default"/>
        </w:rPr>
        <w:t>的质量为_</w:t>
      </w:r>
      <w:r>
        <w:rPr>
          <w:rFonts w:ascii="Times New Roman" w:eastAsia="宋体" w:hAnsi="Times New Roman" w:cs="Times New Roman" w:hint="default"/>
          <w:lang w:val="en-US" w:eastAsia="zh-CN"/>
        </w:rPr>
        <w:t>__</w:t>
      </w:r>
      <w:r>
        <w:rPr>
          <w:rFonts w:ascii="Times New Roman" w:eastAsia="宋体" w:hAnsi="Times New Roman" w:cs="Times New Roman" w:hint="default"/>
        </w:rPr>
        <w:t>_____g</w:t>
      </w:r>
      <w:r>
        <w:rPr>
          <w:rFonts w:ascii="Times New Roman" w:eastAsia="宋体" w:hAnsi="Times New Roman" w:cs="Times New Roman" w:hint="default"/>
          <w:lang w:val="en-US" w:eastAsia="zh-CN"/>
        </w:rPr>
        <w:t>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21.已知A、B、C、D、E、F为初中化学常见的物质，其中A为非金属单质。他们的关系如图所示，图中“→”表示一种物质可以转化为另一种物质，“—”表示两种物质之间可以发生反应，部分反应物，生成物以及反应条件已省略。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inline distT="0" distB="0" distL="114300" distR="114300">
            <wp:extent cx="1873885" cy="1007745"/>
            <wp:effectExtent l="0" t="0" r="12065" b="1905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68713999" name="图片 6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3885" cy="1007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（1）物质A的化学式_______</w:t>
      </w:r>
      <w:r>
        <w:rPr>
          <w:rFonts w:ascii="Times New Roman" w:eastAsia="宋体" w:hAnsi="Times New Roman" w:cs="Times New Roman" w:hint="default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</w:rPr>
        <w:t>__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（2）请写出B和F反应的化学方程式__________</w:t>
      </w:r>
      <w:r>
        <w:rPr>
          <w:rFonts w:ascii="Times New Roman" w:eastAsia="宋体" w:hAnsi="Times New Roman" w:cs="Times New Roman" w:hint="default"/>
          <w:lang w:val="en-US" w:eastAsia="zh-CN"/>
        </w:rPr>
        <w:t>__________________________</w:t>
      </w:r>
      <w:r>
        <w:rPr>
          <w:rFonts w:ascii="Times New Roman" w:eastAsia="宋体" w:hAnsi="Times New Roman" w:cs="Times New Roman" w:hint="default"/>
        </w:rPr>
        <w:t>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五、实验探究题（本大题共2小题，每空2分，共20分）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22.化学是一门以实验为基础的学科，请结合下列实验装置图回答问题：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jc w:val="center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drawing>
          <wp:inline distT="0" distB="0" distL="0" distR="0">
            <wp:extent cx="3141345" cy="954405"/>
            <wp:effectExtent l="0" t="0" r="190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569905" name="图片 6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43509" cy="955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730" w:firstLineChars="13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A          B        C       D        E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（1）写出图中标号①的仪器名称____</w:t>
      </w:r>
      <w:r>
        <w:rPr>
          <w:rFonts w:ascii="Times New Roman" w:eastAsia="宋体" w:hAnsi="Times New Roman" w:cs="Times New Roman" w:hint="default"/>
          <w:lang w:val="en-US" w:eastAsia="zh-CN"/>
        </w:rPr>
        <w:t>_______</w:t>
      </w:r>
      <w:r>
        <w:rPr>
          <w:rFonts w:ascii="Times New Roman" w:eastAsia="宋体" w:hAnsi="Times New Roman" w:cs="Times New Roman" w:hint="default"/>
        </w:rPr>
        <w:t>___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lang w:eastAsia="zh-CN"/>
        </w:rPr>
      </w:pPr>
      <w:r>
        <w:rPr>
          <w:rFonts w:ascii="Times New Roman" w:eastAsia="宋体" w:hAnsi="Times New Roman" w:cs="Times New Roman" w:hint="default"/>
        </w:rPr>
        <w:t>（2）某同学用高锰酸钾作反应物制取一瓶较为干燥的氧气，应选择的发生装置和收集装置的组合为____</w:t>
      </w:r>
      <w:r>
        <w:rPr>
          <w:rFonts w:ascii="Times New Roman" w:eastAsia="宋体" w:hAnsi="Times New Roman" w:cs="Times New Roman" w:hint="default"/>
          <w:lang w:val="en-US" w:eastAsia="zh-CN"/>
        </w:rPr>
        <w:t>___</w:t>
      </w:r>
      <w:r>
        <w:rPr>
          <w:rFonts w:ascii="Times New Roman" w:eastAsia="宋体" w:hAnsi="Times New Roman" w:cs="Times New Roman" w:hint="default"/>
        </w:rPr>
        <w:t>__（填字母）</w:t>
      </w:r>
      <w:r>
        <w:rPr>
          <w:rFonts w:ascii="Times New Roman" w:eastAsia="宋体" w:hAnsi="Times New Roman" w:cs="Times New Roman" w:hint="default"/>
          <w:lang w:eastAsia="zh-CN"/>
        </w:rPr>
        <w:t>，</w:t>
      </w:r>
      <w:r>
        <w:rPr>
          <w:rFonts w:ascii="Times New Roman" w:eastAsia="宋体" w:hAnsi="Times New Roman" w:cs="Times New Roman" w:hint="default"/>
        </w:rPr>
        <w:t>实验结束时，应先____________________________，再熄灭酒精灯</w:t>
      </w:r>
      <w:r>
        <w:rPr>
          <w:rFonts w:ascii="Times New Roman" w:eastAsia="宋体" w:hAnsi="Times New Roman" w:cs="Times New Roman" w:hint="default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cs="Times New Roman" w:hint="default"/>
        </w:rPr>
        <w:t>（3）金属锌和金属铜都能与浓硫酸反应制SO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气体，其化学方程式分别为</w:t>
      </w:r>
      <w:r>
        <w:rPr>
          <w:rFonts w:ascii="Times New Roman" w:eastAsia="宋体" w:hAnsi="Times New Roman" w:cs="Times New Roman" w:hint="default"/>
          <w:lang w:val="en-US" w:eastAsia="zh-CN"/>
        </w:rPr>
        <w:t>Zn+2H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(浓)===ZnSO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+SO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+2H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O</w:t>
      </w:r>
      <w:r>
        <w:rPr>
          <w:rFonts w:ascii="Times New Roman" w:eastAsia="宋体" w:hAnsi="Times New Roman" w:cs="Times New Roman" w:hint="default"/>
        </w:rPr>
        <w:t>；</w:t>
      </w:r>
      <w:r>
        <w:rPr>
          <w:rFonts w:ascii="Times New Roman" w:eastAsia="宋体" w:hAnsi="Times New Roman" w:cs="Times New Roman" w:hint="default"/>
          <w:lang w:val="en-US" w:eastAsia="zh-CN"/>
        </w:rPr>
        <w:t>Cu+2H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(浓)=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fldChar w:fldCharType="begin"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instrText xml:space="preserve"> EQ \* jc0 \* "Font:Times New Roman" \* hps10 \o \ad(\s \up 9(△),=)</w:instrTex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fldChar w:fldCharType="separate"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fldChar w:fldCharType="end"/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=CuSO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4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+SO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↑+2H</w:t>
      </w:r>
      <w:r>
        <w:rPr>
          <w:rFonts w:ascii="Times New Roman" w:eastAsia="宋体" w:hAnsi="Times New Roman" w:cs="Times New Roman" w:hint="default"/>
          <w:vertAlign w:val="subscript"/>
          <w:lang w:val="en-US" w:eastAsia="zh-CN"/>
        </w:rPr>
        <w:t>2</w:t>
      </w:r>
      <w:r>
        <w:rPr>
          <w:rFonts w:ascii="Times New Roman" w:eastAsia="宋体" w:hAnsi="Times New Roman" w:cs="Times New Roman" w:hint="default"/>
          <w:vertAlign w:val="baseline"/>
          <w:lang w:val="en-US" w:eastAsia="zh-CN"/>
        </w:rPr>
        <w:t>O</w:t>
      </w:r>
      <w:r>
        <w:rPr>
          <w:rFonts w:ascii="Times New Roman" w:eastAsia="宋体" w:hAnsi="Times New Roman" w:cs="Times New Roman" w:hint="default"/>
        </w:rPr>
        <w:t>，欲制取一瓶纯净的SO</w:t>
      </w:r>
      <w:r>
        <w:rPr>
          <w:rFonts w:ascii="Times New Roman" w:eastAsia="宋体" w:hAnsi="Times New Roman" w:cs="Times New Roman" w:hint="default"/>
          <w:vertAlign w:val="subscript"/>
        </w:rPr>
        <w:t>2</w:t>
      </w:r>
      <w:r>
        <w:rPr>
          <w:rFonts w:ascii="Times New Roman" w:eastAsia="宋体" w:hAnsi="Times New Roman" w:cs="Times New Roman" w:hint="default"/>
        </w:rPr>
        <w:t>气体，最好选择金属________（填“铜”或“锌”）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23.实验桌上现有一包白色粉末，可能是氢氧化钠、硫酸钠、碳酸钠、碳酸钙和硫酸铜中的两种或两种以上组成。现将其放入一干净的烧杯M中，加入足量的水后，固体全部溶解得到无色溶液，再滴加几滴无色酚酞溶液，溶液受为红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由上述现象可知，该固体中一定不含</w:t>
      </w:r>
      <w:r>
        <w:rPr>
          <w:rFonts w:ascii="Times New Roman" w:eastAsia="宋体" w:hAnsi="Times New Roman" w:cs="Times New Roman" w:hint="eastAsia"/>
          <w:lang w:val="en-US" w:eastAsia="zh-CN"/>
        </w:rPr>
        <w:t>(1)</w:t>
      </w:r>
      <w:r>
        <w:rPr>
          <w:rFonts w:ascii="Times New Roman" w:eastAsia="宋体" w:hAnsi="Times New Roman" w:cs="Times New Roman" w:hint="default"/>
        </w:rPr>
        <w:t>_______________________（填化学式）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为进一步确定白色粉末的成分，同学们进行了如下探究。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【查阅资料】氯化钡溶液和硫酸钠溶液呈中性。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【讨论猜想】经过分析，针对白色粉末的组成，大家提出如下猜想：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猜想一：氢氯化钠、硫酸钠；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猜想二：氢氯化钠、碳酸钠；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猜想三：</w:t>
      </w:r>
      <w:r>
        <w:rPr>
          <w:rFonts w:ascii="Times New Roman" w:eastAsia="宋体" w:hAnsi="Times New Roman" w:cs="Times New Roman" w:hint="eastAsia"/>
          <w:lang w:val="en-US" w:eastAsia="zh-CN"/>
        </w:rPr>
        <w:t>(2)</w:t>
      </w:r>
      <w:r>
        <w:rPr>
          <w:rFonts w:ascii="Times New Roman" w:eastAsia="宋体" w:hAnsi="Times New Roman" w:cs="Times New Roman" w:hint="default"/>
        </w:rPr>
        <w:t>_________________（填化学式）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20" w:firstLineChars="20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猜想四：氢氧化钠、碳酸钠和硫酸钠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【实验探究】同学们针对猜想进行了如下实验：</w:t>
      </w:r>
    </w:p>
    <w:tbl>
      <w:tblPr>
        <w:tblStyle w:val="TableGrid"/>
        <w:tblW w:w="9854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79"/>
        <w:gridCol w:w="3118"/>
        <w:gridCol w:w="2657"/>
      </w:tblGrid>
      <w:tr>
        <w:tblPrEx>
          <w:tblW w:w="9854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实验步骤</w:t>
            </w: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实验现象</w:t>
            </w:r>
          </w:p>
        </w:tc>
        <w:tc>
          <w:tcPr>
            <w:tcW w:w="265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实验结论</w:t>
            </w:r>
          </w:p>
        </w:tc>
      </w:tr>
      <w:tr>
        <w:tblPrEx>
          <w:tblW w:w="98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①取烧杯M中的少量溶液于试管A中，加入一定量的稀盐酸</w:t>
            </w:r>
          </w:p>
        </w:tc>
        <w:tc>
          <w:tcPr>
            <w:tcW w:w="3118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溶液由红色变为无色且有气泡产生</w:t>
            </w:r>
          </w:p>
        </w:tc>
        <w:tc>
          <w:tcPr>
            <w:tcW w:w="2657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猜想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(3)</w:t>
            </w:r>
            <w:r>
              <w:rPr>
                <w:rFonts w:ascii="Times New Roman" w:eastAsia="宋体" w:hAnsi="Times New Roman" w:cs="Times New Roman" w:hint="default"/>
              </w:rPr>
              <w:t>__________不正确（填序号）</w:t>
            </w:r>
          </w:p>
        </w:tc>
      </w:tr>
      <w:tr>
        <w:tblPrEx>
          <w:tblW w:w="98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②另取烧杯M中的少量溶液于另一试管B中，向其中加入过量氯化钡溶液</w:t>
            </w: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(4)</w:t>
            </w:r>
            <w:r>
              <w:rPr>
                <w:rFonts w:ascii="Times New Roman" w:eastAsia="宋体" w:hAnsi="Times New Roman" w:cs="Times New Roman" w:hint="default"/>
              </w:rPr>
              <w:t>___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______</w:t>
            </w:r>
            <w:r>
              <w:rPr>
                <w:rFonts w:ascii="Times New Roman" w:eastAsia="宋体" w:hAnsi="Times New Roman" w:cs="Times New Roman" w:hint="default"/>
              </w:rPr>
              <w:t>_______________</w:t>
            </w:r>
          </w:p>
        </w:tc>
        <w:tc>
          <w:tcPr>
            <w:tcW w:w="2657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猜想四正确</w:t>
            </w:r>
          </w:p>
        </w:tc>
      </w:tr>
      <w:tr>
        <w:tblPrEx>
          <w:tblW w:w="9854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079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default"/>
              </w:rPr>
              <w:t>③继续向试管B中加入过量的稀盐酸</w:t>
            </w:r>
          </w:p>
        </w:tc>
        <w:tc>
          <w:tcPr>
            <w:tcW w:w="31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jc w:val="center"/>
              <w:textAlignment w:val="auto"/>
              <w:rPr>
                <w:rFonts w:ascii="Times New Roman" w:eastAsia="宋体" w:hAnsi="Times New Roman" w:cs="Times New Roman" w:hint="default"/>
              </w:rPr>
            </w:pP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(5)</w:t>
            </w:r>
            <w:r>
              <w:rPr>
                <w:rFonts w:ascii="Times New Roman" w:eastAsia="宋体" w:hAnsi="Times New Roman" w:cs="Times New Roman" w:hint="default"/>
              </w:rPr>
              <w:t>________</w:t>
            </w:r>
            <w:r>
              <w:rPr>
                <w:rFonts w:ascii="Times New Roman" w:eastAsia="宋体" w:hAnsi="Times New Roman" w:cs="Times New Roman" w:hint="eastAsia"/>
                <w:lang w:val="en-US" w:eastAsia="zh-CN"/>
              </w:rPr>
              <w:t>______</w:t>
            </w:r>
            <w:r>
              <w:rPr>
                <w:rFonts w:ascii="Times New Roman" w:eastAsia="宋体" w:hAnsi="Times New Roman" w:cs="Times New Roman" w:hint="default"/>
              </w:rPr>
              <w:t>__________</w:t>
            </w:r>
          </w:p>
        </w:tc>
        <w:tc>
          <w:tcPr>
            <w:tcW w:w="2657" w:type="dxa"/>
            <w:vMerge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auto"/>
              <w:ind w:firstLine="0" w:firstLineChars="0"/>
              <w:textAlignment w:val="auto"/>
              <w:rPr>
                <w:rFonts w:ascii="Times New Roman" w:eastAsia="宋体" w:hAnsi="Times New Roman" w:cs="Times New Roman" w:hint="default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0" w:firstLineChars="0"/>
        <w:textAlignment w:val="auto"/>
        <w:rPr>
          <w:rFonts w:ascii="Times New Roman" w:eastAsia="宋体" w:hAnsi="Times New Roman" w:cs="Times New Roman" w:hint="default"/>
        </w:rPr>
      </w:pPr>
      <w:r>
        <w:rPr>
          <w:rFonts w:ascii="Times New Roman" w:eastAsia="宋体" w:hAnsi="Times New Roman" w:cs="Times New Roman" w:hint="default"/>
        </w:rPr>
        <w:t>【拓展与思考】实验完毕后，同学们将试管A、B中的物质倒在同一烧杯中，然后过滤，滤液中除酚酞外一定还含有的溶质有</w:t>
      </w:r>
      <w:r>
        <w:rPr>
          <w:rFonts w:ascii="Times New Roman" w:eastAsia="宋体" w:hAnsi="Times New Roman" w:cs="Times New Roman" w:hint="eastAsia"/>
          <w:lang w:val="en-US" w:eastAsia="zh-CN"/>
        </w:rPr>
        <w:t>(6)</w:t>
      </w:r>
      <w:r>
        <w:rPr>
          <w:rFonts w:ascii="Times New Roman" w:eastAsia="宋体" w:hAnsi="Times New Roman" w:cs="Times New Roman" w:hint="default"/>
        </w:rPr>
        <w:t>________________________（填化学式）。</w:t>
      </w:r>
    </w:p>
    <w:sectPr>
      <w:headerReference w:type="default" r:id="rId15"/>
      <w:footerReference w:type="default" r:id="rId16"/>
      <w:headerReference w:type="first" r:id="rId17"/>
      <w:pgSz w:w="11906" w:h="16838"/>
      <w:pgMar w:top="1134" w:right="1134" w:bottom="1134" w:left="1134" w:header="567" w:footer="85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  <w:rPr>
                              <w:rFonts w:eastAsiaTheme="minorEastAsia" w:hint="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49" type="#_x0000_t202" style="width:2in;height:2in;margin-top:0;margin-left:0;mso-height-relative:page;mso-position-horizontal:right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  <w:rPr>
                        <w:rFonts w:eastAsiaTheme="minorEastAsia" w:hint="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13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82488977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CD"/>
    <w:rsid w:val="000224F9"/>
    <w:rsid w:val="00047F30"/>
    <w:rsid w:val="00051392"/>
    <w:rsid w:val="000C3024"/>
    <w:rsid w:val="00101057"/>
    <w:rsid w:val="0010477B"/>
    <w:rsid w:val="001134D4"/>
    <w:rsid w:val="0012783F"/>
    <w:rsid w:val="00145C64"/>
    <w:rsid w:val="00146242"/>
    <w:rsid w:val="001747DC"/>
    <w:rsid w:val="00194931"/>
    <w:rsid w:val="001D0E72"/>
    <w:rsid w:val="001D1D86"/>
    <w:rsid w:val="001E183F"/>
    <w:rsid w:val="001F061D"/>
    <w:rsid w:val="001F07D1"/>
    <w:rsid w:val="00207935"/>
    <w:rsid w:val="002152B0"/>
    <w:rsid w:val="002233D2"/>
    <w:rsid w:val="002720EA"/>
    <w:rsid w:val="00285570"/>
    <w:rsid w:val="00296EF7"/>
    <w:rsid w:val="002A4834"/>
    <w:rsid w:val="002B6516"/>
    <w:rsid w:val="002E01FC"/>
    <w:rsid w:val="002E08CA"/>
    <w:rsid w:val="00322D82"/>
    <w:rsid w:val="0036364C"/>
    <w:rsid w:val="003D1D71"/>
    <w:rsid w:val="00424E9C"/>
    <w:rsid w:val="004314AC"/>
    <w:rsid w:val="004541DC"/>
    <w:rsid w:val="00457FD3"/>
    <w:rsid w:val="0049516D"/>
    <w:rsid w:val="004A1230"/>
    <w:rsid w:val="004C6219"/>
    <w:rsid w:val="00501D9F"/>
    <w:rsid w:val="00525D03"/>
    <w:rsid w:val="00547D77"/>
    <w:rsid w:val="0055327F"/>
    <w:rsid w:val="00586C96"/>
    <w:rsid w:val="00593DFA"/>
    <w:rsid w:val="0065502A"/>
    <w:rsid w:val="00660EE1"/>
    <w:rsid w:val="006A72E6"/>
    <w:rsid w:val="006B62A3"/>
    <w:rsid w:val="006F1D0D"/>
    <w:rsid w:val="006F1D7D"/>
    <w:rsid w:val="00701C10"/>
    <w:rsid w:val="00703D3A"/>
    <w:rsid w:val="00716401"/>
    <w:rsid w:val="00750794"/>
    <w:rsid w:val="007519FE"/>
    <w:rsid w:val="007724FC"/>
    <w:rsid w:val="007860D3"/>
    <w:rsid w:val="00787916"/>
    <w:rsid w:val="00792B28"/>
    <w:rsid w:val="007B2F49"/>
    <w:rsid w:val="007C69B5"/>
    <w:rsid w:val="007E4311"/>
    <w:rsid w:val="00806156"/>
    <w:rsid w:val="00834714"/>
    <w:rsid w:val="00844A12"/>
    <w:rsid w:val="00852E67"/>
    <w:rsid w:val="008534AD"/>
    <w:rsid w:val="00882B45"/>
    <w:rsid w:val="008A53D9"/>
    <w:rsid w:val="008B64DA"/>
    <w:rsid w:val="008C2CEF"/>
    <w:rsid w:val="008D6B25"/>
    <w:rsid w:val="00900810"/>
    <w:rsid w:val="00932008"/>
    <w:rsid w:val="00932EB7"/>
    <w:rsid w:val="0098761D"/>
    <w:rsid w:val="00991D83"/>
    <w:rsid w:val="00993CE9"/>
    <w:rsid w:val="009B5F54"/>
    <w:rsid w:val="009C74D5"/>
    <w:rsid w:val="00A160C8"/>
    <w:rsid w:val="00A26EC1"/>
    <w:rsid w:val="00A869D9"/>
    <w:rsid w:val="00AD61E6"/>
    <w:rsid w:val="00AE196C"/>
    <w:rsid w:val="00B30721"/>
    <w:rsid w:val="00B6176D"/>
    <w:rsid w:val="00B623CA"/>
    <w:rsid w:val="00B87ACD"/>
    <w:rsid w:val="00B9369B"/>
    <w:rsid w:val="00BB16AE"/>
    <w:rsid w:val="00BB78B9"/>
    <w:rsid w:val="00C1630C"/>
    <w:rsid w:val="00C24389"/>
    <w:rsid w:val="00C46142"/>
    <w:rsid w:val="00C72ED6"/>
    <w:rsid w:val="00CD35D5"/>
    <w:rsid w:val="00CD4C9C"/>
    <w:rsid w:val="00D45D9F"/>
    <w:rsid w:val="00DA31BF"/>
    <w:rsid w:val="00DE3A1A"/>
    <w:rsid w:val="00DF4CCD"/>
    <w:rsid w:val="00E06B6E"/>
    <w:rsid w:val="00E27C86"/>
    <w:rsid w:val="00E70A0A"/>
    <w:rsid w:val="00E9198E"/>
    <w:rsid w:val="00E91D9A"/>
    <w:rsid w:val="00EA5D82"/>
    <w:rsid w:val="00EB1758"/>
    <w:rsid w:val="00EB5D99"/>
    <w:rsid w:val="00F21AE5"/>
    <w:rsid w:val="00F316F3"/>
    <w:rsid w:val="00F367F5"/>
    <w:rsid w:val="00F4145C"/>
    <w:rsid w:val="00F4526E"/>
    <w:rsid w:val="00F90314"/>
    <w:rsid w:val="12F03E64"/>
    <w:rsid w:val="259A5DB9"/>
    <w:rsid w:val="3BF7637E"/>
    <w:rsid w:val="5682295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1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0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批注框文本 Char"/>
    <w:basedOn w:val="DefaultParagraphFont"/>
    <w:link w:val="BalloonText"/>
    <w:uiPriority w:val="99"/>
    <w:semiHidden/>
    <w:rPr>
      <w:sz w:val="18"/>
      <w:szCs w:val="18"/>
    </w:rPr>
  </w:style>
  <w:style w:type="character" w:customStyle="1" w:styleId="Char0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1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header" Target="header1.xml" /><Relationship Id="rId16" Type="http://schemas.openxmlformats.org/officeDocument/2006/relationships/footer" Target="footer1.xml" /><Relationship Id="rId17" Type="http://schemas.openxmlformats.org/officeDocument/2006/relationships/header" Target="header2.xml" /><Relationship Id="rId18" Type="http://schemas.openxmlformats.org/officeDocument/2006/relationships/theme" Target="theme/theme1.xml" /><Relationship Id="rId19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689</Words>
  <Characters>3930</Characters>
  <Application>Microsoft Office Word</Application>
  <DocSecurity>0</DocSecurity>
  <Lines>32</Lines>
  <Paragraphs>9</Paragraphs>
  <ScaleCrop>false</ScaleCrop>
  <Company>微软中国</Company>
  <LinksUpToDate>false</LinksUpToDate>
  <CharactersWithSpaces>4610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D.</cp:lastModifiedBy>
  <cp:revision>47</cp:revision>
  <dcterms:created xsi:type="dcterms:W3CDTF">2020-07-10T12:17:00Z</dcterms:created>
  <dcterms:modified xsi:type="dcterms:W3CDTF">2021-05-26T08:07:20Z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