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794EFF">
      <w:r>
        <w:drawing>
          <wp:anchor simplePos="0" relativeHeight="251658240" behindDoc="0" locked="0" layoutInCell="1" allowOverlap="1">
            <wp:simplePos x="0" y="0"/>
            <wp:positionH relativeFrom="page">
              <wp:posOffset>12395200</wp:posOffset>
            </wp:positionH>
            <wp:positionV relativeFrom="topMargin">
              <wp:posOffset>11887200</wp:posOffset>
            </wp:positionV>
            <wp:extent cx="469900" cy="4191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67226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062720"/>
            <wp:effectExtent l="0" t="0" r="1270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800244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6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53500"/>
            <wp:effectExtent l="0" t="0" r="1270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173243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06155"/>
            <wp:effectExtent l="0" t="0" r="1270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040584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482965"/>
            <wp:effectExtent l="0" t="0" r="1270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904013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8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4EFF"/>
    <w:p w:rsidR="00794EFF">
      <w:r>
        <w:rPr>
          <w:rFonts w:hint="eastAsia"/>
        </w:rPr>
        <w:t>参考答案：</w:t>
      </w:r>
    </w:p>
    <w:p w:rsidR="00794EFF">
      <w:r>
        <w:rPr>
          <w:noProof/>
        </w:rPr>
        <w:drawing>
          <wp:inline distT="0" distB="0" distL="114300" distR="114300">
            <wp:extent cx="4370705" cy="553085"/>
            <wp:effectExtent l="0" t="0" r="10795" b="1841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52765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0705" cy="55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4EFF">
      <w:r>
        <w:rPr>
          <w:noProof/>
        </w:rPr>
        <w:drawing>
          <wp:inline distT="0" distB="0" distL="114300" distR="114300">
            <wp:extent cx="2998470" cy="7288530"/>
            <wp:effectExtent l="0" t="0" r="11430" b="762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4349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>
                      <a:lum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8470" cy="728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C4C4F4A"/>
    <w:rsid w:val="00794EFF"/>
    <w:rsid w:val="007E2C0F"/>
    <w:rsid w:val="0C4C4F4A"/>
    <w:rsid w:val="1B3A218E"/>
    <w:rsid w:val="2CD57AD5"/>
    <w:rsid w:val="359D4FB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6D8DAE18-0E50-41DD-95A3-1CCEA4991D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14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