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2021年中考道德与法治模拟试题</w:t>
      </w:r>
      <w:r>
        <w:rPr>
          <w:rFonts w:hint="eastAsia" w:ascii="宋体" w:hAnsi="宋体" w:cs="宋体"/>
          <w:b/>
          <w:bCs/>
          <w:lang w:val="en-US" w:eastAsia="zh-CN"/>
        </w:rPr>
        <w:t>（</w:t>
      </w:r>
      <w:r>
        <w:rPr>
          <w:rFonts w:hint="eastAsia" w:ascii="宋体" w:hAnsi="宋体" w:eastAsia="宋体" w:cs="宋体"/>
          <w:b/>
          <w:bCs/>
          <w:lang w:val="en-US" w:eastAsia="zh-CN"/>
        </w:rPr>
        <w:t>一</w:t>
      </w:r>
      <w:r>
        <w:rPr>
          <w:rFonts w:hint="eastAsia" w:ascii="宋体" w:hAnsi="宋体" w:cs="宋体"/>
          <w:b/>
          <w:bCs/>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选择题</w:t>
      </w:r>
      <w:r>
        <w:rPr>
          <w:rFonts w:hint="eastAsia" w:ascii="宋体" w:hAnsi="宋体" w:cs="宋体"/>
          <w:lang w:val="en-US" w:eastAsia="zh-CN"/>
        </w:rPr>
        <w:t>（</w:t>
      </w:r>
      <w:r>
        <w:rPr>
          <w:rFonts w:hint="eastAsia" w:ascii="宋体" w:hAnsi="宋体" w:eastAsia="宋体" w:cs="宋体"/>
          <w:lang w:val="en-US" w:eastAsia="zh-CN"/>
        </w:rPr>
        <w:t>一</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在下面各题的备选答案A、B、C、D项中</w:t>
      </w:r>
      <w:r>
        <w:rPr>
          <w:rFonts w:hint="eastAsia" w:ascii="宋体" w:hAnsi="宋体" w:cs="宋体"/>
          <w:lang w:val="en-US" w:eastAsia="zh-CN"/>
        </w:rPr>
        <w:t>，</w:t>
      </w:r>
      <w:r>
        <w:rPr>
          <w:rFonts w:hint="eastAsia" w:ascii="宋体" w:hAnsi="宋体" w:eastAsia="宋体" w:cs="宋体"/>
          <w:lang w:val="en-US" w:eastAsia="zh-CN"/>
        </w:rPr>
        <w:t>只有一项最符合题目要求</w:t>
      </w:r>
      <w:r>
        <w:rPr>
          <w:rFonts w:hint="eastAsia" w:ascii="宋体" w:hAnsi="宋体" w:cs="宋体"/>
          <w:lang w:val="en-US" w:eastAsia="zh-CN"/>
        </w:rPr>
        <w:t>，</w:t>
      </w:r>
      <w:r>
        <w:rPr>
          <w:rFonts w:hint="eastAsia" w:ascii="宋体" w:hAnsi="宋体" w:eastAsia="宋体" w:cs="宋体"/>
          <w:lang w:val="en-US" w:eastAsia="zh-CN"/>
        </w:rPr>
        <w:t>请选出并把答案标号涂填在括号里。</w:t>
      </w:r>
      <w:r>
        <w:rPr>
          <w:rFonts w:hint="eastAsia" w:ascii="宋体" w:hAnsi="宋体" w:cs="宋体"/>
          <w:lang w:val="en-US" w:eastAsia="zh-CN"/>
        </w:rPr>
        <w:t>（</w:t>
      </w:r>
      <w:r>
        <w:rPr>
          <w:rFonts w:hint="eastAsia" w:ascii="宋体" w:hAnsi="宋体" w:eastAsia="宋体" w:cs="宋体"/>
          <w:lang w:val="en-US" w:eastAsia="zh-CN"/>
        </w:rPr>
        <w:t>共20小题</w:t>
      </w:r>
      <w:r>
        <w:rPr>
          <w:rFonts w:hint="eastAsia" w:ascii="宋体" w:hAnsi="宋体" w:cs="宋体"/>
          <w:lang w:val="en-US" w:eastAsia="zh-CN"/>
        </w:rPr>
        <w:t>，</w:t>
      </w:r>
      <w:r>
        <w:rPr>
          <w:rFonts w:hint="eastAsia" w:ascii="宋体" w:hAnsi="宋体" w:eastAsia="宋体" w:cs="宋体"/>
          <w:lang w:val="en-US" w:eastAsia="zh-CN"/>
        </w:rPr>
        <w:t>每小题1分</w:t>
      </w:r>
      <w:r>
        <w:rPr>
          <w:rFonts w:hint="eastAsia" w:ascii="宋体" w:hAnsi="宋体" w:cs="宋体"/>
          <w:lang w:val="en-US" w:eastAsia="zh-CN"/>
        </w:rPr>
        <w:t>，</w:t>
      </w:r>
      <w:r>
        <w:rPr>
          <w:rFonts w:hint="eastAsia" w:ascii="宋体" w:hAnsi="宋体" w:eastAsia="宋体" w:cs="宋体"/>
          <w:lang w:val="en-US" w:eastAsia="zh-CN"/>
        </w:rPr>
        <w:t>共20分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1、2020年</w:t>
      </w:r>
      <w:r>
        <w:rPr>
          <w:rFonts w:hint="eastAsia" w:ascii="宋体" w:hAnsi="宋体" w:cs="宋体"/>
          <w:lang w:val="en-US" w:eastAsia="zh-CN"/>
        </w:rPr>
        <w:t>，</w:t>
      </w:r>
      <w:r>
        <w:rPr>
          <w:rFonts w:hint="eastAsia" w:ascii="宋体" w:hAnsi="宋体" w:eastAsia="宋体" w:cs="宋体"/>
          <w:lang w:val="en-US" w:eastAsia="zh-CN"/>
        </w:rPr>
        <w:t>注定是一个不寻常的年份</w:t>
      </w:r>
      <w:r>
        <w:rPr>
          <w:rFonts w:hint="eastAsia" w:ascii="宋体" w:hAnsi="宋体" w:cs="宋体"/>
          <w:lang w:val="en-US" w:eastAsia="zh-CN"/>
        </w:rPr>
        <w:t>，</w:t>
      </w:r>
      <w:r>
        <w:rPr>
          <w:rFonts w:hint="eastAsia" w:ascii="宋体" w:hAnsi="宋体" w:eastAsia="宋体" w:cs="宋体"/>
          <w:lang w:val="en-US" w:eastAsia="zh-CN"/>
        </w:rPr>
        <w:t>年初爆发于武汉的新冠肺炎疫情</w:t>
      </w:r>
      <w:r>
        <w:rPr>
          <w:rFonts w:hint="eastAsia" w:ascii="宋体" w:hAnsi="宋体" w:cs="宋体"/>
          <w:lang w:val="en-US" w:eastAsia="zh-CN"/>
        </w:rPr>
        <w:t>，</w:t>
      </w:r>
      <w:r>
        <w:rPr>
          <w:rFonts w:hint="eastAsia" w:ascii="宋体" w:hAnsi="宋体" w:eastAsia="宋体" w:cs="宋体"/>
          <w:lang w:val="en-US" w:eastAsia="zh-CN"/>
        </w:rPr>
        <w:t>引起了全国的驰援。医护者勇往直前</w:t>
      </w:r>
      <w:r>
        <w:rPr>
          <w:rFonts w:hint="eastAsia" w:ascii="宋体" w:hAnsi="宋体" w:cs="宋体"/>
          <w:lang w:val="en-US" w:eastAsia="zh-CN"/>
        </w:rPr>
        <w:t>，</w:t>
      </w:r>
      <w:r>
        <w:rPr>
          <w:rFonts w:hint="eastAsia" w:ascii="宋体" w:hAnsi="宋体" w:eastAsia="宋体" w:cs="宋体"/>
          <w:lang w:val="en-US" w:eastAsia="zh-CN"/>
        </w:rPr>
        <w:t>志愿者冲锋陷阵</w:t>
      </w:r>
      <w:r>
        <w:rPr>
          <w:rFonts w:hint="eastAsia" w:ascii="宋体" w:hAnsi="宋体" w:cs="宋体"/>
          <w:lang w:val="en-US" w:eastAsia="zh-CN"/>
        </w:rPr>
        <w:t>，</w:t>
      </w:r>
      <w:r>
        <w:rPr>
          <w:rFonts w:hint="eastAsia" w:ascii="宋体" w:hAnsi="宋体" w:eastAsia="宋体" w:cs="宋体"/>
          <w:lang w:val="en-US" w:eastAsia="zh-CN"/>
        </w:rPr>
        <w:t>普通民众大力支持…交出了一份让国人满意的答卷。这启示我们</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①生命的意义在于伟大</w:t>
      </w:r>
      <w:r>
        <w:rPr>
          <w:rFonts w:hint="eastAsia" w:ascii="宋体" w:hAnsi="宋体" w:cs="宋体"/>
          <w:lang w:val="en-US" w:eastAsia="zh-CN"/>
        </w:rPr>
        <w:t>，</w:t>
      </w:r>
      <w:r>
        <w:rPr>
          <w:rFonts w:hint="eastAsia" w:ascii="宋体" w:hAnsi="宋体" w:eastAsia="宋体" w:cs="宋体"/>
          <w:lang w:val="en-US" w:eastAsia="zh-CN"/>
        </w:rPr>
        <w:t>不在于平凡</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②既要珍惜自己的生命</w:t>
      </w:r>
      <w:r>
        <w:rPr>
          <w:rFonts w:hint="eastAsia" w:ascii="宋体" w:hAnsi="宋体" w:cs="宋体"/>
          <w:lang w:val="en-US" w:eastAsia="zh-CN"/>
        </w:rPr>
        <w:t>，</w:t>
      </w:r>
      <w:r>
        <w:rPr>
          <w:rFonts w:hint="eastAsia" w:ascii="宋体" w:hAnsi="宋体" w:eastAsia="宋体" w:cs="宋体"/>
          <w:lang w:val="en-US" w:eastAsia="zh-CN"/>
        </w:rPr>
        <w:t>又要善待他人的生命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③要关切他人的生命</w:t>
      </w:r>
      <w:r>
        <w:rPr>
          <w:rFonts w:hint="eastAsia" w:ascii="宋体" w:hAnsi="宋体" w:cs="宋体"/>
          <w:lang w:val="en-US" w:eastAsia="zh-CN"/>
        </w:rPr>
        <w:t>，</w:t>
      </w:r>
      <w:r>
        <w:rPr>
          <w:rFonts w:hint="eastAsia" w:ascii="宋体" w:hAnsi="宋体" w:eastAsia="宋体" w:cs="宋体"/>
          <w:lang w:val="en-US" w:eastAsia="zh-CN"/>
        </w:rPr>
        <w:t>漠视自己的生命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④善是保存和促进生命</w:t>
      </w:r>
      <w:r>
        <w:rPr>
          <w:rFonts w:hint="eastAsia" w:ascii="宋体" w:hAnsi="宋体" w:cs="宋体"/>
          <w:lang w:val="en-US" w:eastAsia="zh-CN"/>
        </w:rPr>
        <w:t>，</w:t>
      </w:r>
      <w:r>
        <w:rPr>
          <w:rFonts w:hint="eastAsia" w:ascii="宋体" w:hAnsi="宋体" w:eastAsia="宋体" w:cs="宋体"/>
          <w:lang w:val="en-US" w:eastAsia="zh-CN"/>
        </w:rPr>
        <w:t>恶是阻碍和毁灭生命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2、人生路漫漫</w:t>
      </w:r>
      <w:r>
        <w:rPr>
          <w:rFonts w:hint="eastAsia" w:ascii="宋体" w:hAnsi="宋体" w:cs="宋体"/>
          <w:lang w:val="en-US" w:eastAsia="zh-CN"/>
        </w:rPr>
        <w:t>，</w:t>
      </w:r>
      <w:r>
        <w:rPr>
          <w:rFonts w:hint="eastAsia" w:ascii="宋体" w:hAnsi="宋体" w:eastAsia="宋体" w:cs="宋体"/>
          <w:lang w:val="en-US" w:eastAsia="zh-CN"/>
        </w:rPr>
        <w:t>有喜也有悲。下列调控情绪方法的分析</w:t>
      </w:r>
      <w:r>
        <w:rPr>
          <w:rFonts w:hint="eastAsia" w:ascii="宋体" w:hAnsi="宋体" w:cs="宋体"/>
          <w:lang w:val="en-US" w:eastAsia="zh-CN"/>
        </w:rPr>
        <w:t>，</w:t>
      </w:r>
      <w:r>
        <w:rPr>
          <w:rFonts w:hint="eastAsia" w:ascii="宋体" w:hAnsi="宋体" w:eastAsia="宋体" w:cs="宋体"/>
          <w:lang w:val="en-US" w:eastAsia="zh-CN"/>
        </w:rPr>
        <w:t>对应正确的是</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21"/>
        <w:gridCol w:w="3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0" w:type="dxa"/>
            <w:vAlign w:val="center"/>
          </w:tcPr>
          <w:p>
            <w:pPr>
              <w:spacing w:line="360" w:lineRule="auto"/>
              <w:jc w:val="center"/>
            </w:pPr>
            <w:r>
              <w:rPr>
                <w:rFonts w:hint="eastAsia" w:ascii="宋体" w:hAnsi="宋体" w:eastAsia="宋体" w:cs="宋体"/>
                <w:lang w:val="en-US" w:eastAsia="zh-CN"/>
              </w:rPr>
              <w:t>序号</w:t>
            </w:r>
          </w:p>
        </w:tc>
        <w:tc>
          <w:tcPr>
            <w:tcW w:w="3321" w:type="dxa"/>
            <w:vAlign w:val="center"/>
          </w:tcPr>
          <w:p>
            <w:pPr>
              <w:spacing w:line="360" w:lineRule="auto"/>
              <w:jc w:val="center"/>
            </w:pPr>
            <w:r>
              <w:rPr>
                <w:rFonts w:hint="eastAsia" w:ascii="宋体" w:hAnsi="宋体" w:eastAsia="宋体" w:cs="宋体"/>
                <w:lang w:val="en-US" w:eastAsia="zh-CN"/>
              </w:rPr>
              <w:t>事例</w:t>
            </w:r>
          </w:p>
        </w:tc>
        <w:tc>
          <w:tcPr>
            <w:tcW w:w="3321" w:type="dxa"/>
            <w:vAlign w:val="center"/>
          </w:tcPr>
          <w:p>
            <w:pPr>
              <w:spacing w:line="360" w:lineRule="auto"/>
              <w:jc w:val="center"/>
            </w:pPr>
            <w:r>
              <w:rPr>
                <w:rFonts w:hint="eastAsia" w:ascii="宋体" w:hAnsi="宋体" w:eastAsia="宋体" w:cs="宋体"/>
                <w:lang w:val="en-US" w:eastAsia="zh-CN"/>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0" w:type="dxa"/>
            <w:vAlign w:val="center"/>
          </w:tcPr>
          <w:p>
            <w:pPr>
              <w:spacing w:line="360" w:lineRule="auto"/>
              <w:jc w:val="center"/>
            </w:pPr>
            <w:r>
              <w:rPr>
                <w:rFonts w:hint="eastAsia" w:ascii="宋体" w:hAnsi="宋体" w:eastAsia="宋体" w:cs="宋体"/>
                <w:lang w:val="en-US" w:eastAsia="zh-CN"/>
              </w:rPr>
              <w:t>①</w:t>
            </w:r>
          </w:p>
        </w:tc>
        <w:tc>
          <w:tcPr>
            <w:tcW w:w="3321" w:type="dxa"/>
            <w:vAlign w:val="center"/>
          </w:tcPr>
          <w:p>
            <w:pPr>
              <w:spacing w:line="360" w:lineRule="auto"/>
              <w:jc w:val="center"/>
            </w:pPr>
            <w:r>
              <w:rPr>
                <w:rFonts w:hint="eastAsia" w:ascii="宋体" w:hAnsi="宋体" w:eastAsia="宋体" w:cs="宋体"/>
                <w:lang w:val="en-US" w:eastAsia="zh-CN"/>
              </w:rPr>
              <w:t>向好友倾诉自己的烦恼</w:t>
            </w:r>
          </w:p>
        </w:tc>
        <w:tc>
          <w:tcPr>
            <w:tcW w:w="3321" w:type="dxa"/>
            <w:vAlign w:val="center"/>
          </w:tcPr>
          <w:p>
            <w:pPr>
              <w:spacing w:line="360" w:lineRule="auto"/>
              <w:jc w:val="center"/>
            </w:pPr>
            <w:r>
              <w:rPr>
                <w:rFonts w:hint="eastAsia" w:ascii="宋体" w:hAnsi="宋体" w:eastAsia="宋体" w:cs="宋体"/>
                <w:lang w:val="en-US" w:eastAsia="zh-CN"/>
              </w:rPr>
              <w:t>改变认知法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0" w:type="dxa"/>
            <w:vAlign w:val="center"/>
          </w:tcPr>
          <w:p>
            <w:pPr>
              <w:spacing w:line="360" w:lineRule="auto"/>
              <w:jc w:val="center"/>
            </w:pPr>
            <w:r>
              <w:rPr>
                <w:rFonts w:hint="eastAsia" w:ascii="宋体" w:hAnsi="宋体" w:eastAsia="宋体" w:cs="宋体"/>
                <w:lang w:val="en-US" w:eastAsia="zh-CN"/>
              </w:rPr>
              <w:t>②</w:t>
            </w:r>
          </w:p>
        </w:tc>
        <w:tc>
          <w:tcPr>
            <w:tcW w:w="3321" w:type="dxa"/>
            <w:vAlign w:val="center"/>
          </w:tcPr>
          <w:p>
            <w:pPr>
              <w:spacing w:line="360" w:lineRule="auto"/>
              <w:jc w:val="center"/>
            </w:pPr>
            <w:r>
              <w:rPr>
                <w:rFonts w:hint="eastAsia" w:ascii="宋体" w:hAnsi="宋体" w:eastAsia="宋体" w:cs="宋体"/>
                <w:lang w:val="en-US" w:eastAsia="zh-CN"/>
              </w:rPr>
              <w:t>到风景优美的地方散步</w:t>
            </w:r>
          </w:p>
        </w:tc>
        <w:tc>
          <w:tcPr>
            <w:tcW w:w="3321" w:type="dxa"/>
            <w:vAlign w:val="center"/>
          </w:tcPr>
          <w:p>
            <w:pPr>
              <w:spacing w:line="360" w:lineRule="auto"/>
              <w:jc w:val="center"/>
            </w:pPr>
            <w:r>
              <w:rPr>
                <w:rFonts w:hint="eastAsia" w:ascii="宋体" w:hAnsi="宋体" w:eastAsia="宋体" w:cs="宋体"/>
                <w:lang w:val="en-US" w:eastAsia="zh-CN"/>
              </w:rPr>
              <w:t>放松训练法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0" w:type="dxa"/>
            <w:vAlign w:val="center"/>
          </w:tcPr>
          <w:p>
            <w:pPr>
              <w:spacing w:line="360" w:lineRule="auto"/>
              <w:jc w:val="center"/>
            </w:pPr>
            <w:r>
              <w:rPr>
                <w:rFonts w:hint="eastAsia" w:ascii="宋体" w:hAnsi="宋体" w:eastAsia="宋体" w:cs="宋体"/>
                <w:lang w:val="en-US" w:eastAsia="zh-CN"/>
              </w:rPr>
              <w:t>③</w:t>
            </w:r>
          </w:p>
        </w:tc>
        <w:tc>
          <w:tcPr>
            <w:tcW w:w="3321" w:type="dxa"/>
            <w:vAlign w:val="center"/>
          </w:tcPr>
          <w:p>
            <w:pPr>
              <w:spacing w:line="360" w:lineRule="auto"/>
              <w:jc w:val="center"/>
            </w:pPr>
            <w:r>
              <w:rPr>
                <w:rFonts w:hint="eastAsia" w:ascii="宋体" w:hAnsi="宋体" w:eastAsia="宋体" w:cs="宋体"/>
                <w:lang w:val="en-US" w:eastAsia="zh-CN"/>
              </w:rPr>
              <w:t>做自己最感兴趣的事情</w:t>
            </w:r>
            <w:r>
              <w:rPr>
                <w:rFonts w:hint="eastAsia" w:ascii="宋体" w:hAnsi="宋体" w:cs="宋体"/>
                <w:lang w:val="en-US" w:eastAsia="zh-CN"/>
              </w:rPr>
              <w:t>，</w:t>
            </w:r>
            <w:r>
              <w:rPr>
                <w:rFonts w:hint="eastAsia" w:ascii="宋体" w:hAnsi="宋体" w:eastAsia="宋体" w:cs="宋体"/>
                <w:lang w:val="en-US" w:eastAsia="zh-CN"/>
              </w:rPr>
              <w:t>如欣赏音乐、写诗、画画等</w:t>
            </w:r>
          </w:p>
        </w:tc>
        <w:tc>
          <w:tcPr>
            <w:tcW w:w="3321" w:type="dxa"/>
            <w:vAlign w:val="center"/>
          </w:tcPr>
          <w:p>
            <w:pPr>
              <w:spacing w:line="360" w:lineRule="auto"/>
              <w:jc w:val="center"/>
            </w:pPr>
            <w:r>
              <w:rPr>
                <w:rFonts w:hint="eastAsia" w:ascii="宋体" w:hAnsi="宋体" w:eastAsia="宋体" w:cs="宋体"/>
                <w:lang w:val="en-US" w:eastAsia="zh-CN"/>
              </w:rPr>
              <w:t>注意转移法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0" w:type="dxa"/>
            <w:vAlign w:val="center"/>
          </w:tcPr>
          <w:p>
            <w:pPr>
              <w:spacing w:line="360" w:lineRule="auto"/>
              <w:jc w:val="center"/>
            </w:pPr>
            <w:r>
              <w:rPr>
                <w:rFonts w:hint="eastAsia" w:ascii="宋体" w:hAnsi="宋体" w:eastAsia="宋体" w:cs="宋体"/>
                <w:lang w:val="en-US" w:eastAsia="zh-CN"/>
              </w:rPr>
              <w:t>④</w:t>
            </w:r>
          </w:p>
        </w:tc>
        <w:tc>
          <w:tcPr>
            <w:tcW w:w="3321" w:type="dxa"/>
            <w:vAlign w:val="center"/>
          </w:tcPr>
          <w:p>
            <w:pPr>
              <w:spacing w:line="360" w:lineRule="auto"/>
              <w:jc w:val="center"/>
            </w:pPr>
            <w:r>
              <w:rPr>
                <w:rFonts w:hint="eastAsia" w:ascii="宋体" w:hAnsi="宋体" w:eastAsia="宋体" w:cs="宋体"/>
                <w:lang w:val="en-US" w:eastAsia="zh-CN"/>
              </w:rPr>
              <w:t>站在对方的角度想问题</w:t>
            </w:r>
          </w:p>
        </w:tc>
        <w:tc>
          <w:tcPr>
            <w:tcW w:w="3321" w:type="dxa"/>
            <w:vAlign w:val="center"/>
          </w:tcPr>
          <w:p>
            <w:pPr>
              <w:spacing w:line="360" w:lineRule="auto"/>
              <w:jc w:val="center"/>
            </w:pPr>
            <w:r>
              <w:rPr>
                <w:rFonts w:hint="eastAsia" w:ascii="宋体" w:hAnsi="宋体" w:eastAsia="宋体" w:cs="宋体"/>
                <w:lang w:val="en-US" w:eastAsia="zh-CN"/>
              </w:rPr>
              <w:t>合理宣泄法</w:t>
            </w:r>
          </w:p>
        </w:tc>
      </w:tr>
    </w:tbl>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3、中华文化博大精深</w:t>
      </w:r>
      <w:r>
        <w:rPr>
          <w:rFonts w:hint="eastAsia" w:ascii="宋体" w:hAnsi="宋体" w:cs="宋体"/>
          <w:lang w:val="en-US" w:eastAsia="zh-CN"/>
        </w:rPr>
        <w:t>，</w:t>
      </w:r>
      <w:r>
        <w:rPr>
          <w:rFonts w:hint="eastAsia" w:ascii="宋体" w:hAnsi="宋体" w:eastAsia="宋体" w:cs="宋体"/>
          <w:lang w:val="en-US" w:eastAsia="zh-CN"/>
        </w:rPr>
        <w:t>一些名言警句寓意深刻</w:t>
      </w:r>
      <w:r>
        <w:rPr>
          <w:rFonts w:hint="eastAsia" w:ascii="宋体" w:hAnsi="宋体" w:cs="宋体"/>
          <w:lang w:val="en-US" w:eastAsia="zh-CN"/>
        </w:rPr>
        <w:t>，</w:t>
      </w:r>
      <w:r>
        <w:rPr>
          <w:rFonts w:hint="eastAsia" w:ascii="宋体" w:hAnsi="宋体" w:eastAsia="宋体" w:cs="宋体"/>
          <w:lang w:val="en-US" w:eastAsia="zh-CN"/>
        </w:rPr>
        <w:t>经过岁月的沉淀</w:t>
      </w:r>
      <w:r>
        <w:rPr>
          <w:rFonts w:hint="eastAsia" w:ascii="宋体" w:hAnsi="宋体" w:cs="宋体"/>
          <w:lang w:val="en-US" w:eastAsia="zh-CN"/>
        </w:rPr>
        <w:t>，</w:t>
      </w:r>
      <w:r>
        <w:rPr>
          <w:rFonts w:hint="eastAsia" w:ascii="宋体" w:hAnsi="宋体" w:eastAsia="宋体" w:cs="宋体"/>
          <w:lang w:val="en-US" w:eastAsia="zh-CN"/>
        </w:rPr>
        <w:t>闪烁着时代的光芒</w:t>
      </w:r>
      <w:r>
        <w:rPr>
          <w:rFonts w:hint="eastAsia" w:ascii="宋体" w:hAnsi="宋体" w:cs="宋体"/>
          <w:lang w:val="en-US" w:eastAsia="zh-CN"/>
        </w:rPr>
        <w:t>，</w:t>
      </w:r>
      <w:r>
        <w:rPr>
          <w:rFonts w:hint="eastAsia" w:ascii="宋体" w:hAnsi="宋体" w:eastAsia="宋体" w:cs="宋体"/>
          <w:lang w:val="en-US" w:eastAsia="zh-CN"/>
        </w:rPr>
        <w:t>给我们留下了许多宝贵的启迪。从下列名言警句中得到的启示不能对应的是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A.“功崇惟志</w:t>
      </w:r>
      <w:r>
        <w:rPr>
          <w:rFonts w:hint="eastAsia" w:ascii="宋体" w:hAnsi="宋体" w:cs="宋体"/>
          <w:lang w:val="en-US" w:eastAsia="zh-CN"/>
        </w:rPr>
        <w:t>，</w:t>
      </w:r>
      <w:r>
        <w:rPr>
          <w:rFonts w:hint="eastAsia" w:ascii="宋体" w:hAnsi="宋体" w:eastAsia="宋体" w:cs="宋体"/>
          <w:lang w:val="en-US" w:eastAsia="zh-CN"/>
        </w:rPr>
        <w:t>业广惟勤”</w:t>
      </w:r>
      <w:r>
        <w:rPr>
          <w:rFonts w:hint="eastAsia" w:ascii="宋体" w:hAnsi="宋体" w:cs="宋体"/>
          <w:lang w:val="en-US" w:eastAsia="zh-CN"/>
        </w:rPr>
        <w:t>——</w:t>
      </w:r>
      <w:r>
        <w:rPr>
          <w:rFonts w:hint="eastAsia" w:ascii="宋体" w:hAnsi="宋体" w:eastAsia="宋体" w:cs="宋体"/>
          <w:lang w:val="en-US" w:eastAsia="zh-CN"/>
        </w:rPr>
        <w:t>成就事业</w:t>
      </w:r>
      <w:r>
        <w:rPr>
          <w:rFonts w:hint="eastAsia" w:ascii="宋体" w:hAnsi="宋体" w:cs="宋体"/>
          <w:lang w:val="en-US" w:eastAsia="zh-CN"/>
        </w:rPr>
        <w:t>，</w:t>
      </w:r>
      <w:r>
        <w:rPr>
          <w:rFonts w:hint="eastAsia" w:ascii="宋体" w:hAnsi="宋体" w:eastAsia="宋体" w:cs="宋体"/>
          <w:lang w:val="en-US" w:eastAsia="zh-CN"/>
        </w:rPr>
        <w:t>要树立远大志向</w:t>
      </w:r>
      <w:r>
        <w:rPr>
          <w:rFonts w:hint="eastAsia" w:ascii="宋体" w:hAnsi="宋体" w:cs="宋体"/>
          <w:lang w:val="en-US" w:eastAsia="zh-CN"/>
        </w:rPr>
        <w:t>，</w:t>
      </w:r>
      <w:r>
        <w:rPr>
          <w:rFonts w:hint="eastAsia" w:ascii="宋体" w:hAnsi="宋体" w:eastAsia="宋体" w:cs="宋体"/>
          <w:lang w:val="en-US" w:eastAsia="zh-CN"/>
        </w:rPr>
        <w:t>坚持勤奋不懈</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B.“交友投分</w:t>
      </w:r>
      <w:r>
        <w:rPr>
          <w:rFonts w:hint="eastAsia" w:ascii="宋体" w:hAnsi="宋体" w:cs="宋体"/>
          <w:lang w:val="en-US" w:eastAsia="zh-CN"/>
        </w:rPr>
        <w:t>，</w:t>
      </w:r>
      <w:r>
        <w:rPr>
          <w:rFonts w:hint="eastAsia" w:ascii="宋体" w:hAnsi="宋体" w:eastAsia="宋体" w:cs="宋体"/>
          <w:lang w:val="en-US" w:eastAsia="zh-CN"/>
        </w:rPr>
        <w:t>切磨箴规”——交朋友要意气相投</w:t>
      </w:r>
      <w:r>
        <w:rPr>
          <w:rFonts w:hint="eastAsia" w:ascii="宋体" w:hAnsi="宋体" w:cs="宋体"/>
          <w:lang w:val="en-US" w:eastAsia="zh-CN"/>
        </w:rPr>
        <w:t>，</w:t>
      </w:r>
      <w:r>
        <w:rPr>
          <w:rFonts w:hint="eastAsia" w:ascii="宋体" w:hAnsi="宋体" w:eastAsia="宋体" w:cs="宋体"/>
          <w:lang w:val="en-US" w:eastAsia="zh-CN"/>
        </w:rPr>
        <w:t>学习上切磋琢磨</w:t>
      </w:r>
      <w:r>
        <w:rPr>
          <w:rFonts w:hint="eastAsia" w:ascii="宋体" w:hAnsi="宋体" w:cs="宋体"/>
          <w:lang w:val="en-US" w:eastAsia="zh-CN"/>
        </w:rPr>
        <w:t>，</w:t>
      </w:r>
      <w:r>
        <w:rPr>
          <w:rFonts w:hint="eastAsia" w:ascii="宋体" w:hAnsi="宋体" w:eastAsia="宋体" w:cs="宋体"/>
          <w:lang w:val="en-US" w:eastAsia="zh-CN"/>
        </w:rPr>
        <w:t>品行上互相告勉</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C.“己所不欲</w:t>
      </w:r>
      <w:r>
        <w:rPr>
          <w:rFonts w:hint="eastAsia" w:ascii="宋体" w:hAnsi="宋体" w:cs="宋体"/>
          <w:lang w:val="en-US" w:eastAsia="zh-CN"/>
        </w:rPr>
        <w:t>，</w:t>
      </w:r>
      <w:r>
        <w:rPr>
          <w:rFonts w:hint="eastAsia" w:ascii="宋体" w:hAnsi="宋体" w:eastAsia="宋体" w:cs="宋体"/>
          <w:lang w:val="en-US" w:eastAsia="zh-CN"/>
        </w:rPr>
        <w:t>勿施于人”</w:t>
      </w:r>
      <w:r>
        <w:rPr>
          <w:rFonts w:hint="eastAsia" w:ascii="宋体" w:hAnsi="宋体" w:cs="宋体"/>
          <w:lang w:val="en-US" w:eastAsia="zh-CN"/>
        </w:rPr>
        <w:t>——</w:t>
      </w:r>
      <w:r>
        <w:rPr>
          <w:rFonts w:hint="eastAsia" w:ascii="宋体" w:hAnsi="宋体" w:eastAsia="宋体" w:cs="宋体"/>
          <w:lang w:val="en-US" w:eastAsia="zh-CN"/>
        </w:rPr>
        <w:t>人际交往</w:t>
      </w:r>
      <w:r>
        <w:rPr>
          <w:rFonts w:hint="eastAsia" w:ascii="宋体" w:hAnsi="宋体" w:cs="宋体"/>
          <w:lang w:val="en-US" w:eastAsia="zh-CN"/>
        </w:rPr>
        <w:t>，</w:t>
      </w:r>
      <w:r>
        <w:rPr>
          <w:rFonts w:hint="eastAsia" w:ascii="宋体" w:hAnsi="宋体" w:eastAsia="宋体" w:cs="宋体"/>
          <w:lang w:val="en-US" w:eastAsia="zh-CN"/>
        </w:rPr>
        <w:t>要学会赞美他人、欣赏他人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D.“行己有耻</w:t>
      </w:r>
      <w:r>
        <w:rPr>
          <w:rFonts w:hint="eastAsia" w:ascii="宋体" w:hAnsi="宋体" w:cs="宋体"/>
          <w:lang w:val="en-US" w:eastAsia="zh-CN"/>
        </w:rPr>
        <w:t>，</w:t>
      </w:r>
      <w:r>
        <w:rPr>
          <w:rFonts w:hint="eastAsia" w:ascii="宋体" w:hAnsi="宋体" w:eastAsia="宋体" w:cs="宋体"/>
          <w:lang w:val="en-US" w:eastAsia="zh-CN"/>
        </w:rPr>
        <w:t>止于至善”</w:t>
      </w:r>
      <w:r>
        <w:rPr>
          <w:rFonts w:hint="eastAsia" w:ascii="宋体" w:hAnsi="宋体" w:cs="宋体"/>
          <w:lang w:val="en-US" w:eastAsia="zh-CN"/>
        </w:rPr>
        <w:t>——</w:t>
      </w:r>
      <w:r>
        <w:rPr>
          <w:rFonts w:hint="eastAsia" w:ascii="宋体" w:hAnsi="宋体" w:eastAsia="宋体" w:cs="宋体"/>
          <w:lang w:val="en-US" w:eastAsia="zh-CN"/>
        </w:rPr>
        <w:t>做人</w:t>
      </w:r>
      <w:r>
        <w:rPr>
          <w:rFonts w:hint="eastAsia" w:ascii="宋体" w:hAnsi="宋体" w:cs="宋体"/>
          <w:lang w:val="en-US" w:eastAsia="zh-CN"/>
        </w:rPr>
        <w:t>，</w:t>
      </w:r>
      <w:r>
        <w:rPr>
          <w:rFonts w:hint="eastAsia" w:ascii="宋体" w:hAnsi="宋体" w:eastAsia="宋体" w:cs="宋体"/>
          <w:lang w:val="en-US" w:eastAsia="zh-CN"/>
        </w:rPr>
        <w:t>要知廉耻</w:t>
      </w:r>
      <w:r>
        <w:rPr>
          <w:rFonts w:hint="eastAsia" w:ascii="宋体" w:hAnsi="宋体" w:cs="宋体"/>
          <w:lang w:val="en-US" w:eastAsia="zh-CN"/>
        </w:rPr>
        <w:t>，</w:t>
      </w:r>
      <w:r>
        <w:rPr>
          <w:rFonts w:hint="eastAsia" w:ascii="宋体" w:hAnsi="宋体" w:eastAsia="宋体" w:cs="宋体"/>
          <w:lang w:val="en-US" w:eastAsia="zh-CN"/>
        </w:rPr>
        <w:t>懂荣辱</w:t>
      </w:r>
      <w:r>
        <w:rPr>
          <w:rFonts w:hint="eastAsia" w:ascii="宋体" w:hAnsi="宋体" w:cs="宋体"/>
          <w:lang w:val="en-US" w:eastAsia="zh-CN"/>
        </w:rPr>
        <w:t>，</w:t>
      </w:r>
      <w:r>
        <w:rPr>
          <w:rFonts w:hint="eastAsia" w:ascii="宋体" w:hAnsi="宋体" w:eastAsia="宋体" w:cs="宋体"/>
          <w:lang w:val="en-US" w:eastAsia="zh-CN"/>
        </w:rPr>
        <w:t>不断追求完美境界</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4、国家好</w:t>
      </w:r>
      <w:r>
        <w:rPr>
          <w:rFonts w:hint="eastAsia" w:ascii="宋体" w:hAnsi="宋体" w:cs="宋体"/>
          <w:lang w:val="en-US" w:eastAsia="zh-CN"/>
        </w:rPr>
        <w:t>，</w:t>
      </w:r>
      <w:r>
        <w:rPr>
          <w:rFonts w:hint="eastAsia" w:ascii="宋体" w:hAnsi="宋体" w:eastAsia="宋体" w:cs="宋体"/>
          <w:lang w:val="en-US" w:eastAsia="zh-CN"/>
        </w:rPr>
        <w:t>民族好</w:t>
      </w:r>
      <w:r>
        <w:rPr>
          <w:rFonts w:hint="eastAsia" w:ascii="宋体" w:hAnsi="宋体" w:cs="宋体"/>
          <w:lang w:val="en-US" w:eastAsia="zh-CN"/>
        </w:rPr>
        <w:t>，</w:t>
      </w:r>
      <w:r>
        <w:rPr>
          <w:rFonts w:hint="eastAsia" w:ascii="宋体" w:hAnsi="宋体" w:eastAsia="宋体" w:cs="宋体"/>
          <w:lang w:val="en-US" w:eastAsia="zh-CN"/>
        </w:rPr>
        <w:t>大家才会好。下列语句的语意能体现这一观点的是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A.一个和尚有水喝</w:t>
      </w:r>
      <w:r>
        <w:rPr>
          <w:rFonts w:hint="eastAsia" w:ascii="宋体" w:hAnsi="宋体" w:cs="宋体"/>
          <w:lang w:val="en-US" w:eastAsia="zh-CN"/>
        </w:rPr>
        <w:t>，</w:t>
      </w:r>
      <w:r>
        <w:rPr>
          <w:rFonts w:hint="eastAsia" w:ascii="宋体" w:hAnsi="宋体" w:eastAsia="宋体" w:cs="宋体"/>
          <w:lang w:val="en-US" w:eastAsia="zh-CN"/>
        </w:rPr>
        <w:t>三个和尚没水喝</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B.车到山前必有路</w:t>
      </w:r>
      <w:r>
        <w:rPr>
          <w:rFonts w:hint="eastAsia" w:ascii="宋体" w:hAnsi="宋体" w:cs="宋体"/>
          <w:lang w:val="en-US" w:eastAsia="zh-CN"/>
        </w:rPr>
        <w:t>，</w:t>
      </w:r>
      <w:r>
        <w:rPr>
          <w:rFonts w:hint="eastAsia" w:ascii="宋体" w:hAnsi="宋体" w:eastAsia="宋体" w:cs="宋体"/>
          <w:lang w:val="en-US" w:eastAsia="zh-CN"/>
        </w:rPr>
        <w:t>船到桥头自然直</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C.大河有水小河满</w:t>
      </w:r>
      <w:r>
        <w:rPr>
          <w:rFonts w:hint="eastAsia" w:ascii="宋体" w:hAnsi="宋体" w:cs="宋体"/>
          <w:lang w:val="en-US" w:eastAsia="zh-CN"/>
        </w:rPr>
        <w:t>，</w:t>
      </w:r>
      <w:r>
        <w:rPr>
          <w:rFonts w:hint="eastAsia" w:ascii="宋体" w:hAnsi="宋体" w:eastAsia="宋体" w:cs="宋体"/>
          <w:lang w:val="en-US" w:eastAsia="zh-CN"/>
        </w:rPr>
        <w:t>大河无水小河干</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D.愿得此身长报国</w:t>
      </w:r>
      <w:r>
        <w:rPr>
          <w:rFonts w:hint="eastAsia" w:ascii="宋体" w:hAnsi="宋体" w:cs="宋体"/>
          <w:lang w:val="en-US" w:eastAsia="zh-CN"/>
        </w:rPr>
        <w:t>，</w:t>
      </w:r>
      <w:r>
        <w:rPr>
          <w:rFonts w:hint="eastAsia" w:ascii="宋体" w:hAnsi="宋体" w:eastAsia="宋体" w:cs="宋体"/>
          <w:lang w:val="en-US" w:eastAsia="zh-CN"/>
        </w:rPr>
        <w:t>何须生入玉门关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5、2020年5月28日</w:t>
      </w:r>
      <w:r>
        <w:rPr>
          <w:rFonts w:hint="eastAsia" w:ascii="宋体" w:hAnsi="宋体" w:cs="宋体"/>
          <w:lang w:val="en-US" w:eastAsia="zh-CN"/>
        </w:rPr>
        <w:t>，</w:t>
      </w:r>
      <w:r>
        <w:rPr>
          <w:rFonts w:hint="eastAsia" w:ascii="宋体" w:hAnsi="宋体" w:eastAsia="宋体" w:cs="宋体"/>
          <w:lang w:val="en-US" w:eastAsia="zh-CN"/>
        </w:rPr>
        <w:t>十三届全国人大三次会议表决通过了《中华人民共和国民法典》自此</w:t>
      </w:r>
      <w:r>
        <w:rPr>
          <w:rFonts w:hint="eastAsia" w:ascii="宋体" w:hAnsi="宋体" w:cs="宋体"/>
          <w:lang w:val="en-US" w:eastAsia="zh-CN"/>
        </w:rPr>
        <w:t>，</w:t>
      </w:r>
      <w:r>
        <w:rPr>
          <w:rFonts w:hint="eastAsia" w:ascii="宋体" w:hAnsi="宋体" w:eastAsia="宋体" w:cs="宋体"/>
          <w:lang w:val="en-US" w:eastAsia="zh-CN"/>
        </w:rPr>
        <w:t>中国有了自己的人民权利宣言书。这体现了</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①法律是由国家制定或认可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②全国人大代表在行使国家立法权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③法律维护公民的合法权益</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④法律对全体社会成员具有普遍约束力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6、直播泡茶、纳鞋底、鉴宝</w:t>
      </w:r>
      <w:r>
        <w:rPr>
          <w:rFonts w:hint="eastAsia" w:ascii="宋体" w:hAnsi="宋体" w:cs="宋体"/>
          <w:lang w:val="en-US" w:eastAsia="zh-CN"/>
        </w:rPr>
        <w:t>，</w:t>
      </w:r>
      <w:r>
        <w:rPr>
          <w:rFonts w:hint="eastAsia" w:ascii="宋体" w:hAnsi="宋体" w:eastAsia="宋体" w:cs="宋体"/>
          <w:lang w:val="en-US" w:eastAsia="zh-CN"/>
        </w:rPr>
        <w:t>北京老字号的大师们在镜头前一亮相</w:t>
      </w:r>
      <w:r>
        <w:rPr>
          <w:rFonts w:hint="eastAsia" w:ascii="宋体" w:hAnsi="宋体" w:cs="宋体"/>
          <w:lang w:val="en-US" w:eastAsia="zh-CN"/>
        </w:rPr>
        <w:t>，</w:t>
      </w:r>
      <w:r>
        <w:rPr>
          <w:rFonts w:hint="eastAsia" w:ascii="宋体" w:hAnsi="宋体" w:eastAsia="宋体" w:cs="宋体"/>
          <w:lang w:val="en-US" w:eastAsia="zh-CN"/>
        </w:rPr>
        <w:t>就成为带货能力可观的“网红主播”。如今</w:t>
      </w:r>
      <w:r>
        <w:rPr>
          <w:rFonts w:hint="eastAsia" w:ascii="宋体" w:hAnsi="宋体" w:cs="宋体"/>
          <w:lang w:val="en-US" w:eastAsia="zh-CN"/>
        </w:rPr>
        <w:t>，</w:t>
      </w:r>
      <w:r>
        <w:rPr>
          <w:rFonts w:hint="eastAsia" w:ascii="宋体" w:hAnsi="宋体" w:eastAsia="宋体" w:cs="宋体"/>
          <w:lang w:val="en-US" w:eastAsia="zh-CN"/>
        </w:rPr>
        <w:t>北京很多老字号开网店、做直播、运营粉丝社群</w:t>
      </w:r>
      <w:r>
        <w:rPr>
          <w:rFonts w:hint="eastAsia" w:ascii="宋体" w:hAnsi="宋体" w:cs="宋体"/>
          <w:lang w:val="en-US" w:eastAsia="zh-CN"/>
        </w:rPr>
        <w:t>，</w:t>
      </w:r>
      <w:r>
        <w:rPr>
          <w:rFonts w:hint="eastAsia" w:ascii="宋体" w:hAnsi="宋体" w:eastAsia="宋体" w:cs="宋体"/>
          <w:lang w:val="en-US" w:eastAsia="zh-CN"/>
        </w:rPr>
        <w:t>加速数字化转型。如果给这段新闻拟定一个标题</w:t>
      </w:r>
      <w:r>
        <w:rPr>
          <w:rFonts w:hint="eastAsia" w:ascii="宋体" w:hAnsi="宋体" w:cs="宋体"/>
          <w:lang w:val="en-US" w:eastAsia="zh-CN"/>
        </w:rPr>
        <w:t>，</w:t>
      </w:r>
      <w:r>
        <w:rPr>
          <w:rFonts w:hint="eastAsia" w:ascii="宋体" w:hAnsi="宋体" w:eastAsia="宋体" w:cs="宋体"/>
          <w:lang w:val="en-US" w:eastAsia="zh-CN"/>
        </w:rPr>
        <w:t>最恰当的是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A.老字号数字化转型</w:t>
      </w:r>
      <w:r>
        <w:rPr>
          <w:rFonts w:hint="eastAsia" w:ascii="宋体" w:hAnsi="宋体" w:cs="宋体"/>
          <w:lang w:val="en-US" w:eastAsia="zh-CN"/>
        </w:rPr>
        <w:t>，</w:t>
      </w:r>
      <w:r>
        <w:rPr>
          <w:rFonts w:hint="eastAsia" w:ascii="宋体" w:hAnsi="宋体" w:eastAsia="宋体" w:cs="宋体"/>
          <w:lang w:val="en-US" w:eastAsia="zh-CN"/>
        </w:rPr>
        <w:t>发挥新业态新模式对经济的决定作用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B.经济快速发展</w:t>
      </w:r>
      <w:r>
        <w:rPr>
          <w:rFonts w:hint="eastAsia" w:ascii="宋体" w:hAnsi="宋体" w:cs="宋体"/>
          <w:lang w:val="en-US" w:eastAsia="zh-CN"/>
        </w:rPr>
        <w:t>，</w:t>
      </w:r>
      <w:r>
        <w:rPr>
          <w:rFonts w:hint="eastAsia" w:ascii="宋体" w:hAnsi="宋体" w:eastAsia="宋体" w:cs="宋体"/>
          <w:lang w:val="en-US" w:eastAsia="zh-CN"/>
        </w:rPr>
        <w:t>全靠直播带货促销量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C老字号历史悠久</w:t>
      </w:r>
      <w:r>
        <w:rPr>
          <w:rFonts w:hint="eastAsia" w:ascii="宋体" w:hAnsi="宋体" w:cs="宋体"/>
          <w:lang w:val="en-US" w:eastAsia="zh-CN"/>
        </w:rPr>
        <w:t>，</w:t>
      </w:r>
      <w:r>
        <w:rPr>
          <w:rFonts w:hint="eastAsia" w:ascii="宋体" w:hAnsi="宋体" w:eastAsia="宋体" w:cs="宋体"/>
          <w:lang w:val="en-US" w:eastAsia="zh-CN"/>
        </w:rPr>
        <w:t>国有经济大放异彩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D.网络助力经济发展</w:t>
      </w:r>
      <w:r>
        <w:rPr>
          <w:rFonts w:hint="eastAsia" w:ascii="宋体" w:hAnsi="宋体" w:cs="宋体"/>
          <w:lang w:val="en-US" w:eastAsia="zh-CN"/>
        </w:rPr>
        <w:t>，</w:t>
      </w:r>
      <w:r>
        <w:rPr>
          <w:rFonts w:hint="eastAsia" w:ascii="宋体" w:hAnsi="宋体" w:eastAsia="宋体" w:cs="宋体"/>
          <w:lang w:val="en-US" w:eastAsia="zh-CN"/>
        </w:rPr>
        <w:t>老字号焕发新活力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7、某物业公司因泄愤散播谣言</w:t>
      </w:r>
      <w:r>
        <w:rPr>
          <w:rFonts w:hint="eastAsia" w:ascii="宋体" w:hAnsi="宋体" w:cs="宋体"/>
          <w:lang w:val="en-US" w:eastAsia="zh-CN"/>
        </w:rPr>
        <w:t>，</w:t>
      </w:r>
      <w:r>
        <w:rPr>
          <w:rFonts w:hint="eastAsia" w:ascii="宋体" w:hAnsi="宋体" w:eastAsia="宋体" w:cs="宋体"/>
          <w:lang w:val="en-US" w:eastAsia="zh-CN"/>
        </w:rPr>
        <w:t>被法院判决向当事方书面道歉</w:t>
      </w:r>
      <w:r>
        <w:rPr>
          <w:rFonts w:hint="eastAsia" w:ascii="宋体" w:hAnsi="宋体" w:cs="宋体"/>
          <w:lang w:val="en-US" w:eastAsia="zh-CN"/>
        </w:rPr>
        <w:t>；</w:t>
      </w:r>
      <w:r>
        <w:rPr>
          <w:rFonts w:hint="eastAsia" w:ascii="宋体" w:hAnsi="宋体" w:eastAsia="宋体" w:cs="宋体"/>
          <w:lang w:val="en-US" w:eastAsia="zh-CN"/>
        </w:rPr>
        <w:t>高某因酒后驾驶营运机动车被罚款并吊销驾驶证。从违反法律的类别上看某物业公司、高某的行为分别属于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A.行政违法行为、刑事违法行为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B.一般违法行为、行政违法行为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C.一般违法行为、犯罪行为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D.民事违法行为、行政违法行为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8、疫情期间</w:t>
      </w:r>
      <w:r>
        <w:rPr>
          <w:rFonts w:hint="eastAsia" w:ascii="宋体" w:hAnsi="宋体" w:cs="宋体"/>
          <w:lang w:val="en-US" w:eastAsia="zh-CN"/>
        </w:rPr>
        <w:t>，</w:t>
      </w:r>
      <w:r>
        <w:rPr>
          <w:rFonts w:hint="eastAsia" w:ascii="宋体" w:hAnsi="宋体" w:eastAsia="宋体" w:cs="宋体"/>
          <w:lang w:val="en-US" w:eastAsia="zh-CN"/>
        </w:rPr>
        <w:t>要求人们自觉遵守戴口罩、不聚集、乘车扫码等各项规定。这说明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A.遵守社会规则需要他律和自律</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B.社会秩序保障社会规则的实现</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C.人们不能自觉约束自己的行为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D社会规则是为限制自由而制定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9、苏比亚说过:“如果我丧失了真理和诚实</w:t>
      </w:r>
      <w:r>
        <w:rPr>
          <w:rFonts w:hint="eastAsia" w:ascii="宋体" w:hAnsi="宋体" w:cs="宋体"/>
          <w:lang w:val="en-US" w:eastAsia="zh-CN"/>
        </w:rPr>
        <w:t>，</w:t>
      </w:r>
      <w:r>
        <w:rPr>
          <w:rFonts w:hint="eastAsia" w:ascii="宋体" w:hAnsi="宋体" w:eastAsia="宋体" w:cs="宋体"/>
          <w:lang w:val="en-US" w:eastAsia="zh-CN"/>
        </w:rPr>
        <w:t>就等于和我的敌人一起攻击我自己</w:t>
      </w:r>
      <w:r>
        <w:rPr>
          <w:rFonts w:hint="eastAsia" w:ascii="宋体" w:hAnsi="宋体" w:cs="宋体"/>
          <w:lang w:val="en-US" w:eastAsia="zh-CN"/>
        </w:rPr>
        <w:t>；</w:t>
      </w:r>
      <w:r>
        <w:rPr>
          <w:rFonts w:hint="eastAsia" w:ascii="宋体" w:hAnsi="宋体" w:eastAsia="宋体" w:cs="宋体"/>
          <w:lang w:val="en-US" w:eastAsia="zh-CN"/>
        </w:rPr>
        <w:t>如果没有了这两种品德</w:t>
      </w:r>
      <w:r>
        <w:rPr>
          <w:rFonts w:hint="eastAsia" w:ascii="宋体" w:hAnsi="宋体" w:cs="宋体"/>
          <w:lang w:val="en-US" w:eastAsia="zh-CN"/>
        </w:rPr>
        <w:t>，</w:t>
      </w:r>
      <w:r>
        <w:rPr>
          <w:rFonts w:hint="eastAsia" w:ascii="宋体" w:hAnsi="宋体" w:eastAsia="宋体" w:cs="宋体"/>
          <w:lang w:val="en-US" w:eastAsia="zh-CN"/>
        </w:rPr>
        <w:t>就是丧失了我这副躯体</w:t>
      </w:r>
      <w:r>
        <w:rPr>
          <w:rFonts w:hint="eastAsia" w:ascii="宋体" w:hAnsi="宋体" w:cs="宋体"/>
          <w:lang w:val="en-US" w:eastAsia="zh-CN"/>
        </w:rPr>
        <w:t>，</w:t>
      </w:r>
      <w:r>
        <w:rPr>
          <w:rFonts w:hint="eastAsia" w:ascii="宋体" w:hAnsi="宋体" w:eastAsia="宋体" w:cs="宋体"/>
          <w:lang w:val="en-US" w:eastAsia="zh-CN"/>
        </w:rPr>
        <w:t>也不足惜。”这说明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A诚信是一个人安身立命之本</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B诚信是一项民法原则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C.诚信是企业的无形资产</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D诚信促进社会文明、国家兴旺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10、中国特色的社会主义制度自信为我国政治稳定、经济发展、文化繁荣、民族团结、人民幸福、社会安宁、国家统一提供了有力保障。下面对坚持完善我国各项制度的影响</w:t>
      </w:r>
      <w:r>
        <w:rPr>
          <w:rFonts w:hint="eastAsia" w:ascii="宋体" w:hAnsi="宋体" w:cs="宋体"/>
          <w:lang w:val="en-US" w:eastAsia="zh-CN"/>
        </w:rPr>
        <w:t>，</w:t>
      </w:r>
      <w:r>
        <w:rPr>
          <w:rFonts w:hint="eastAsia" w:ascii="宋体" w:hAnsi="宋体" w:eastAsia="宋体" w:cs="宋体"/>
          <w:lang w:val="en-US" w:eastAsia="zh-CN"/>
        </w:rPr>
        <w:t>正确的是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A.坚持和完善党的领导制度→依宪施政→为中国人民谋幸福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B.坚持和完善人民代表大会制度→政治协商→保证人民当家作主</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C.坚持和完善中国共产党领导的多党合作和政治协商制度→参政议政→有利于发扬社会主义民主的重要形式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D.坚持和完善民族区域自治制度→高度自治→促进各民族共同繁荣发展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11、习近平总书记在参加十三届全国人大四次会议内蒙古代表团审议时强调</w:t>
      </w:r>
      <w:r>
        <w:rPr>
          <w:rFonts w:hint="eastAsia" w:ascii="宋体" w:hAnsi="宋体" w:cs="宋体"/>
          <w:lang w:val="en-US" w:eastAsia="zh-CN"/>
        </w:rPr>
        <w:t>，</w:t>
      </w:r>
      <w:r>
        <w:rPr>
          <w:rFonts w:hint="eastAsia" w:ascii="宋体" w:hAnsi="宋体" w:eastAsia="宋体" w:cs="宋体"/>
          <w:lang w:val="en-US" w:eastAsia="zh-CN"/>
        </w:rPr>
        <w:t>要筑牢中华民族共同体意识。对此我们应该</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A.坚持党的领导这一筑牢中华民族共同体意识的根本保证</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B.坚持在欠发达少数民族地区实行民族区域自治</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C.促进民族地区共同发展、共同富裕、共同繁荣</w:t>
      </w:r>
      <w:r>
        <w:rPr>
          <w:rFonts w:hint="eastAsia" w:ascii="宋体" w:hAnsi="宋体" w:cs="宋体"/>
          <w:lang w:val="en-US" w:eastAsia="zh-CN"/>
        </w:rPr>
        <w:t>，</w:t>
      </w:r>
      <w:r>
        <w:rPr>
          <w:rFonts w:hint="eastAsia" w:ascii="宋体" w:hAnsi="宋体" w:eastAsia="宋体" w:cs="宋体"/>
          <w:lang w:val="en-US" w:eastAsia="zh-CN"/>
        </w:rPr>
        <w:t>消除民族差异</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D.民族问题的处理</w:t>
      </w:r>
      <w:r>
        <w:rPr>
          <w:rFonts w:hint="eastAsia" w:ascii="宋体" w:hAnsi="宋体" w:cs="宋体"/>
          <w:lang w:val="en-US" w:eastAsia="zh-CN"/>
        </w:rPr>
        <w:t>，</w:t>
      </w:r>
      <w:r>
        <w:rPr>
          <w:rFonts w:hint="eastAsia" w:ascii="宋体" w:hAnsi="宋体" w:eastAsia="宋体" w:cs="宋体"/>
          <w:lang w:val="en-US" w:eastAsia="zh-CN"/>
        </w:rPr>
        <w:t>要本着平等团结互助和谐的基本原则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12、全国抗击新冠肺炎疫情表彰大会于2020年9月8日在北京人民大会堂隆重举行。习近平在大会中强调:“面对突如其来的严重疫情</w:t>
      </w:r>
      <w:r>
        <w:rPr>
          <w:rFonts w:hint="eastAsia" w:ascii="宋体" w:hAnsi="宋体" w:cs="宋体"/>
          <w:lang w:val="en-US" w:eastAsia="zh-CN"/>
        </w:rPr>
        <w:t>，</w:t>
      </w:r>
      <w:r>
        <w:rPr>
          <w:rFonts w:hint="eastAsia" w:ascii="宋体" w:hAnsi="宋体" w:eastAsia="宋体" w:cs="宋体"/>
          <w:lang w:val="en-US" w:eastAsia="zh-CN"/>
        </w:rPr>
        <w:t>广大医务人员白衣为甲、逆行出征</w:t>
      </w:r>
      <w:r>
        <w:rPr>
          <w:rFonts w:hint="eastAsia" w:ascii="宋体" w:hAnsi="宋体" w:cs="宋体"/>
          <w:lang w:val="en-US" w:eastAsia="zh-CN"/>
        </w:rPr>
        <w:t>，</w:t>
      </w:r>
      <w:r>
        <w:rPr>
          <w:rFonts w:hint="eastAsia" w:ascii="宋体" w:hAnsi="宋体" w:eastAsia="宋体" w:cs="宋体"/>
          <w:lang w:val="en-US" w:eastAsia="zh-CN"/>
        </w:rPr>
        <w:t>舍生忘死挽救生命</w:t>
      </w:r>
      <w:r>
        <w:rPr>
          <w:rFonts w:hint="eastAsia" w:ascii="宋体" w:hAnsi="宋体" w:cs="宋体"/>
          <w:lang w:val="en-US" w:eastAsia="zh-CN"/>
        </w:rPr>
        <w:t>，</w:t>
      </w:r>
      <w:r>
        <w:rPr>
          <w:rFonts w:hint="eastAsia" w:ascii="宋体" w:hAnsi="宋体" w:eastAsia="宋体" w:cs="宋体"/>
          <w:lang w:val="en-US" w:eastAsia="zh-CN"/>
        </w:rPr>
        <w:t>给病毒肆虐的漫漫黑夜带来了光明</w:t>
      </w:r>
      <w:r>
        <w:rPr>
          <w:rFonts w:hint="eastAsia" w:ascii="宋体" w:hAnsi="宋体" w:cs="宋体"/>
          <w:lang w:val="en-US" w:eastAsia="zh-CN"/>
        </w:rPr>
        <w:t>，</w:t>
      </w:r>
      <w:r>
        <w:rPr>
          <w:rFonts w:hint="eastAsia" w:ascii="宋体" w:hAnsi="宋体" w:eastAsia="宋体" w:cs="宋体"/>
          <w:lang w:val="en-US" w:eastAsia="zh-CN"/>
        </w:rPr>
        <w:t>生死救援场景感天动地。”大会明确对表现突出的要进行表彰奖励</w:t>
      </w:r>
      <w:r>
        <w:rPr>
          <w:rFonts w:hint="eastAsia" w:ascii="宋体" w:hAnsi="宋体" w:cs="宋体"/>
          <w:lang w:val="en-US" w:eastAsia="zh-CN"/>
        </w:rPr>
        <w:t>，</w:t>
      </w:r>
      <w:r>
        <w:rPr>
          <w:rFonts w:hint="eastAsia" w:ascii="宋体" w:hAnsi="宋体" w:eastAsia="宋体" w:cs="宋体"/>
          <w:lang w:val="en-US" w:eastAsia="zh-CN"/>
        </w:rPr>
        <w:t>并在职称评审等方面予以政策倾斜</w:t>
      </w:r>
      <w:r>
        <w:rPr>
          <w:rFonts w:hint="eastAsia" w:ascii="宋体" w:hAnsi="宋体" w:cs="宋体"/>
          <w:lang w:val="en-US" w:eastAsia="zh-CN"/>
        </w:rPr>
        <w:t>，</w:t>
      </w:r>
      <w:r>
        <w:rPr>
          <w:rFonts w:hint="eastAsia" w:ascii="宋体" w:hAnsi="宋体" w:eastAsia="宋体" w:cs="宋体"/>
          <w:lang w:val="en-US" w:eastAsia="zh-CN"/>
        </w:rPr>
        <w:t>上述材料可以说明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A.承担责任一定会获得回报</w:t>
      </w:r>
      <w:r>
        <w:rPr>
          <w:rFonts w:hint="eastAsia" w:ascii="宋体" w:hAnsi="宋体" w:cs="宋体"/>
          <w:lang w:val="en-US" w:eastAsia="zh-CN"/>
        </w:rPr>
        <w:t>，</w:t>
      </w:r>
      <w:r>
        <w:rPr>
          <w:rFonts w:hint="eastAsia" w:ascii="宋体" w:hAnsi="宋体" w:eastAsia="宋体" w:cs="宋体"/>
          <w:lang w:val="en-US" w:eastAsia="zh-CN"/>
        </w:rPr>
        <w:t>热心公益能提升自我价值</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B.尊重和保障人权是现代法治国家立法活动的基本要求</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C.不言代价与回报的奉献精神是社会责任感的集中表现</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D.权利义务是相互促进的</w:t>
      </w:r>
      <w:r>
        <w:rPr>
          <w:rFonts w:hint="eastAsia" w:ascii="宋体" w:hAnsi="宋体" w:cs="宋体"/>
          <w:lang w:val="en-US" w:eastAsia="zh-CN"/>
        </w:rPr>
        <w:t>，</w:t>
      </w:r>
      <w:r>
        <w:rPr>
          <w:rFonts w:hint="eastAsia" w:ascii="宋体" w:hAnsi="宋体" w:eastAsia="宋体" w:cs="宋体"/>
          <w:lang w:val="en-US" w:eastAsia="zh-CN"/>
        </w:rPr>
        <w:t>权利的实现需要义务的履行</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13、2020年5月28日</w:t>
      </w:r>
      <w:r>
        <w:rPr>
          <w:rFonts w:hint="eastAsia" w:ascii="宋体" w:hAnsi="宋体" w:cs="宋体"/>
          <w:lang w:val="en-US" w:eastAsia="zh-CN"/>
        </w:rPr>
        <w:t>，</w:t>
      </w:r>
      <w:r>
        <w:rPr>
          <w:rFonts w:hint="eastAsia" w:ascii="宋体" w:hAnsi="宋体" w:eastAsia="宋体" w:cs="宋体"/>
          <w:lang w:val="en-US" w:eastAsia="zh-CN"/>
        </w:rPr>
        <w:t>国家主席习近平签署第四十五号主席令:《中华人民共和国民法典》已由中华人民共和国第十三届全国人民代表大会第三次会议于2020年5月28日通过</w:t>
      </w:r>
      <w:r>
        <w:rPr>
          <w:rFonts w:hint="eastAsia" w:ascii="宋体" w:hAnsi="宋体" w:cs="宋体"/>
          <w:lang w:val="en-US" w:eastAsia="zh-CN"/>
        </w:rPr>
        <w:t>，</w:t>
      </w:r>
      <w:r>
        <w:rPr>
          <w:rFonts w:hint="eastAsia" w:ascii="宋体" w:hAnsi="宋体" w:eastAsia="宋体" w:cs="宋体"/>
          <w:lang w:val="en-US" w:eastAsia="zh-CN"/>
        </w:rPr>
        <w:t>现予公布</w:t>
      </w:r>
      <w:r>
        <w:rPr>
          <w:rFonts w:hint="eastAsia" w:ascii="宋体" w:hAnsi="宋体" w:cs="宋体"/>
          <w:lang w:val="en-US" w:eastAsia="zh-CN"/>
        </w:rPr>
        <w:t>，</w:t>
      </w:r>
      <w:r>
        <w:rPr>
          <w:rFonts w:hint="eastAsia" w:ascii="宋体" w:hAnsi="宋体" w:eastAsia="宋体" w:cs="宋体"/>
          <w:lang w:val="en-US" w:eastAsia="zh-CN"/>
        </w:rPr>
        <w:t>自2021年1月1日起施行。这体现了国家主席</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①依法行使国家立法权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②依法行使公布法律的职权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③是我国国家权力机关的执行机关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④是代表中华人民共和国的国家机关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14、疫情期间</w:t>
      </w:r>
      <w:r>
        <w:rPr>
          <w:rFonts w:hint="eastAsia" w:ascii="宋体" w:hAnsi="宋体" w:cs="宋体"/>
          <w:lang w:val="en-US" w:eastAsia="zh-CN"/>
        </w:rPr>
        <w:t>，</w:t>
      </w:r>
      <w:r>
        <w:rPr>
          <w:rFonts w:hint="eastAsia" w:ascii="宋体" w:hAnsi="宋体" w:eastAsia="宋体" w:cs="宋体"/>
          <w:lang w:val="en-US" w:eastAsia="zh-CN"/>
        </w:rPr>
        <w:t>为了尽可能多收治患者</w:t>
      </w:r>
      <w:r>
        <w:rPr>
          <w:rFonts w:hint="eastAsia" w:ascii="宋体" w:hAnsi="宋体" w:cs="宋体"/>
          <w:lang w:val="en-US" w:eastAsia="zh-CN"/>
        </w:rPr>
        <w:t>，</w:t>
      </w:r>
      <w:r>
        <w:rPr>
          <w:rFonts w:hint="eastAsia" w:ascii="宋体" w:hAnsi="宋体" w:eastAsia="宋体" w:cs="宋体"/>
          <w:lang w:val="en-US" w:eastAsia="zh-CN"/>
        </w:rPr>
        <w:t>国在武汉火速建成火神山、雷神山医院</w:t>
      </w:r>
      <w:r>
        <w:rPr>
          <w:rFonts w:hint="eastAsia" w:ascii="宋体" w:hAnsi="宋体" w:cs="宋体"/>
          <w:lang w:val="en-US" w:eastAsia="zh-CN"/>
        </w:rPr>
        <w:t>，</w:t>
      </w:r>
      <w:r>
        <w:rPr>
          <w:rFonts w:hint="eastAsia" w:ascii="宋体" w:hAnsi="宋体" w:eastAsia="宋体" w:cs="宋体"/>
          <w:lang w:val="en-US" w:eastAsia="zh-CN"/>
        </w:rPr>
        <w:t>改建大量方舱医院。期间</w:t>
      </w:r>
      <w:r>
        <w:rPr>
          <w:rFonts w:hint="eastAsia" w:ascii="宋体" w:hAnsi="宋体" w:cs="宋体"/>
          <w:lang w:val="en-US" w:eastAsia="zh-CN"/>
        </w:rPr>
        <w:t>，</w:t>
      </w:r>
      <w:r>
        <w:rPr>
          <w:rFonts w:hint="eastAsia" w:ascii="宋体" w:hAnsi="宋体" w:eastAsia="宋体" w:cs="宋体"/>
          <w:lang w:val="en-US" w:eastAsia="zh-CN"/>
        </w:rPr>
        <w:t>中国石油、国家电网和中国联通等央企协同作战</w:t>
      </w:r>
      <w:r>
        <w:rPr>
          <w:rFonts w:hint="eastAsia" w:ascii="宋体" w:hAnsi="宋体" w:cs="宋体"/>
          <w:lang w:val="en-US" w:eastAsia="zh-CN"/>
        </w:rPr>
        <w:t>，</w:t>
      </w:r>
      <w:r>
        <w:rPr>
          <w:rFonts w:hint="eastAsia" w:ascii="宋体" w:hAnsi="宋体" w:eastAsia="宋体" w:cs="宋体"/>
          <w:lang w:val="en-US" w:eastAsia="zh-CN"/>
        </w:rPr>
        <w:t>从保障煤电油气能源供应到维护通信、交通稳定运行</w:t>
      </w:r>
      <w:r>
        <w:rPr>
          <w:rFonts w:hint="eastAsia" w:ascii="宋体" w:hAnsi="宋体" w:cs="宋体"/>
          <w:lang w:val="en-US" w:eastAsia="zh-CN"/>
        </w:rPr>
        <w:t>，</w:t>
      </w:r>
      <w:r>
        <w:rPr>
          <w:rFonts w:hint="eastAsia" w:ascii="宋体" w:hAnsi="宋体" w:eastAsia="宋体" w:cs="宋体"/>
          <w:lang w:val="en-US" w:eastAsia="zh-CN"/>
        </w:rPr>
        <w:t>发挥了顶梁柱作用。这说明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①国有企业在公共服务上为抗疫发挥了关键作用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②集体经济控制着关系国民经济命脉的重要行业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③公有制经济为集中力量办大事提供了坚实基础</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④非公有制经济是我国经济社会发展的重要基础</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15、2021年4月15日是第六个全民国家安全教育日</w:t>
      </w:r>
      <w:r>
        <w:rPr>
          <w:rFonts w:hint="eastAsia" w:ascii="宋体" w:hAnsi="宋体" w:cs="宋体"/>
          <w:lang w:val="en-US" w:eastAsia="zh-CN"/>
        </w:rPr>
        <w:t>，</w:t>
      </w:r>
      <w:r>
        <w:rPr>
          <w:rFonts w:hint="eastAsia" w:ascii="宋体" w:hAnsi="宋体" w:eastAsia="宋体" w:cs="宋体"/>
          <w:lang w:val="en-US" w:eastAsia="zh-CN"/>
        </w:rPr>
        <w:t>更是香港国安法实施后的第一个全民国家安全教育日。当日</w:t>
      </w:r>
      <w:r>
        <w:rPr>
          <w:rFonts w:hint="eastAsia" w:ascii="宋体" w:hAnsi="宋体" w:cs="宋体"/>
          <w:lang w:val="en-US" w:eastAsia="zh-CN"/>
        </w:rPr>
        <w:t>，</w:t>
      </w:r>
      <w:r>
        <w:rPr>
          <w:rFonts w:hint="eastAsia" w:ascii="宋体" w:hAnsi="宋体" w:eastAsia="宋体" w:cs="宋体"/>
          <w:lang w:val="en-US" w:eastAsia="zh-CN"/>
        </w:rPr>
        <w:t>香港社会各界举行了主题为“国家安全·护我家园—完善选举制度</w:t>
      </w:r>
      <w:r>
        <w:rPr>
          <w:rFonts w:hint="eastAsia" w:ascii="宋体" w:hAnsi="宋体" w:cs="宋体"/>
          <w:lang w:val="en-US" w:eastAsia="zh-CN"/>
        </w:rPr>
        <w:t>，</w:t>
      </w:r>
      <w:r>
        <w:rPr>
          <w:rFonts w:hint="eastAsia" w:ascii="宋体" w:hAnsi="宋体" w:eastAsia="宋体" w:cs="宋体"/>
          <w:lang w:val="en-US" w:eastAsia="zh-CN"/>
        </w:rPr>
        <w:t>落实‘爱国者治港”的全民国家安全教育日活动。在此活动中</w:t>
      </w:r>
      <w:r>
        <w:rPr>
          <w:rFonts w:hint="eastAsia" w:ascii="宋体" w:hAnsi="宋体" w:cs="宋体"/>
          <w:lang w:val="en-US" w:eastAsia="zh-CN"/>
        </w:rPr>
        <w:t>，</w:t>
      </w:r>
      <w:r>
        <w:rPr>
          <w:rFonts w:hint="eastAsia" w:ascii="宋体" w:hAnsi="宋体" w:eastAsia="宋体" w:cs="宋体"/>
          <w:lang w:val="en-US" w:eastAsia="zh-CN"/>
        </w:rPr>
        <w:t>青少年可以</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A.开展国家安全宣传教育</w:t>
      </w:r>
      <w:r>
        <w:rPr>
          <w:rFonts w:hint="eastAsia" w:ascii="宋体" w:hAnsi="宋体" w:cs="宋体"/>
          <w:lang w:val="en-US" w:eastAsia="zh-CN"/>
        </w:rPr>
        <w:t>，</w:t>
      </w:r>
      <w:r>
        <w:rPr>
          <w:rFonts w:hint="eastAsia" w:ascii="宋体" w:hAnsi="宋体" w:eastAsia="宋体" w:cs="宋体"/>
          <w:lang w:val="en-US" w:eastAsia="zh-CN"/>
        </w:rPr>
        <w:t>凝聚起维护国家安全的全民力量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B.积极履行维护国家安全的权利</w:t>
      </w:r>
      <w:r>
        <w:rPr>
          <w:rFonts w:hint="eastAsia" w:ascii="宋体" w:hAnsi="宋体" w:cs="宋体"/>
          <w:lang w:val="en-US" w:eastAsia="zh-CN"/>
        </w:rPr>
        <w:t>，</w:t>
      </w:r>
      <w:r>
        <w:rPr>
          <w:rFonts w:hint="eastAsia" w:ascii="宋体" w:hAnsi="宋体" w:eastAsia="宋体" w:cs="宋体"/>
          <w:lang w:val="en-US" w:eastAsia="zh-CN"/>
        </w:rPr>
        <w:t>为维护国家安全作贡献</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C.认清国家安全形势</w:t>
      </w:r>
      <w:r>
        <w:rPr>
          <w:rFonts w:hint="eastAsia" w:ascii="宋体" w:hAnsi="宋体" w:cs="宋体"/>
          <w:lang w:val="en-US" w:eastAsia="zh-CN"/>
        </w:rPr>
        <w:t>，</w:t>
      </w:r>
      <w:r>
        <w:rPr>
          <w:rFonts w:hint="eastAsia" w:ascii="宋体" w:hAnsi="宋体" w:eastAsia="宋体" w:cs="宋体"/>
          <w:lang w:val="en-US" w:eastAsia="zh-CN"/>
        </w:rPr>
        <w:t>增强危机、忧患意识</w:t>
      </w:r>
      <w:r>
        <w:rPr>
          <w:rFonts w:hint="eastAsia" w:ascii="宋体" w:hAnsi="宋体" w:cs="宋体"/>
          <w:lang w:val="en-US" w:eastAsia="zh-CN"/>
        </w:rPr>
        <w:t>，</w:t>
      </w:r>
      <w:r>
        <w:rPr>
          <w:rFonts w:hint="eastAsia" w:ascii="宋体" w:hAnsi="宋体" w:eastAsia="宋体" w:cs="宋体"/>
          <w:lang w:val="en-US" w:eastAsia="zh-CN"/>
        </w:rPr>
        <w:t>树立国家安全观念</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D.贯彻落实总体国家安全观</w:t>
      </w:r>
      <w:r>
        <w:rPr>
          <w:rFonts w:hint="eastAsia" w:ascii="宋体" w:hAnsi="宋体" w:cs="宋体"/>
          <w:lang w:val="en-US" w:eastAsia="zh-CN"/>
        </w:rPr>
        <w:t>，</w:t>
      </w:r>
      <w:r>
        <w:rPr>
          <w:rFonts w:hint="eastAsia" w:ascii="宋体" w:hAnsi="宋体" w:eastAsia="宋体" w:cs="宋体"/>
          <w:lang w:val="en-US" w:eastAsia="zh-CN"/>
        </w:rPr>
        <w:t>形成维护国家安全的强大社会共识</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16、下图漫画给我们的启示是</w:t>
      </w:r>
    </w:p>
    <w:p>
      <w:pPr>
        <w:spacing w:line="360" w:lineRule="auto"/>
        <w:rPr>
          <w:rFonts w:hint="eastAsia" w:ascii="宋体" w:hAnsi="宋体" w:eastAsia="宋体" w:cs="宋体"/>
          <w:lang w:val="en-US" w:eastAsia="zh-CN"/>
        </w:rPr>
      </w:pPr>
      <w:r>
        <w:drawing>
          <wp:inline distT="0" distB="0" distL="114300" distR="114300">
            <wp:extent cx="2799715" cy="1924050"/>
            <wp:effectExtent l="0" t="0" r="63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6"/>
                    <a:stretch>
                      <a:fillRect/>
                    </a:stretch>
                  </pic:blipFill>
                  <pic:spPr>
                    <a:xfrm>
                      <a:off x="0" y="0"/>
                      <a:ext cx="2799715" cy="1924050"/>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①就业歧视侵犯了劳动者平等就业和合法劳动的权利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②劳动者面对不平等的行为</w:t>
      </w:r>
      <w:r>
        <w:rPr>
          <w:rFonts w:hint="eastAsia" w:ascii="宋体" w:hAnsi="宋体" w:cs="宋体"/>
          <w:lang w:val="en-US" w:eastAsia="zh-CN"/>
        </w:rPr>
        <w:t>，</w:t>
      </w:r>
      <w:r>
        <w:rPr>
          <w:rFonts w:hint="eastAsia" w:ascii="宋体" w:hAnsi="宋体" w:eastAsia="宋体" w:cs="宋体"/>
          <w:lang w:val="en-US" w:eastAsia="zh-CN"/>
        </w:rPr>
        <w:t>要学会依法维护自己的正当权利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③企业要转变用人观念、规范用人机制</w:t>
      </w:r>
      <w:r>
        <w:rPr>
          <w:rFonts w:hint="eastAsia" w:ascii="宋体" w:hAnsi="宋体" w:cs="宋体"/>
          <w:lang w:val="en-US" w:eastAsia="zh-CN"/>
        </w:rPr>
        <w:t>，</w:t>
      </w:r>
      <w:r>
        <w:rPr>
          <w:rFonts w:hint="eastAsia" w:ascii="宋体" w:hAnsi="宋体" w:eastAsia="宋体" w:cs="宋体"/>
          <w:lang w:val="en-US" w:eastAsia="zh-CN"/>
        </w:rPr>
        <w:t>平等对待劳动者的合法权利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④就业歧视违背了法律面前人人平等的原则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D.②③</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17、党的十九届五中全会提出</w:t>
      </w:r>
      <w:r>
        <w:rPr>
          <w:rFonts w:hint="eastAsia" w:ascii="宋体" w:hAnsi="宋体" w:cs="宋体"/>
          <w:lang w:val="en-US" w:eastAsia="zh-CN"/>
        </w:rPr>
        <w:t>，</w:t>
      </w:r>
      <w:r>
        <w:rPr>
          <w:rFonts w:hint="eastAsia" w:ascii="宋体" w:hAnsi="宋体" w:eastAsia="宋体" w:cs="宋体"/>
          <w:lang w:val="en-US" w:eastAsia="zh-CN"/>
        </w:rPr>
        <w:t>要把坚持党的全面领导作为“十四五”时期经济社会发展必须遵循的首要原则。“十四五”时期乃至更长时期</w:t>
      </w:r>
      <w:r>
        <w:rPr>
          <w:rFonts w:hint="eastAsia" w:ascii="宋体" w:hAnsi="宋体" w:cs="宋体"/>
          <w:lang w:val="en-US" w:eastAsia="zh-CN"/>
        </w:rPr>
        <w:t>，</w:t>
      </w:r>
      <w:r>
        <w:rPr>
          <w:rFonts w:hint="eastAsia" w:ascii="宋体" w:hAnsi="宋体" w:eastAsia="宋体" w:cs="宋体"/>
          <w:lang w:val="en-US" w:eastAsia="zh-CN"/>
        </w:rPr>
        <w:t>我国经济社会发展将面临极其复杂的国际形势</w:t>
      </w:r>
      <w:r>
        <w:rPr>
          <w:rFonts w:hint="eastAsia" w:ascii="宋体" w:hAnsi="宋体" w:cs="宋体"/>
          <w:lang w:val="en-US" w:eastAsia="zh-CN"/>
        </w:rPr>
        <w:t>，</w:t>
      </w:r>
      <w:r>
        <w:rPr>
          <w:rFonts w:hint="eastAsia" w:ascii="宋体" w:hAnsi="宋体" w:eastAsia="宋体" w:cs="宋体"/>
          <w:lang w:val="en-US" w:eastAsia="zh-CN"/>
        </w:rPr>
        <w:t>要破解许多难题</w:t>
      </w:r>
      <w:r>
        <w:rPr>
          <w:rFonts w:hint="eastAsia" w:ascii="宋体" w:hAnsi="宋体" w:cs="宋体"/>
          <w:lang w:val="en-US" w:eastAsia="zh-CN"/>
        </w:rPr>
        <w:t>，</w:t>
      </w:r>
      <w:r>
        <w:rPr>
          <w:rFonts w:hint="eastAsia" w:ascii="宋体" w:hAnsi="宋体" w:eastAsia="宋体" w:cs="宋体"/>
          <w:lang w:val="en-US" w:eastAsia="zh-CN"/>
        </w:rPr>
        <w:t>会面临一系列风险挑战。越是这样</w:t>
      </w:r>
      <w:r>
        <w:rPr>
          <w:rFonts w:hint="eastAsia" w:ascii="宋体" w:hAnsi="宋体" w:cs="宋体"/>
          <w:lang w:val="en-US" w:eastAsia="zh-CN"/>
        </w:rPr>
        <w:t>，</w:t>
      </w:r>
      <w:r>
        <w:rPr>
          <w:rFonts w:hint="eastAsia" w:ascii="宋体" w:hAnsi="宋体" w:eastAsia="宋体" w:cs="宋体"/>
          <w:lang w:val="en-US" w:eastAsia="zh-CN"/>
        </w:rPr>
        <w:t>就越要坚持和加强党的全面领导。这是因为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①中国共产党领导是中国特色社会主义制度的最大优势</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②中国共产党坚持把依法治国作为党领导人民治理国家的基本方略</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③中国共产党是最高权力机关</w:t>
      </w:r>
      <w:r>
        <w:rPr>
          <w:rFonts w:hint="eastAsia" w:ascii="宋体" w:hAnsi="宋体" w:cs="宋体"/>
          <w:lang w:val="en-US" w:eastAsia="zh-CN"/>
        </w:rPr>
        <w:t>，</w:t>
      </w:r>
      <w:r>
        <w:rPr>
          <w:rFonts w:hint="eastAsia" w:ascii="宋体" w:hAnsi="宋体" w:eastAsia="宋体" w:cs="宋体"/>
          <w:lang w:val="en-US" w:eastAsia="zh-CN"/>
        </w:rPr>
        <w:t>领导人民制定法律</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④中国共产党发挥总揽全局、协调各方的核心作用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18、2021年2月25日</w:t>
      </w:r>
      <w:r>
        <w:rPr>
          <w:rFonts w:hint="eastAsia" w:ascii="宋体" w:hAnsi="宋体" w:cs="宋体"/>
          <w:lang w:val="en-US" w:eastAsia="zh-CN"/>
        </w:rPr>
        <w:t>，</w:t>
      </w:r>
      <w:r>
        <w:rPr>
          <w:rFonts w:hint="eastAsia" w:ascii="宋体" w:hAnsi="宋体" w:eastAsia="宋体" w:cs="宋体"/>
          <w:lang w:val="en-US" w:eastAsia="zh-CN"/>
        </w:rPr>
        <w:t>习近平总书记在全国脱贫攻坚总结表彰大会上庄严宣告:我国脱贫攻坚战取得了全面胜利</w:t>
      </w:r>
      <w:r>
        <w:rPr>
          <w:rFonts w:hint="eastAsia" w:ascii="宋体" w:hAnsi="宋体" w:cs="宋体"/>
          <w:lang w:val="en-US" w:eastAsia="zh-CN"/>
        </w:rPr>
        <w:t>，</w:t>
      </w:r>
      <w:r>
        <w:rPr>
          <w:rFonts w:hint="eastAsia" w:ascii="宋体" w:hAnsi="宋体" w:eastAsia="宋体" w:cs="宋体"/>
          <w:lang w:val="en-US" w:eastAsia="zh-CN"/>
        </w:rPr>
        <w:t>现行标准下9899万农村贫困人口全部脱贫</w:t>
      </w:r>
      <w:r>
        <w:rPr>
          <w:rFonts w:hint="eastAsia" w:ascii="宋体" w:hAnsi="宋体" w:cs="宋体"/>
          <w:lang w:val="en-US" w:eastAsia="zh-CN"/>
        </w:rPr>
        <w:t>，</w:t>
      </w:r>
      <w:r>
        <w:rPr>
          <w:rFonts w:hint="eastAsia" w:ascii="宋体" w:hAnsi="宋体" w:eastAsia="宋体" w:cs="宋体"/>
          <w:lang w:val="en-US" w:eastAsia="zh-CN"/>
        </w:rPr>
        <w:t>832个贫困县全部摘帽</w:t>
      </w:r>
      <w:r>
        <w:rPr>
          <w:rFonts w:hint="eastAsia" w:ascii="宋体" w:hAnsi="宋体" w:cs="宋体"/>
          <w:lang w:val="en-US" w:eastAsia="zh-CN"/>
        </w:rPr>
        <w:t>，</w:t>
      </w:r>
      <w:r>
        <w:rPr>
          <w:rFonts w:hint="eastAsia" w:ascii="宋体" w:hAnsi="宋体" w:eastAsia="宋体" w:cs="宋体"/>
          <w:lang w:val="en-US" w:eastAsia="zh-CN"/>
        </w:rPr>
        <w:t>12.8万个贫困村全部出列</w:t>
      </w:r>
      <w:r>
        <w:rPr>
          <w:rFonts w:hint="eastAsia" w:ascii="宋体" w:hAnsi="宋体" w:cs="宋体"/>
          <w:lang w:val="en-US" w:eastAsia="zh-CN"/>
        </w:rPr>
        <w:t>，</w:t>
      </w:r>
      <w:r>
        <w:rPr>
          <w:rFonts w:hint="eastAsia" w:ascii="宋体" w:hAnsi="宋体" w:eastAsia="宋体" w:cs="宋体"/>
          <w:lang w:val="en-US" w:eastAsia="zh-CN"/>
        </w:rPr>
        <w:t>区域性整体贫困得到解决</w:t>
      </w:r>
      <w:r>
        <w:rPr>
          <w:rFonts w:hint="eastAsia" w:ascii="宋体" w:hAnsi="宋体" w:cs="宋体"/>
          <w:lang w:val="en-US" w:eastAsia="zh-CN"/>
        </w:rPr>
        <w:t>，</w:t>
      </w:r>
      <w:r>
        <w:rPr>
          <w:rFonts w:hint="eastAsia" w:ascii="宋体" w:hAnsi="宋体" w:eastAsia="宋体" w:cs="宋体"/>
          <w:lang w:val="en-US" w:eastAsia="zh-CN"/>
        </w:rPr>
        <w:t>完成了消除绝对贫困的艰巨任务</w:t>
      </w:r>
      <w:r>
        <w:rPr>
          <w:rFonts w:hint="eastAsia" w:ascii="宋体" w:hAnsi="宋体" w:cs="宋体"/>
          <w:lang w:val="en-US" w:eastAsia="zh-CN"/>
        </w:rPr>
        <w:t>，</w:t>
      </w:r>
      <w:r>
        <w:rPr>
          <w:rFonts w:hint="eastAsia" w:ascii="宋体" w:hAnsi="宋体" w:eastAsia="宋体" w:cs="宋体"/>
          <w:lang w:val="en-US" w:eastAsia="zh-CN"/>
        </w:rPr>
        <w:t>创造了又一个彪炳史册的人间奇迹!这表明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A.我国已打赢脱贫攻坚战</w:t>
      </w:r>
      <w:r>
        <w:rPr>
          <w:rFonts w:hint="eastAsia" w:ascii="宋体" w:hAnsi="宋体" w:cs="宋体"/>
          <w:lang w:val="en-US" w:eastAsia="zh-CN"/>
        </w:rPr>
        <w:t>，</w:t>
      </w:r>
      <w:r>
        <w:rPr>
          <w:rFonts w:hint="eastAsia" w:ascii="宋体" w:hAnsi="宋体" w:eastAsia="宋体" w:cs="宋体"/>
          <w:lang w:val="en-US" w:eastAsia="zh-CN"/>
        </w:rPr>
        <w:t>跨越了社会主义初级阶段</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B我国坚定不移走共同富裕道路</w:t>
      </w:r>
      <w:r>
        <w:rPr>
          <w:rFonts w:hint="eastAsia" w:ascii="宋体" w:hAnsi="宋体" w:cs="宋体"/>
          <w:lang w:val="en-US" w:eastAsia="zh-CN"/>
        </w:rPr>
        <w:t>，</w:t>
      </w:r>
      <w:r>
        <w:rPr>
          <w:rFonts w:hint="eastAsia" w:ascii="宋体" w:hAnsi="宋体" w:eastAsia="宋体" w:cs="宋体"/>
          <w:lang w:val="en-US" w:eastAsia="zh-CN"/>
        </w:rPr>
        <w:t>城乡发展不平衡、不协调等现实挑战已经得到解决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C.消除贫困、保障人权是党和政府一贯的价值理念和行动落实</w:t>
      </w:r>
      <w:r>
        <w:rPr>
          <w:rFonts w:hint="eastAsia" w:ascii="宋体" w:hAnsi="宋体" w:cs="宋体"/>
          <w:lang w:val="en-US" w:eastAsia="zh-CN"/>
        </w:rPr>
        <w:t>，</w:t>
      </w:r>
      <w:r>
        <w:rPr>
          <w:rFonts w:hint="eastAsia" w:ascii="宋体" w:hAnsi="宋体" w:eastAsia="宋体" w:cs="宋体"/>
          <w:lang w:val="en-US" w:eastAsia="zh-CN"/>
        </w:rPr>
        <w:t>体现了以人民为中心的发展思想和党的奋斗目标</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D脱贫攻坚是决定实现中华民族伟大复兴的关键一招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19、2020年9月</w:t>
      </w:r>
      <w:r>
        <w:rPr>
          <w:rFonts w:hint="eastAsia" w:ascii="宋体" w:hAnsi="宋体" w:cs="宋体"/>
          <w:lang w:val="en-US" w:eastAsia="zh-CN"/>
        </w:rPr>
        <w:t>，</w:t>
      </w:r>
      <w:r>
        <w:rPr>
          <w:rFonts w:hint="eastAsia" w:ascii="宋体" w:hAnsi="宋体" w:eastAsia="宋体" w:cs="宋体"/>
          <w:lang w:val="en-US" w:eastAsia="zh-CN"/>
        </w:rPr>
        <w:t>武汉举办“2020武汉高质量发展</w:t>
      </w:r>
      <w:r>
        <w:rPr>
          <w:rFonts w:hint="eastAsia" w:ascii="宋体" w:hAnsi="宋体" w:cs="宋体"/>
          <w:lang w:val="en-US" w:eastAsia="zh-CN"/>
        </w:rPr>
        <w:t>（</w:t>
      </w:r>
      <w:r>
        <w:rPr>
          <w:rFonts w:hint="eastAsia" w:ascii="宋体" w:hAnsi="宋体" w:eastAsia="宋体" w:cs="宋体"/>
          <w:lang w:val="en-US" w:eastAsia="zh-CN"/>
        </w:rPr>
        <w:t>全球</w:t>
      </w:r>
      <w:r>
        <w:rPr>
          <w:rFonts w:hint="eastAsia" w:ascii="宋体" w:hAnsi="宋体" w:cs="宋体"/>
          <w:lang w:val="en-US" w:eastAsia="zh-CN"/>
        </w:rPr>
        <w:t>）</w:t>
      </w:r>
      <w:r>
        <w:rPr>
          <w:rFonts w:hint="eastAsia" w:ascii="宋体" w:hAnsi="宋体" w:eastAsia="宋体" w:cs="宋体"/>
          <w:lang w:val="en-US" w:eastAsia="zh-CN"/>
        </w:rPr>
        <w:t>资本大会”</w:t>
      </w:r>
      <w:r>
        <w:rPr>
          <w:rFonts w:hint="eastAsia" w:ascii="宋体" w:hAnsi="宋体" w:cs="宋体"/>
          <w:lang w:val="en-US" w:eastAsia="zh-CN"/>
        </w:rPr>
        <w:t>，</w:t>
      </w:r>
      <w:r>
        <w:rPr>
          <w:rFonts w:hint="eastAsia" w:ascii="宋体" w:hAnsi="宋体" w:eastAsia="宋体" w:cs="宋体"/>
          <w:lang w:val="en-US" w:eastAsia="zh-CN"/>
        </w:rPr>
        <w:t>推动多元资本为发展光电子信息业、数字产业、航空航天产业。这有利于推进武汉市</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①优化经济结构</w:t>
      </w:r>
      <w:r>
        <w:rPr>
          <w:rFonts w:hint="eastAsia" w:ascii="宋体" w:hAnsi="宋体" w:cs="宋体"/>
          <w:lang w:val="en-US" w:eastAsia="zh-CN"/>
        </w:rPr>
        <w:t>，</w:t>
      </w:r>
      <w:r>
        <w:rPr>
          <w:rFonts w:hint="eastAsia" w:ascii="宋体" w:hAnsi="宋体" w:eastAsia="宋体" w:cs="宋体"/>
          <w:lang w:val="en-US" w:eastAsia="zh-CN"/>
        </w:rPr>
        <w:t>转换增长动力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②经济已由高质量增长阶段转向高速发展阶段</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③淘汰落后产能</w:t>
      </w:r>
      <w:r>
        <w:rPr>
          <w:rFonts w:hint="eastAsia" w:ascii="宋体" w:hAnsi="宋体" w:cs="宋体"/>
          <w:lang w:val="en-US" w:eastAsia="zh-CN"/>
        </w:rPr>
        <w:t>，</w:t>
      </w:r>
      <w:r>
        <w:rPr>
          <w:rFonts w:hint="eastAsia" w:ascii="宋体" w:hAnsi="宋体" w:eastAsia="宋体" w:cs="宋体"/>
          <w:lang w:val="en-US" w:eastAsia="zh-CN"/>
        </w:rPr>
        <w:t>实现创新发展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④跨进中国特色社会主义新时代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20、冰上丝路</w:t>
      </w:r>
      <w:r>
        <w:rPr>
          <w:rFonts w:hint="eastAsia" w:ascii="宋体" w:hAnsi="宋体" w:cs="宋体"/>
          <w:lang w:val="en-US" w:eastAsia="zh-CN"/>
        </w:rPr>
        <w:t>，</w:t>
      </w:r>
      <w:r>
        <w:rPr>
          <w:rFonts w:hint="eastAsia" w:ascii="宋体" w:hAnsi="宋体" w:eastAsia="宋体" w:cs="宋体"/>
          <w:lang w:val="en-US" w:eastAsia="zh-CN"/>
        </w:rPr>
        <w:t>携手逐梦。2021年1月</w:t>
      </w:r>
      <w:r>
        <w:rPr>
          <w:rFonts w:hint="eastAsia" w:ascii="宋体" w:hAnsi="宋体" w:cs="宋体"/>
          <w:lang w:val="en-US" w:eastAsia="zh-CN"/>
        </w:rPr>
        <w:t>，</w:t>
      </w:r>
      <w:r>
        <w:rPr>
          <w:rFonts w:hint="eastAsia" w:ascii="宋体" w:hAnsi="宋体" w:eastAsia="宋体" w:cs="宋体"/>
          <w:lang w:val="en-US" w:eastAsia="zh-CN"/>
        </w:rPr>
        <w:t>文化和旅游部等部门举办的“北京2022冬奥文化全球行”主题活动启动。该活动通过“冬奥之窗”云上冬奥”等多种形式</w:t>
      </w:r>
      <w:r>
        <w:rPr>
          <w:rFonts w:hint="eastAsia" w:ascii="宋体" w:hAnsi="宋体" w:cs="宋体"/>
          <w:lang w:val="en-US" w:eastAsia="zh-CN"/>
        </w:rPr>
        <w:t>，</w:t>
      </w:r>
      <w:r>
        <w:rPr>
          <w:rFonts w:hint="eastAsia" w:ascii="宋体" w:hAnsi="宋体" w:eastAsia="宋体" w:cs="宋体"/>
          <w:lang w:val="en-US" w:eastAsia="zh-CN"/>
        </w:rPr>
        <w:t>在全球49个国家开展各类宣传活动</w:t>
      </w:r>
      <w:r>
        <w:rPr>
          <w:rFonts w:hint="eastAsia" w:ascii="宋体" w:hAnsi="宋体" w:cs="宋体"/>
          <w:lang w:val="en-US" w:eastAsia="zh-CN"/>
        </w:rPr>
        <w:t>，</w:t>
      </w:r>
      <w:r>
        <w:rPr>
          <w:rFonts w:hint="eastAsia" w:ascii="宋体" w:hAnsi="宋体" w:eastAsia="宋体" w:cs="宋体"/>
          <w:lang w:val="en-US" w:eastAsia="zh-CN"/>
        </w:rPr>
        <w:t>全面展示北京冬奥会场馆建设、可持续发展、人文交流等特色亮点工作。举办该活动意在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①讲好“冬奥”故事</w:t>
      </w:r>
      <w:r>
        <w:rPr>
          <w:rFonts w:hint="eastAsia" w:ascii="宋体" w:hAnsi="宋体" w:cs="宋体"/>
          <w:lang w:val="en-US" w:eastAsia="zh-CN"/>
        </w:rPr>
        <w:t>，</w:t>
      </w:r>
      <w:r>
        <w:rPr>
          <w:rFonts w:hint="eastAsia" w:ascii="宋体" w:hAnsi="宋体" w:eastAsia="宋体" w:cs="宋体"/>
          <w:lang w:val="en-US" w:eastAsia="zh-CN"/>
        </w:rPr>
        <w:t>在国际上营造良好的文化氛围</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②吸收各国“冬奥”文化精华</w:t>
      </w:r>
      <w:r>
        <w:rPr>
          <w:rFonts w:hint="eastAsia" w:ascii="宋体" w:hAnsi="宋体" w:cs="宋体"/>
          <w:lang w:val="en-US" w:eastAsia="zh-CN"/>
        </w:rPr>
        <w:t>，</w:t>
      </w:r>
      <w:r>
        <w:rPr>
          <w:rFonts w:hint="eastAsia" w:ascii="宋体" w:hAnsi="宋体" w:eastAsia="宋体" w:cs="宋体"/>
          <w:lang w:val="en-US" w:eastAsia="zh-CN"/>
        </w:rPr>
        <w:t>维护世界文化多样性</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③推动体育文化交流</w:t>
      </w:r>
      <w:r>
        <w:rPr>
          <w:rFonts w:hint="eastAsia" w:ascii="宋体" w:hAnsi="宋体" w:cs="宋体"/>
          <w:lang w:val="en-US" w:eastAsia="zh-CN"/>
        </w:rPr>
        <w:t>，</w:t>
      </w:r>
      <w:r>
        <w:rPr>
          <w:rFonts w:hint="eastAsia" w:ascii="宋体" w:hAnsi="宋体" w:eastAsia="宋体" w:cs="宋体"/>
          <w:lang w:val="en-US" w:eastAsia="zh-CN"/>
        </w:rPr>
        <w:t>提升“冬奥”文化的影响力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④探寻奥运文化的印记</w:t>
      </w:r>
      <w:r>
        <w:rPr>
          <w:rFonts w:hint="eastAsia" w:ascii="宋体" w:hAnsi="宋体" w:cs="宋体"/>
          <w:lang w:val="en-US" w:eastAsia="zh-CN"/>
        </w:rPr>
        <w:t>，</w:t>
      </w:r>
      <w:r>
        <w:rPr>
          <w:rFonts w:hint="eastAsia" w:ascii="宋体" w:hAnsi="宋体" w:eastAsia="宋体" w:cs="宋体"/>
          <w:lang w:val="en-US" w:eastAsia="zh-CN"/>
        </w:rPr>
        <w:t>摒弃外来文化的影响</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选择题</w:t>
      </w:r>
      <w:r>
        <w:rPr>
          <w:rFonts w:hint="eastAsia" w:ascii="宋体" w:hAnsi="宋体" w:cs="宋体"/>
          <w:lang w:val="en-US" w:eastAsia="zh-CN"/>
        </w:rPr>
        <w:t>（</w:t>
      </w:r>
      <w:r>
        <w:rPr>
          <w:rFonts w:hint="eastAsia" w:ascii="宋体" w:hAnsi="宋体" w:eastAsia="宋体" w:cs="宋体"/>
          <w:lang w:val="en-US" w:eastAsia="zh-CN"/>
        </w:rPr>
        <w:t>二</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在下面各题的备选答案A.B.C.D项中</w:t>
      </w:r>
      <w:r>
        <w:rPr>
          <w:rFonts w:hint="eastAsia" w:ascii="宋体" w:hAnsi="宋体" w:cs="宋体"/>
          <w:lang w:val="en-US" w:eastAsia="zh-CN"/>
        </w:rPr>
        <w:t>，</w:t>
      </w:r>
      <w:r>
        <w:rPr>
          <w:rFonts w:hint="eastAsia" w:ascii="宋体" w:hAnsi="宋体" w:eastAsia="宋体" w:cs="宋体"/>
          <w:lang w:val="en-US" w:eastAsia="zh-CN"/>
        </w:rPr>
        <w:t>只有一项最符合题目要求</w:t>
      </w:r>
      <w:r>
        <w:rPr>
          <w:rFonts w:hint="eastAsia" w:ascii="宋体" w:hAnsi="宋体" w:cs="宋体"/>
          <w:lang w:val="en-US" w:eastAsia="zh-CN"/>
        </w:rPr>
        <w:t>，</w:t>
      </w:r>
      <w:r>
        <w:rPr>
          <w:rFonts w:hint="eastAsia" w:ascii="宋体" w:hAnsi="宋体" w:eastAsia="宋体" w:cs="宋体"/>
          <w:lang w:val="en-US" w:eastAsia="zh-CN"/>
        </w:rPr>
        <w:t>请选出并把”答题卡”上对应题目的答案标号涂黑。</w:t>
      </w:r>
      <w:r>
        <w:rPr>
          <w:rFonts w:hint="eastAsia" w:ascii="宋体" w:hAnsi="宋体" w:cs="宋体"/>
          <w:lang w:val="en-US" w:eastAsia="zh-CN"/>
        </w:rPr>
        <w:t>（</w:t>
      </w:r>
      <w:r>
        <w:rPr>
          <w:rFonts w:hint="eastAsia" w:ascii="宋体" w:hAnsi="宋体" w:eastAsia="宋体" w:cs="宋体"/>
          <w:lang w:val="en-US" w:eastAsia="zh-CN"/>
        </w:rPr>
        <w:t>共10小题</w:t>
      </w:r>
      <w:r>
        <w:rPr>
          <w:rFonts w:hint="eastAsia" w:ascii="宋体" w:hAnsi="宋体" w:cs="宋体"/>
          <w:lang w:val="en-US" w:eastAsia="zh-CN"/>
        </w:rPr>
        <w:t>，</w:t>
      </w:r>
      <w:r>
        <w:rPr>
          <w:rFonts w:hint="eastAsia" w:ascii="宋体" w:hAnsi="宋体" w:eastAsia="宋体" w:cs="宋体"/>
          <w:lang w:val="en-US" w:eastAsia="zh-CN"/>
        </w:rPr>
        <w:t>每小题2分</w:t>
      </w:r>
      <w:r>
        <w:rPr>
          <w:rFonts w:hint="eastAsia" w:ascii="宋体" w:hAnsi="宋体" w:cs="宋体"/>
          <w:lang w:val="en-US" w:eastAsia="zh-CN"/>
        </w:rPr>
        <w:t>，</w:t>
      </w:r>
      <w:r>
        <w:rPr>
          <w:rFonts w:hint="eastAsia" w:ascii="宋体" w:hAnsi="宋体" w:eastAsia="宋体" w:cs="宋体"/>
          <w:lang w:val="en-US" w:eastAsia="zh-CN"/>
        </w:rPr>
        <w:t>共20分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21、阅读下面图表内容。对我国国家机关之间的关系</w:t>
      </w:r>
      <w:r>
        <w:rPr>
          <w:rFonts w:hint="eastAsia" w:ascii="宋体" w:hAnsi="宋体" w:cs="宋体"/>
          <w:lang w:val="en-US" w:eastAsia="zh-CN"/>
        </w:rPr>
        <w:t>，</w:t>
      </w:r>
      <w:r>
        <w:rPr>
          <w:rFonts w:hint="eastAsia" w:ascii="宋体" w:hAnsi="宋体" w:eastAsia="宋体" w:cs="宋体"/>
          <w:lang w:val="en-US" w:eastAsia="zh-CN"/>
        </w:rPr>
        <w:t>下列说法正确的是</w:t>
      </w:r>
    </w:p>
    <w:p>
      <w:pPr>
        <w:spacing w:line="360" w:lineRule="auto"/>
        <w:rPr>
          <w:rFonts w:hint="eastAsia" w:ascii="宋体" w:hAnsi="宋体" w:eastAsia="宋体" w:cs="宋体"/>
          <w:lang w:val="en-US" w:eastAsia="zh-CN"/>
        </w:rPr>
      </w:pPr>
      <w:r>
        <w:drawing>
          <wp:inline distT="0" distB="0" distL="114300" distR="114300">
            <wp:extent cx="6183630" cy="1453515"/>
            <wp:effectExtent l="0" t="0" r="7620" b="1333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7"/>
                    <a:stretch>
                      <a:fillRect/>
                    </a:stretch>
                  </pic:blipFill>
                  <pic:spPr>
                    <a:xfrm>
                      <a:off x="0" y="0"/>
                      <a:ext cx="6183630" cy="1453515"/>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A.人民选举人大代表组成人民代表大会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B.人民代表大会是人民行使国家权力的机关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C.国家的一切权力属于人民是我国宪法的一项基本原则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D.行政、监察、审判、检察机关由权力机关产生</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22、国务院总理李克强强调:推动教育公平发展和质量提升。推动高等教育内涵式发展</w:t>
      </w:r>
      <w:r>
        <w:rPr>
          <w:rFonts w:hint="eastAsia" w:ascii="宋体" w:hAnsi="宋体" w:cs="宋体"/>
          <w:lang w:val="en-US" w:eastAsia="zh-CN"/>
        </w:rPr>
        <w:t>，</w:t>
      </w:r>
      <w:r>
        <w:rPr>
          <w:rFonts w:hint="eastAsia" w:ascii="宋体" w:hAnsi="宋体" w:eastAsia="宋体" w:cs="宋体"/>
          <w:lang w:val="en-US" w:eastAsia="zh-CN"/>
        </w:rPr>
        <w:t>推进一流大学和一流学科建设</w:t>
      </w:r>
      <w:r>
        <w:rPr>
          <w:rFonts w:hint="eastAsia" w:ascii="宋体" w:hAnsi="宋体" w:cs="宋体"/>
          <w:lang w:val="en-US" w:eastAsia="zh-CN"/>
        </w:rPr>
        <w:t>，</w:t>
      </w:r>
      <w:r>
        <w:rPr>
          <w:rFonts w:hint="eastAsia" w:ascii="宋体" w:hAnsi="宋体" w:eastAsia="宋体" w:cs="宋体"/>
          <w:lang w:val="en-US" w:eastAsia="zh-CN"/>
        </w:rPr>
        <w:t>支持中西部高校发展。要稳定教育投入</w:t>
      </w:r>
      <w:r>
        <w:rPr>
          <w:rFonts w:hint="eastAsia" w:ascii="宋体" w:hAnsi="宋体" w:cs="宋体"/>
          <w:lang w:val="en-US" w:eastAsia="zh-CN"/>
        </w:rPr>
        <w:t>，</w:t>
      </w:r>
      <w:r>
        <w:rPr>
          <w:rFonts w:hint="eastAsia" w:ascii="宋体" w:hAnsi="宋体" w:eastAsia="宋体" w:cs="宋体"/>
          <w:lang w:val="en-US" w:eastAsia="zh-CN"/>
        </w:rPr>
        <w:t>优化投入结构</w:t>
      </w:r>
      <w:r>
        <w:rPr>
          <w:rFonts w:hint="eastAsia" w:ascii="宋体" w:hAnsi="宋体" w:cs="宋体"/>
          <w:lang w:val="en-US" w:eastAsia="zh-CN"/>
        </w:rPr>
        <w:t>，</w:t>
      </w:r>
      <w:r>
        <w:rPr>
          <w:rFonts w:hint="eastAsia" w:ascii="宋体" w:hAnsi="宋体" w:eastAsia="宋体" w:cs="宋体"/>
          <w:lang w:val="en-US" w:eastAsia="zh-CN"/>
        </w:rPr>
        <w:t>缩小城乡区域、校际差距</w:t>
      </w:r>
      <w:r>
        <w:rPr>
          <w:rFonts w:hint="eastAsia" w:ascii="宋体" w:hAnsi="宋体" w:cs="宋体"/>
          <w:lang w:val="en-US" w:eastAsia="zh-CN"/>
        </w:rPr>
        <w:t>，</w:t>
      </w:r>
      <w:r>
        <w:rPr>
          <w:rFonts w:hint="eastAsia" w:ascii="宋体" w:hAnsi="宋体" w:eastAsia="宋体" w:cs="宋体"/>
          <w:lang w:val="en-US" w:eastAsia="zh-CN"/>
        </w:rPr>
        <w:t>让教育资源惠及所有家庭和孩子</w:t>
      </w:r>
      <w:r>
        <w:rPr>
          <w:rFonts w:hint="eastAsia" w:ascii="宋体" w:hAnsi="宋体" w:cs="宋体"/>
          <w:lang w:val="en-US" w:eastAsia="zh-CN"/>
        </w:rPr>
        <w:t>，</w:t>
      </w:r>
      <w:r>
        <w:rPr>
          <w:rFonts w:hint="eastAsia" w:ascii="宋体" w:hAnsi="宋体" w:eastAsia="宋体" w:cs="宋体"/>
          <w:lang w:val="en-US" w:eastAsia="zh-CN"/>
        </w:rPr>
        <w:t>让他们有更光明未来。这些政策措施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①有助于落实科教兴国战略</w:t>
      </w:r>
      <w:r>
        <w:rPr>
          <w:rFonts w:hint="eastAsia" w:ascii="宋体" w:hAnsi="宋体" w:cs="宋体"/>
          <w:lang w:val="en-US" w:eastAsia="zh-CN"/>
        </w:rPr>
        <w:t>，</w:t>
      </w:r>
      <w:r>
        <w:rPr>
          <w:rFonts w:hint="eastAsia" w:ascii="宋体" w:hAnsi="宋体" w:eastAsia="宋体" w:cs="宋体"/>
          <w:lang w:val="en-US" w:eastAsia="zh-CN"/>
        </w:rPr>
        <w:t>大力发展教育事业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②体现了教育是民族振兴、社会进步的基石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③能够迅速提高国民素质、促进人的全面发展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④有助于创新人才的培养</w:t>
      </w:r>
      <w:r>
        <w:rPr>
          <w:rFonts w:hint="eastAsia" w:ascii="宋体" w:hAnsi="宋体" w:cs="宋体"/>
          <w:lang w:val="en-US" w:eastAsia="zh-CN"/>
        </w:rPr>
        <w:t>，</w:t>
      </w:r>
      <w:r>
        <w:rPr>
          <w:rFonts w:hint="eastAsia" w:ascii="宋体" w:hAnsi="宋体" w:eastAsia="宋体" w:cs="宋体"/>
          <w:lang w:val="en-US" w:eastAsia="zh-CN"/>
        </w:rPr>
        <w:t>加快建设美丽中国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23、某市卫健委主任在面对中央督察组对疫情防控的调查时</w:t>
      </w:r>
      <w:r>
        <w:rPr>
          <w:rFonts w:hint="eastAsia" w:ascii="宋体" w:hAnsi="宋体" w:cs="宋体"/>
          <w:lang w:val="en-US" w:eastAsia="zh-CN"/>
        </w:rPr>
        <w:t>，</w:t>
      </w:r>
      <w:r>
        <w:rPr>
          <w:rFonts w:hint="eastAsia" w:ascii="宋体" w:hAnsi="宋体" w:eastAsia="宋体" w:cs="宋体"/>
          <w:lang w:val="en-US" w:eastAsia="zh-CN"/>
        </w:rPr>
        <w:t>一问三不知</w:t>
      </w:r>
      <w:r>
        <w:rPr>
          <w:rFonts w:hint="eastAsia" w:ascii="宋体" w:hAnsi="宋体" w:cs="宋体"/>
          <w:lang w:val="en-US" w:eastAsia="zh-CN"/>
        </w:rPr>
        <w:t>，</w:t>
      </w:r>
      <w:r>
        <w:rPr>
          <w:rFonts w:hint="eastAsia" w:ascii="宋体" w:hAnsi="宋体" w:eastAsia="宋体" w:cs="宋体"/>
          <w:lang w:val="en-US" w:eastAsia="zh-CN"/>
        </w:rPr>
        <w:t>被依法免职中央纪委、国家监委明确指出</w:t>
      </w:r>
      <w:r>
        <w:rPr>
          <w:rFonts w:hint="eastAsia" w:ascii="宋体" w:hAnsi="宋体" w:cs="宋体"/>
          <w:lang w:val="en-US" w:eastAsia="zh-CN"/>
        </w:rPr>
        <w:t>，</w:t>
      </w:r>
      <w:r>
        <w:rPr>
          <w:rFonts w:hint="eastAsia" w:ascii="宋体" w:hAnsi="宋体" w:eastAsia="宋体" w:cs="宋体"/>
          <w:lang w:val="en-US" w:eastAsia="zh-CN"/>
        </w:rPr>
        <w:t>对防控疫情中不担当、不作为、消极应付等形式主义官僚主义等问题</w:t>
      </w:r>
      <w:r>
        <w:rPr>
          <w:rFonts w:hint="eastAsia" w:ascii="宋体" w:hAnsi="宋体" w:cs="宋体"/>
          <w:lang w:val="en-US" w:eastAsia="zh-CN"/>
        </w:rPr>
        <w:t>，</w:t>
      </w:r>
      <w:r>
        <w:rPr>
          <w:rFonts w:hint="eastAsia" w:ascii="宋体" w:hAnsi="宋体" w:eastAsia="宋体" w:cs="宋体"/>
          <w:lang w:val="en-US" w:eastAsia="zh-CN"/>
        </w:rPr>
        <w:t>将严肃问责</w:t>
      </w:r>
      <w:r>
        <w:rPr>
          <w:rFonts w:hint="eastAsia" w:ascii="宋体" w:hAnsi="宋体" w:cs="宋体"/>
          <w:lang w:val="en-US" w:eastAsia="zh-CN"/>
        </w:rPr>
        <w:t>，</w:t>
      </w:r>
      <w:r>
        <w:rPr>
          <w:rFonts w:hint="eastAsia" w:ascii="宋体" w:hAnsi="宋体" w:eastAsia="宋体" w:cs="宋体"/>
          <w:lang w:val="en-US" w:eastAsia="zh-CN"/>
        </w:rPr>
        <w:t>毫不姑息!这说明</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A.执政为民是现代法治政府行使权力普遍奉行的基本准则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B.有权必有责</w:t>
      </w:r>
      <w:r>
        <w:rPr>
          <w:rFonts w:hint="eastAsia" w:ascii="宋体" w:hAnsi="宋体" w:cs="宋体"/>
          <w:lang w:val="en-US" w:eastAsia="zh-CN"/>
        </w:rPr>
        <w:t>，</w:t>
      </w:r>
      <w:r>
        <w:rPr>
          <w:rFonts w:hint="eastAsia" w:ascii="宋体" w:hAnsi="宋体" w:eastAsia="宋体" w:cs="宋体"/>
          <w:lang w:val="en-US" w:eastAsia="zh-CN"/>
        </w:rPr>
        <w:t>用权受监督</w:t>
      </w:r>
      <w:r>
        <w:rPr>
          <w:rFonts w:hint="eastAsia" w:ascii="宋体" w:hAnsi="宋体" w:cs="宋体"/>
          <w:lang w:val="en-US" w:eastAsia="zh-CN"/>
        </w:rPr>
        <w:t>，</w:t>
      </w:r>
      <w:r>
        <w:rPr>
          <w:rFonts w:hint="eastAsia" w:ascii="宋体" w:hAnsi="宋体" w:eastAsia="宋体" w:cs="宋体"/>
          <w:lang w:val="en-US" w:eastAsia="zh-CN"/>
        </w:rPr>
        <w:t>权责要对等</w:t>
      </w:r>
      <w:r>
        <w:rPr>
          <w:rFonts w:hint="eastAsia" w:ascii="宋体" w:hAnsi="宋体" w:cs="宋体"/>
          <w:lang w:val="en-US" w:eastAsia="zh-CN"/>
        </w:rPr>
        <w:t>，</w:t>
      </w:r>
      <w:r>
        <w:rPr>
          <w:rFonts w:hint="eastAsia" w:ascii="宋体" w:hAnsi="宋体" w:eastAsia="宋体" w:cs="宋体"/>
          <w:lang w:val="en-US" w:eastAsia="zh-CN"/>
        </w:rPr>
        <w:t>失责要追究</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C处置权是国家监察机关的首要职责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D.监察机关独立行使监察权</w:t>
      </w:r>
      <w:r>
        <w:rPr>
          <w:rFonts w:hint="eastAsia" w:ascii="宋体" w:hAnsi="宋体" w:cs="宋体"/>
          <w:lang w:val="en-US" w:eastAsia="zh-CN"/>
        </w:rPr>
        <w:t>，</w:t>
      </w:r>
      <w:r>
        <w:rPr>
          <w:rFonts w:hint="eastAsia" w:ascii="宋体" w:hAnsi="宋体" w:eastAsia="宋体" w:cs="宋体"/>
          <w:lang w:val="en-US" w:eastAsia="zh-CN"/>
        </w:rPr>
        <w:t>不受任何机关监督、干涉</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24、“清澈的爱</w:t>
      </w:r>
      <w:r>
        <w:rPr>
          <w:rFonts w:hint="eastAsia" w:ascii="宋体" w:hAnsi="宋体" w:cs="宋体"/>
          <w:lang w:val="en-US" w:eastAsia="zh-CN"/>
        </w:rPr>
        <w:t>，</w:t>
      </w:r>
      <w:r>
        <w:rPr>
          <w:rFonts w:hint="eastAsia" w:ascii="宋体" w:hAnsi="宋体" w:eastAsia="宋体" w:cs="宋体"/>
          <w:lang w:val="en-US" w:eastAsia="zh-CN"/>
        </w:rPr>
        <w:t>只为中国”</w:t>
      </w:r>
      <w:r>
        <w:rPr>
          <w:rFonts w:hint="eastAsia" w:ascii="宋体" w:hAnsi="宋体" w:cs="宋体"/>
          <w:lang w:val="en-US" w:eastAsia="zh-CN"/>
        </w:rPr>
        <w:t>，</w:t>
      </w:r>
      <w:r>
        <w:rPr>
          <w:rFonts w:hint="eastAsia" w:ascii="宋体" w:hAnsi="宋体" w:eastAsia="宋体" w:cs="宋体"/>
          <w:lang w:val="en-US" w:eastAsia="zh-CN"/>
        </w:rPr>
        <w:t>陈红军等卫国戍边英雄在边境冲突中誓死捍卫国土</w:t>
      </w:r>
      <w:r>
        <w:rPr>
          <w:rFonts w:hint="eastAsia" w:ascii="宋体" w:hAnsi="宋体" w:cs="宋体"/>
          <w:lang w:val="en-US" w:eastAsia="zh-CN"/>
        </w:rPr>
        <w:t>；</w:t>
      </w:r>
      <w:r>
        <w:rPr>
          <w:rFonts w:hint="eastAsia" w:ascii="宋体" w:hAnsi="宋体" w:eastAsia="宋体" w:cs="宋体"/>
          <w:lang w:val="en-US" w:eastAsia="zh-CN"/>
        </w:rPr>
        <w:t>石家庄疫情期间</w:t>
      </w:r>
      <w:r>
        <w:rPr>
          <w:rFonts w:hint="eastAsia" w:ascii="宋体" w:hAnsi="宋体" w:cs="宋体"/>
          <w:lang w:val="en-US" w:eastAsia="zh-CN"/>
        </w:rPr>
        <w:t>，</w:t>
      </w:r>
      <w:r>
        <w:rPr>
          <w:rFonts w:hint="eastAsia" w:ascii="宋体" w:hAnsi="宋体" w:eastAsia="宋体" w:cs="宋体"/>
          <w:lang w:val="en-US" w:eastAsia="zh-CN"/>
        </w:rPr>
        <w:t>来自全国各地的多支医疗队以及3470名医护人员驰援石家庄战“疫前线。这些和平时代的英雄们</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①践行了社会主义核心价值观</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②全面继承了中华传统道德</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③践行了富强、民主、文明、和谐的价值准则</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④弘扬了以爱国主义为核心的民族精神</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25、下列对新闻事件的解读</w:t>
      </w:r>
      <w:r>
        <w:rPr>
          <w:rFonts w:hint="eastAsia" w:ascii="宋体" w:hAnsi="宋体" w:cs="宋体"/>
          <w:lang w:val="en-US" w:eastAsia="zh-CN"/>
        </w:rPr>
        <w:t>，</w:t>
      </w:r>
      <w:r>
        <w:rPr>
          <w:rFonts w:hint="eastAsia" w:ascii="宋体" w:hAnsi="宋体" w:eastAsia="宋体" w:cs="宋体"/>
          <w:lang w:val="en-US" w:eastAsia="zh-CN"/>
        </w:rPr>
        <w:t>正确的是</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360" w:lineRule="auto"/>
              <w:jc w:val="center"/>
              <w:rPr>
                <w:rFonts w:hint="eastAsia" w:ascii="宋体" w:hAnsi="宋体" w:eastAsia="宋体" w:cs="宋体"/>
                <w:vertAlign w:val="baseline"/>
                <w:lang w:val="en-US" w:eastAsia="zh-CN"/>
              </w:rPr>
            </w:pPr>
            <w:r>
              <w:rPr>
                <w:rFonts w:hint="eastAsia" w:ascii="宋体" w:hAnsi="宋体" w:eastAsia="宋体" w:cs="宋体"/>
                <w:lang w:val="en-US" w:eastAsia="zh-CN"/>
              </w:rPr>
              <w:t>新闻事件</w:t>
            </w:r>
          </w:p>
        </w:tc>
        <w:tc>
          <w:tcPr>
            <w:tcW w:w="4981" w:type="dxa"/>
          </w:tcPr>
          <w:p>
            <w:pPr>
              <w:spacing w:line="360" w:lineRule="auto"/>
              <w:jc w:val="center"/>
              <w:rPr>
                <w:rFonts w:hint="eastAsia" w:ascii="宋体" w:hAnsi="宋体" w:eastAsia="宋体" w:cs="宋体"/>
                <w:vertAlign w:val="baseline"/>
                <w:lang w:val="en-US" w:eastAsia="zh-CN"/>
              </w:rPr>
            </w:pPr>
            <w:r>
              <w:rPr>
                <w:rFonts w:hint="eastAsia" w:ascii="宋体" w:hAnsi="宋体" w:eastAsia="宋体" w:cs="宋体"/>
                <w:lang w:val="en-US" w:eastAsia="zh-CN"/>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嫦娥五号完成了我国历史上第一次月球采样</w:t>
            </w:r>
            <w:r>
              <w:rPr>
                <w:rFonts w:hint="eastAsia" w:ascii="宋体" w:hAnsi="宋体" w:cs="宋体"/>
                <w:lang w:val="en-US" w:eastAsia="zh-CN"/>
              </w:rPr>
              <w:t>，</w:t>
            </w:r>
            <w:r>
              <w:rPr>
                <w:rFonts w:hint="eastAsia" w:ascii="宋体" w:hAnsi="宋体" w:eastAsia="宋体" w:cs="宋体"/>
                <w:lang w:val="en-US" w:eastAsia="zh-CN"/>
              </w:rPr>
              <w:t>成为世界上继美国苏联后的第三个在月球采样的国家。</w:t>
            </w:r>
          </w:p>
        </w:tc>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A</w:t>
            </w:r>
            <w:r>
              <w:rPr>
                <w:rFonts w:hint="eastAsia" w:ascii="宋体" w:hAnsi="宋体" w:cs="宋体"/>
                <w:lang w:val="en-US" w:eastAsia="zh-CN"/>
              </w:rPr>
              <w:t>.</w:t>
            </w:r>
            <w:r>
              <w:rPr>
                <w:rFonts w:hint="eastAsia" w:ascii="宋体" w:hAnsi="宋体" w:eastAsia="宋体" w:cs="宋体"/>
                <w:lang w:val="en-US" w:eastAsia="zh-CN"/>
              </w:rPr>
              <w:t>我国建成科技创新型强国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“闽宁对口扶贫协作援宁群体”被授予“时代楷模”</w:t>
            </w:r>
          </w:p>
        </w:tc>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B.弘扬以自强不息为核心的时代精神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2020年6月30日</w:t>
            </w:r>
            <w:r>
              <w:rPr>
                <w:rFonts w:hint="eastAsia" w:ascii="宋体" w:hAnsi="宋体" w:cs="宋体"/>
                <w:lang w:val="en-US" w:eastAsia="zh-CN"/>
              </w:rPr>
              <w:t>，</w:t>
            </w:r>
            <w:r>
              <w:rPr>
                <w:rFonts w:hint="eastAsia" w:ascii="宋体" w:hAnsi="宋体" w:eastAsia="宋体" w:cs="宋体"/>
                <w:lang w:val="en-US" w:eastAsia="zh-CN"/>
              </w:rPr>
              <w:t>十三届全国人大常委会第二十次会议表决通过了《中华人民共和国香港特别行政区维护国家安全法》</w:t>
            </w:r>
          </w:p>
        </w:tc>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C.这是维护香港长期繁荣稳定和长治久安的治本之策</w:t>
            </w:r>
            <w:r>
              <w:rPr>
                <w:rFonts w:hint="eastAsia" w:ascii="宋体" w:hAnsi="宋体" w:cs="宋体"/>
                <w:lang w:val="en-US" w:eastAsia="zh-CN"/>
              </w:rPr>
              <w:t>，</w:t>
            </w:r>
            <w:r>
              <w:rPr>
                <w:rFonts w:hint="eastAsia" w:ascii="宋体" w:hAnsi="宋体" w:eastAsia="宋体" w:cs="宋体"/>
                <w:lang w:val="en-US" w:eastAsia="zh-CN"/>
              </w:rPr>
              <w:t>是为一国两制行稳致远筑牢制度根基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2021年中共中央提出提升公共服务社会治理数字化智能化水平</w:t>
            </w:r>
            <w:r>
              <w:rPr>
                <w:rFonts w:hint="eastAsia" w:ascii="宋体" w:hAnsi="宋体" w:cs="宋体"/>
                <w:lang w:val="en-US" w:eastAsia="zh-CN"/>
              </w:rPr>
              <w:t>，</w:t>
            </w:r>
            <w:r>
              <w:rPr>
                <w:rFonts w:hint="eastAsia" w:ascii="宋体" w:hAnsi="宋体" w:eastAsia="宋体" w:cs="宋体"/>
                <w:lang w:val="en-US" w:eastAsia="zh-CN"/>
              </w:rPr>
              <w:t>促进基层治理能力</w:t>
            </w:r>
          </w:p>
        </w:tc>
        <w:tc>
          <w:tcPr>
            <w:tcW w:w="4981" w:type="dxa"/>
          </w:tcPr>
          <w:p>
            <w:pPr>
              <w:spacing w:line="360" w:lineRule="auto"/>
              <w:rPr>
                <w:rFonts w:hint="eastAsia" w:ascii="宋体" w:hAnsi="宋体" w:eastAsia="宋体" w:cs="宋体"/>
                <w:vertAlign w:val="baseline"/>
                <w:lang w:val="en-US" w:eastAsia="zh-CN"/>
              </w:rPr>
            </w:pPr>
            <w:r>
              <w:rPr>
                <w:rFonts w:hint="eastAsia" w:ascii="宋体" w:hAnsi="宋体" w:eastAsia="宋体" w:cs="宋体"/>
                <w:lang w:val="en-US" w:eastAsia="zh-CN"/>
              </w:rPr>
              <w:t>D</w:t>
            </w:r>
            <w:r>
              <w:rPr>
                <w:rFonts w:hint="eastAsia" w:ascii="宋体" w:hAnsi="宋体" w:cs="宋体"/>
                <w:lang w:val="en-US" w:eastAsia="zh-CN"/>
              </w:rPr>
              <w:t>.</w:t>
            </w:r>
            <w:r>
              <w:rPr>
                <w:rFonts w:hint="eastAsia" w:ascii="宋体" w:hAnsi="宋体" w:eastAsia="宋体" w:cs="宋体"/>
                <w:lang w:val="en-US" w:eastAsia="zh-CN"/>
              </w:rPr>
              <w:t>政府民主管理的水平不断提高</w:t>
            </w:r>
            <w:r>
              <w:rPr>
                <w:rFonts w:hint="eastAsia" w:ascii="宋体" w:hAnsi="宋体" w:cs="宋体"/>
                <w:lang w:val="en-US" w:eastAsia="zh-CN"/>
              </w:rPr>
              <w:t>，</w:t>
            </w:r>
            <w:r>
              <w:rPr>
                <w:rFonts w:hint="eastAsia" w:ascii="宋体" w:hAnsi="宋体" w:eastAsia="宋体" w:cs="宋体"/>
                <w:lang w:val="en-US" w:eastAsia="zh-CN"/>
              </w:rPr>
              <w:t>进一步夯实社会主义民主政治的基础</w:t>
            </w:r>
          </w:p>
        </w:tc>
      </w:tr>
    </w:tbl>
    <w:p>
      <w:pPr>
        <w:spacing w:line="360" w:lineRule="auto"/>
        <w:rPr>
          <w:rFonts w:hint="eastAsia" w:ascii="宋体" w:hAnsi="宋体" w:eastAsia="宋体" w:cs="宋体"/>
          <w:lang w:val="en-US" w:eastAsia="zh-CN"/>
        </w:rPr>
      </w:pPr>
      <w:r>
        <w:rPr>
          <w:rFonts w:hint="eastAsia" w:ascii="宋体" w:hAnsi="宋体" w:eastAsia="宋体" w:cs="宋体"/>
          <w:lang w:val="en-US" w:eastAsia="zh-CN"/>
        </w:rPr>
        <w:t>26、“大国点名、没你不行!”2020年11月日</w:t>
      </w:r>
      <w:r>
        <w:rPr>
          <w:rFonts w:hint="eastAsia" w:ascii="宋体" w:hAnsi="宋体" w:cs="宋体"/>
          <w:lang w:val="en-US" w:eastAsia="zh-CN"/>
        </w:rPr>
        <w:t>，</w:t>
      </w:r>
      <w:r>
        <w:rPr>
          <w:rFonts w:hint="eastAsia" w:ascii="宋体" w:hAnsi="宋体" w:eastAsia="宋体" w:cs="宋体"/>
          <w:lang w:val="en-US" w:eastAsia="zh-CN"/>
        </w:rPr>
        <w:t>我国第七次人口普查开启。我国重视人口普查工作</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①有效解决了人口对资源、环境的压力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②能够从根本上改变人口对经济社会发展的压力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③有利于完善我国人口发展政策、促进人口长期均衡发展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④是因为人口问题始终是我国面临的全局性、长期性、战略性问题</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2021年4月18日至21日，博鳌亚洲论坛2021年年会在海南博鳌通过线上线下结合的方式举行。围绕本主题，回答27、28题。</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27、进入21世纪</w:t>
      </w:r>
      <w:r>
        <w:rPr>
          <w:rFonts w:hint="eastAsia" w:ascii="宋体" w:hAnsi="宋体" w:cs="宋体"/>
          <w:lang w:val="en-US" w:eastAsia="zh-CN"/>
        </w:rPr>
        <w:t>，</w:t>
      </w:r>
      <w:r>
        <w:rPr>
          <w:rFonts w:hint="eastAsia" w:ascii="宋体" w:hAnsi="宋体" w:eastAsia="宋体" w:cs="宋体"/>
          <w:lang w:val="en-US" w:eastAsia="zh-CN"/>
        </w:rPr>
        <w:t>世界纷繁复杂</w:t>
      </w:r>
      <w:r>
        <w:rPr>
          <w:rFonts w:hint="eastAsia" w:ascii="宋体" w:hAnsi="宋体" w:cs="宋体"/>
          <w:lang w:val="en-US" w:eastAsia="zh-CN"/>
        </w:rPr>
        <w:t>，</w:t>
      </w:r>
      <w:r>
        <w:rPr>
          <w:rFonts w:hint="eastAsia" w:ascii="宋体" w:hAnsi="宋体" w:eastAsia="宋体" w:cs="宋体"/>
          <w:lang w:val="en-US" w:eastAsia="zh-CN"/>
        </w:rPr>
        <w:t>亚洲各国面临巨大的机遇和挑战</w:t>
      </w:r>
      <w:r>
        <w:rPr>
          <w:rFonts w:hint="eastAsia" w:ascii="宋体" w:hAnsi="宋体" w:cs="宋体"/>
          <w:lang w:val="en-US" w:eastAsia="zh-CN"/>
        </w:rPr>
        <w:t>，</w:t>
      </w:r>
      <w:r>
        <w:rPr>
          <w:rFonts w:hint="eastAsia" w:ascii="宋体" w:hAnsi="宋体" w:eastAsia="宋体" w:cs="宋体"/>
          <w:lang w:val="en-US" w:eastAsia="zh-CN"/>
        </w:rPr>
        <w:t>需要增进交流与合作。以下对当前世界形势认识正确的是</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①世界正经历着新一轮大变革</w:t>
      </w:r>
      <w:r>
        <w:rPr>
          <w:rFonts w:hint="eastAsia" w:ascii="宋体" w:hAnsi="宋体" w:cs="宋体"/>
          <w:lang w:val="en-US" w:eastAsia="zh-CN"/>
        </w:rPr>
        <w:t>，</w:t>
      </w:r>
      <w:r>
        <w:rPr>
          <w:rFonts w:hint="eastAsia" w:ascii="宋体" w:hAnsi="宋体" w:eastAsia="宋体" w:cs="宋体"/>
          <w:lang w:val="en-US" w:eastAsia="zh-CN"/>
        </w:rPr>
        <w:t>封锁、孤立仍是主流</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②这是一个开放的世界</w:t>
      </w:r>
      <w:r>
        <w:rPr>
          <w:rFonts w:hint="eastAsia" w:ascii="宋体" w:hAnsi="宋体" w:cs="宋体"/>
          <w:lang w:val="en-US" w:eastAsia="zh-CN"/>
        </w:rPr>
        <w:t>，</w:t>
      </w:r>
      <w:r>
        <w:rPr>
          <w:rFonts w:hint="eastAsia" w:ascii="宋体" w:hAnsi="宋体" w:eastAsia="宋体" w:cs="宋体"/>
          <w:lang w:val="en-US" w:eastAsia="zh-CN"/>
        </w:rPr>
        <w:t>国家间相互开放程度不断加深</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③中国经济实力不断增强</w:t>
      </w:r>
      <w:r>
        <w:rPr>
          <w:rFonts w:hint="eastAsia" w:ascii="宋体" w:hAnsi="宋体" w:cs="宋体"/>
          <w:lang w:val="en-US" w:eastAsia="zh-CN"/>
        </w:rPr>
        <w:t>，</w:t>
      </w:r>
      <w:r>
        <w:rPr>
          <w:rFonts w:hint="eastAsia" w:ascii="宋体" w:hAnsi="宋体" w:eastAsia="宋体" w:cs="宋体"/>
          <w:lang w:val="en-US" w:eastAsia="zh-CN"/>
        </w:rPr>
        <w:t>成为影响世界的主导力量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④这是一个紧密联系的世界</w:t>
      </w:r>
      <w:r>
        <w:rPr>
          <w:rFonts w:hint="eastAsia" w:ascii="宋体" w:hAnsi="宋体" w:cs="宋体"/>
          <w:lang w:val="en-US" w:eastAsia="zh-CN"/>
        </w:rPr>
        <w:t>，</w:t>
      </w:r>
      <w:r>
        <w:rPr>
          <w:rFonts w:hint="eastAsia" w:ascii="宋体" w:hAnsi="宋体" w:eastAsia="宋体" w:cs="宋体"/>
          <w:lang w:val="en-US" w:eastAsia="zh-CN"/>
        </w:rPr>
        <w:t>各国彼此影响</w:t>
      </w:r>
      <w:r>
        <w:rPr>
          <w:rFonts w:hint="eastAsia" w:ascii="宋体" w:hAnsi="宋体" w:cs="宋体"/>
          <w:lang w:val="en-US" w:eastAsia="zh-CN"/>
        </w:rPr>
        <w:t>，</w:t>
      </w:r>
      <w:r>
        <w:rPr>
          <w:rFonts w:hint="eastAsia" w:ascii="宋体" w:hAnsi="宋体" w:eastAsia="宋体" w:cs="宋体"/>
          <w:lang w:val="en-US" w:eastAsia="zh-CN"/>
        </w:rPr>
        <w:t>休戚相关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28、本届论坛发布的《亚洲经济前景与一体化进程》指出</w:t>
      </w:r>
      <w:r>
        <w:rPr>
          <w:rFonts w:hint="eastAsia" w:ascii="宋体" w:hAnsi="宋体" w:cs="宋体"/>
          <w:lang w:val="en-US" w:eastAsia="zh-CN"/>
        </w:rPr>
        <w:t>，</w:t>
      </w:r>
      <w:r>
        <w:rPr>
          <w:rFonts w:hint="eastAsia" w:ascii="宋体" w:hAnsi="宋体" w:eastAsia="宋体" w:cs="宋体"/>
          <w:lang w:val="en-US" w:eastAsia="zh-CN"/>
        </w:rPr>
        <w:t>2020年中国经济实现了2.3%的增长</w:t>
      </w:r>
      <w:r>
        <w:rPr>
          <w:rFonts w:hint="eastAsia" w:ascii="宋体" w:hAnsi="宋体" w:cs="宋体"/>
          <w:lang w:val="en-US" w:eastAsia="zh-CN"/>
        </w:rPr>
        <w:t>，</w:t>
      </w:r>
      <w:r>
        <w:rPr>
          <w:rFonts w:hint="eastAsia" w:ascii="宋体" w:hAnsi="宋体" w:eastAsia="宋体" w:cs="宋体"/>
          <w:lang w:val="en-US" w:eastAsia="zh-CN"/>
        </w:rPr>
        <w:t>中国经济对世界的贡献率有望进一步提升</w:t>
      </w:r>
      <w:r>
        <w:rPr>
          <w:rFonts w:hint="eastAsia" w:ascii="宋体" w:hAnsi="宋体" w:cs="宋体"/>
          <w:lang w:val="en-US" w:eastAsia="zh-CN"/>
        </w:rPr>
        <w:t>，</w:t>
      </w:r>
      <w:r>
        <w:rPr>
          <w:rFonts w:hint="eastAsia" w:ascii="宋体" w:hAnsi="宋体" w:eastAsia="宋体" w:cs="宋体"/>
          <w:lang w:val="en-US" w:eastAsia="zh-CN"/>
        </w:rPr>
        <w:t>201年第一季度中国经济同比增长达18.3%。这些数据反映了</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A.我国通过全球规则的制定推动建立国际经济新秩序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B我国尊重其它国家在政治制定和经济政策上的选择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C.我国日益成为世界经济发展的引擎与稳定器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D我国经济实力不断增强</w:t>
      </w:r>
      <w:r>
        <w:rPr>
          <w:rFonts w:hint="eastAsia" w:ascii="宋体" w:hAnsi="宋体" w:cs="宋体"/>
          <w:lang w:val="en-US" w:eastAsia="zh-CN"/>
        </w:rPr>
        <w:t>，</w:t>
      </w:r>
      <w:r>
        <w:rPr>
          <w:rFonts w:hint="eastAsia" w:ascii="宋体" w:hAnsi="宋体" w:eastAsia="宋体" w:cs="宋体"/>
          <w:lang w:val="en-US" w:eastAsia="zh-CN"/>
        </w:rPr>
        <w:t>已经成为世界经济强国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29、疫情就是命令</w:t>
      </w:r>
      <w:r>
        <w:rPr>
          <w:rFonts w:hint="eastAsia" w:ascii="宋体" w:hAnsi="宋体" w:cs="宋体"/>
          <w:lang w:val="en-US" w:eastAsia="zh-CN"/>
        </w:rPr>
        <w:t>，</w:t>
      </w:r>
      <w:r>
        <w:rPr>
          <w:rFonts w:hint="eastAsia" w:ascii="宋体" w:hAnsi="宋体" w:eastAsia="宋体" w:cs="宋体"/>
          <w:lang w:val="en-US" w:eastAsia="zh-CN"/>
        </w:rPr>
        <w:t>防控就是责任。面对疫情全球性大爆发</w:t>
      </w:r>
      <w:r>
        <w:rPr>
          <w:rFonts w:hint="eastAsia" w:ascii="宋体" w:hAnsi="宋体" w:cs="宋体"/>
          <w:lang w:val="en-US" w:eastAsia="zh-CN"/>
        </w:rPr>
        <w:t>，</w:t>
      </w:r>
      <w:r>
        <w:rPr>
          <w:rFonts w:hint="eastAsia" w:ascii="宋体" w:hAnsi="宋体" w:eastAsia="宋体" w:cs="宋体"/>
          <w:lang w:val="en-US" w:eastAsia="zh-CN"/>
        </w:rPr>
        <w:t>构建人类命运共同体需要</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①坚持科学防治</w:t>
      </w:r>
      <w:r>
        <w:rPr>
          <w:rFonts w:hint="eastAsia" w:ascii="宋体" w:hAnsi="宋体" w:cs="宋体"/>
          <w:lang w:val="en-US" w:eastAsia="zh-CN"/>
        </w:rPr>
        <w:t>，</w:t>
      </w:r>
      <w:r>
        <w:rPr>
          <w:rFonts w:hint="eastAsia" w:ascii="宋体" w:hAnsi="宋体" w:eastAsia="宋体" w:cs="宋体"/>
          <w:lang w:val="en-US" w:eastAsia="zh-CN"/>
        </w:rPr>
        <w:t>建立国际合作为主体的新格局</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②坚持共建共享</w:t>
      </w:r>
      <w:r>
        <w:rPr>
          <w:rFonts w:hint="eastAsia" w:ascii="宋体" w:hAnsi="宋体" w:cs="宋体"/>
          <w:lang w:val="en-US" w:eastAsia="zh-CN"/>
        </w:rPr>
        <w:t>，</w:t>
      </w:r>
      <w:r>
        <w:rPr>
          <w:rFonts w:hint="eastAsia" w:ascii="宋体" w:hAnsi="宋体" w:eastAsia="宋体" w:cs="宋体"/>
          <w:lang w:val="en-US" w:eastAsia="zh-CN"/>
        </w:rPr>
        <w:t>建设一个普遍安全的世界</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③坚持共建共享</w:t>
      </w:r>
      <w:r>
        <w:rPr>
          <w:rFonts w:hint="eastAsia" w:ascii="宋体" w:hAnsi="宋体" w:cs="宋体"/>
          <w:lang w:val="en-US" w:eastAsia="zh-CN"/>
        </w:rPr>
        <w:t>，</w:t>
      </w:r>
      <w:r>
        <w:rPr>
          <w:rFonts w:hint="eastAsia" w:ascii="宋体" w:hAnsi="宋体" w:eastAsia="宋体" w:cs="宋体"/>
          <w:lang w:val="en-US" w:eastAsia="zh-CN"/>
        </w:rPr>
        <w:t>建立发展中国家优先发展的理念</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④坚持合作共赢</w:t>
      </w:r>
      <w:r>
        <w:rPr>
          <w:rFonts w:hint="eastAsia" w:ascii="宋体" w:hAnsi="宋体" w:cs="宋体"/>
          <w:lang w:val="en-US" w:eastAsia="zh-CN"/>
        </w:rPr>
        <w:t>，</w:t>
      </w:r>
      <w:r>
        <w:rPr>
          <w:rFonts w:hint="eastAsia" w:ascii="宋体" w:hAnsi="宋体" w:eastAsia="宋体" w:cs="宋体"/>
          <w:lang w:val="en-US" w:eastAsia="zh-CN"/>
        </w:rPr>
        <w:t>建设一个共同繁荣的世界</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30、从创办世界互联网大会、支持并推动《巴黎气候变化协定》推动落实联合国《全球反恐战略》到全力援助其他国家抗击新冠病毒…这些行动充分体现了中国</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①日益成为世界经济发展的引擎和稳定器</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②运用自身智慧将困难和挑战转化为国际影响力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③在全球治理等多个领域发挥的引领作用越来越大</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④与世界各国分享发展机遇</w:t>
      </w:r>
      <w:r>
        <w:rPr>
          <w:rFonts w:hint="eastAsia" w:ascii="宋体" w:hAnsi="宋体" w:cs="宋体"/>
          <w:lang w:val="en-US" w:eastAsia="zh-CN"/>
        </w:rPr>
        <w:t>，</w:t>
      </w:r>
      <w:r>
        <w:rPr>
          <w:rFonts w:hint="eastAsia" w:ascii="宋体" w:hAnsi="宋体" w:eastAsia="宋体" w:cs="宋体"/>
          <w:lang w:val="en-US" w:eastAsia="zh-CN"/>
        </w:rPr>
        <w:t>共享发展成果</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D.③④</w:t>
      </w: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bookmarkStart w:id="0" w:name="_GoBack"/>
      <w:bookmarkEnd w:id="0"/>
      <w:r>
        <w:rPr>
          <w:rFonts w:hint="eastAsia" w:ascii="宋体" w:hAnsi="宋体" w:eastAsia="宋体" w:cs="宋体"/>
          <w:b/>
          <w:bCs/>
          <w:lang w:val="en-US" w:eastAsia="zh-CN"/>
        </w:rPr>
        <w:t>2021年中考道德与法治模拟试题</w:t>
      </w:r>
      <w:r>
        <w:rPr>
          <w:rFonts w:hint="eastAsia" w:ascii="宋体" w:hAnsi="宋体" w:cs="宋体"/>
          <w:b/>
          <w:bCs/>
          <w:lang w:val="en-US" w:eastAsia="zh-CN"/>
        </w:rPr>
        <w:t>（</w:t>
      </w:r>
      <w:r>
        <w:rPr>
          <w:rFonts w:hint="eastAsia" w:ascii="宋体" w:hAnsi="宋体" w:eastAsia="宋体" w:cs="宋体"/>
          <w:b/>
          <w:bCs/>
          <w:lang w:val="en-US" w:eastAsia="zh-CN"/>
        </w:rPr>
        <w:t>一</w:t>
      </w:r>
      <w:r>
        <w:rPr>
          <w:rFonts w:hint="eastAsia" w:ascii="宋体" w:hAnsi="宋体" w:cs="宋体"/>
          <w:b/>
          <w:bCs/>
          <w:lang w:val="en-US" w:eastAsia="zh-CN"/>
        </w:rPr>
        <w:t>）</w:t>
      </w:r>
    </w:p>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参考答案</w:t>
      </w:r>
    </w:p>
    <w:p>
      <w:pPr>
        <w:spacing w:line="360" w:lineRule="auto"/>
        <w:rPr>
          <w:rFonts w:hint="eastAsia" w:ascii="宋体" w:hAnsi="宋体" w:cs="宋体"/>
          <w:lang w:val="en-US" w:eastAsia="zh-CN"/>
        </w:rPr>
      </w:pPr>
      <w:r>
        <w:rPr>
          <w:rFonts w:hint="eastAsia" w:ascii="宋体" w:hAnsi="宋体" w:eastAsia="宋体" w:cs="宋体"/>
          <w:lang w:val="en-US" w:eastAsia="zh-CN"/>
        </w:rPr>
        <w:t>选择题</w:t>
      </w:r>
      <w:r>
        <w:rPr>
          <w:rFonts w:hint="eastAsia" w:ascii="宋体" w:hAnsi="宋体" w:cs="宋体"/>
          <w:lang w:val="en-US" w:eastAsia="zh-CN"/>
        </w:rPr>
        <w:t>（</w:t>
      </w:r>
      <w:r>
        <w:rPr>
          <w:rFonts w:hint="eastAsia" w:ascii="宋体" w:hAnsi="宋体" w:eastAsia="宋体" w:cs="宋体"/>
          <w:lang w:val="en-US" w:eastAsia="zh-CN"/>
        </w:rPr>
        <w:t>一</w:t>
      </w:r>
      <w:r>
        <w:rPr>
          <w:rFonts w:hint="eastAsia" w:ascii="宋体" w:hAnsi="宋体" w:cs="宋体"/>
          <w:lang w:val="en-US" w:eastAsia="zh-CN"/>
        </w:rPr>
        <w:t>）</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905"/>
        <w:gridCol w:w="905"/>
        <w:gridCol w:w="905"/>
        <w:gridCol w:w="906"/>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360" w:lineRule="auto"/>
              <w:jc w:val="center"/>
            </w:pPr>
            <w:r>
              <w:rPr>
                <w:rFonts w:hint="eastAsia" w:ascii="宋体" w:hAnsi="宋体" w:cs="宋体"/>
                <w:lang w:val="en-US" w:eastAsia="zh-CN"/>
              </w:rPr>
              <w:t>题号</w:t>
            </w:r>
          </w:p>
        </w:tc>
        <w:tc>
          <w:tcPr>
            <w:tcW w:w="905" w:type="dxa"/>
            <w:vAlign w:val="center"/>
          </w:tcPr>
          <w:p>
            <w:pPr>
              <w:spacing w:line="360" w:lineRule="auto"/>
              <w:jc w:val="center"/>
            </w:pPr>
            <w:r>
              <w:rPr>
                <w:rFonts w:hint="eastAsia" w:ascii="宋体" w:hAnsi="宋体" w:cs="宋体"/>
                <w:lang w:val="en-US" w:eastAsia="zh-CN"/>
              </w:rPr>
              <w:t>1</w:t>
            </w:r>
          </w:p>
        </w:tc>
        <w:tc>
          <w:tcPr>
            <w:tcW w:w="905" w:type="dxa"/>
            <w:vAlign w:val="center"/>
          </w:tcPr>
          <w:p>
            <w:pPr>
              <w:spacing w:line="360" w:lineRule="auto"/>
              <w:jc w:val="center"/>
            </w:pPr>
            <w:r>
              <w:rPr>
                <w:rFonts w:hint="eastAsia" w:ascii="宋体" w:hAnsi="宋体" w:cs="宋体"/>
                <w:lang w:val="en-US" w:eastAsia="zh-CN"/>
              </w:rPr>
              <w:t>2</w:t>
            </w:r>
          </w:p>
        </w:tc>
        <w:tc>
          <w:tcPr>
            <w:tcW w:w="905" w:type="dxa"/>
            <w:vAlign w:val="center"/>
          </w:tcPr>
          <w:p>
            <w:pPr>
              <w:spacing w:line="360" w:lineRule="auto"/>
              <w:jc w:val="center"/>
            </w:pPr>
            <w:r>
              <w:rPr>
                <w:rFonts w:hint="eastAsia" w:ascii="宋体" w:hAnsi="宋体" w:cs="宋体"/>
                <w:lang w:val="en-US" w:eastAsia="zh-CN"/>
              </w:rPr>
              <w:t>3</w:t>
            </w:r>
          </w:p>
        </w:tc>
        <w:tc>
          <w:tcPr>
            <w:tcW w:w="906" w:type="dxa"/>
            <w:vAlign w:val="center"/>
          </w:tcPr>
          <w:p>
            <w:pPr>
              <w:spacing w:line="360" w:lineRule="auto"/>
              <w:jc w:val="center"/>
            </w:pPr>
            <w:r>
              <w:rPr>
                <w:rFonts w:hint="eastAsia" w:ascii="宋体" w:hAnsi="宋体" w:cs="宋体"/>
                <w:lang w:val="en-US" w:eastAsia="zh-CN"/>
              </w:rPr>
              <w:t>4</w:t>
            </w:r>
          </w:p>
        </w:tc>
        <w:tc>
          <w:tcPr>
            <w:tcW w:w="906" w:type="dxa"/>
            <w:vAlign w:val="center"/>
          </w:tcPr>
          <w:p>
            <w:pPr>
              <w:spacing w:line="360" w:lineRule="auto"/>
              <w:jc w:val="center"/>
            </w:pPr>
            <w:r>
              <w:rPr>
                <w:rFonts w:hint="eastAsia" w:ascii="宋体" w:hAnsi="宋体" w:cs="宋体"/>
                <w:lang w:val="en-US" w:eastAsia="zh-CN"/>
              </w:rPr>
              <w:t>5</w:t>
            </w:r>
          </w:p>
        </w:tc>
        <w:tc>
          <w:tcPr>
            <w:tcW w:w="906" w:type="dxa"/>
            <w:vAlign w:val="center"/>
          </w:tcPr>
          <w:p>
            <w:pPr>
              <w:spacing w:line="360" w:lineRule="auto"/>
              <w:jc w:val="center"/>
            </w:pPr>
            <w:r>
              <w:rPr>
                <w:rFonts w:hint="eastAsia" w:ascii="宋体" w:hAnsi="宋体" w:cs="宋体"/>
                <w:lang w:val="en-US" w:eastAsia="zh-CN"/>
              </w:rPr>
              <w:t>6</w:t>
            </w:r>
          </w:p>
        </w:tc>
        <w:tc>
          <w:tcPr>
            <w:tcW w:w="906" w:type="dxa"/>
            <w:vAlign w:val="center"/>
          </w:tcPr>
          <w:p>
            <w:pPr>
              <w:spacing w:line="360" w:lineRule="auto"/>
              <w:jc w:val="center"/>
            </w:pPr>
            <w:r>
              <w:rPr>
                <w:rFonts w:hint="eastAsia" w:ascii="宋体" w:hAnsi="宋体" w:cs="宋体"/>
                <w:lang w:val="en-US" w:eastAsia="zh-CN"/>
              </w:rPr>
              <w:t>7</w:t>
            </w:r>
          </w:p>
        </w:tc>
        <w:tc>
          <w:tcPr>
            <w:tcW w:w="906" w:type="dxa"/>
            <w:vAlign w:val="center"/>
          </w:tcPr>
          <w:p>
            <w:pPr>
              <w:spacing w:line="360" w:lineRule="auto"/>
              <w:jc w:val="center"/>
            </w:pPr>
            <w:r>
              <w:rPr>
                <w:rFonts w:hint="eastAsia" w:ascii="宋体" w:hAnsi="宋体" w:cs="宋体"/>
                <w:lang w:val="en-US" w:eastAsia="zh-CN"/>
              </w:rPr>
              <w:t>8</w:t>
            </w:r>
          </w:p>
        </w:tc>
        <w:tc>
          <w:tcPr>
            <w:tcW w:w="906" w:type="dxa"/>
            <w:vAlign w:val="center"/>
          </w:tcPr>
          <w:p>
            <w:pPr>
              <w:spacing w:line="360" w:lineRule="auto"/>
              <w:jc w:val="center"/>
            </w:pPr>
            <w:r>
              <w:rPr>
                <w:rFonts w:hint="eastAsia" w:ascii="宋体" w:hAnsi="宋体" w:cs="宋体"/>
                <w:lang w:val="en-US" w:eastAsia="zh-CN"/>
              </w:rPr>
              <w:t>9</w:t>
            </w:r>
          </w:p>
        </w:tc>
        <w:tc>
          <w:tcPr>
            <w:tcW w:w="906" w:type="dxa"/>
            <w:vAlign w:val="center"/>
          </w:tcPr>
          <w:p>
            <w:pPr>
              <w:spacing w:line="360" w:lineRule="auto"/>
              <w:jc w:val="center"/>
            </w:pPr>
            <w:r>
              <w:rPr>
                <w:rFonts w:hint="eastAsia" w:ascii="宋体" w:hAnsi="宋体" w:cs="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360" w:lineRule="auto"/>
              <w:jc w:val="center"/>
            </w:pPr>
            <w:r>
              <w:rPr>
                <w:rFonts w:hint="eastAsia" w:ascii="宋体" w:hAnsi="宋体" w:cs="宋体"/>
                <w:lang w:val="en-US" w:eastAsia="zh-CN"/>
              </w:rPr>
              <w:t>答案</w:t>
            </w:r>
          </w:p>
        </w:tc>
        <w:tc>
          <w:tcPr>
            <w:tcW w:w="905" w:type="dxa"/>
            <w:vAlign w:val="center"/>
          </w:tcPr>
          <w:p>
            <w:pPr>
              <w:spacing w:line="360" w:lineRule="auto"/>
              <w:jc w:val="center"/>
            </w:pPr>
            <w:r>
              <w:rPr>
                <w:rFonts w:hint="eastAsia" w:ascii="宋体" w:hAnsi="宋体" w:cs="宋体"/>
                <w:lang w:val="en-US" w:eastAsia="zh-CN"/>
              </w:rPr>
              <w:t>D</w:t>
            </w:r>
          </w:p>
        </w:tc>
        <w:tc>
          <w:tcPr>
            <w:tcW w:w="905" w:type="dxa"/>
            <w:vAlign w:val="center"/>
          </w:tcPr>
          <w:p>
            <w:pPr>
              <w:spacing w:line="360" w:lineRule="auto"/>
              <w:jc w:val="center"/>
            </w:pPr>
            <w:r>
              <w:rPr>
                <w:rFonts w:hint="eastAsia" w:ascii="宋体" w:hAnsi="宋体" w:cs="宋体"/>
                <w:lang w:val="en-US" w:eastAsia="zh-CN"/>
              </w:rPr>
              <w:t>C</w:t>
            </w:r>
          </w:p>
        </w:tc>
        <w:tc>
          <w:tcPr>
            <w:tcW w:w="905"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D</w:t>
            </w:r>
          </w:p>
        </w:tc>
        <w:tc>
          <w:tcPr>
            <w:tcW w:w="906" w:type="dxa"/>
            <w:vAlign w:val="center"/>
          </w:tcPr>
          <w:p>
            <w:pPr>
              <w:spacing w:line="360" w:lineRule="auto"/>
              <w:jc w:val="center"/>
            </w:pPr>
            <w:r>
              <w:rPr>
                <w:rFonts w:hint="eastAsia" w:ascii="宋体" w:hAnsi="宋体" w:cs="宋体"/>
                <w:lang w:val="en-US" w:eastAsia="zh-CN"/>
              </w:rPr>
              <w:t>D</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360" w:lineRule="auto"/>
              <w:jc w:val="center"/>
            </w:pPr>
            <w:r>
              <w:rPr>
                <w:rFonts w:hint="eastAsia" w:ascii="宋体" w:hAnsi="宋体" w:cs="宋体"/>
                <w:lang w:val="en-US" w:eastAsia="zh-CN"/>
              </w:rPr>
              <w:t>题号</w:t>
            </w:r>
          </w:p>
        </w:tc>
        <w:tc>
          <w:tcPr>
            <w:tcW w:w="905" w:type="dxa"/>
            <w:vAlign w:val="center"/>
          </w:tcPr>
          <w:p>
            <w:pPr>
              <w:spacing w:line="360" w:lineRule="auto"/>
              <w:jc w:val="center"/>
            </w:pPr>
            <w:r>
              <w:rPr>
                <w:rFonts w:hint="eastAsia" w:ascii="宋体" w:hAnsi="宋体" w:cs="宋体"/>
                <w:lang w:val="en-US" w:eastAsia="zh-CN"/>
              </w:rPr>
              <w:t>11</w:t>
            </w:r>
          </w:p>
        </w:tc>
        <w:tc>
          <w:tcPr>
            <w:tcW w:w="905" w:type="dxa"/>
            <w:vAlign w:val="center"/>
          </w:tcPr>
          <w:p>
            <w:pPr>
              <w:spacing w:line="360" w:lineRule="auto"/>
              <w:jc w:val="center"/>
            </w:pPr>
            <w:r>
              <w:rPr>
                <w:rFonts w:hint="eastAsia" w:ascii="宋体" w:hAnsi="宋体" w:cs="宋体"/>
                <w:lang w:val="en-US" w:eastAsia="zh-CN"/>
              </w:rPr>
              <w:t>12</w:t>
            </w:r>
          </w:p>
        </w:tc>
        <w:tc>
          <w:tcPr>
            <w:tcW w:w="905" w:type="dxa"/>
            <w:vAlign w:val="center"/>
          </w:tcPr>
          <w:p>
            <w:pPr>
              <w:spacing w:line="360" w:lineRule="auto"/>
              <w:jc w:val="center"/>
            </w:pPr>
            <w:r>
              <w:rPr>
                <w:rFonts w:hint="eastAsia" w:ascii="宋体" w:hAnsi="宋体" w:cs="宋体"/>
                <w:lang w:val="en-US" w:eastAsia="zh-CN"/>
              </w:rPr>
              <w:t>13</w:t>
            </w:r>
          </w:p>
        </w:tc>
        <w:tc>
          <w:tcPr>
            <w:tcW w:w="906" w:type="dxa"/>
            <w:vAlign w:val="center"/>
          </w:tcPr>
          <w:p>
            <w:pPr>
              <w:spacing w:line="360" w:lineRule="auto"/>
              <w:jc w:val="center"/>
            </w:pPr>
            <w:r>
              <w:rPr>
                <w:rFonts w:hint="eastAsia" w:ascii="宋体" w:hAnsi="宋体" w:cs="宋体"/>
                <w:lang w:val="en-US" w:eastAsia="zh-CN"/>
              </w:rPr>
              <w:t>14</w:t>
            </w:r>
          </w:p>
        </w:tc>
        <w:tc>
          <w:tcPr>
            <w:tcW w:w="906" w:type="dxa"/>
            <w:vAlign w:val="center"/>
          </w:tcPr>
          <w:p>
            <w:pPr>
              <w:spacing w:line="360" w:lineRule="auto"/>
              <w:jc w:val="center"/>
            </w:pPr>
            <w:r>
              <w:rPr>
                <w:rFonts w:hint="eastAsia" w:ascii="宋体" w:hAnsi="宋体" w:cs="宋体"/>
                <w:lang w:val="en-US" w:eastAsia="zh-CN"/>
              </w:rPr>
              <w:t>15</w:t>
            </w:r>
          </w:p>
        </w:tc>
        <w:tc>
          <w:tcPr>
            <w:tcW w:w="906" w:type="dxa"/>
            <w:vAlign w:val="center"/>
          </w:tcPr>
          <w:p>
            <w:pPr>
              <w:spacing w:line="360" w:lineRule="auto"/>
              <w:jc w:val="center"/>
            </w:pPr>
            <w:r>
              <w:rPr>
                <w:rFonts w:hint="eastAsia" w:ascii="宋体" w:hAnsi="宋体" w:cs="宋体"/>
                <w:lang w:val="en-US" w:eastAsia="zh-CN"/>
              </w:rPr>
              <w:t>16</w:t>
            </w:r>
          </w:p>
        </w:tc>
        <w:tc>
          <w:tcPr>
            <w:tcW w:w="906" w:type="dxa"/>
            <w:vAlign w:val="center"/>
          </w:tcPr>
          <w:p>
            <w:pPr>
              <w:spacing w:line="360" w:lineRule="auto"/>
              <w:jc w:val="center"/>
            </w:pPr>
            <w:r>
              <w:rPr>
                <w:rFonts w:hint="eastAsia" w:ascii="宋体" w:hAnsi="宋体" w:cs="宋体"/>
                <w:lang w:val="en-US" w:eastAsia="zh-CN"/>
              </w:rPr>
              <w:t>17</w:t>
            </w:r>
          </w:p>
        </w:tc>
        <w:tc>
          <w:tcPr>
            <w:tcW w:w="906" w:type="dxa"/>
            <w:vAlign w:val="center"/>
          </w:tcPr>
          <w:p>
            <w:pPr>
              <w:spacing w:line="360" w:lineRule="auto"/>
              <w:jc w:val="center"/>
            </w:pPr>
            <w:r>
              <w:rPr>
                <w:rFonts w:hint="eastAsia" w:ascii="宋体" w:hAnsi="宋体" w:cs="宋体"/>
                <w:lang w:val="en-US" w:eastAsia="zh-CN"/>
              </w:rPr>
              <w:t>18</w:t>
            </w:r>
          </w:p>
        </w:tc>
        <w:tc>
          <w:tcPr>
            <w:tcW w:w="906" w:type="dxa"/>
            <w:vAlign w:val="center"/>
          </w:tcPr>
          <w:p>
            <w:pPr>
              <w:spacing w:line="360" w:lineRule="auto"/>
              <w:jc w:val="center"/>
            </w:pPr>
            <w:r>
              <w:rPr>
                <w:rFonts w:hint="eastAsia" w:ascii="宋体" w:hAnsi="宋体" w:cs="宋体"/>
                <w:lang w:val="en-US" w:eastAsia="zh-CN"/>
              </w:rPr>
              <w:t>19</w:t>
            </w:r>
          </w:p>
        </w:tc>
        <w:tc>
          <w:tcPr>
            <w:tcW w:w="906" w:type="dxa"/>
            <w:vAlign w:val="center"/>
          </w:tcPr>
          <w:p>
            <w:pPr>
              <w:spacing w:line="360" w:lineRule="auto"/>
              <w:jc w:val="center"/>
            </w:pPr>
            <w:r>
              <w:rPr>
                <w:rFonts w:hint="eastAsia" w:ascii="宋体" w:hAnsi="宋体" w:cs="宋体"/>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5" w:type="dxa"/>
            <w:vAlign w:val="center"/>
          </w:tcPr>
          <w:p>
            <w:pPr>
              <w:spacing w:line="360" w:lineRule="auto"/>
              <w:jc w:val="center"/>
            </w:pPr>
            <w:r>
              <w:rPr>
                <w:rFonts w:hint="eastAsia" w:ascii="宋体" w:hAnsi="宋体" w:cs="宋体"/>
                <w:lang w:val="en-US" w:eastAsia="zh-CN"/>
              </w:rPr>
              <w:t>答案</w:t>
            </w:r>
          </w:p>
        </w:tc>
        <w:tc>
          <w:tcPr>
            <w:tcW w:w="905" w:type="dxa"/>
            <w:vAlign w:val="center"/>
          </w:tcPr>
          <w:p>
            <w:pPr>
              <w:spacing w:line="360" w:lineRule="auto"/>
              <w:jc w:val="center"/>
            </w:pPr>
            <w:r>
              <w:rPr>
                <w:rFonts w:hint="eastAsia" w:ascii="宋体" w:hAnsi="宋体" w:cs="宋体"/>
                <w:lang w:val="en-US" w:eastAsia="zh-CN"/>
              </w:rPr>
              <w:t>A</w:t>
            </w:r>
          </w:p>
        </w:tc>
        <w:tc>
          <w:tcPr>
            <w:tcW w:w="905" w:type="dxa"/>
            <w:vAlign w:val="center"/>
          </w:tcPr>
          <w:p>
            <w:pPr>
              <w:spacing w:line="360" w:lineRule="auto"/>
              <w:jc w:val="center"/>
            </w:pPr>
            <w:r>
              <w:rPr>
                <w:rFonts w:hint="eastAsia" w:ascii="宋体" w:hAnsi="宋体" w:cs="宋体"/>
                <w:lang w:val="en-US" w:eastAsia="zh-CN"/>
              </w:rPr>
              <w:t>D</w:t>
            </w:r>
          </w:p>
        </w:tc>
        <w:tc>
          <w:tcPr>
            <w:tcW w:w="905"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D</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B</w:t>
            </w:r>
          </w:p>
        </w:tc>
      </w:tr>
    </w:tbl>
    <w:p>
      <w:pPr>
        <w:spacing w:line="360" w:lineRule="auto"/>
        <w:rPr>
          <w:rFonts w:hint="eastAsia" w:ascii="宋体" w:hAnsi="宋体" w:cs="宋体"/>
          <w:lang w:val="en-US" w:eastAsia="zh-CN"/>
        </w:rPr>
      </w:pPr>
      <w:r>
        <w:rPr>
          <w:rFonts w:hint="eastAsia" w:ascii="宋体" w:hAnsi="宋体" w:cs="宋体"/>
          <w:lang w:val="en-US" w:eastAsia="zh-CN"/>
        </w:rPr>
        <w:t>选择题（二）</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905"/>
        <w:gridCol w:w="905"/>
        <w:gridCol w:w="905"/>
        <w:gridCol w:w="906"/>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360" w:lineRule="auto"/>
              <w:jc w:val="center"/>
            </w:pPr>
            <w:r>
              <w:rPr>
                <w:rFonts w:hint="eastAsia" w:ascii="宋体" w:hAnsi="宋体" w:cs="宋体"/>
                <w:lang w:val="en-US" w:eastAsia="zh-CN"/>
              </w:rPr>
              <w:t>题号</w:t>
            </w:r>
          </w:p>
        </w:tc>
        <w:tc>
          <w:tcPr>
            <w:tcW w:w="905" w:type="dxa"/>
            <w:vAlign w:val="center"/>
          </w:tcPr>
          <w:p>
            <w:pPr>
              <w:spacing w:line="360" w:lineRule="auto"/>
              <w:jc w:val="center"/>
            </w:pPr>
            <w:r>
              <w:rPr>
                <w:rFonts w:hint="eastAsia" w:ascii="宋体" w:hAnsi="宋体" w:cs="宋体"/>
                <w:lang w:val="en-US" w:eastAsia="zh-CN"/>
              </w:rPr>
              <w:t>21</w:t>
            </w:r>
          </w:p>
        </w:tc>
        <w:tc>
          <w:tcPr>
            <w:tcW w:w="905" w:type="dxa"/>
            <w:vAlign w:val="center"/>
          </w:tcPr>
          <w:p>
            <w:pPr>
              <w:spacing w:line="360" w:lineRule="auto"/>
              <w:jc w:val="center"/>
            </w:pPr>
            <w:r>
              <w:rPr>
                <w:rFonts w:hint="eastAsia" w:ascii="宋体" w:hAnsi="宋体" w:cs="宋体"/>
                <w:lang w:val="en-US" w:eastAsia="zh-CN"/>
              </w:rPr>
              <w:t>22</w:t>
            </w:r>
          </w:p>
        </w:tc>
        <w:tc>
          <w:tcPr>
            <w:tcW w:w="905" w:type="dxa"/>
            <w:vAlign w:val="center"/>
          </w:tcPr>
          <w:p>
            <w:pPr>
              <w:spacing w:line="360" w:lineRule="auto"/>
              <w:jc w:val="center"/>
            </w:pPr>
            <w:r>
              <w:rPr>
                <w:rFonts w:hint="eastAsia" w:ascii="宋体" w:hAnsi="宋体" w:cs="宋体"/>
                <w:lang w:val="en-US" w:eastAsia="zh-CN"/>
              </w:rPr>
              <w:t>23</w:t>
            </w:r>
          </w:p>
        </w:tc>
        <w:tc>
          <w:tcPr>
            <w:tcW w:w="906" w:type="dxa"/>
            <w:vAlign w:val="center"/>
          </w:tcPr>
          <w:p>
            <w:pPr>
              <w:spacing w:line="360" w:lineRule="auto"/>
              <w:jc w:val="center"/>
            </w:pPr>
            <w:r>
              <w:rPr>
                <w:rFonts w:hint="eastAsia" w:ascii="宋体" w:hAnsi="宋体" w:cs="宋体"/>
                <w:lang w:val="en-US" w:eastAsia="zh-CN"/>
              </w:rPr>
              <w:t>24</w:t>
            </w:r>
          </w:p>
        </w:tc>
        <w:tc>
          <w:tcPr>
            <w:tcW w:w="906" w:type="dxa"/>
            <w:vAlign w:val="center"/>
          </w:tcPr>
          <w:p>
            <w:pPr>
              <w:spacing w:line="360" w:lineRule="auto"/>
              <w:jc w:val="center"/>
            </w:pPr>
            <w:r>
              <w:rPr>
                <w:rFonts w:hint="eastAsia" w:ascii="宋体" w:hAnsi="宋体" w:cs="宋体"/>
                <w:lang w:val="en-US" w:eastAsia="zh-CN"/>
              </w:rPr>
              <w:t>25</w:t>
            </w:r>
          </w:p>
        </w:tc>
        <w:tc>
          <w:tcPr>
            <w:tcW w:w="906" w:type="dxa"/>
            <w:vAlign w:val="center"/>
          </w:tcPr>
          <w:p>
            <w:pPr>
              <w:spacing w:line="360" w:lineRule="auto"/>
              <w:jc w:val="center"/>
            </w:pPr>
            <w:r>
              <w:rPr>
                <w:rFonts w:hint="eastAsia" w:ascii="宋体" w:hAnsi="宋体" w:cs="宋体"/>
                <w:lang w:val="en-US" w:eastAsia="zh-CN"/>
              </w:rPr>
              <w:t>26</w:t>
            </w:r>
          </w:p>
        </w:tc>
        <w:tc>
          <w:tcPr>
            <w:tcW w:w="906" w:type="dxa"/>
            <w:vAlign w:val="center"/>
          </w:tcPr>
          <w:p>
            <w:pPr>
              <w:spacing w:line="360" w:lineRule="auto"/>
              <w:jc w:val="center"/>
            </w:pPr>
            <w:r>
              <w:rPr>
                <w:rFonts w:hint="eastAsia" w:ascii="宋体" w:hAnsi="宋体" w:cs="宋体"/>
                <w:lang w:val="en-US" w:eastAsia="zh-CN"/>
              </w:rPr>
              <w:t>27</w:t>
            </w:r>
          </w:p>
        </w:tc>
        <w:tc>
          <w:tcPr>
            <w:tcW w:w="906" w:type="dxa"/>
            <w:vAlign w:val="center"/>
          </w:tcPr>
          <w:p>
            <w:pPr>
              <w:spacing w:line="360" w:lineRule="auto"/>
              <w:jc w:val="center"/>
            </w:pPr>
            <w:r>
              <w:rPr>
                <w:rFonts w:hint="eastAsia" w:ascii="宋体" w:hAnsi="宋体" w:cs="宋体"/>
                <w:lang w:val="en-US" w:eastAsia="zh-CN"/>
              </w:rPr>
              <w:t>28</w:t>
            </w:r>
          </w:p>
        </w:tc>
        <w:tc>
          <w:tcPr>
            <w:tcW w:w="906" w:type="dxa"/>
            <w:vAlign w:val="center"/>
          </w:tcPr>
          <w:p>
            <w:pPr>
              <w:spacing w:line="360" w:lineRule="auto"/>
              <w:jc w:val="center"/>
            </w:pPr>
            <w:r>
              <w:rPr>
                <w:rFonts w:hint="eastAsia" w:ascii="宋体" w:hAnsi="宋体" w:cs="宋体"/>
                <w:lang w:val="en-US" w:eastAsia="zh-CN"/>
              </w:rPr>
              <w:t>29</w:t>
            </w:r>
          </w:p>
        </w:tc>
        <w:tc>
          <w:tcPr>
            <w:tcW w:w="906" w:type="dxa"/>
            <w:vAlign w:val="center"/>
          </w:tcPr>
          <w:p>
            <w:pPr>
              <w:spacing w:line="360" w:lineRule="auto"/>
              <w:jc w:val="cente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360" w:lineRule="auto"/>
              <w:jc w:val="center"/>
            </w:pPr>
            <w:r>
              <w:rPr>
                <w:rFonts w:hint="eastAsia" w:ascii="宋体" w:hAnsi="宋体" w:cs="宋体"/>
                <w:lang w:val="en-US" w:eastAsia="zh-CN"/>
              </w:rPr>
              <w:t>答案</w:t>
            </w:r>
          </w:p>
        </w:tc>
        <w:tc>
          <w:tcPr>
            <w:tcW w:w="905" w:type="dxa"/>
            <w:vAlign w:val="center"/>
          </w:tcPr>
          <w:p>
            <w:pPr>
              <w:spacing w:line="360" w:lineRule="auto"/>
              <w:jc w:val="center"/>
            </w:pPr>
            <w:r>
              <w:rPr>
                <w:rFonts w:hint="eastAsia" w:ascii="宋体" w:hAnsi="宋体" w:cs="宋体"/>
                <w:lang w:val="en-US" w:eastAsia="zh-CN"/>
              </w:rPr>
              <w:t>D</w:t>
            </w:r>
          </w:p>
        </w:tc>
        <w:tc>
          <w:tcPr>
            <w:tcW w:w="905" w:type="dxa"/>
            <w:vAlign w:val="center"/>
          </w:tcPr>
          <w:p>
            <w:pPr>
              <w:spacing w:line="360" w:lineRule="auto"/>
              <w:jc w:val="center"/>
            </w:pPr>
            <w:r>
              <w:rPr>
                <w:rFonts w:hint="eastAsia" w:ascii="宋体" w:hAnsi="宋体" w:cs="宋体"/>
                <w:lang w:val="en-US" w:eastAsia="zh-CN"/>
              </w:rPr>
              <w:t>A</w:t>
            </w:r>
          </w:p>
        </w:tc>
        <w:tc>
          <w:tcPr>
            <w:tcW w:w="905" w:type="dxa"/>
            <w:vAlign w:val="center"/>
          </w:tcPr>
          <w:p>
            <w:pPr>
              <w:spacing w:line="360" w:lineRule="auto"/>
              <w:jc w:val="center"/>
            </w:pPr>
            <w:r>
              <w:rPr>
                <w:rFonts w:hint="eastAsia" w:ascii="宋体" w:hAnsi="宋体" w:cs="宋体"/>
                <w:lang w:val="en-US" w:eastAsia="zh-CN"/>
              </w:rPr>
              <w:t>B</w:t>
            </w:r>
          </w:p>
        </w:tc>
        <w:tc>
          <w:tcPr>
            <w:tcW w:w="906" w:type="dxa"/>
            <w:vAlign w:val="center"/>
          </w:tcPr>
          <w:p>
            <w:pPr>
              <w:spacing w:line="360" w:lineRule="auto"/>
              <w:jc w:val="center"/>
            </w:pPr>
            <w:r>
              <w:rPr>
                <w:rFonts w:hint="eastAsia" w:ascii="宋体" w:hAnsi="宋体" w:cs="宋体"/>
                <w:lang w:val="en-US" w:eastAsia="zh-CN"/>
              </w:rPr>
              <w:t>A</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B</w:t>
            </w:r>
          </w:p>
        </w:tc>
        <w:tc>
          <w:tcPr>
            <w:tcW w:w="906" w:type="dxa"/>
            <w:vAlign w:val="center"/>
          </w:tcPr>
          <w:p>
            <w:pPr>
              <w:spacing w:line="360" w:lineRule="auto"/>
              <w:jc w:val="center"/>
            </w:pPr>
            <w:r>
              <w:rPr>
                <w:rFonts w:hint="eastAsia" w:ascii="宋体" w:hAnsi="宋体" w:cs="宋体"/>
                <w:lang w:val="en-US" w:eastAsia="zh-CN"/>
              </w:rPr>
              <w:t>D</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C</w:t>
            </w:r>
          </w:p>
        </w:tc>
        <w:tc>
          <w:tcPr>
            <w:tcW w:w="906" w:type="dxa"/>
            <w:vAlign w:val="center"/>
          </w:tcPr>
          <w:p>
            <w:pPr>
              <w:spacing w:line="360" w:lineRule="auto"/>
              <w:jc w:val="center"/>
            </w:pPr>
            <w:r>
              <w:rPr>
                <w:rFonts w:hint="eastAsia" w:ascii="宋体" w:hAnsi="宋体" w:cs="宋体"/>
                <w:lang w:val="en-US" w:eastAsia="zh-CN"/>
              </w:rPr>
              <w:t>B</w:t>
            </w:r>
          </w:p>
        </w:tc>
      </w:tr>
    </w:tbl>
    <w:p>
      <w:pPr>
        <w:spacing w:line="360" w:lineRule="auto"/>
        <w:rPr>
          <w:rFonts w:hint="eastAsia" w:ascii="宋体" w:hAnsi="宋体" w:eastAsia="宋体" w:cs="宋体"/>
          <w:lang w:val="en-US" w:eastAsia="zh-CN"/>
        </w:rPr>
      </w:pPr>
    </w:p>
    <w:sectPr>
      <w:headerReference r:id="rId4" w:type="first"/>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128D0"/>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6C134C2"/>
    <w:rsid w:val="090A04F0"/>
    <w:rsid w:val="1E381032"/>
    <w:rsid w:val="2A42033F"/>
    <w:rsid w:val="30D41FA3"/>
    <w:rsid w:val="334E3262"/>
    <w:rsid w:val="38274566"/>
    <w:rsid w:val="46710B6F"/>
    <w:rsid w:val="72A6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8F1A0-2CF1-4BAE-9546-41350A998DED}">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2021-05-31T07:03:39Z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