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宋体" w:asciiTheme="majorHAnsi" w:hAnsiTheme="majorHAnsi" w:cstheme="majorBidi"/>
          <w:b/>
          <w:bCs/>
          <w:color w:val="000000" w:themeColor="text1"/>
          <w:sz w:val="28"/>
          <w:szCs w:val="28"/>
          <w14:textFill>
            <w14:solidFill>
              <w14:schemeClr w14:val="tx1"/>
            </w14:solidFill>
          </w14:textFill>
        </w:rPr>
      </w:pPr>
      <w:r>
        <w:rPr>
          <w:rFonts w:hint="eastAsia" w:eastAsia="宋体" w:asciiTheme="majorHAnsi" w:hAnsiTheme="majorHAnsi" w:cstheme="majorBidi"/>
          <w:b/>
          <w:bCs/>
          <w:color w:val="000000" w:themeColor="text1"/>
          <w:sz w:val="28"/>
          <w:szCs w:val="28"/>
          <w14:textFill>
            <w14:solidFill>
              <w14:schemeClr w14:val="tx1"/>
            </w14:solidFill>
          </w14:textFill>
        </w:rPr>
        <w:t>湖北省宜城市李垱中学2021年春九年级中考模拟考试政治试题（二）</w:t>
      </w:r>
    </w:p>
    <w:p>
      <w:pPr>
        <w:rPr>
          <w:color w:val="000000" w:themeColor="text1"/>
          <w14:textFill>
            <w14:solidFill>
              <w14:schemeClr w14:val="tx1"/>
            </w14:solidFill>
          </w14:textFill>
        </w:rPr>
      </w:pPr>
      <w:r>
        <w:rPr>
          <w:rFonts w:hint="eastAsia" w:eastAsia="宋体" w:asciiTheme="majorHAnsi" w:hAnsiTheme="majorHAnsi" w:cstheme="majorBidi"/>
          <w:b/>
          <w:bCs/>
          <w:color w:val="000000" w:themeColor="text1"/>
          <w:sz w:val="32"/>
          <w:szCs w:val="32"/>
          <w14:textFill>
            <w14:solidFill>
              <w14:schemeClr w14:val="tx1"/>
            </w14:solidFill>
          </w14:textFill>
        </w:rPr>
        <w:t>一、</w:t>
      </w:r>
      <w:r>
        <w:rPr>
          <w:rFonts w:hint="eastAsia"/>
          <w:color w:val="000000" w:themeColor="text1"/>
          <w14:textFill>
            <w14:solidFill>
              <w14:schemeClr w14:val="tx1"/>
            </w14:solidFill>
          </w14:textFill>
        </w:rPr>
        <w:t>单项选择题（每小题1分，共10分）</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1.“十四五”期间的“四个全面”表述有了最新变化，由原来的全面建成小康社会、全面深化改革、全面依法治国、全面从严治党中的“全面建成小康社会”变为（  ）</w:t>
      </w:r>
    </w:p>
    <w:p>
      <w:p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A.全面实现现代化              B. 全面建设中国特色社会主义  </w:t>
      </w:r>
    </w:p>
    <w:p>
      <w:p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C.全面建设社会主义现代化国家  D.全面建设现代化国家</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2.国家主席习近平2020年8月11日签署主席令，根据十三届全国人大常委会第二十一次会议11日下午表决通过的全国人大常委会关于授予在抗击新冠肺炎疫情斗争中作出杰出贡献的人士国家勋章和国家荣誉称号的决定，授予“共和国勋章”的是（</w:t>
      </w:r>
    </w:p>
    <w:p>
      <w:pPr>
        <w:ind w:firstLine="630" w:firstLineChars="30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A.张伯礼   B.钟南山  C.张定宇  D.陈薇</w:t>
      </w:r>
    </w:p>
    <w:p>
      <w:pPr>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3.下列古诗词中，没有表达爱国情感的是（    ）</w:t>
      </w:r>
    </w:p>
    <w:p>
      <w:pPr>
        <w:ind w:firstLine="420" w:firstLineChars="20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A.王师北定中原日，家祭无忘告乃翁    B.僵卧孤村不自哀，尚思为国戍轮台   </w:t>
      </w:r>
    </w:p>
    <w:p>
      <w:pPr>
        <w:ind w:firstLine="420" w:firstLineChars="20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C.落红不是无情物，化作春泥更护花    D.春蚕到死丝方尽，蜡烛成灰泪始干</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4.“中国网事·感动2021”一季度网络感动人物评选活动的候选人中，今年58岁的马腾俊双目失明，却练就一双巧手，成为远近闻名的“磨面高手”。一家7口人，有4个残疾，但他从未被命运锤倒，用尽力气挣脱残障标签。我们要学习马腾俊（）</w:t>
      </w:r>
    </w:p>
    <w:p>
      <w:p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①勇于面对挫折的勇气，②自强不息的精神，③爱慕虚荣，争当名人，④自食其力，实现自我价值。</w:t>
      </w:r>
    </w:p>
    <w:p>
      <w:p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A.①②③   B. ①②④  C. ①③④  D. ①②③④</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5.民法典是中华人民共和国成立以来第一部以“法典”命名的法律，也是第一部直接以“民”命名的法律，被誉为“社会生活的百科全书”。 民法典保护公民“从摇篮到坟墓”的民事权利这说明了它（  ）</w:t>
      </w:r>
    </w:p>
    <w:p>
      <w:p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A.是为保护人们的政治权利而制定的</w:t>
      </w:r>
    </w:p>
    <w:p>
      <w:p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B.能够彻底地消除人们的忧虑和烦恼</w:t>
      </w:r>
    </w:p>
    <w:p>
      <w:p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C.与生活息息相关，与我们相伴一生</w:t>
      </w:r>
    </w:p>
    <w:p>
      <w:p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D.协调人民矛盾，保护公民一切权益</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6.</w:t>
      </w:r>
      <w:r>
        <w:rPr>
          <w:rFonts w:ascii="Helvetica" w:hAnsi="Helvetica" w:cs="Helvetica"/>
          <w:color w:val="000000" w:themeColor="text1"/>
          <w:shd w:val="clear" w:color="auto" w:fill="FFFFFF"/>
          <w14:textFill>
            <w14:solidFill>
              <w14:schemeClr w14:val="tx1"/>
            </w14:solidFill>
          </w14:textFill>
        </w:rPr>
        <w:t>我国正在通过多种方式增加接种点和接种台数量</w:t>
      </w:r>
      <w:r>
        <w:rPr>
          <w:rFonts w:hint="eastAsia" w:ascii="Helvetica" w:hAnsi="Helvetica" w:cs="Helvetica"/>
          <w:color w:val="000000" w:themeColor="text1"/>
          <w:shd w:val="clear" w:color="auto" w:fill="FFFFFF"/>
          <w14:textFill>
            <w14:solidFill>
              <w14:schemeClr w14:val="tx1"/>
            </w14:solidFill>
          </w14:textFill>
        </w:rPr>
        <w:t>，</w:t>
      </w:r>
      <w:r>
        <w:rPr>
          <w:rFonts w:hint="eastAsia"/>
          <w:color w:val="000000" w:themeColor="text1"/>
          <w14:textFill>
            <w14:solidFill>
              <w14:schemeClr w14:val="tx1"/>
            </w14:solidFill>
          </w14:textFill>
        </w:rPr>
        <w:t>疫苗接种按照重点人群、高危人群和其他人群</w:t>
      </w:r>
      <w:r>
        <w:rPr>
          <w:rFonts w:ascii="Helvetica" w:hAnsi="Helvetica" w:cs="Helvetica"/>
          <w:color w:val="000000" w:themeColor="text1"/>
          <w:shd w:val="clear" w:color="auto" w:fill="FFFFFF"/>
          <w14:textFill>
            <w14:solidFill>
              <w14:schemeClr w14:val="tx1"/>
            </w14:solidFill>
          </w14:textFill>
        </w:rPr>
        <w:t>安全、有序加快推进新冠疫苗接种，满足群众接种需求</w:t>
      </w:r>
      <w:r>
        <w:rPr>
          <w:rFonts w:hint="eastAsia" w:ascii="Helvetica" w:hAnsi="Helvetica" w:cs="Helvetica"/>
          <w:color w:val="000000" w:themeColor="text1"/>
          <w:shd w:val="clear" w:color="auto" w:fill="FFFFFF"/>
          <w14:textFill>
            <w14:solidFill>
              <w14:schemeClr w14:val="tx1"/>
            </w14:solidFill>
          </w14:textFill>
        </w:rPr>
        <w:t>，保障群众生命安全</w:t>
      </w:r>
      <w:r>
        <w:rPr>
          <w:rFonts w:ascii="Helvetica" w:hAnsi="Helvetica" w:cs="Helvetica"/>
          <w:color w:val="000000" w:themeColor="text1"/>
          <w:shd w:val="clear" w:color="auto" w:fill="FFFFFF"/>
          <w14:textFill>
            <w14:solidFill>
              <w14:schemeClr w14:val="tx1"/>
            </w14:solidFill>
          </w14:textFill>
        </w:rPr>
        <w:t>。</w:t>
      </w:r>
      <w:r>
        <w:rPr>
          <w:rFonts w:hint="eastAsia"/>
          <w:color w:val="000000" w:themeColor="text1"/>
          <w14:textFill>
            <w14:solidFill>
              <w14:schemeClr w14:val="tx1"/>
            </w14:solidFill>
          </w14:textFill>
        </w:rPr>
        <w:t>国家卫健委</w:t>
      </w:r>
      <w:r>
        <w:rPr>
          <w:color w:val="000000" w:themeColor="text1"/>
          <w14:textFill>
            <w14:solidFill>
              <w14:schemeClr w14:val="tx1"/>
            </w14:solidFill>
          </w14:textFill>
        </w:rPr>
        <w:t>29日发布，截至2021年3月28日，各地累计报告接种新冠病毒疫苗10661.3万剂次。</w:t>
      </w:r>
      <w:r>
        <w:rPr>
          <w:rFonts w:hint="eastAsia"/>
          <w:color w:val="000000" w:themeColor="text1"/>
          <w14:textFill>
            <w14:solidFill>
              <w14:schemeClr w14:val="tx1"/>
            </w14:solidFill>
          </w14:textFill>
        </w:rPr>
        <w:t>从公平正义的角度看体现了：（ ）</w:t>
      </w:r>
    </w:p>
    <w:p>
      <w:pPr>
        <w:ind w:firstLine="420" w:firstLineChars="2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①公平是个人生存和发展的重要保障。</w:t>
      </w:r>
      <w:r>
        <w:rPr>
          <w:rFonts w:hint="eastAsia" w:ascii="宋体" w:hAnsi="宋体" w:eastAsia="宋体" w:cs="宋体"/>
          <w:color w:val="000000" w:themeColor="text1"/>
          <w:szCs w:val="21"/>
          <w14:textFill>
            <w14:solidFill>
              <w14:schemeClr w14:val="tx1"/>
            </w14:solidFill>
          </w14:textFill>
        </w:rPr>
        <w:t>②公平地对待每个人，保障每个人得到他应得的。</w:t>
      </w:r>
    </w:p>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③正义是社会制度的重要价值。④实现公平正义是国家的事,中学生只要好好学习就行了。</w:t>
      </w:r>
    </w:p>
    <w:p>
      <w:pPr>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A.①②③     B. ②③④    C. ①②③④    D.①②④</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7.祖国西部边陲，喀喇昆仑高原。去年6月，外军公然违背与我方达成的共识，悍然越线挑衅。在交涉和激烈斗争中，团长祁发宝身先士卒，身负重伤；营长陈红军、战士陈祥榕突入重围营救，奋力反击，英勇牺牲；战士肖思远，突围后义无反顾返回营救战友，战斗至生命最后一刻；战士王焯冉，在渡河前出支援途中，拼力救助被冲散的战友脱险，自己却淹没在冰河之中。他们的感人事迹启示我们(  )</w:t>
      </w:r>
    </w:p>
    <w:p>
      <w:p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A.国家利益高于一切                B.国家利益和个人利益不会发生矛盾</w:t>
      </w:r>
    </w:p>
    <w:p>
      <w:p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C.为了国家利益，必须放弃个人利益  D.国家的核心利益是国家安全利益</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8.某校学生开展道德与法治学科社会实践活动（过程如表），受到各方好评。这一活动告诉我们要（　　）</w:t>
      </w:r>
    </w:p>
    <w:tbl>
      <w:tblPr>
        <w:tblStyle w:val="10"/>
        <w:tblW w:w="7699" w:type="dxa"/>
        <w:tblInd w:w="0" w:type="dxa"/>
        <w:tblLayout w:type="fixed"/>
        <w:tblCellMar>
          <w:top w:w="0" w:type="dxa"/>
          <w:left w:w="0" w:type="dxa"/>
          <w:bottom w:w="0" w:type="dxa"/>
          <w:right w:w="0" w:type="dxa"/>
        </w:tblCellMar>
      </w:tblPr>
      <w:tblGrid>
        <w:gridCol w:w="2874"/>
        <w:gridCol w:w="2179"/>
        <w:gridCol w:w="2646"/>
      </w:tblGrid>
      <w:tr>
        <w:tblPrEx>
          <w:tblLayout w:type="fixed"/>
          <w:tblCellMar>
            <w:top w:w="0" w:type="dxa"/>
            <w:left w:w="0" w:type="dxa"/>
            <w:bottom w:w="0" w:type="dxa"/>
            <w:right w:w="0" w:type="dxa"/>
          </w:tblCellMar>
        </w:tblPrEx>
        <w:trPr>
          <w:trHeight w:val="326" w:hRule="atLeast"/>
        </w:trPr>
        <w:tc>
          <w:tcPr>
            <w:tcW w:w="2874" w:type="dxa"/>
            <w:tcBorders>
              <w:top w:val="single" w:color="auto" w:sz="4" w:space="0"/>
              <w:left w:val="single" w:color="auto" w:sz="4" w:space="0"/>
              <w:bottom w:val="single" w:color="auto" w:sz="4" w:space="0"/>
              <w:right w:val="single" w:color="auto" w:sz="4" w:space="0"/>
            </w:tcBorders>
            <w:tcMar>
              <w:top w:w="0" w:type="dxa"/>
              <w:left w:w="84" w:type="dxa"/>
              <w:bottom w:w="0" w:type="dxa"/>
              <w:right w:w="84" w:type="dxa"/>
            </w:tcMar>
          </w:tcPr>
          <w:p>
            <w:pPr>
              <w:rPr>
                <w:color w:val="000000" w:themeColor="text1"/>
                <w14:textFill>
                  <w14:solidFill>
                    <w14:schemeClr w14:val="tx1"/>
                  </w14:solidFill>
                </w14:textFill>
              </w:rPr>
            </w:pPr>
            <w:r>
              <w:rPr>
                <w:rFonts w:hint="eastAsia"/>
                <w:color w:val="000000" w:themeColor="text1"/>
                <w14:textFill>
                  <w14:solidFill>
                    <w14:schemeClr w14:val="tx1"/>
                  </w14:solidFill>
                </w14:textFill>
              </w:rPr>
              <w:t>一、发现观察到铺张浪费等现象，确定移风易俗研究主题。</w:t>
            </w:r>
          </w:p>
        </w:tc>
        <w:tc>
          <w:tcPr>
            <w:tcW w:w="2179" w:type="dxa"/>
            <w:tcBorders>
              <w:top w:val="single" w:color="auto" w:sz="4" w:space="0"/>
              <w:left w:val="nil"/>
              <w:bottom w:val="single" w:color="auto" w:sz="4" w:space="0"/>
              <w:right w:val="single" w:color="auto" w:sz="4" w:space="0"/>
            </w:tcBorders>
            <w:tcMar>
              <w:top w:w="0" w:type="dxa"/>
              <w:left w:w="84" w:type="dxa"/>
              <w:bottom w:w="0" w:type="dxa"/>
              <w:right w:w="84" w:type="dxa"/>
            </w:tcMar>
          </w:tcPr>
          <w:p>
            <w:pPr>
              <w:rPr>
                <w:color w:val="000000" w:themeColor="text1"/>
                <w14:textFill>
                  <w14:solidFill>
                    <w14:schemeClr w14:val="tx1"/>
                  </w14:solidFill>
                </w14:textFill>
              </w:rPr>
            </w:pPr>
            <w:r>
              <w:rPr>
                <w:rFonts w:hint="eastAsia"/>
                <w:color w:val="000000" w:themeColor="text1"/>
                <w14:textFill>
                  <w14:solidFill>
                    <w14:schemeClr w14:val="tx1"/>
                  </w14:solidFill>
                </w14:textFill>
              </w:rPr>
              <w:t>二、调查研究政策实施调查了解情况，做好记录。</w:t>
            </w:r>
          </w:p>
        </w:tc>
        <w:tc>
          <w:tcPr>
            <w:tcW w:w="2646" w:type="dxa"/>
            <w:tcBorders>
              <w:top w:val="single" w:color="auto" w:sz="4" w:space="0"/>
              <w:left w:val="nil"/>
              <w:bottom w:val="single" w:color="auto" w:sz="4" w:space="0"/>
              <w:right w:val="single" w:color="auto" w:sz="4" w:space="0"/>
            </w:tcBorders>
            <w:tcMar>
              <w:top w:w="0" w:type="dxa"/>
              <w:left w:w="84" w:type="dxa"/>
              <w:bottom w:w="0" w:type="dxa"/>
              <w:right w:w="84" w:type="dxa"/>
            </w:tcMar>
          </w:tcPr>
          <w:p>
            <w:pPr>
              <w:rPr>
                <w:color w:val="000000" w:themeColor="text1"/>
                <w14:textFill>
                  <w14:solidFill>
                    <w14:schemeClr w14:val="tx1"/>
                  </w14:solidFill>
                </w14:textFill>
              </w:rPr>
            </w:pPr>
            <w:r>
              <w:rPr>
                <w:rFonts w:hint="eastAsia"/>
                <w:color w:val="000000" w:themeColor="text1"/>
                <w14:textFill>
                  <w14:solidFill>
                    <w14:schemeClr w14:val="tx1"/>
                  </w14:solidFill>
                </w14:textFill>
              </w:rPr>
              <w:t>三、建议运用知识分析原因，提出建议形成报告。</w:t>
            </w:r>
          </w:p>
        </w:tc>
      </w:tr>
    </w:tbl>
    <w:p>
      <w:p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①培养亲社会行为               ②关心社会的发展建设</w:t>
      </w:r>
    </w:p>
    <w:p>
      <w:p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③全力以赴，投入社会实践活动   ④要追求个性，突出个人发展</w:t>
      </w:r>
    </w:p>
    <w:p>
      <w:p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A.①② B. ①③ C. ②④ D. ③④</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9.《中华人民共和国国民经济和社会发展第十四个五年规划和2035年远景目标纲要》提出，加快构建以国内大循环为主体、国内国际双循环相互促进的新发展格局。对此，认识正确的是（　）</w:t>
      </w:r>
    </w:p>
    <w:p>
      <w:p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①要挖掘国内市场潜力   ②促进经济结构转型，实现高质量发展    ③只重国内建设，防范外来经济风险   ④坚持扩大开放</w:t>
      </w:r>
    </w:p>
    <w:p>
      <w:pPr>
        <w:rPr>
          <w:b/>
          <w:bCs/>
          <w:color w:val="000000" w:themeColor="text1"/>
          <w14:textFill>
            <w14:solidFill>
              <w14:schemeClr w14:val="tx1"/>
            </w14:solidFill>
          </w14:textFill>
        </w:rPr>
      </w:pPr>
      <w:r>
        <w:rPr>
          <w:rFonts w:hint="eastAsia"/>
          <w:color w:val="000000" w:themeColor="text1"/>
          <w14:textFill>
            <w14:solidFill>
              <w14:schemeClr w14:val="tx1"/>
            </w14:solidFill>
          </w14:textFill>
        </w:rPr>
        <w:t>A. ①②③</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B. ①②④</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C. ①③④</w:t>
      </w:r>
      <w:r>
        <w:rPr>
          <w:rFonts w:hint="eastAsia"/>
          <w:color w:val="000000" w:themeColor="text1"/>
          <w14:textFill>
            <w14:solidFill>
              <w14:schemeClr w14:val="tx1"/>
            </w14:solidFill>
          </w14:textFill>
        </w:rPr>
        <w:tab/>
      </w:r>
      <w:r>
        <w:rPr>
          <w:rFonts w:hint="eastAsia"/>
          <w:color w:val="000000" w:themeColor="text1"/>
          <w14:textFill>
            <w14:solidFill>
              <w14:schemeClr w14:val="tx1"/>
            </w14:solidFill>
          </w14:textFill>
        </w:rPr>
        <w:t>D. ②③④</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10.2021年3月20日，中国向哥伦比亚提供的第三批疫苗运抵哥伦比亚首都波哥大。全球疫情局势仍旧不容乐观，在新一轮疫情袭来之际，中国在联合国大会上重磅发声，中国疫苗将作为全球公共产品，将向巴基斯坦等53个发展中国家提供疫苗，目前已经在向22个国家出口疫苗，除此之外，中国还决定向疫情疫苗实施计划提供1000万剂疫苗，主要援助发展中国家。对上述材料中国的做法认识不正确的是（  ）</w:t>
      </w:r>
    </w:p>
    <w:p>
      <w:p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A.在国际舞台上发挥着重要的作用     B.倾其所有援助发展中国家</w:t>
      </w:r>
    </w:p>
    <w:p>
      <w:p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C.积极主动地承担相应的责任         D.致力于构建人类命运共同体</w:t>
      </w:r>
    </w:p>
    <w:p>
      <w:pPr>
        <w:numPr>
          <w:ilvl w:val="0"/>
          <w:numId w:val="1"/>
        </w:numP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非选择题</w:t>
      </w:r>
    </w:p>
    <w:p>
      <w:pPr>
        <w:spacing w:line="240" w:lineRule="atLeast"/>
        <w:rPr>
          <w:rFonts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 xml:space="preserve">11.【注重正确交往  引领健康成长】 (6分） </w:t>
      </w:r>
    </w:p>
    <w:p>
      <w:pPr>
        <w:spacing w:line="240" w:lineRule="atLeast"/>
        <w:ind w:firstLine="422" w:firstLineChars="200"/>
        <w:rPr>
          <w:rFonts w:ascii="宋体" w:hAnsi="宋体"/>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材料一：</w:t>
      </w:r>
      <w:r>
        <w:rPr>
          <w:rFonts w:hint="eastAsia" w:ascii="宋体" w:hAnsi="宋体"/>
          <w:color w:val="000000" w:themeColor="text1"/>
          <w14:textFill>
            <w14:solidFill>
              <w14:schemeClr w14:val="tx1"/>
            </w14:solidFill>
          </w14:textFill>
        </w:rPr>
        <w:t>不爱学习的小强借学习之名，行游戏之实，沉迷游戏难以自拔。为此小强和父母关系僵化，把家里搞得鸡飞狗跳，父母甚是苦恼。老师经常点名批评不交作业的小强，小强对老师怀恨在心，小强心想，学不学习是我的自由，别人管不着。</w:t>
      </w:r>
    </w:p>
    <w:p>
      <w:pPr>
        <w:spacing w:line="240" w:lineRule="atLeast"/>
        <w:ind w:firstLine="422" w:firstLineChars="200"/>
        <w:rPr>
          <w:rFonts w:ascii="宋体" w:hAnsi="宋体"/>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材料二：</w:t>
      </w:r>
      <w:r>
        <w:rPr>
          <w:rFonts w:hint="eastAsia" w:ascii="宋体" w:hAnsi="宋体"/>
          <w:color w:val="000000" w:themeColor="text1"/>
          <w14:textFill>
            <w14:solidFill>
              <w14:schemeClr w14:val="tx1"/>
            </w14:solidFill>
          </w14:textFill>
        </w:rPr>
        <w:t>为感谢妈妈的辛勤付出，在三八妇女节那天中午，初中生小敏亲自下厨。为妈妈做了一道拿手的菜。当小敏端上第一次亲手做的菜请妈妈品尝，妈妈幸福地说：“这是‘女儿的味道’，真好！”母女相拥而泣。</w:t>
      </w:r>
    </w:p>
    <w:p>
      <w:pPr>
        <w:spacing w:line="240" w:lineRule="atLeast"/>
        <w:ind w:firstLine="422" w:firstLineChars="200"/>
        <w:rPr>
          <w:rFonts w:ascii="宋体" w:hAnsi="宋体"/>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材料三：</w:t>
      </w:r>
      <w:r>
        <w:rPr>
          <w:rFonts w:hint="eastAsia" w:ascii="宋体" w:hAnsi="宋体"/>
          <w:color w:val="000000" w:themeColor="text1"/>
          <w14:textFill>
            <w14:solidFill>
              <w14:schemeClr w14:val="tx1"/>
            </w14:solidFill>
          </w14:textFill>
        </w:rPr>
        <w:t>小美经常向好朋友小敏请教学习问题，小敏总是热心地给予帮助，并激励小美上课认真听讲，课下积极作业。在小敏的激励下，小美的学习不断进步，受到老师表扬。小美在日记中写道：“小敏，谢谢你，一路有朋友相伴的感觉真好！”</w:t>
      </w:r>
    </w:p>
    <w:p>
      <w:pPr>
        <w:autoSpaceDE w:val="0"/>
        <w:autoSpaceDN w:val="0"/>
        <w:adjustRightInd w:val="0"/>
        <w:spacing w:line="240" w:lineRule="atLeast"/>
        <w:rPr>
          <w:rFonts w:ascii="宋体" w:hAnsi="宋体"/>
          <w:color w:val="000000" w:themeColor="text1"/>
          <w:highlight w:val="white"/>
          <w14:textFill>
            <w14:solidFill>
              <w14:schemeClr w14:val="tx1"/>
            </w14:solidFill>
          </w14:textFill>
        </w:rPr>
      </w:pPr>
      <w:r>
        <w:rPr>
          <w:rFonts w:hint="eastAsia" w:ascii="宋体" w:hAnsi="宋体"/>
          <w:b/>
          <w:bCs/>
          <w:color w:val="000000" w:themeColor="text1"/>
          <w14:textFill>
            <w14:solidFill>
              <w14:schemeClr w14:val="tx1"/>
            </w14:solidFill>
          </w14:textFill>
        </w:rPr>
        <w:t xml:space="preserve">   （1）指出材料一中的小强错在哪些地方。（2分）                                   </w:t>
      </w:r>
    </w:p>
    <w:p>
      <w:pPr>
        <w:rPr>
          <w:rFonts w:ascii="宋体" w:hAnsi="宋体"/>
          <w:color w:val="000000" w:themeColor="text1"/>
          <w:highlight w:val="white"/>
          <w14:textFill>
            <w14:solidFill>
              <w14:schemeClr w14:val="tx1"/>
            </w14:solidFill>
          </w14:textFill>
        </w:rPr>
      </w:pPr>
      <w:r>
        <w:rPr>
          <w:rFonts w:hint="eastAsia" w:ascii="宋体" w:hAnsi="宋体"/>
          <w:color w:val="000000" w:themeColor="text1"/>
          <w14:textFill>
            <w14:solidFill>
              <w14:schemeClr w14:val="tx1"/>
            </w14:solidFill>
          </w14:textFill>
        </w:rPr>
        <w:t xml:space="preserve">   </w:t>
      </w:r>
      <w:r>
        <w:rPr>
          <w:rFonts w:hint="eastAsia" w:ascii="宋体" w:hAnsi="宋体"/>
          <w:b/>
          <w:bCs/>
          <w:color w:val="000000" w:themeColor="text1"/>
          <w14:textFill>
            <w14:solidFill>
              <w14:schemeClr w14:val="tx1"/>
            </w14:solidFill>
          </w14:textFill>
        </w:rPr>
        <w:t xml:space="preserve">                        </w:t>
      </w:r>
      <w:r>
        <w:rPr>
          <w:rFonts w:hint="eastAsia" w:ascii="宋体" w:hAnsi="宋体" w:cs="仿宋"/>
          <w:b/>
          <w:bCs/>
          <w:color w:val="000000" w:themeColor="text1"/>
          <w14:textFill>
            <w14:solidFill>
              <w14:schemeClr w14:val="tx1"/>
            </w14:solidFill>
          </w14:textFill>
        </w:rPr>
        <w:t xml:space="preserve">                                   </w:t>
      </w:r>
      <w:r>
        <w:rPr>
          <w:rFonts w:hint="eastAsia" w:ascii="宋体" w:hAnsi="宋体"/>
          <w:b/>
          <w:bCs/>
          <w:color w:val="000000" w:themeColor="text1"/>
          <w:highlight w:val="white"/>
          <w14:textFill>
            <w14:solidFill>
              <w14:schemeClr w14:val="tx1"/>
            </w14:solidFill>
          </w14:textFill>
        </w:rPr>
        <w:t xml:space="preserve">                                 </w:t>
      </w:r>
    </w:p>
    <w:p>
      <w:pPr>
        <w:spacing w:line="240" w:lineRule="atLeast"/>
        <w:ind w:firstLine="422" w:firstLineChars="200"/>
        <w:rPr>
          <w:rFonts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 xml:space="preserve">（2）从小敏对待父母的行动中，你认为应怎样让“女儿的味道”永远保鲜？ （2分） </w:t>
      </w:r>
    </w:p>
    <w:p>
      <w:pPr>
        <w:spacing w:line="240" w:lineRule="atLeast"/>
        <w:ind w:firstLine="211" w:firstLineChars="100"/>
        <w:rPr>
          <w:rFonts w:ascii="宋体" w:hAnsi="宋体" w:cs="仿宋"/>
          <w:b/>
          <w:bCs/>
          <w:color w:val="000000" w:themeColor="text1"/>
          <w14:textFill>
            <w14:solidFill>
              <w14:schemeClr w14:val="tx1"/>
            </w14:solidFill>
          </w14:textFill>
        </w:rPr>
      </w:pPr>
    </w:p>
    <w:p>
      <w:pPr>
        <w:spacing w:line="240" w:lineRule="atLeast"/>
        <w:ind w:firstLine="211" w:firstLineChars="100"/>
        <w:rPr>
          <w:rFonts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 xml:space="preserve">（3）小美在日记中写道“有朋友相伴的感觉真好！”在成长的路上，我们应如何与朋友一路相伴？（2分）   </w:t>
      </w:r>
    </w:p>
    <w:p>
      <w:pPr>
        <w:rPr>
          <w:rFonts w:ascii="宋体" w:hAnsi="宋体"/>
          <w:color w:val="000000" w:themeColor="text1"/>
          <w14:textFill>
            <w14:solidFill>
              <w14:schemeClr w14:val="tx1"/>
            </w14:solidFill>
          </w14:textFill>
        </w:rPr>
      </w:pPr>
    </w:p>
    <w:p>
      <w:pPr>
        <w:rPr>
          <w:rFonts w:ascii="宋体" w:hAnsi="宋体"/>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12.【弘扬法治精神  建设法治国家】（6分）</w:t>
      </w:r>
    </w:p>
    <w:p>
      <w:pPr>
        <w:ind w:firstLine="420" w:firstLineChars="200"/>
        <w:rPr>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小襄同学是</w:t>
      </w:r>
      <w:r>
        <w:rPr>
          <w:rFonts w:hint="eastAsia"/>
          <w:color w:val="000000" w:themeColor="text1"/>
          <w14:textFill>
            <w14:solidFill>
              <w14:schemeClr w14:val="tx1"/>
            </w14:solidFill>
          </w14:textFill>
        </w:rPr>
        <w:t>2021</w:t>
      </w:r>
      <w:r>
        <w:rPr>
          <w:rFonts w:hint="eastAsia" w:ascii="宋体" w:hAnsi="宋体"/>
          <w:color w:val="000000" w:themeColor="text1"/>
          <w14:textFill>
            <w14:solidFill>
              <w14:schemeClr w14:val="tx1"/>
            </w14:solidFill>
          </w14:textFill>
        </w:rPr>
        <w:t>届初中毕业生，该同学在学习道德与法律知识的时候，不仅对书本知识进行梳理和归纳，还关注、收集、解读、宣传时政热点，成为法治建设的忠实崇尚者、自觉遵守者和坚定捍卫者。</w:t>
      </w:r>
    </w:p>
    <w:p>
      <w:pP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 xml:space="preserve">   </w:t>
      </w:r>
      <w:r>
        <w:rPr>
          <w:rFonts w:hint="eastAsia" w:ascii="宋体" w:hAnsi="宋体"/>
          <w:b/>
          <w:bCs/>
          <w:color w:val="000000" w:themeColor="text1"/>
          <w14:textFill>
            <w14:solidFill>
              <w14:schemeClr w14:val="tx1"/>
            </w14:solidFill>
          </w14:textFill>
        </w:rPr>
        <w:t>板块一：法律知识我梳理</w:t>
      </w:r>
    </w:p>
    <w:p>
      <w:pPr>
        <w:ind w:firstLine="525" w:firstLineChars="250"/>
        <w:rPr>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 xml:space="preserve">法律是依法治国的依据。在九年级道德与法治课复习时，小襄试着绘制法律知识的思维导图。   </w:t>
      </w:r>
    </w:p>
    <w:p>
      <w:pPr>
        <w:ind w:firstLine="525" w:firstLineChars="250"/>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114300" distR="114300">
            <wp:extent cx="4922520" cy="2743200"/>
            <wp:effectExtent l="0" t="0" r="0" b="0"/>
            <wp:docPr id="6" name="图片 1" descr="wp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wps1"/>
                    <pic:cNvPicPr>
                      <a:picLocks noChangeAspect="1"/>
                    </pic:cNvPicPr>
                  </pic:nvPicPr>
                  <pic:blipFill>
                    <a:blip r:embed="rId5" r:link="rId6"/>
                    <a:stretch>
                      <a:fillRect/>
                    </a:stretch>
                  </pic:blipFill>
                  <pic:spPr>
                    <a:xfrm>
                      <a:off x="0" y="0"/>
                      <a:ext cx="4922520" cy="2743200"/>
                    </a:xfrm>
                    <a:prstGeom prst="rect">
                      <a:avLst/>
                    </a:prstGeom>
                    <a:noFill/>
                    <a:ln>
                      <a:noFill/>
                    </a:ln>
                  </pic:spPr>
                </pic:pic>
              </a:graphicData>
            </a:graphic>
          </wp:inline>
        </w:drawing>
      </w:r>
      <w:r>
        <w:rPr>
          <w:color w:val="000000" w:themeColor="text1"/>
          <w14:textFill>
            <w14:solidFill>
              <w14:schemeClr w14:val="tx1"/>
            </w14:solidFill>
          </w14:textFill>
        </w:rPr>
        <w:t xml:space="preserve"> </w:t>
      </w:r>
    </w:p>
    <w:p>
      <w:pPr>
        <w:spacing w:line="240" w:lineRule="atLeast"/>
        <w:ind w:firstLine="422" w:firstLineChars="200"/>
        <w:jc w:val="left"/>
        <w:rPr>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w:t>
      </w:r>
      <w:r>
        <w:rPr>
          <w:rFonts w:hint="eastAsia"/>
          <w:b/>
          <w:bCs/>
          <w:color w:val="000000" w:themeColor="text1"/>
          <w14:textFill>
            <w14:solidFill>
              <w14:schemeClr w14:val="tx1"/>
            </w14:solidFill>
          </w14:textFill>
        </w:rPr>
        <w:t>1</w:t>
      </w:r>
      <w:r>
        <w:rPr>
          <w:rFonts w:hint="eastAsia" w:ascii="宋体" w:hAnsi="宋体"/>
          <w:b/>
          <w:bCs/>
          <w:color w:val="000000" w:themeColor="text1"/>
          <w14:textFill>
            <w14:solidFill>
              <w14:schemeClr w14:val="tx1"/>
            </w14:solidFill>
          </w14:textFill>
        </w:rPr>
        <w:t>）小襄还有四处没写完整，请你帮他把图中的①②③④处补充完整。（2分）</w:t>
      </w:r>
    </w:p>
    <w:p>
      <w:pPr>
        <w:rPr>
          <w:rFonts w:ascii="仿宋" w:hAnsi="仿宋" w:eastAsia="仿宋" w:cs="仿宋"/>
          <w:b/>
          <w:bCs/>
          <w:color w:val="000000" w:themeColor="text1"/>
          <w14:textFill>
            <w14:solidFill>
              <w14:schemeClr w14:val="tx1"/>
            </w14:solidFill>
          </w14:textFill>
        </w:rPr>
      </w:pPr>
    </w:p>
    <w:p>
      <w:pPr>
        <w:rPr>
          <w:rFonts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板块二：法律新闻我收集</w:t>
      </w:r>
    </w:p>
    <w:p>
      <w:pPr>
        <w:ind w:firstLine="516" w:firstLineChars="246"/>
        <w:rPr>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国家根据时代变化，顺应社会发展规律，制定、修改完善法律</w:t>
      </w:r>
      <w:r>
        <w:rPr>
          <w:rFonts w:hint="eastAsia" w:ascii="宋体" w:hAnsi="宋体"/>
          <w:b/>
          <w:bCs/>
          <w:color w:val="000000" w:themeColor="text1"/>
          <w14:textFill>
            <w14:solidFill>
              <w14:schemeClr w14:val="tx1"/>
            </w14:solidFill>
          </w14:textFill>
        </w:rPr>
        <w:t>。这不，小襄近期向同学们宣讲两条法律新闻：</w:t>
      </w:r>
    </w:p>
    <w:p>
      <w:pPr>
        <w:ind w:firstLine="630" w:firstLineChars="3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2021年1月1日起施行的民法典，细化了高空抛物致人损害的承担责任主体，刑法修正案（十一）也对高空抛物罪进行了明确规定。无视他人随意高空抛物，必将受到严惩！高空抛物被称为“悬在城市上空的痛”。</w:t>
      </w:r>
    </w:p>
    <w:p>
      <w:pPr>
        <w:ind w:firstLine="630" w:firstLineChars="300"/>
        <w:rPr>
          <w:color w:val="000000" w:themeColor="text1"/>
          <w14:textFill>
            <w14:solidFill>
              <w14:schemeClr w14:val="tx1"/>
            </w14:solidFill>
          </w14:textFill>
        </w:rPr>
      </w:pPr>
      <w:r>
        <w:rPr>
          <w:color w:val="000000" w:themeColor="text1"/>
          <w14:textFill>
            <w14:solidFill>
              <w14:schemeClr w14:val="tx1"/>
            </w14:solidFill>
          </w14:textFill>
        </w:rPr>
        <w:t>2021</w:t>
      </w:r>
      <w:r>
        <w:rPr>
          <w:rFonts w:ascii="宋体" w:hAnsi="宋体"/>
          <w:color w:val="000000" w:themeColor="text1"/>
          <w14:textFill>
            <w14:solidFill>
              <w14:schemeClr w14:val="tx1"/>
            </w14:solidFill>
          </w14:textFill>
        </w:rPr>
        <w:t>年</w:t>
      </w:r>
      <w:r>
        <w:rPr>
          <w:color w:val="000000" w:themeColor="text1"/>
          <w14:textFill>
            <w14:solidFill>
              <w14:schemeClr w14:val="tx1"/>
            </w14:solidFill>
          </w14:textFill>
        </w:rPr>
        <w:t>6</w:t>
      </w:r>
      <w:r>
        <w:rPr>
          <w:rFonts w:ascii="宋体" w:hAnsi="宋体"/>
          <w:color w:val="000000" w:themeColor="text1"/>
          <w14:textFill>
            <w14:solidFill>
              <w14:schemeClr w14:val="tx1"/>
            </w14:solidFill>
          </w14:textFill>
        </w:rPr>
        <w:t>月</w:t>
      </w:r>
      <w:r>
        <w:rPr>
          <w:color w:val="000000" w:themeColor="text1"/>
          <w14:textFill>
            <w14:solidFill>
              <w14:schemeClr w14:val="tx1"/>
            </w14:solidFill>
          </w14:textFill>
        </w:rPr>
        <w:t>1</w:t>
      </w:r>
      <w:r>
        <w:rPr>
          <w:rFonts w:ascii="宋体" w:hAnsi="宋体"/>
          <w:color w:val="000000" w:themeColor="text1"/>
          <w14:textFill>
            <w14:solidFill>
              <w14:schemeClr w14:val="tx1"/>
            </w14:solidFill>
          </w14:textFill>
        </w:rPr>
        <w:t>日，修订后的未成年人保护法与预防未成年人犯罪法将同时施行</w:t>
      </w:r>
      <w:r>
        <w:rPr>
          <w:rFonts w:hint="eastAsia" w:ascii="宋体" w:hAnsi="宋体"/>
          <w:color w:val="000000" w:themeColor="text1"/>
          <w14:textFill>
            <w14:solidFill>
              <w14:schemeClr w14:val="tx1"/>
            </w14:solidFill>
          </w14:textFill>
        </w:rPr>
        <w:t>，</w:t>
      </w:r>
      <w:r>
        <w:rPr>
          <w:rFonts w:ascii="宋体" w:hAnsi="宋体"/>
          <w:color w:val="000000" w:themeColor="text1"/>
          <w14:textFill>
            <w14:solidFill>
              <w14:schemeClr w14:val="tx1"/>
            </w14:solidFill>
          </w14:textFill>
        </w:rPr>
        <w:t>两部新修订的法律落地将为未成年人撑起更安全的保护伞。</w:t>
      </w:r>
    </w:p>
    <w:p>
      <w:pPr>
        <w:ind w:firstLine="422" w:firstLineChars="200"/>
        <w:rPr>
          <w:rFonts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（2）制定、修改完善法律，充分体现法治的哪一方面的要求，另一方面的要求是什么？（2分）</w:t>
      </w:r>
    </w:p>
    <w:p>
      <w:pPr>
        <w:ind w:firstLine="422" w:firstLineChars="200"/>
        <w:rPr>
          <w:rFonts w:ascii="宋体" w:hAnsi="宋体"/>
          <w:b/>
          <w:bCs/>
          <w:color w:val="000000" w:themeColor="text1"/>
          <w14:textFill>
            <w14:solidFill>
              <w14:schemeClr w14:val="tx1"/>
            </w14:solidFill>
          </w14:textFill>
        </w:rPr>
      </w:pPr>
    </w:p>
    <w:p>
      <w:pPr>
        <w:ind w:firstLine="422" w:firstLineChars="200"/>
        <w:rPr>
          <w:rFonts w:ascii="宋体" w:hAnsi="宋体" w:eastAsia="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（3）守护头顶上的安全，解除悬在城市上空的痛，你应该做些什么？（2分）</w:t>
      </w:r>
    </w:p>
    <w:p>
      <w:pPr>
        <w:rPr>
          <w:rFonts w:ascii="仿宋" w:hAnsi="仿宋" w:eastAsia="仿宋" w:cs="仿宋"/>
          <w:b/>
          <w:bCs/>
          <w:color w:val="000000" w:themeColor="text1"/>
          <w14:textFill>
            <w14:solidFill>
              <w14:schemeClr w14:val="tx1"/>
            </w14:solidFill>
          </w14:textFill>
        </w:rPr>
      </w:pPr>
    </w:p>
    <w:p>
      <w:pPr>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13.【科技自立自强   创新驱动发展】（8分） </w:t>
      </w:r>
    </w:p>
    <w:p>
      <w:pPr>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材料一：习近平总书记指出：“构建新发展格局最本质的特征是实现高水平的自立自强，必须更强调自主创新”。今年的《政府工作报告》提出：“坚持创新在我国现代化建设全局中的核心地位，把科技自立自强作为国家发展的战略支撑。”</w:t>
      </w:r>
    </w:p>
    <w:p>
      <w:pPr>
        <w:ind w:firstLine="420"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材料二：当前，科学技术对经济发展的作用比以往任何时候都更加显著。2020年，科技进步对我国经济增长的贡献率达到60%以上。面对全球新一轮科技革命和产业变革，加快构建新发展格局，必须牢牢抓住科技创新这个关键，发挥新型举国体制优势，全面增强自主创新能力。</w:t>
      </w:r>
    </w:p>
    <w:p>
      <w:pPr>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阅读上述材料，回答下列问题：</w:t>
      </w:r>
    </w:p>
    <w:p>
      <w:pPr>
        <w:ind w:firstLine="422" w:firstLineChars="200"/>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（1）加快建设科技强国，必须深入实施哪些发展战略，为全面建设社会主义现代化国家提供科技创新的动力引擎？（1分）</w:t>
      </w:r>
    </w:p>
    <w:p>
      <w:pPr>
        <w:ind w:firstLine="422" w:firstLineChars="200"/>
        <w:rPr>
          <w:rFonts w:ascii="仿宋" w:hAnsi="仿宋" w:eastAsia="仿宋" w:cs="仿宋"/>
          <w:b/>
          <w:bCs/>
          <w:color w:val="000000" w:themeColor="text1"/>
          <w14:textFill>
            <w14:solidFill>
              <w14:schemeClr w14:val="tx1"/>
            </w14:solidFill>
          </w14:textFill>
        </w:rPr>
      </w:pPr>
    </w:p>
    <w:p>
      <w:pPr>
        <w:ind w:firstLine="422" w:firstLineChars="200"/>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（2）“坚持创新在我国现代化建设全局中的核心地位，把科技自立自强作为国家发展的战略支撑。”为什么要把创新摆在现代化建设全局中的核心地位？（2分）</w:t>
      </w:r>
    </w:p>
    <w:p>
      <w:pPr>
        <w:ind w:firstLine="420" w:firstLineChars="200"/>
        <w:rPr>
          <w:rFonts w:ascii="仿宋" w:hAnsi="仿宋" w:eastAsia="仿宋" w:cs="仿宋"/>
          <w:color w:val="000000" w:themeColor="text1"/>
          <w14:textFill>
            <w14:solidFill>
              <w14:schemeClr w14:val="tx1"/>
            </w14:solidFill>
          </w14:textFill>
        </w:rPr>
      </w:pPr>
    </w:p>
    <w:p>
      <w:pPr>
        <w:ind w:firstLine="422" w:firstLineChars="200"/>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（3）为进一步提升我国科技的自主创新能力，实现科技的自主自强。某校开展了“提升创新能力，建设创新国家”的模拟人大议案提出方案活动，请你完成以下这份议案。（5分）</w:t>
      </w:r>
    </w:p>
    <w:p>
      <w:pPr>
        <w:pBdr>
          <w:top w:val="single" w:color="auto" w:sz="4" w:space="1"/>
          <w:left w:val="single" w:color="auto" w:sz="4" w:space="4"/>
          <w:bottom w:val="single" w:color="auto" w:sz="4" w:space="1"/>
          <w:right w:val="single" w:color="auto" w:sz="4" w:space="4"/>
        </w:pBdr>
        <w:rPr>
          <w:rFonts w:ascii="宋体" w:hAnsi="宋体" w:eastAsia="宋体" w:cs="宋体"/>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案由：</w:t>
      </w:r>
      <w:r>
        <w:rPr>
          <w:rFonts w:hint="eastAsia" w:ascii="宋体" w:hAnsi="宋体" w:eastAsia="宋体" w:cs="宋体"/>
          <w:color w:val="000000" w:themeColor="text1"/>
          <w14:textFill>
            <w14:solidFill>
              <w14:schemeClr w14:val="tx1"/>
            </w14:solidFill>
          </w14:textFill>
        </w:rPr>
        <w:t>“构建新发展格局最本质的特征是实现高水平的自立自强。”习近平总书记深刻阐明了新发展格局的内涵特征，指出必须更强调自主创新，全面加强对科技创新的部署，集合优势资源，有力有序推进创新攻关的“揭榜挂帅”体制机制，加强创新链和产业链对接。</w:t>
      </w:r>
    </w:p>
    <w:p>
      <w:pPr>
        <w:pStyle w:val="2"/>
        <w:pBdr>
          <w:top w:val="single" w:color="auto" w:sz="4" w:space="1"/>
          <w:left w:val="single" w:color="auto" w:sz="4" w:space="4"/>
          <w:bottom w:val="single" w:color="auto" w:sz="4" w:space="1"/>
          <w:right w:val="single" w:color="auto" w:sz="4" w:space="4"/>
        </w:pBdr>
        <w:ind w:left="0"/>
        <w:rPr>
          <w:rFonts w:ascii="楷体" w:hAnsi="楷体" w:eastAsia="楷体" w:cs="楷体"/>
          <w:color w:val="000000" w:themeColor="text1"/>
          <w:u w:val="single"/>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案据：</w:t>
      </w:r>
      <w:r>
        <w:rPr>
          <w:rFonts w:hint="eastAsia" w:ascii="宋体" w:hAnsi="宋体" w:eastAsia="宋体" w:cs="宋体"/>
          <w:color w:val="000000" w:themeColor="text1"/>
          <w:u w:val="single"/>
          <w14:textFill>
            <w14:solidFill>
              <w14:schemeClr w14:val="tx1"/>
            </w14:solidFill>
          </w14:textFill>
        </w:rPr>
        <w:t xml:space="preserve"> </w:t>
      </w:r>
    </w:p>
    <w:p>
      <w:pPr>
        <w:pStyle w:val="2"/>
        <w:pBdr>
          <w:top w:val="single" w:color="auto" w:sz="4" w:space="1"/>
          <w:left w:val="single" w:color="auto" w:sz="4" w:space="4"/>
          <w:bottom w:val="single" w:color="auto" w:sz="4" w:space="1"/>
          <w:right w:val="single" w:color="auto" w:sz="4" w:space="4"/>
        </w:pBdr>
        <w:ind w:left="0"/>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u w:val="single"/>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t>已经成为综合国力竞争的决定性因素。目前，虽然我国在端技术的掌握和创新方面打下了坚实基础，在一些重要领域走在世界前列。但是，我国科技的自主创新能力还不强。</w:t>
      </w:r>
    </w:p>
    <w:p>
      <w:pPr>
        <w:pStyle w:val="2"/>
        <w:pBdr>
          <w:top w:val="single" w:color="auto" w:sz="4" w:space="1"/>
          <w:left w:val="single" w:color="auto" w:sz="4" w:space="4"/>
          <w:bottom w:val="single" w:color="auto" w:sz="4" w:space="1"/>
          <w:right w:val="single" w:color="auto" w:sz="4" w:space="4"/>
        </w:pBdr>
        <w:ind w:left="0"/>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方案：国家做法：</w:t>
      </w:r>
    </w:p>
    <w:p>
      <w:pPr>
        <w:pStyle w:val="2"/>
        <w:pBdr>
          <w:top w:val="single" w:color="auto" w:sz="4" w:space="1"/>
          <w:left w:val="single" w:color="auto" w:sz="4" w:space="4"/>
          <w:bottom w:val="single" w:color="auto" w:sz="4" w:space="1"/>
          <w:right w:val="single" w:color="auto" w:sz="4" w:space="4"/>
        </w:pBdr>
        <w:ind w:left="0"/>
        <w:rPr>
          <w:rFonts w:ascii="宋体" w:hAnsi="宋体" w:eastAsia="宋体" w:cs="宋体"/>
          <w:b/>
          <w:bCs/>
          <w:color w:val="000000" w:themeColor="text1"/>
          <w14:textFill>
            <w14:solidFill>
              <w14:schemeClr w14:val="tx1"/>
            </w14:solidFill>
          </w14:textFill>
        </w:rPr>
      </w:pPr>
    </w:p>
    <w:p>
      <w:pPr>
        <w:pStyle w:val="2"/>
        <w:pBdr>
          <w:top w:val="single" w:color="auto" w:sz="4" w:space="1"/>
          <w:left w:val="single" w:color="auto" w:sz="4" w:space="4"/>
          <w:bottom w:val="single" w:color="auto" w:sz="4" w:space="1"/>
          <w:right w:val="single" w:color="auto" w:sz="4" w:space="4"/>
        </w:pBdr>
        <w:ind w:left="0"/>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 xml:space="preserve">      青少年做法：</w:t>
      </w:r>
    </w:p>
    <w:p>
      <w:pPr>
        <w:pStyle w:val="2"/>
        <w:pBdr>
          <w:top w:val="single" w:color="auto" w:sz="4" w:space="1"/>
          <w:left w:val="single" w:color="auto" w:sz="4" w:space="4"/>
          <w:bottom w:val="single" w:color="auto" w:sz="4" w:space="1"/>
          <w:right w:val="single" w:color="auto" w:sz="4" w:space="4"/>
        </w:pBdr>
        <w:ind w:left="0"/>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 xml:space="preserve">                                                                </w:t>
      </w:r>
    </w:p>
    <w:p>
      <w:pPr>
        <w:pStyle w:val="2"/>
        <w:ind w:left="420" w:hanging="422" w:hangingChars="200"/>
        <w:jc w:val="left"/>
        <w:rPr>
          <w:rFonts w:ascii="仿宋" w:hAnsi="仿宋" w:eastAsia="仿宋" w:cs="仿宋"/>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 xml:space="preserve"> 国家做法：                                                                          </w:t>
      </w:r>
    </w:p>
    <w:p>
      <w:pPr>
        <w:pStyle w:val="2"/>
        <w:ind w:left="420" w:hanging="422" w:hangingChars="200"/>
        <w:jc w:val="left"/>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青少年做法：</w:t>
      </w:r>
    </w:p>
    <w:p>
      <w:pPr>
        <w:rPr>
          <w:rFonts w:ascii="仿宋" w:hAnsi="仿宋" w:eastAsia="仿宋" w:cs="仿宋"/>
          <w:color w:val="000000" w:themeColor="text1"/>
          <w14:textFill>
            <w14:solidFill>
              <w14:schemeClr w14:val="tx1"/>
            </w14:solidFill>
          </w14:textFill>
        </w:rPr>
      </w:pPr>
    </w:p>
    <w:p>
      <w:pPr>
        <w:rPr>
          <w:color w:val="000000" w:themeColor="text1"/>
          <w14:textFill>
            <w14:solidFill>
              <w14:schemeClr w14:val="tx1"/>
            </w14:solidFill>
          </w14:textFill>
        </w:rPr>
      </w:pPr>
      <w:r>
        <w:rPr>
          <w:rFonts w:hint="eastAsia"/>
          <w:b/>
          <w:bCs/>
          <w:color w:val="000000" w:themeColor="text1"/>
          <w14:textFill>
            <w14:solidFill>
              <w14:schemeClr w14:val="tx1"/>
            </w14:solidFill>
          </w14:textFill>
        </w:rPr>
        <w:t>14.</w:t>
      </w:r>
      <w:r>
        <w:rPr>
          <w:b/>
          <w:bCs/>
          <w:color w:val="000000" w:themeColor="text1"/>
          <w14:textFill>
            <w14:solidFill>
              <w14:schemeClr w14:val="tx1"/>
            </w14:solidFill>
          </w14:textFill>
        </w:rPr>
        <w:t>【倡导多边主义  谋求互利共赢】</w:t>
      </w:r>
      <w:r>
        <w:rPr>
          <w:rFonts w:hint="eastAsia"/>
          <w:b/>
          <w:bCs/>
          <w:color w:val="000000" w:themeColor="text1"/>
          <w14:textFill>
            <w14:solidFill>
              <w14:schemeClr w14:val="tx1"/>
            </w14:solidFill>
          </w14:textFill>
        </w:rPr>
        <w:t>（6分）</w:t>
      </w:r>
    </w:p>
    <w:p>
      <w:pPr>
        <w:ind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材料一：2020年9月21日，国家主席习近平在联合国成立75周年纪念峰会上发表重要讲话。</w:t>
      </w:r>
      <w:r>
        <w:rPr>
          <w:rFonts w:hint="eastAsia"/>
          <w:color w:val="000000" w:themeColor="text1"/>
          <w14:textFill>
            <w14:solidFill>
              <w14:schemeClr w14:val="tx1"/>
            </w14:solidFill>
          </w14:textFill>
        </w:rPr>
        <w:t>中国</w:t>
      </w:r>
      <w:r>
        <w:rPr>
          <w:color w:val="000000" w:themeColor="text1"/>
          <w14:textFill>
            <w14:solidFill>
              <w14:schemeClr w14:val="tx1"/>
            </w14:solidFill>
          </w14:textFill>
        </w:rPr>
        <w:t>将始终做多边主义的践行者，积极参与全球治理体系改革和建设，坚定维护以联合国为核心的国际体系，坚定维护以国际法为基础的国际秩序，坚定维护联合国在国际事务中的核心作用。</w:t>
      </w:r>
    </w:p>
    <w:p>
      <w:pPr>
        <w:ind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材料二：2021年1月25日，国家主席习近平在北京以视频方式出席世界经济论坛“达沃斯议程”对话会，并发表题为《让多边主义的火炬照亮人类前行之路》的特别致辞。中国将继续积极参与国际抗疫合作、实施互利共赢的开放战略、促进可持续发展、推进科技创新、推动构建新型国际关系，向着构建人类命运共同体不断迈进！</w:t>
      </w:r>
    </w:p>
    <w:p>
      <w:pPr>
        <w:rPr>
          <w:color w:val="000000" w:themeColor="text1"/>
          <w14:textFill>
            <w14:solidFill>
              <w14:schemeClr w14:val="tx1"/>
            </w14:solidFill>
          </w14:textFill>
        </w:rPr>
      </w:pPr>
      <w:r>
        <w:rPr>
          <w:color w:val="000000" w:themeColor="text1"/>
          <w14:textFill>
            <w14:solidFill>
              <w14:schemeClr w14:val="tx1"/>
            </w14:solidFill>
          </w14:textFill>
        </w:rPr>
        <w:t>材料三：2021年2月9日，国家主席习近平在北京以视频方式主持中国－中东欧国家领导人峰会</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习近平强调，中国愿同中东欧国家顺应时代大势，实现更高水平的共同发展和互利共赢，携手推动构建人类命运共同体。</w:t>
      </w:r>
    </w:p>
    <w:p>
      <w:pPr>
        <w:ind w:firstLine="420" w:firstLineChars="200"/>
        <w:rPr>
          <w:color w:val="000000" w:themeColor="text1"/>
          <w14:textFill>
            <w14:solidFill>
              <w14:schemeClr w14:val="tx1"/>
            </w14:solidFill>
          </w14:textFill>
        </w:rPr>
      </w:pPr>
      <w:r>
        <w:rPr>
          <w:color w:val="000000" w:themeColor="text1"/>
          <w14:textFill>
            <w14:solidFill>
              <w14:schemeClr w14:val="tx1"/>
            </w14:solidFill>
          </w14:textFill>
        </w:rPr>
        <w:t>请认真阅读上述材料，并结合所学知识，思考下列问题：</w:t>
      </w:r>
    </w:p>
    <w:p>
      <w:pPr>
        <w:ind w:firstLine="422" w:firstLineChars="200"/>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(1)我国积极参与国际组织会议，倡导多边主义，展现了怎样的大国形象?（2分）</w:t>
      </w:r>
    </w:p>
    <w:p>
      <w:pPr>
        <w:ind w:firstLine="422" w:firstLineChars="200"/>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 xml:space="preserve"> (2)请谈谈中国为什么将继续积极参与国际抗疫合作？（2分）</w:t>
      </w:r>
    </w:p>
    <w:p>
      <w:pPr>
        <w:ind w:firstLine="422" w:firstLineChars="200"/>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 xml:space="preserve"> (3)根据你对上述材料的理解，试着命制两道符合题意的试题并回答一道试题。（2分）</w:t>
      </w:r>
    </w:p>
    <w:p>
      <w:pPr>
        <w:spacing w:line="240" w:lineRule="atLeast"/>
        <w:rPr>
          <w:rFonts w:ascii="宋体" w:hAnsi="宋体"/>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15.【规范权力运行  维护人民权利】(6分）</w:t>
      </w:r>
      <w:r>
        <w:rPr>
          <w:rFonts w:hint="eastAsia" w:ascii="宋体" w:hAnsi="宋体"/>
          <w:color w:val="000000" w:themeColor="text1"/>
          <w14:textFill>
            <w14:solidFill>
              <w14:schemeClr w14:val="tx1"/>
            </w14:solidFill>
          </w14:textFill>
        </w:rPr>
        <w:t xml:space="preserve"> </w:t>
      </w:r>
    </w:p>
    <w:p>
      <w:pPr>
        <w:spacing w:line="240" w:lineRule="atLeast"/>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2020年12月4日国家宪法日这一天，某校八年级学生分组走出校门，开展了以“宪法在我们身边”为主题的社会实践活动。</w:t>
      </w:r>
      <w:r>
        <w:rPr>
          <w:rFonts w:hint="eastAsia" w:ascii="宋体" w:hAnsi="宋体"/>
          <w:color w:val="000000" w:themeColor="text1"/>
          <w14:textFill>
            <w14:solidFill>
              <w14:schemeClr w14:val="tx1"/>
            </w14:solidFill>
          </w14:textFill>
        </w:rPr>
        <w:cr/>
      </w:r>
      <w:r>
        <w:rPr>
          <w:rFonts w:hint="eastAsia" w:ascii="宋体" w:hAnsi="宋体"/>
          <w:color w:val="000000" w:themeColor="text1"/>
          <w14:textFill>
            <w14:solidFill>
              <w14:schemeClr w14:val="tx1"/>
            </w14:solidFill>
          </w14:textFill>
        </w:rPr>
        <w:t xml:space="preserve">    第一小组的学生来到当地人民法院，人民法院正在举办“纪念设立国家宪法日”主题实践活动，全院160多名法警面向宪法庄严宣誓。</w:t>
      </w:r>
    </w:p>
    <w:p>
      <w:pPr>
        <w:spacing w:line="240" w:lineRule="atLeast"/>
        <w:ind w:left="420" w:leftChars="200"/>
        <w:rPr>
          <w:rFonts w:ascii="楷体" w:hAnsi="楷体" w:eastAsia="楷体" w:cs="楷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（1）为什么法院工作人员要面向宪法宣誓？（2分）</w:t>
      </w:r>
      <w:r>
        <w:rPr>
          <w:rFonts w:hint="eastAsia" w:ascii="宋体" w:hAnsi="宋体"/>
          <w:b/>
          <w:bCs/>
          <w:color w:val="000000" w:themeColor="text1"/>
          <w14:textFill>
            <w14:solidFill>
              <w14:schemeClr w14:val="tx1"/>
            </w14:solidFill>
          </w14:textFill>
        </w:rPr>
        <w:cr/>
      </w:r>
    </w:p>
    <w:p>
      <w:pPr>
        <w:spacing w:line="240" w:lineRule="atLeast"/>
        <w:rPr>
          <w:rFonts w:ascii="宋体" w:hAnsi="宋体"/>
          <w:b/>
          <w:color w:val="000000" w:themeColor="text1"/>
          <w14:textFill>
            <w14:solidFill>
              <w14:schemeClr w14:val="tx1"/>
            </w14:solidFill>
          </w14:textFill>
        </w:rPr>
      </w:pPr>
      <w:r>
        <w:rPr>
          <w:rFonts w:hint="eastAsia" w:ascii="宋体" w:hAnsi="宋体"/>
          <w:b/>
          <w:color w:val="000000" w:themeColor="text1"/>
          <w14:textFill>
            <w14:solidFill>
              <w14:schemeClr w14:val="tx1"/>
            </w14:solidFill>
          </w14:textFill>
        </w:rPr>
        <w:t xml:space="preserve">   </w:t>
      </w:r>
      <w:r>
        <w:rPr>
          <w:rFonts w:hint="eastAsia" w:ascii="宋体" w:hAnsi="宋体"/>
          <w:color w:val="000000" w:themeColor="text1"/>
          <w14:textFill>
            <w14:solidFill>
              <w14:schemeClr w14:val="tx1"/>
            </w14:solidFill>
          </w14:textFill>
        </w:rPr>
        <w:t xml:space="preserve"> 第二小组的学生分头采访了街头的普法宣传志愿者、运用法律手段讨薪的农民工、举报制售盗版光盘的消费者、按照程序查看政府“账单”的网民……</w:t>
      </w:r>
      <w:r>
        <w:rPr>
          <w:rFonts w:hint="eastAsia" w:ascii="宋体" w:hAnsi="宋体"/>
          <w:color w:val="000000" w:themeColor="text1"/>
          <w14:textFill>
            <w14:solidFill>
              <w14:schemeClr w14:val="tx1"/>
            </w14:solidFill>
          </w14:textFill>
        </w:rPr>
        <w:cr/>
      </w:r>
      <w:r>
        <w:rPr>
          <w:rFonts w:hint="eastAsia" w:ascii="宋体" w:hAnsi="宋体"/>
          <w:color w:val="000000" w:themeColor="text1"/>
          <w14:textFill>
            <w14:solidFill>
              <w14:schemeClr w14:val="tx1"/>
            </w14:solidFill>
          </w14:textFill>
        </w:rPr>
        <w:t xml:space="preserve">   </w:t>
      </w:r>
      <w:r>
        <w:rPr>
          <w:rFonts w:hint="eastAsia" w:ascii="宋体" w:hAnsi="宋体"/>
          <w:b/>
          <w:color w:val="000000" w:themeColor="text1"/>
          <w14:textFill>
            <w14:solidFill>
              <w14:schemeClr w14:val="tx1"/>
            </w14:solidFill>
          </w14:textFill>
        </w:rPr>
        <w:t>(2)结合以上案例，谈谈为什么要监督权力行使。(1分)</w:t>
      </w:r>
    </w:p>
    <w:p>
      <w:pP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 xml:space="preserve">    第三小组对宪法的作用进行了深入地研读，认识到宪法的作用体现在对公民权利和对国家权力两个方面。</w:t>
      </w:r>
    </w:p>
    <w:p>
      <w:pPr>
        <w:ind w:firstLine="211" w:firstLineChars="100"/>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（3）请把下表补充完整。（2分）</w:t>
      </w:r>
    </w:p>
    <w:tbl>
      <w:tblPr>
        <w:tblStyle w:val="11"/>
        <w:tblW w:w="59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4"/>
        <w:gridCol w:w="4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 w:hRule="atLeast"/>
        </w:trPr>
        <w:tc>
          <w:tcPr>
            <w:tcW w:w="1444" w:type="dxa"/>
            <w:tcBorders>
              <w:top w:val="single" w:color="auto" w:sz="4" w:space="0"/>
              <w:left w:val="single" w:color="auto" w:sz="4" w:space="0"/>
              <w:bottom w:val="single" w:color="auto" w:sz="4" w:space="0"/>
              <w:right w:val="single" w:color="auto" w:sz="4" w:space="0"/>
            </w:tcBorders>
          </w:tcPr>
          <w:p>
            <w:pPr>
              <w:adjustRightInd w:val="0"/>
              <w:snapToGrid w:val="0"/>
              <w:spacing w:line="240" w:lineRule="atLeast"/>
              <w:jc w:val="lef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国家机构</w:t>
            </w:r>
          </w:p>
        </w:tc>
        <w:tc>
          <w:tcPr>
            <w:tcW w:w="4535" w:type="dxa"/>
            <w:tcBorders>
              <w:top w:val="single" w:color="auto" w:sz="4" w:space="0"/>
              <w:left w:val="nil"/>
              <w:bottom w:val="single" w:color="auto" w:sz="4" w:space="0"/>
              <w:right w:val="single" w:color="auto" w:sz="4" w:space="0"/>
            </w:tcBorders>
          </w:tcPr>
          <w:p>
            <w:pPr>
              <w:adjustRightInd w:val="0"/>
              <w:snapToGrid w:val="0"/>
              <w:spacing w:line="240" w:lineRule="atLeast"/>
              <w:jc w:val="lef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 w:hRule="atLeast"/>
        </w:trPr>
        <w:tc>
          <w:tcPr>
            <w:tcW w:w="1444" w:type="dxa"/>
            <w:tcBorders>
              <w:top w:val="single" w:color="auto" w:sz="4" w:space="0"/>
              <w:left w:val="single" w:color="auto" w:sz="4" w:space="0"/>
              <w:bottom w:val="single" w:color="auto" w:sz="4" w:space="0"/>
              <w:right w:val="single" w:color="auto" w:sz="4" w:space="0"/>
            </w:tcBorders>
          </w:tcPr>
          <w:p>
            <w:pPr>
              <w:adjustRightInd w:val="0"/>
              <w:snapToGrid w:val="0"/>
              <w:spacing w:line="240" w:lineRule="atLeast"/>
              <w:jc w:val="lef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人民代表大会</w:t>
            </w:r>
          </w:p>
        </w:tc>
        <w:tc>
          <w:tcPr>
            <w:tcW w:w="4535" w:type="dxa"/>
            <w:tcBorders>
              <w:top w:val="single" w:color="auto" w:sz="4" w:space="0"/>
              <w:left w:val="nil"/>
              <w:bottom w:val="single" w:color="auto" w:sz="4" w:space="0"/>
              <w:right w:val="single" w:color="auto" w:sz="4" w:space="0"/>
            </w:tcBorders>
          </w:tcPr>
          <w:p>
            <w:pPr>
              <w:adjustRightInd w:val="0"/>
              <w:snapToGrid w:val="0"/>
              <w:spacing w:line="240" w:lineRule="atLeast"/>
              <w:jc w:val="left"/>
              <w:rPr>
                <w:rFonts w:ascii="宋体" w:hAnsi="宋体"/>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 w:hRule="atLeast"/>
        </w:trPr>
        <w:tc>
          <w:tcPr>
            <w:tcW w:w="1444" w:type="dxa"/>
            <w:tcBorders>
              <w:top w:val="single" w:color="auto" w:sz="4" w:space="0"/>
              <w:left w:val="single" w:color="auto" w:sz="4" w:space="0"/>
              <w:bottom w:val="single" w:color="auto" w:sz="4" w:space="0"/>
              <w:right w:val="single" w:color="auto" w:sz="4" w:space="0"/>
            </w:tcBorders>
          </w:tcPr>
          <w:p>
            <w:pPr>
              <w:adjustRightInd w:val="0"/>
              <w:snapToGrid w:val="0"/>
              <w:spacing w:line="240" w:lineRule="atLeast"/>
              <w:jc w:val="left"/>
              <w:rPr>
                <w:rFonts w:ascii="宋体" w:hAnsi="宋体"/>
                <w:color w:val="000000" w:themeColor="text1"/>
                <w14:textFill>
                  <w14:solidFill>
                    <w14:schemeClr w14:val="tx1"/>
                  </w14:solidFill>
                </w14:textFill>
              </w:rPr>
            </w:pPr>
          </w:p>
        </w:tc>
        <w:tc>
          <w:tcPr>
            <w:tcW w:w="4535" w:type="dxa"/>
            <w:tcBorders>
              <w:top w:val="single" w:color="auto" w:sz="4" w:space="0"/>
              <w:left w:val="nil"/>
              <w:bottom w:val="single" w:color="auto" w:sz="4" w:space="0"/>
              <w:right w:val="single" w:color="auto" w:sz="4" w:space="0"/>
            </w:tcBorders>
          </w:tcPr>
          <w:p>
            <w:pPr>
              <w:adjustRightInd w:val="0"/>
              <w:snapToGrid w:val="0"/>
              <w:spacing w:line="240" w:lineRule="atLeast"/>
              <w:jc w:val="lef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代表中华人民共和国的国家机关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7" w:hRule="atLeast"/>
        </w:trPr>
        <w:tc>
          <w:tcPr>
            <w:tcW w:w="1444" w:type="dxa"/>
            <w:tcBorders>
              <w:top w:val="single" w:color="auto" w:sz="4" w:space="0"/>
              <w:left w:val="single" w:color="auto" w:sz="4" w:space="0"/>
              <w:bottom w:val="single" w:color="auto" w:sz="4" w:space="0"/>
              <w:right w:val="single" w:color="auto" w:sz="4" w:space="0"/>
            </w:tcBorders>
          </w:tcPr>
          <w:p>
            <w:pPr>
              <w:adjustRightInd w:val="0"/>
              <w:snapToGrid w:val="0"/>
              <w:spacing w:line="240" w:lineRule="atLeast"/>
              <w:jc w:val="lef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 xml:space="preserve">人民政府  </w:t>
            </w:r>
          </w:p>
        </w:tc>
        <w:tc>
          <w:tcPr>
            <w:tcW w:w="4535" w:type="dxa"/>
            <w:tcBorders>
              <w:top w:val="single" w:color="auto" w:sz="4" w:space="0"/>
              <w:left w:val="nil"/>
              <w:bottom w:val="single" w:color="auto" w:sz="4" w:space="0"/>
              <w:right w:val="single" w:color="auto" w:sz="4" w:space="0"/>
            </w:tcBorders>
          </w:tcPr>
          <w:p>
            <w:pPr>
              <w:adjustRightInd w:val="0"/>
              <w:snapToGrid w:val="0"/>
              <w:spacing w:line="240" w:lineRule="atLeast"/>
              <w:jc w:val="left"/>
              <w:rPr>
                <w:rFonts w:ascii="宋体" w:hAnsi="宋体"/>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 w:hRule="atLeast"/>
        </w:trPr>
        <w:tc>
          <w:tcPr>
            <w:tcW w:w="1444" w:type="dxa"/>
            <w:tcBorders>
              <w:top w:val="single" w:color="auto" w:sz="4" w:space="0"/>
              <w:left w:val="single" w:color="auto" w:sz="4" w:space="0"/>
              <w:bottom w:val="single" w:color="auto" w:sz="4" w:space="0"/>
              <w:right w:val="single" w:color="auto" w:sz="4" w:space="0"/>
            </w:tcBorders>
          </w:tcPr>
          <w:p>
            <w:pPr>
              <w:adjustRightInd w:val="0"/>
              <w:snapToGrid w:val="0"/>
              <w:spacing w:line="240" w:lineRule="atLeast"/>
              <w:jc w:val="lef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人民法院</w:t>
            </w:r>
          </w:p>
        </w:tc>
        <w:tc>
          <w:tcPr>
            <w:tcW w:w="4535" w:type="dxa"/>
            <w:tcBorders>
              <w:top w:val="single" w:color="auto" w:sz="4" w:space="0"/>
              <w:left w:val="nil"/>
              <w:bottom w:val="single" w:color="auto" w:sz="4" w:space="0"/>
              <w:right w:val="single" w:color="auto" w:sz="4" w:space="0"/>
            </w:tcBorders>
          </w:tcPr>
          <w:p>
            <w:pPr>
              <w:adjustRightInd w:val="0"/>
              <w:snapToGrid w:val="0"/>
              <w:spacing w:line="240" w:lineRule="atLeast"/>
              <w:jc w:val="lef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国家审判机关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 w:hRule="atLeast"/>
        </w:trPr>
        <w:tc>
          <w:tcPr>
            <w:tcW w:w="1444" w:type="dxa"/>
            <w:tcBorders>
              <w:top w:val="single" w:color="auto" w:sz="4" w:space="0"/>
              <w:left w:val="single" w:color="auto" w:sz="4" w:space="0"/>
              <w:bottom w:val="single" w:color="auto" w:sz="4" w:space="0"/>
              <w:right w:val="single" w:color="auto" w:sz="4" w:space="0"/>
            </w:tcBorders>
          </w:tcPr>
          <w:p>
            <w:pPr>
              <w:adjustRightInd w:val="0"/>
              <w:snapToGrid w:val="0"/>
              <w:spacing w:line="240" w:lineRule="atLeast"/>
              <w:jc w:val="lef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人民检察院</w:t>
            </w:r>
          </w:p>
        </w:tc>
        <w:tc>
          <w:tcPr>
            <w:tcW w:w="4535" w:type="dxa"/>
            <w:tcBorders>
              <w:top w:val="single" w:color="auto" w:sz="4" w:space="0"/>
              <w:left w:val="nil"/>
              <w:bottom w:val="single" w:color="auto" w:sz="4" w:space="0"/>
              <w:right w:val="single" w:color="auto" w:sz="4" w:space="0"/>
            </w:tcBorders>
          </w:tcPr>
          <w:p>
            <w:pPr>
              <w:adjustRightInd w:val="0"/>
              <w:snapToGrid w:val="0"/>
              <w:spacing w:line="240" w:lineRule="atLeast"/>
              <w:jc w:val="lef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检察机关-国家法律的监督机关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2" w:hRule="atLeast"/>
        </w:trPr>
        <w:tc>
          <w:tcPr>
            <w:tcW w:w="1444" w:type="dxa"/>
            <w:tcBorders>
              <w:top w:val="single" w:color="auto" w:sz="4" w:space="0"/>
              <w:left w:val="single" w:color="auto" w:sz="4" w:space="0"/>
              <w:bottom w:val="single" w:color="auto" w:sz="4" w:space="0"/>
              <w:right w:val="single" w:color="auto" w:sz="4" w:space="0"/>
            </w:tcBorders>
          </w:tcPr>
          <w:p>
            <w:pPr>
              <w:adjustRightInd w:val="0"/>
              <w:snapToGrid w:val="0"/>
              <w:spacing w:line="240" w:lineRule="atLeast"/>
              <w:jc w:val="left"/>
              <w:rPr>
                <w:rFonts w:ascii="宋体" w:hAnsi="宋体"/>
                <w:color w:val="000000" w:themeColor="text1"/>
                <w14:textFill>
                  <w14:solidFill>
                    <w14:schemeClr w14:val="tx1"/>
                  </w14:solidFill>
                </w14:textFill>
              </w:rPr>
            </w:pPr>
          </w:p>
        </w:tc>
        <w:tc>
          <w:tcPr>
            <w:tcW w:w="4535" w:type="dxa"/>
            <w:tcBorders>
              <w:top w:val="single" w:color="auto" w:sz="4" w:space="0"/>
              <w:left w:val="nil"/>
              <w:bottom w:val="single" w:color="auto" w:sz="4" w:space="0"/>
              <w:right w:val="single" w:color="auto" w:sz="4" w:space="0"/>
            </w:tcBorders>
          </w:tcPr>
          <w:p>
            <w:pPr>
              <w:adjustRightInd w:val="0"/>
              <w:snapToGrid w:val="0"/>
              <w:spacing w:line="240" w:lineRule="atLeast"/>
              <w:jc w:val="lef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监察机关</w:t>
            </w:r>
          </w:p>
        </w:tc>
      </w:tr>
    </w:tbl>
    <w:p>
      <w:pPr>
        <w:spacing w:line="240" w:lineRule="atLeast"/>
        <w:ind w:firstLine="422" w:firstLineChars="200"/>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（4 ）手捧宪法，心有宪法。请以“我的成长与宪法”为题，写出你的内心感言。(1分)</w:t>
      </w:r>
    </w:p>
    <w:p>
      <w:pP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16.【初心永不变  辉煌一百年】(8分）</w:t>
      </w:r>
    </w:p>
    <w:p>
      <w:p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2021年是中国共产党成立100周年，是实施“十四五”规划、开启全面建设社会主义现代化国家新征程的第一年。为纪念中国共产党成立100周年，某校开展了“迎建党百年，颂光辉历程”的画报展览活动。</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【学党史】画报节选一:</w:t>
      </w:r>
    </w:p>
    <w:p>
      <w:pPr>
        <w:rPr>
          <w:color w:val="000000" w:themeColor="text1"/>
          <w14:textFill>
            <w14:solidFill>
              <w14:schemeClr w14:val="tx1"/>
            </w14:solidFill>
          </w14:textFill>
        </w:rPr>
      </w:pPr>
      <w:r>
        <w:rPr>
          <w:rFonts w:ascii="宋体" w:hAnsi="宋体" w:eastAsia="宋体" w:cs="宋体"/>
          <w:color w:val="000000" w:themeColor="text1"/>
          <w:sz w:val="24"/>
          <w14:textFill>
            <w14:solidFill>
              <w14:schemeClr w14:val="tx1"/>
            </w14:solidFill>
          </w14:textFill>
        </w:rPr>
        <w:drawing>
          <wp:inline distT="0" distB="0" distL="114300" distR="114300">
            <wp:extent cx="2926080" cy="1806575"/>
            <wp:effectExtent l="0" t="0" r="0" b="6985"/>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7"/>
                    <a:stretch>
                      <a:fillRect/>
                    </a:stretch>
                  </pic:blipFill>
                  <pic:spPr>
                    <a:xfrm>
                      <a:off x="0" y="0"/>
                      <a:ext cx="2926080" cy="1806575"/>
                    </a:xfrm>
                    <a:prstGeom prst="rect">
                      <a:avLst/>
                    </a:prstGeom>
                    <a:noFill/>
                    <a:ln w="9525">
                      <a:noFill/>
                    </a:ln>
                  </pic:spPr>
                </pic:pic>
              </a:graphicData>
            </a:graphic>
          </wp:inline>
        </w:drawing>
      </w:r>
      <w:r>
        <w:rPr>
          <w:rFonts w:ascii="宋体" w:hAnsi="宋体" w:eastAsia="宋体" w:cs="宋体"/>
          <w:color w:val="000000" w:themeColor="text1"/>
          <w:sz w:val="24"/>
          <w14:textFill>
            <w14:solidFill>
              <w14:schemeClr w14:val="tx1"/>
            </w14:solidFill>
          </w14:textFill>
        </w:rPr>
        <w:drawing>
          <wp:inline distT="0" distB="0" distL="114300" distR="114300">
            <wp:extent cx="2346960" cy="1779270"/>
            <wp:effectExtent l="0" t="0" r="0" b="381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8"/>
                    <a:stretch>
                      <a:fillRect/>
                    </a:stretch>
                  </pic:blipFill>
                  <pic:spPr>
                    <a:xfrm>
                      <a:off x="0" y="0"/>
                      <a:ext cx="2346960" cy="1779270"/>
                    </a:xfrm>
                    <a:prstGeom prst="rect">
                      <a:avLst/>
                    </a:prstGeom>
                    <a:noFill/>
                    <a:ln w="9525">
                      <a:noFill/>
                    </a:ln>
                  </pic:spPr>
                </pic:pic>
              </a:graphicData>
            </a:graphic>
          </wp:inline>
        </w:drawing>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秦为明在参观时发现：中国共产党在一百年波澜壮阔的历史进程中，从最初的50多名党员，发展到拥有9000多万党员的世界第一大执政党，团结和带领中国人民夺取革命、建设 、改革一个又一个伟大胜利，创造了人类社会发展史上惊天动地的奇迹。</w:t>
      </w:r>
    </w:p>
    <w:p>
      <w:pPr>
        <w:ind w:firstLine="211" w:firstLineChars="100"/>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（1）中国共产党在光辉的发展历程中创造了哪些奇迹？（1分）创造中国奇迹的奥秘有哪些？（2分）</w:t>
      </w: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【颂党恩】画报节选二：</w:t>
      </w:r>
    </w:p>
    <w:p>
      <w:pPr>
        <w:rPr>
          <w:color w:val="000000" w:themeColor="text1"/>
          <w14:textFill>
            <w14:solidFill>
              <w14:schemeClr w14:val="tx1"/>
            </w14:solidFill>
          </w14:textFill>
        </w:rPr>
      </w:pPr>
      <w:r>
        <w:rPr>
          <w:rFonts w:ascii="宋体" w:hAnsi="宋体" w:eastAsia="宋体" w:cs="宋体"/>
          <w:color w:val="000000" w:themeColor="text1"/>
          <w:sz w:val="24"/>
          <w14:textFill>
            <w14:solidFill>
              <w14:schemeClr w14:val="tx1"/>
            </w14:solidFill>
          </w14:textFill>
        </w:rPr>
        <w:drawing>
          <wp:inline distT="0" distB="0" distL="114300" distR="114300">
            <wp:extent cx="2610485" cy="1667510"/>
            <wp:effectExtent l="0" t="0" r="10795" b="8890"/>
            <wp:docPr id="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1"/>
                    </pic:cNvPicPr>
                  </pic:nvPicPr>
                  <pic:blipFill>
                    <a:blip r:embed="rId9"/>
                    <a:stretch>
                      <a:fillRect/>
                    </a:stretch>
                  </pic:blipFill>
                  <pic:spPr>
                    <a:xfrm>
                      <a:off x="0" y="0"/>
                      <a:ext cx="2610485" cy="1667510"/>
                    </a:xfrm>
                    <a:prstGeom prst="rect">
                      <a:avLst/>
                    </a:prstGeom>
                    <a:noFill/>
                    <a:ln w="9525">
                      <a:noFill/>
                    </a:ln>
                  </pic:spPr>
                </pic:pic>
              </a:graphicData>
            </a:graphic>
          </wp:inline>
        </w:drawing>
      </w:r>
      <w:r>
        <w:rPr>
          <w:rFonts w:ascii="宋体" w:hAnsi="宋体" w:eastAsia="宋体" w:cs="宋体"/>
          <w:color w:val="000000" w:themeColor="text1"/>
          <w:sz w:val="24"/>
          <w14:textFill>
            <w14:solidFill>
              <w14:schemeClr w14:val="tx1"/>
            </w14:solidFill>
          </w14:textFill>
        </w:rPr>
        <w:drawing>
          <wp:inline distT="0" distB="0" distL="114300" distR="114300">
            <wp:extent cx="304800" cy="304800"/>
            <wp:effectExtent l="0" t="0" r="0" b="0"/>
            <wp:docPr id="4"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1"/>
                    </pic:cNvPicPr>
                  </pic:nvPicPr>
                  <pic:blipFill>
                    <a:blip r:embed="rId10"/>
                    <a:stretch>
                      <a:fillRect/>
                    </a:stretch>
                  </pic:blipFill>
                  <pic:spPr>
                    <a:xfrm>
                      <a:off x="0" y="0"/>
                      <a:ext cx="304800" cy="304800"/>
                    </a:xfrm>
                    <a:prstGeom prst="rect">
                      <a:avLst/>
                    </a:prstGeom>
                    <a:noFill/>
                    <a:ln w="9525">
                      <a:noFill/>
                    </a:ln>
                  </pic:spPr>
                </pic:pic>
              </a:graphicData>
            </a:graphic>
          </wp:inline>
        </w:drawing>
      </w:r>
      <w:r>
        <w:rPr>
          <w:rFonts w:ascii="宋体" w:hAnsi="宋体" w:eastAsia="宋体" w:cs="宋体"/>
          <w:color w:val="000000" w:themeColor="text1"/>
          <w:sz w:val="24"/>
          <w14:textFill>
            <w14:solidFill>
              <w14:schemeClr w14:val="tx1"/>
            </w14:solidFill>
          </w14:textFill>
        </w:rPr>
        <w:drawing>
          <wp:inline distT="0" distB="0" distL="114300" distR="114300">
            <wp:extent cx="2340610" cy="1653540"/>
            <wp:effectExtent l="0" t="0" r="6350" b="7620"/>
            <wp:docPr id="5"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MG_256"/>
                    <pic:cNvPicPr>
                      <a:picLocks noChangeAspect="1"/>
                    </pic:cNvPicPr>
                  </pic:nvPicPr>
                  <pic:blipFill>
                    <a:blip r:embed="rId11"/>
                    <a:stretch>
                      <a:fillRect/>
                    </a:stretch>
                  </pic:blipFill>
                  <pic:spPr>
                    <a:xfrm>
                      <a:off x="0" y="0"/>
                      <a:ext cx="2340610" cy="1653540"/>
                    </a:xfrm>
                    <a:prstGeom prst="rect">
                      <a:avLst/>
                    </a:prstGeom>
                    <a:noFill/>
                    <a:ln w="9525">
                      <a:noFill/>
                    </a:ln>
                  </pic:spPr>
                </pic:pic>
              </a:graphicData>
            </a:graphic>
          </wp:inline>
        </w:drawing>
      </w:r>
    </w:p>
    <w:p>
      <w:p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在看到中国共产党带领中国人民胜利完成脱贫攻坚、抗击新冠肺炎的一幅幅感人画报时，张小乐感慨到：“中国共产党不忘初心、牢记使命，真真切切地做到为人民着想，一心为人民谋福利。党和人民真是亲密无间的鱼水关系。”   </w:t>
      </w:r>
    </w:p>
    <w:p>
      <w:pPr>
        <w:ind w:firstLine="422" w:firstLineChars="200"/>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（2）对</w:t>
      </w:r>
      <w:r>
        <w:rPr>
          <w:rFonts w:hint="eastAsia" w:ascii="宋体" w:hAnsi="宋体" w:eastAsia="宋体" w:cs="宋体"/>
          <w:b/>
          <w:bCs/>
          <w:color w:val="000000" w:themeColor="text1"/>
          <w14:textFill>
            <w14:solidFill>
              <w14:schemeClr w14:val="tx1"/>
            </w14:solidFill>
          </w14:textFill>
        </w:rPr>
        <w:t>“</w:t>
      </w:r>
      <w:r>
        <w:rPr>
          <w:rFonts w:hint="eastAsia"/>
          <w:b/>
          <w:bCs/>
          <w:color w:val="000000" w:themeColor="text1"/>
          <w14:textFill>
            <w14:solidFill>
              <w14:schemeClr w14:val="tx1"/>
            </w14:solidFill>
          </w14:textFill>
        </w:rPr>
        <w:t>党和人民真是亲密无间的鱼水关系”谈谈你的认识</w:t>
      </w:r>
      <w:r>
        <w:rPr>
          <w:rFonts w:hint="eastAsia" w:ascii="宋体" w:hAnsi="宋体" w:eastAsia="宋体" w:cs="宋体"/>
          <w:b/>
          <w:bCs/>
          <w:color w:val="000000" w:themeColor="text1"/>
          <w14:textFill>
            <w14:solidFill>
              <w14:schemeClr w14:val="tx1"/>
            </w14:solidFill>
          </w14:textFill>
        </w:rPr>
        <w:t>？（2分）</w:t>
      </w:r>
    </w:p>
    <w:p>
      <w:pPr>
        <w:ind w:firstLine="422" w:firstLineChars="200"/>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（3）建党百年，党恩难忘。参观了这次展览，请写出你最想说的两句话。（1分）</w:t>
      </w:r>
    </w:p>
    <w:p>
      <w:pPr>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【跟党走】回温党的光辉历程，同学们都热血沸腾。不仅为中国共产党做出的成绩感到骄傲和自豪，更多的是坚定要坚持党的领导，永远跟党走，共同迈进“十四五”规划的新征程！</w:t>
      </w:r>
    </w:p>
    <w:p>
      <w:pPr>
        <w:ind w:firstLine="422" w:firstLineChars="200"/>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（4）你打算怎样永远跟党走，共谱“十四五”规划的新乐章？（2分）</w:t>
      </w:r>
    </w:p>
    <w:p>
      <w:pPr>
        <w:rPr>
          <w:rFonts w:ascii="宋体" w:hAnsi="宋体" w:eastAsia="宋体" w:cs="宋体"/>
          <w:color w:val="000000" w:themeColor="text1"/>
          <w14:textFill>
            <w14:solidFill>
              <w14:schemeClr w14:val="tx1"/>
            </w14:solidFill>
          </w14:textFill>
        </w:rPr>
      </w:pPr>
    </w:p>
    <w:p>
      <w:pPr>
        <w:rPr>
          <w:rFonts w:ascii="宋体" w:hAnsi="宋体" w:eastAsia="宋体" w:cs="宋体"/>
          <w:color w:val="000000" w:themeColor="text1"/>
          <w14:textFill>
            <w14:solidFill>
              <w14:schemeClr w14:val="tx1"/>
            </w14:solidFill>
          </w14:textFill>
        </w:rPr>
      </w:pPr>
    </w:p>
    <w:p>
      <w:pPr>
        <w:rPr>
          <w:rFonts w:ascii="宋体" w:hAnsi="宋体" w:eastAsia="宋体" w:cs="宋体"/>
          <w:color w:val="000000" w:themeColor="text1"/>
          <w14:textFill>
            <w14:solidFill>
              <w14:schemeClr w14:val="tx1"/>
            </w14:solidFill>
          </w14:textFill>
        </w:rPr>
      </w:pPr>
    </w:p>
    <w:p>
      <w:pPr>
        <w:rPr>
          <w:rFonts w:ascii="宋体" w:hAnsi="宋体" w:eastAsia="宋体" w:cs="宋体"/>
          <w:color w:val="000000" w:themeColor="text1"/>
          <w14:textFill>
            <w14:solidFill>
              <w14:schemeClr w14:val="tx1"/>
            </w14:solidFill>
          </w14:textFill>
        </w:rPr>
      </w:pPr>
    </w:p>
    <w:p>
      <w:pPr>
        <w:rPr>
          <w:rFonts w:ascii="宋体" w:hAnsi="宋体" w:eastAsia="宋体" w:cs="宋体"/>
          <w:color w:val="000000" w:themeColor="text1"/>
          <w14:textFill>
            <w14:solidFill>
              <w14:schemeClr w14:val="tx1"/>
            </w14:solidFill>
          </w14:textFill>
        </w:rPr>
      </w:pPr>
    </w:p>
    <w:p>
      <w:pPr>
        <w:tabs>
          <w:tab w:val="left" w:pos="1200"/>
        </w:tabs>
        <w:rPr>
          <w:rFonts w:ascii="宋体" w:hAnsi="宋体" w:eastAsia="宋体" w:cs="宋体"/>
          <w:color w:val="000000" w:themeColor="text1"/>
          <w14:textFill>
            <w14:solidFill>
              <w14:schemeClr w14:val="tx1"/>
            </w14:solidFill>
          </w14:textFill>
        </w:rPr>
      </w:pPr>
      <w:r>
        <w:rPr>
          <w:rFonts w:ascii="宋体" w:hAnsi="宋体" w:eastAsia="宋体" w:cs="宋体"/>
          <w:color w:val="000000" w:themeColor="text1"/>
          <w14:textFill>
            <w14:solidFill>
              <w14:schemeClr w14:val="tx1"/>
            </w14:solidFill>
          </w14:textFill>
        </w:rPr>
        <w:tab/>
      </w:r>
    </w:p>
    <w:p>
      <w:pPr>
        <w:pStyle w:val="2"/>
        <w:rPr>
          <w:color w:val="000000" w:themeColor="text1"/>
          <w14:textFill>
            <w14:solidFill>
              <w14:schemeClr w14:val="tx1"/>
            </w14:solidFill>
          </w14:textFill>
        </w:rPr>
      </w:pPr>
    </w:p>
    <w:p>
      <w:pPr>
        <w:pStyle w:val="2"/>
        <w:rPr>
          <w:color w:val="000000" w:themeColor="text1"/>
          <w14:textFill>
            <w14:solidFill>
              <w14:schemeClr w14:val="tx1"/>
            </w14:solidFill>
          </w14:textFill>
        </w:rPr>
      </w:pPr>
    </w:p>
    <w:p>
      <w:pPr>
        <w:pStyle w:val="2"/>
        <w:rPr>
          <w:rFonts w:hint="eastAsia"/>
          <w:color w:val="000000" w:themeColor="text1"/>
          <w14:textFill>
            <w14:solidFill>
              <w14:schemeClr w14:val="tx1"/>
            </w14:solidFill>
          </w14:textFill>
        </w:rPr>
      </w:pPr>
    </w:p>
    <w:p>
      <w:pPr>
        <w:pStyle w:val="2"/>
        <w:rPr>
          <w:rFonts w:hint="eastAsia"/>
          <w:color w:val="000000" w:themeColor="text1"/>
          <w14:textFill>
            <w14:solidFill>
              <w14:schemeClr w14:val="tx1"/>
            </w14:solidFill>
          </w14:textFill>
        </w:rPr>
      </w:pPr>
    </w:p>
    <w:p>
      <w:pPr>
        <w:pStyle w:val="2"/>
        <w:rPr>
          <w:rFonts w:hint="eastAsia"/>
          <w:color w:val="000000" w:themeColor="text1"/>
          <w14:textFill>
            <w14:solidFill>
              <w14:schemeClr w14:val="tx1"/>
            </w14:solidFill>
          </w14:textFill>
        </w:rPr>
      </w:pPr>
    </w:p>
    <w:p>
      <w:pPr>
        <w:pStyle w:val="2"/>
        <w:rPr>
          <w:rFonts w:hint="eastAsia"/>
          <w:color w:val="000000" w:themeColor="text1"/>
          <w14:textFill>
            <w14:solidFill>
              <w14:schemeClr w14:val="tx1"/>
            </w14:solidFill>
          </w14:textFill>
        </w:rPr>
      </w:pPr>
    </w:p>
    <w:p>
      <w:pPr>
        <w:pStyle w:val="2"/>
        <w:rPr>
          <w:rFonts w:hint="eastAsia"/>
          <w:color w:val="000000" w:themeColor="text1"/>
          <w14:textFill>
            <w14:solidFill>
              <w14:schemeClr w14:val="tx1"/>
            </w14:solidFill>
          </w14:textFill>
        </w:rPr>
      </w:pPr>
    </w:p>
    <w:p>
      <w:pPr>
        <w:pStyle w:val="2"/>
        <w:rPr>
          <w:color w:val="000000" w:themeColor="text1"/>
          <w14:textFill>
            <w14:solidFill>
              <w14:schemeClr w14:val="tx1"/>
            </w14:solidFill>
          </w14:textFill>
        </w:rPr>
      </w:pPr>
      <w:r>
        <w:rPr>
          <w:rFonts w:hint="eastAsia"/>
          <w:color w:val="000000" w:themeColor="text1"/>
          <w14:textFill>
            <w14:solidFill>
              <w14:schemeClr w14:val="tx1"/>
            </w14:solidFill>
          </w14:textFill>
        </w:rPr>
        <w:t>参考答案：</w:t>
      </w:r>
    </w:p>
    <w:p>
      <w:pPr>
        <w:pStyle w:val="12"/>
        <w:numPr>
          <w:ilvl w:val="0"/>
          <w:numId w:val="2"/>
        </w:numPr>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单项选择题（每小题1分，共10分）</w:t>
      </w:r>
    </w:p>
    <w:p>
      <w:pP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1-5CBDBC</w:t>
      </w:r>
      <w:r>
        <w:rPr>
          <w:b/>
          <w:bCs/>
          <w:color w:val="000000" w:themeColor="text1"/>
          <w14:textFill>
            <w14:solidFill>
              <w14:schemeClr w14:val="tx1"/>
            </w14:solidFill>
          </w14:textFill>
        </w:rPr>
        <w:t xml:space="preserve"> </w:t>
      </w:r>
      <w:r>
        <w:rPr>
          <w:rFonts w:hint="eastAsia"/>
          <w:b/>
          <w:bCs/>
          <w:color w:val="000000" w:themeColor="text1"/>
          <w14:textFill>
            <w14:solidFill>
              <w14:schemeClr w14:val="tx1"/>
            </w14:solidFill>
          </w14:textFill>
        </w:rPr>
        <w:t>6-10AAABB</w:t>
      </w:r>
    </w:p>
    <w:p>
      <w:pP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二、非选择题</w:t>
      </w:r>
    </w:p>
    <w:p>
      <w:pPr>
        <w:spacing w:line="240" w:lineRule="atLeast"/>
        <w:rPr>
          <w:rFonts w:ascii="宋体" w:hAnsi="宋体"/>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11.</w:t>
      </w:r>
      <w:r>
        <w:rPr>
          <w:rFonts w:ascii="宋体" w:hAnsi="宋体"/>
          <w:color w:val="000000" w:themeColor="text1"/>
          <w14:textFill>
            <w14:solidFill>
              <w14:schemeClr w14:val="tx1"/>
            </w14:solidFill>
          </w14:textFill>
        </w:rPr>
        <w:t xml:space="preserve"> </w:t>
      </w:r>
    </w:p>
    <w:p>
      <w:pPr>
        <w:autoSpaceDE w:val="0"/>
        <w:autoSpaceDN w:val="0"/>
        <w:adjustRightInd w:val="0"/>
        <w:spacing w:line="240" w:lineRule="atLeast"/>
        <w:rPr>
          <w:rFonts w:ascii="宋体" w:hAnsi="宋体"/>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 xml:space="preserve">   （1）</w:t>
      </w:r>
      <w:r>
        <w:rPr>
          <w:rFonts w:hint="eastAsia" w:ascii="宋体" w:hAnsi="宋体"/>
          <w:color w:val="000000" w:themeColor="text1"/>
          <w14:textFill>
            <w14:solidFill>
              <w14:schemeClr w14:val="tx1"/>
            </w14:solidFill>
          </w14:textFill>
        </w:rPr>
        <w:t>【答案】沉迷游戏、弄虚作假、不孝敬父母、不能正确对待老师的批评、没有正确处理权利和义务的关系。</w:t>
      </w:r>
    </w:p>
    <w:p>
      <w:pPr>
        <w:rPr>
          <w:rFonts w:ascii="宋体" w:hAnsi="宋体"/>
          <w:color w:val="000000" w:themeColor="text1"/>
          <w:highlight w:val="white"/>
          <w14:textFill>
            <w14:solidFill>
              <w14:schemeClr w14:val="tx1"/>
            </w14:solidFill>
          </w14:textFill>
        </w:rPr>
      </w:pPr>
      <w:r>
        <w:rPr>
          <w:rFonts w:hint="eastAsia" w:ascii="楷体" w:hAnsi="楷体" w:eastAsia="楷体" w:cs="楷体"/>
          <w:b/>
          <w:color w:val="000000" w:themeColor="text1"/>
          <w14:textFill>
            <w14:solidFill>
              <w14:schemeClr w14:val="tx1"/>
            </w14:solidFill>
          </w14:textFill>
        </w:rPr>
        <w:t>〖评分</w:t>
      </w:r>
      <w:r>
        <w:rPr>
          <w:rFonts w:hint="eastAsia" w:ascii="楷体" w:hAnsi="楷体" w:eastAsia="楷体" w:cs="楷体"/>
          <w:b/>
          <w:color w:val="000000" w:themeColor="text1"/>
          <w:szCs w:val="21"/>
          <w14:textFill>
            <w14:solidFill>
              <w14:schemeClr w14:val="tx1"/>
            </w14:solidFill>
          </w14:textFill>
        </w:rPr>
        <w:t>说明：</w:t>
      </w:r>
      <w:r>
        <w:rPr>
          <w:rFonts w:hint="eastAsia" w:ascii="楷体" w:hAnsi="楷体" w:eastAsia="楷体" w:cs="楷体"/>
          <w:b/>
          <w:bCs/>
          <w:color w:val="000000" w:themeColor="text1"/>
          <w:szCs w:val="21"/>
          <w14:textFill>
            <w14:solidFill>
              <w14:schemeClr w14:val="tx1"/>
            </w14:solidFill>
          </w14:textFill>
        </w:rPr>
        <w:t>每答对以上任意1个要点得0.5分，共2分</w:t>
      </w:r>
      <w:r>
        <w:rPr>
          <w:rFonts w:hint="eastAsia" w:ascii="楷体" w:hAnsi="楷体" w:eastAsia="楷体" w:cs="楷体"/>
          <w:b/>
          <w:bCs/>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 xml:space="preserve">     </w:t>
      </w:r>
      <w:r>
        <w:rPr>
          <w:rFonts w:hint="eastAsia" w:ascii="宋体" w:hAnsi="宋体"/>
          <w:b/>
          <w:bCs/>
          <w:color w:val="000000" w:themeColor="text1"/>
          <w14:textFill>
            <w14:solidFill>
              <w14:schemeClr w14:val="tx1"/>
            </w14:solidFill>
          </w14:textFill>
        </w:rPr>
        <w:t xml:space="preserve">                        </w:t>
      </w:r>
      <w:r>
        <w:rPr>
          <w:rFonts w:hint="eastAsia" w:ascii="宋体" w:hAnsi="宋体" w:cs="仿宋"/>
          <w:b/>
          <w:bCs/>
          <w:color w:val="000000" w:themeColor="text1"/>
          <w14:textFill>
            <w14:solidFill>
              <w14:schemeClr w14:val="tx1"/>
            </w14:solidFill>
          </w14:textFill>
        </w:rPr>
        <w:t xml:space="preserve">                                   </w:t>
      </w:r>
      <w:r>
        <w:rPr>
          <w:rFonts w:hint="eastAsia" w:ascii="宋体" w:hAnsi="宋体"/>
          <w:b/>
          <w:bCs/>
          <w:color w:val="000000" w:themeColor="text1"/>
          <w:highlight w:val="white"/>
          <w14:textFill>
            <w14:solidFill>
              <w14:schemeClr w14:val="tx1"/>
            </w14:solidFill>
          </w14:textFill>
        </w:rPr>
        <w:t xml:space="preserve">                                 </w:t>
      </w:r>
    </w:p>
    <w:p>
      <w:pPr>
        <w:spacing w:line="240" w:lineRule="atLeast"/>
        <w:ind w:firstLine="422" w:firstLineChars="200"/>
        <w:rPr>
          <w:rFonts w:ascii="宋体" w:hAnsi="宋体" w:cs="仿宋"/>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（2）</w:t>
      </w:r>
      <w:r>
        <w:rPr>
          <w:rFonts w:hint="eastAsia" w:ascii="宋体" w:hAnsi="宋体" w:cs="仿宋"/>
          <w:b/>
          <w:bCs/>
          <w:color w:val="000000" w:themeColor="text1"/>
          <w14:textFill>
            <w14:solidFill>
              <w14:schemeClr w14:val="tx1"/>
            </w14:solidFill>
          </w14:textFill>
        </w:rPr>
        <w:t>【答案】</w:t>
      </w:r>
      <w:r>
        <w:rPr>
          <w:rFonts w:hint="eastAsia" w:ascii="宋体" w:hAnsi="宋体"/>
          <w:color w:val="000000" w:themeColor="text1"/>
          <w:kern w:val="0"/>
          <w:shd w:val="clear" w:color="auto" w:fill="FFFFFF"/>
          <w14:textFill>
            <w14:solidFill>
              <w14:schemeClr w14:val="tx1"/>
            </w14:solidFill>
          </w14:textFill>
        </w:rPr>
        <w:t>认真学习，不辜负父母的期望，了解双亲长辈的喜好，体谅他们的辛劳，平日主动承担力所能及的家务劳动，和家人一起建设家庭。</w:t>
      </w:r>
      <w:r>
        <w:rPr>
          <w:rFonts w:hint="eastAsia" w:ascii="宋体" w:hAnsi="宋体" w:cs="仿宋"/>
          <w:color w:val="000000" w:themeColor="text1"/>
          <w14:textFill>
            <w14:solidFill>
              <w14:schemeClr w14:val="tx1"/>
            </w14:solidFill>
          </w14:textFill>
        </w:rPr>
        <w:t xml:space="preserve"> </w:t>
      </w:r>
      <w:r>
        <w:rPr>
          <w:rFonts w:hint="eastAsia" w:ascii="宋体" w:hAnsi="宋体"/>
          <w:b/>
          <w:bCs/>
          <w:color w:val="000000" w:themeColor="text1"/>
          <w14:textFill>
            <w14:solidFill>
              <w14:schemeClr w14:val="tx1"/>
            </w14:solidFill>
          </w14:textFill>
        </w:rPr>
        <w:t xml:space="preserve">                                                      </w:t>
      </w:r>
    </w:p>
    <w:p>
      <w:pPr>
        <w:ind w:firstLine="422" w:firstLineChars="200"/>
        <w:rPr>
          <w:rFonts w:ascii="楷体" w:hAnsi="楷体" w:eastAsia="楷体" w:cs="楷体"/>
          <w:b/>
          <w:bCs/>
          <w:color w:val="000000" w:themeColor="text1"/>
          <w14:textFill>
            <w14:solidFill>
              <w14:schemeClr w14:val="tx1"/>
            </w14:solidFill>
          </w14:textFill>
        </w:rPr>
      </w:pPr>
      <w:r>
        <w:rPr>
          <w:rFonts w:hint="eastAsia" w:ascii="楷体" w:hAnsi="楷体" w:eastAsia="楷体" w:cs="楷体"/>
          <w:b/>
          <w:color w:val="000000" w:themeColor="text1"/>
          <w14:textFill>
            <w14:solidFill>
              <w14:schemeClr w14:val="tx1"/>
            </w14:solidFill>
          </w14:textFill>
        </w:rPr>
        <w:t>〖评分</w:t>
      </w:r>
      <w:r>
        <w:rPr>
          <w:rFonts w:hint="eastAsia" w:ascii="楷体" w:hAnsi="楷体" w:eastAsia="楷体" w:cs="楷体"/>
          <w:b/>
          <w:color w:val="000000" w:themeColor="text1"/>
          <w:szCs w:val="21"/>
          <w14:textFill>
            <w14:solidFill>
              <w14:schemeClr w14:val="tx1"/>
            </w14:solidFill>
          </w14:textFill>
        </w:rPr>
        <w:t>说明：</w:t>
      </w:r>
      <w:r>
        <w:rPr>
          <w:rFonts w:hint="eastAsia" w:ascii="楷体" w:hAnsi="楷体" w:eastAsia="楷体" w:cs="楷体"/>
          <w:b/>
          <w:bCs/>
          <w:color w:val="000000" w:themeColor="text1"/>
          <w:szCs w:val="21"/>
          <w14:textFill>
            <w14:solidFill>
              <w14:schemeClr w14:val="tx1"/>
            </w14:solidFill>
          </w14:textFill>
        </w:rPr>
        <w:t>每答对以上任意1个要点得0.5分，共2分。其他孝敬父母的做法只要符合题意也可。</w:t>
      </w:r>
      <w:r>
        <w:rPr>
          <w:rFonts w:hint="eastAsia" w:ascii="楷体" w:hAnsi="楷体" w:eastAsia="楷体" w:cs="楷体"/>
          <w:b/>
          <w:bCs/>
          <w:color w:val="000000" w:themeColor="text1"/>
          <w14:textFill>
            <w14:solidFill>
              <w14:schemeClr w14:val="tx1"/>
            </w14:solidFill>
          </w14:textFill>
        </w:rPr>
        <w:t>〗</w:t>
      </w:r>
    </w:p>
    <w:p>
      <w:pPr>
        <w:spacing w:line="240" w:lineRule="atLeast"/>
        <w:ind w:firstLine="211" w:firstLineChars="100"/>
        <w:rPr>
          <w:rFonts w:ascii="楷体" w:hAnsi="楷体" w:eastAsia="楷体" w:cs="楷体"/>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（3）</w:t>
      </w:r>
      <w:r>
        <w:rPr>
          <w:rFonts w:hint="eastAsia" w:ascii="宋体" w:hAnsi="宋体"/>
          <w:color w:val="000000" w:themeColor="text1"/>
          <w14:textFill>
            <w14:solidFill>
              <w14:schemeClr w14:val="tx1"/>
            </w14:solidFill>
          </w14:textFill>
        </w:rPr>
        <w:t>【答案】呵护友谊，需要用心去关怀对方。呵护友谊，需要学会尊重对方。呵护友谊，需要学会正确处理冲突。呵护友谊，需要学会承受并正确对待交</w:t>
      </w:r>
      <w:r>
        <w:rPr>
          <w:rFonts w:hint="eastAsia" w:ascii="楷体" w:hAnsi="楷体" w:eastAsia="楷体" w:cs="楷体"/>
          <w:color w:val="000000" w:themeColor="text1"/>
          <w14:textFill>
            <w14:solidFill>
              <w14:schemeClr w14:val="tx1"/>
            </w14:solidFill>
          </w14:textFill>
        </w:rPr>
        <w:t>友中受到的伤害。</w:t>
      </w:r>
    </w:p>
    <w:p>
      <w:pPr>
        <w:ind w:firstLine="422" w:firstLineChars="200"/>
        <w:rPr>
          <w:rFonts w:ascii="宋体" w:hAnsi="宋体" w:eastAsia="宋体" w:cs="宋体"/>
          <w:b/>
          <w:bCs/>
          <w:color w:val="000000" w:themeColor="text1"/>
          <w14:textFill>
            <w14:solidFill>
              <w14:schemeClr w14:val="tx1"/>
            </w14:solidFill>
          </w14:textFill>
        </w:rPr>
      </w:pPr>
      <w:r>
        <w:rPr>
          <w:rFonts w:hint="eastAsia" w:ascii="仿宋" w:hAnsi="仿宋" w:eastAsia="仿宋" w:cs="仿宋"/>
          <w:b/>
          <w:color w:val="000000" w:themeColor="text1"/>
          <w14:textFill>
            <w14:solidFill>
              <w14:schemeClr w14:val="tx1"/>
            </w14:solidFill>
          </w14:textFill>
        </w:rPr>
        <w:t>〖评分</w:t>
      </w:r>
      <w:r>
        <w:rPr>
          <w:rFonts w:hint="eastAsia" w:ascii="仿宋" w:hAnsi="仿宋" w:eastAsia="仿宋" w:cs="仿宋"/>
          <w:b/>
          <w:color w:val="000000" w:themeColor="text1"/>
          <w:szCs w:val="21"/>
          <w14:textFill>
            <w14:solidFill>
              <w14:schemeClr w14:val="tx1"/>
            </w14:solidFill>
          </w14:textFill>
        </w:rPr>
        <w:t>说明：</w:t>
      </w:r>
      <w:r>
        <w:rPr>
          <w:rFonts w:hint="eastAsia" w:ascii="仿宋" w:hAnsi="仿宋" w:eastAsia="仿宋" w:cs="仿宋"/>
          <w:b/>
          <w:bCs/>
          <w:color w:val="000000" w:themeColor="text1"/>
          <w:szCs w:val="21"/>
          <w14:textFill>
            <w14:solidFill>
              <w14:schemeClr w14:val="tx1"/>
            </w14:solidFill>
          </w14:textFill>
        </w:rPr>
        <w:t>每答对以上任意1个要点得0.5分，共2分</w:t>
      </w:r>
      <w:r>
        <w:rPr>
          <w:rFonts w:hint="eastAsia" w:ascii="仿宋" w:hAnsi="仿宋" w:eastAsia="仿宋" w:cs="仿宋"/>
          <w:b/>
          <w:bCs/>
          <w:color w:val="000000" w:themeColor="text1"/>
          <w14:textFill>
            <w14:solidFill>
              <w14:schemeClr w14:val="tx1"/>
            </w14:solidFill>
          </w14:textFill>
        </w:rPr>
        <w:t>〗</w:t>
      </w:r>
    </w:p>
    <w:p>
      <w:pPr>
        <w:spacing w:line="240" w:lineRule="atLeast"/>
        <w:rPr>
          <w:rFonts w:ascii="宋体" w:hAnsi="宋体"/>
          <w:b/>
          <w:bCs/>
          <w:color w:val="000000" w:themeColor="text1"/>
          <w14:textFill>
            <w14:solidFill>
              <w14:schemeClr w14:val="tx1"/>
            </w14:solidFill>
          </w14:textFill>
        </w:rPr>
      </w:pPr>
    </w:p>
    <w:p>
      <w:pPr>
        <w:rPr>
          <w:rFonts w:ascii="仿宋" w:hAnsi="仿宋" w:eastAsia="仿宋" w:cs="仿宋"/>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12.（</w:t>
      </w:r>
      <w:r>
        <w:rPr>
          <w:rFonts w:hint="eastAsia"/>
          <w:b/>
          <w:bCs/>
          <w:color w:val="000000" w:themeColor="text1"/>
          <w14:textFill>
            <w14:solidFill>
              <w14:schemeClr w14:val="tx1"/>
            </w14:solidFill>
          </w14:textFill>
        </w:rPr>
        <w:t>1</w:t>
      </w:r>
      <w:r>
        <w:rPr>
          <w:rFonts w:hint="eastAsia" w:ascii="宋体" w:hAnsi="宋体"/>
          <w:b/>
          <w:bCs/>
          <w:color w:val="000000" w:themeColor="text1"/>
          <w14:textFill>
            <w14:solidFill>
              <w14:schemeClr w14:val="tx1"/>
            </w14:solidFill>
          </w14:textFill>
        </w:rPr>
        <w:t>）</w:t>
      </w:r>
      <w:r>
        <w:rPr>
          <w:rFonts w:hint="eastAsia" w:ascii="仿宋" w:hAnsi="仿宋" w:eastAsia="仿宋" w:cs="仿宋"/>
          <w:b/>
          <w:bCs/>
          <w:color w:val="000000" w:themeColor="text1"/>
          <w14:textFill>
            <w14:solidFill>
              <w14:schemeClr w14:val="tx1"/>
            </w14:solidFill>
          </w14:textFill>
        </w:rPr>
        <w:t>【答案】</w:t>
      </w:r>
      <w:r>
        <w:rPr>
          <w:rFonts w:hint="eastAsia" w:ascii="仿宋" w:hAnsi="仿宋" w:eastAsia="仿宋" w:cs="仿宋"/>
          <w:color w:val="000000" w:themeColor="text1"/>
          <w14:textFill>
            <w14:solidFill>
              <w14:schemeClr w14:val="tx1"/>
            </w14:solidFill>
          </w14:textFill>
        </w:rPr>
        <w:t xml:space="preserve">①对全体社会成员具有普遍约束力；②作用；③保护；④相统一(或：相互依存，相互促进)。 </w:t>
      </w:r>
    </w:p>
    <w:p>
      <w:pPr>
        <w:ind w:firstLine="422" w:firstLineChars="200"/>
        <w:rPr>
          <w:rFonts w:ascii="楷体" w:hAnsi="楷体" w:eastAsia="楷体" w:cs="楷体"/>
          <w:color w:val="000000" w:themeColor="text1"/>
          <w14:textFill>
            <w14:solidFill>
              <w14:schemeClr w14:val="tx1"/>
            </w14:solidFill>
          </w14:textFill>
        </w:rPr>
      </w:pPr>
      <w:r>
        <w:rPr>
          <w:rFonts w:hint="eastAsia" w:ascii="楷体" w:hAnsi="楷体" w:eastAsia="楷体" w:cs="楷体"/>
          <w:b/>
          <w:color w:val="000000" w:themeColor="text1"/>
          <w14:textFill>
            <w14:solidFill>
              <w14:schemeClr w14:val="tx1"/>
            </w14:solidFill>
          </w14:textFill>
        </w:rPr>
        <w:t>〖评分</w:t>
      </w:r>
      <w:r>
        <w:rPr>
          <w:rFonts w:hint="eastAsia" w:ascii="楷体" w:hAnsi="楷体" w:eastAsia="楷体" w:cs="楷体"/>
          <w:b/>
          <w:color w:val="000000" w:themeColor="text1"/>
          <w:szCs w:val="21"/>
          <w14:textFill>
            <w14:solidFill>
              <w14:schemeClr w14:val="tx1"/>
            </w14:solidFill>
          </w14:textFill>
        </w:rPr>
        <w:t>说明：本题每点0.5分，共2分。</w:t>
      </w:r>
      <w:r>
        <w:rPr>
          <w:rFonts w:hint="eastAsia" w:ascii="楷体" w:hAnsi="楷体" w:eastAsia="楷体" w:cs="楷体"/>
          <w:b/>
          <w:color w:val="000000" w:themeColor="text1"/>
          <w14:textFill>
            <w14:solidFill>
              <w14:schemeClr w14:val="tx1"/>
            </w14:solidFill>
          </w14:textFill>
        </w:rPr>
        <w:t>〗</w:t>
      </w:r>
    </w:p>
    <w:p>
      <w:pPr>
        <w:ind w:firstLine="422" w:firstLineChars="200"/>
        <w:rPr>
          <w:rFonts w:ascii="宋体" w:hAnsi="宋体"/>
          <w:b/>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（2）【答案】</w:t>
      </w:r>
      <w:r>
        <w:rPr>
          <w:rFonts w:hint="eastAsia" w:ascii="宋体" w:hAnsi="宋体"/>
          <w:bCs/>
          <w:color w:val="000000" w:themeColor="text1"/>
          <w14:textFill>
            <w14:solidFill>
              <w14:schemeClr w14:val="tx1"/>
            </w14:solidFill>
          </w14:textFill>
        </w:rPr>
        <w:t>实行良法之治；</w:t>
      </w:r>
      <w:r>
        <w:rPr>
          <w:rFonts w:hint="eastAsia" w:ascii="宋体" w:hAnsi="宋体"/>
          <w:color w:val="000000" w:themeColor="text1"/>
          <w14:textFill>
            <w14:solidFill>
              <w14:schemeClr w14:val="tx1"/>
            </w14:solidFill>
          </w14:textFill>
        </w:rPr>
        <w:t>实行善治。</w:t>
      </w:r>
    </w:p>
    <w:p>
      <w:pPr>
        <w:ind w:firstLine="422" w:firstLineChars="200"/>
        <w:rPr>
          <w:rFonts w:ascii="楷体" w:hAnsi="楷体" w:eastAsia="楷体" w:cs="楷体"/>
          <w:color w:val="000000" w:themeColor="text1"/>
          <w14:textFill>
            <w14:solidFill>
              <w14:schemeClr w14:val="tx1"/>
            </w14:solidFill>
          </w14:textFill>
        </w:rPr>
      </w:pPr>
      <w:r>
        <w:rPr>
          <w:rFonts w:hint="eastAsia" w:ascii="楷体" w:hAnsi="楷体" w:eastAsia="楷体" w:cs="楷体"/>
          <w:b/>
          <w:color w:val="000000" w:themeColor="text1"/>
          <w14:textFill>
            <w14:solidFill>
              <w14:schemeClr w14:val="tx1"/>
            </w14:solidFill>
          </w14:textFill>
        </w:rPr>
        <w:t>〖评分</w:t>
      </w:r>
      <w:r>
        <w:rPr>
          <w:rFonts w:hint="eastAsia" w:ascii="楷体" w:hAnsi="楷体" w:eastAsia="楷体" w:cs="楷体"/>
          <w:b/>
          <w:color w:val="000000" w:themeColor="text1"/>
          <w:szCs w:val="21"/>
          <w14:textFill>
            <w14:solidFill>
              <w14:schemeClr w14:val="tx1"/>
            </w14:solidFill>
          </w14:textFill>
        </w:rPr>
        <w:t>说明：本题每点1分，共2分。</w:t>
      </w:r>
      <w:r>
        <w:rPr>
          <w:rFonts w:hint="eastAsia" w:ascii="楷体" w:hAnsi="楷体" w:eastAsia="楷体" w:cs="楷体"/>
          <w:b/>
          <w:color w:val="000000" w:themeColor="text1"/>
          <w14:textFill>
            <w14:solidFill>
              <w14:schemeClr w14:val="tx1"/>
            </w14:solidFill>
          </w14:textFill>
        </w:rPr>
        <w:t>〗</w:t>
      </w:r>
    </w:p>
    <w:p>
      <w:pPr>
        <w:ind w:firstLine="422" w:firstLineChars="200"/>
        <w:rPr>
          <w:rFonts w:ascii="宋体" w:hAnsi="宋体" w:eastAsia="宋体"/>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（3）</w:t>
      </w:r>
      <w:r>
        <w:rPr>
          <w:rFonts w:hint="eastAsia" w:ascii="仿宋" w:hAnsi="仿宋" w:eastAsia="仿宋" w:cs="仿宋"/>
          <w:b/>
          <w:bCs/>
          <w:color w:val="000000" w:themeColor="text1"/>
          <w14:textFill>
            <w14:solidFill>
              <w14:schemeClr w14:val="tx1"/>
            </w14:solidFill>
          </w14:textFill>
        </w:rPr>
        <w:t>【答案】</w:t>
      </w:r>
      <w:r>
        <w:rPr>
          <w:rFonts w:hint="eastAsia" w:ascii="仿宋" w:hAnsi="仿宋" w:eastAsia="仿宋" w:cs="仿宋"/>
          <w:color w:val="000000" w:themeColor="text1"/>
          <w14:textFill>
            <w14:solidFill>
              <w14:schemeClr w14:val="tx1"/>
            </w14:solidFill>
          </w14:textFill>
        </w:rPr>
        <w:t>树立法律意识，增强法治观念，树立正确的权利义务观念，维护宪法和法律的权威与尊严；自觉学法、尊法、守法、用法；自觉遵守社会规则，依法维护公共安全；依法规范自身行为 ；同一切破坏法治的行为作斗争；积极参与法治宣传等等。</w:t>
      </w:r>
    </w:p>
    <w:p>
      <w:pPr>
        <w:ind w:firstLine="422" w:firstLineChars="200"/>
        <w:rPr>
          <w:rFonts w:ascii="楷体" w:hAnsi="楷体" w:eastAsia="楷体" w:cs="楷体"/>
          <w:color w:val="000000" w:themeColor="text1"/>
          <w14:textFill>
            <w14:solidFill>
              <w14:schemeClr w14:val="tx1"/>
            </w14:solidFill>
          </w14:textFill>
        </w:rPr>
      </w:pPr>
      <w:r>
        <w:rPr>
          <w:rFonts w:hint="eastAsia" w:ascii="楷体" w:hAnsi="楷体" w:eastAsia="楷体" w:cs="楷体"/>
          <w:b/>
          <w:color w:val="000000" w:themeColor="text1"/>
          <w14:textFill>
            <w14:solidFill>
              <w14:schemeClr w14:val="tx1"/>
            </w14:solidFill>
          </w14:textFill>
        </w:rPr>
        <w:t>〖评分</w:t>
      </w:r>
      <w:r>
        <w:rPr>
          <w:rFonts w:hint="eastAsia" w:ascii="楷体" w:hAnsi="楷体" w:eastAsia="楷体" w:cs="楷体"/>
          <w:b/>
          <w:color w:val="000000" w:themeColor="text1"/>
          <w:szCs w:val="21"/>
          <w14:textFill>
            <w14:solidFill>
              <w14:schemeClr w14:val="tx1"/>
            </w14:solidFill>
          </w14:textFill>
        </w:rPr>
        <w:t>说明：本小题每答对1点得0.5分，共2分。</w:t>
      </w:r>
      <w:r>
        <w:rPr>
          <w:rFonts w:hint="eastAsia" w:ascii="楷体" w:hAnsi="楷体" w:eastAsia="楷体" w:cs="楷体"/>
          <w:b/>
          <w:color w:val="000000" w:themeColor="text1"/>
          <w14:textFill>
            <w14:solidFill>
              <w14:schemeClr w14:val="tx1"/>
            </w14:solidFill>
          </w14:textFill>
        </w:rPr>
        <w:t>〗</w:t>
      </w:r>
    </w:p>
    <w:p>
      <w:pPr>
        <w:rPr>
          <w:color w:val="000000" w:themeColor="text1"/>
          <w14:textFill>
            <w14:solidFill>
              <w14:schemeClr w14:val="tx1"/>
            </w14:solidFill>
          </w14:textFill>
        </w:rPr>
      </w:pPr>
    </w:p>
    <w:p>
      <w:pPr>
        <w:rPr>
          <w:rFonts w:ascii="仿宋" w:hAnsi="仿宋" w:eastAsia="仿宋" w:cs="仿宋"/>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13.（1）</w:t>
      </w:r>
      <w:r>
        <w:rPr>
          <w:rFonts w:hint="eastAsia" w:ascii="仿宋" w:hAnsi="仿宋" w:eastAsia="仿宋" w:cs="仿宋"/>
          <w:b/>
          <w:bCs/>
          <w:color w:val="000000" w:themeColor="text1"/>
          <w14:textFill>
            <w14:solidFill>
              <w14:schemeClr w14:val="tx1"/>
            </w14:solidFill>
          </w14:textFill>
        </w:rPr>
        <w:t>【答案】</w:t>
      </w:r>
      <w:r>
        <w:rPr>
          <w:rFonts w:hint="eastAsia" w:ascii="仿宋" w:hAnsi="仿宋" w:eastAsia="仿宋" w:cs="仿宋"/>
          <w:color w:val="000000" w:themeColor="text1"/>
          <w14:textFill>
            <w14:solidFill>
              <w14:schemeClr w14:val="tx1"/>
            </w14:solidFill>
          </w14:textFill>
        </w:rPr>
        <w:t>科教兴国战略、人才强国战略、创新驱动发展战略</w:t>
      </w:r>
    </w:p>
    <w:p>
      <w:pPr>
        <w:ind w:firstLine="422" w:firstLineChars="200"/>
        <w:rPr>
          <w:rFonts w:ascii="楷体" w:hAnsi="楷体" w:eastAsia="楷体" w:cs="楷体"/>
          <w:b/>
          <w:bCs/>
          <w:color w:val="000000" w:themeColor="text1"/>
          <w14:textFill>
            <w14:solidFill>
              <w14:schemeClr w14:val="tx1"/>
            </w14:solidFill>
          </w14:textFill>
        </w:rPr>
      </w:pPr>
      <w:r>
        <w:rPr>
          <w:rFonts w:hint="eastAsia" w:ascii="楷体" w:hAnsi="楷体" w:eastAsia="楷体" w:cs="楷体"/>
          <w:b/>
          <w:color w:val="000000" w:themeColor="text1"/>
          <w14:textFill>
            <w14:solidFill>
              <w14:schemeClr w14:val="tx1"/>
            </w14:solidFill>
          </w14:textFill>
        </w:rPr>
        <w:t>〖评分</w:t>
      </w:r>
      <w:r>
        <w:rPr>
          <w:rFonts w:hint="eastAsia" w:ascii="楷体" w:hAnsi="楷体" w:eastAsia="楷体" w:cs="楷体"/>
          <w:b/>
          <w:color w:val="000000" w:themeColor="text1"/>
          <w:szCs w:val="21"/>
          <w14:textFill>
            <w14:solidFill>
              <w14:schemeClr w14:val="tx1"/>
            </w14:solidFill>
          </w14:textFill>
        </w:rPr>
        <w:t>说明：</w:t>
      </w:r>
      <w:r>
        <w:rPr>
          <w:rFonts w:hint="eastAsia" w:ascii="楷体" w:hAnsi="楷体" w:eastAsia="楷体" w:cs="楷体"/>
          <w:b/>
          <w:bCs/>
          <w:color w:val="000000" w:themeColor="text1"/>
          <w:szCs w:val="21"/>
          <w14:textFill>
            <w14:solidFill>
              <w14:schemeClr w14:val="tx1"/>
            </w14:solidFill>
          </w14:textFill>
        </w:rPr>
        <w:t>三个战略全答对得1分</w:t>
      </w:r>
      <w:r>
        <w:rPr>
          <w:rFonts w:hint="eastAsia" w:ascii="楷体" w:hAnsi="楷体" w:eastAsia="楷体" w:cs="楷体"/>
          <w:b/>
          <w:bCs/>
          <w:color w:val="000000" w:themeColor="text1"/>
          <w14:textFill>
            <w14:solidFill>
              <w14:schemeClr w14:val="tx1"/>
            </w14:solidFill>
          </w14:textFill>
        </w:rPr>
        <w:t>〗</w:t>
      </w:r>
    </w:p>
    <w:p>
      <w:pPr>
        <w:ind w:firstLine="422" w:firstLineChars="200"/>
        <w:rPr>
          <w:rFonts w:ascii="楷体" w:hAnsi="楷体" w:eastAsia="楷体" w:cs="楷体"/>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（2）</w:t>
      </w:r>
      <w:r>
        <w:rPr>
          <w:rFonts w:hint="eastAsia" w:ascii="仿宋" w:hAnsi="仿宋" w:eastAsia="仿宋" w:cs="仿宋"/>
          <w:color w:val="000000" w:themeColor="text1"/>
          <w14:textFill>
            <w14:solidFill>
              <w14:schemeClr w14:val="tx1"/>
            </w14:solidFill>
          </w14:textFill>
        </w:rPr>
        <w:t>【答案】创新是推动人类社会向前发展的重要力量。创新已经成为世界主要国家发展战略的重心,在激烈的国际竞争中,唯创新者进,唯创新者强,唯创新者胜。③创新驱动是国家命运所系。实施创新驱动发展战略,推进以科技创新为核心的全面创新,让创新成为推动发展的第一动力,是适应和引领我国经济发展新常态的现实需要。</w:t>
      </w:r>
    </w:p>
    <w:p>
      <w:pPr>
        <w:ind w:firstLine="422" w:firstLineChars="200"/>
        <w:rPr>
          <w:rFonts w:ascii="楷体" w:hAnsi="楷体" w:eastAsia="楷体" w:cs="楷体"/>
          <w:b/>
          <w:bCs/>
          <w:color w:val="000000" w:themeColor="text1"/>
          <w14:textFill>
            <w14:solidFill>
              <w14:schemeClr w14:val="tx1"/>
            </w14:solidFill>
          </w14:textFill>
        </w:rPr>
      </w:pPr>
      <w:r>
        <w:rPr>
          <w:rFonts w:hint="eastAsia" w:ascii="楷体" w:hAnsi="楷体" w:eastAsia="楷体" w:cs="楷体"/>
          <w:b/>
          <w:color w:val="000000" w:themeColor="text1"/>
          <w14:textFill>
            <w14:solidFill>
              <w14:schemeClr w14:val="tx1"/>
            </w14:solidFill>
          </w14:textFill>
        </w:rPr>
        <w:t>〖评分</w:t>
      </w:r>
      <w:r>
        <w:rPr>
          <w:rFonts w:hint="eastAsia" w:ascii="楷体" w:hAnsi="楷体" w:eastAsia="楷体" w:cs="楷体"/>
          <w:b/>
          <w:color w:val="000000" w:themeColor="text1"/>
          <w:szCs w:val="21"/>
          <w14:textFill>
            <w14:solidFill>
              <w14:schemeClr w14:val="tx1"/>
            </w14:solidFill>
          </w14:textFill>
        </w:rPr>
        <w:t>说明：</w:t>
      </w:r>
      <w:r>
        <w:rPr>
          <w:rFonts w:hint="eastAsia" w:ascii="楷体" w:hAnsi="楷体" w:eastAsia="楷体" w:cs="楷体"/>
          <w:b/>
          <w:bCs/>
          <w:color w:val="000000" w:themeColor="text1"/>
          <w:szCs w:val="21"/>
          <w14:textFill>
            <w14:solidFill>
              <w14:schemeClr w14:val="tx1"/>
            </w14:solidFill>
          </w14:textFill>
        </w:rPr>
        <w:t>每答对以上任意1个要点得0.5分，共2分</w:t>
      </w:r>
      <w:r>
        <w:rPr>
          <w:rFonts w:hint="eastAsia" w:ascii="楷体" w:hAnsi="楷体" w:eastAsia="楷体" w:cs="楷体"/>
          <w:b/>
          <w:bCs/>
          <w:color w:val="000000" w:themeColor="text1"/>
          <w14:textFill>
            <w14:solidFill>
              <w14:schemeClr w14:val="tx1"/>
            </w14:solidFill>
          </w14:textFill>
        </w:rPr>
        <w:t>〗</w:t>
      </w:r>
    </w:p>
    <w:p>
      <w:pPr>
        <w:ind w:firstLine="422" w:firstLineChars="200"/>
        <w:rPr>
          <w:rFonts w:ascii="宋体" w:hAnsi="宋体" w:eastAsia="宋体" w:cs="宋体"/>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（3）</w:t>
      </w:r>
      <w:r>
        <w:rPr>
          <w:rFonts w:hint="eastAsia" w:ascii="楷体" w:hAnsi="楷体" w:eastAsia="楷体" w:cs="楷体"/>
          <w:color w:val="000000" w:themeColor="text1"/>
          <w:u w:val="single"/>
          <w14:textFill>
            <w14:solidFill>
              <w14:schemeClr w14:val="tx1"/>
            </w14:solidFill>
          </w14:textFill>
        </w:rPr>
        <w:t>科技创新能力（1分）</w:t>
      </w:r>
    </w:p>
    <w:p>
      <w:pPr>
        <w:pStyle w:val="2"/>
        <w:ind w:left="420" w:hanging="422" w:hangingChars="200"/>
        <w:jc w:val="left"/>
        <w:rPr>
          <w:rFonts w:ascii="仿宋" w:hAnsi="仿宋" w:eastAsia="仿宋" w:cs="仿宋"/>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 xml:space="preserve">国家做法：                                                                          </w:t>
      </w:r>
      <w:r>
        <w:rPr>
          <w:rFonts w:hint="eastAsia" w:ascii="仿宋" w:hAnsi="仿宋" w:eastAsia="仿宋" w:cs="仿宋"/>
          <w:color w:val="000000" w:themeColor="text1"/>
          <w14:textFill>
            <w14:solidFill>
              <w14:schemeClr w14:val="tx1"/>
            </w14:solidFill>
          </w14:textFill>
        </w:rPr>
        <w:t>【答案】必须落实科教兴国战略,将科技和教育摆在经济社会发展的重要位置,把经济建设重心转移到依靠科技进步和提高劳动者素质的轨道上来,加速实现国家的繁荣昌盛。要增强自主创新能力,坚持自主创新、重点跨越、支撑发展、引领未来的方针,坚定不移地走中国特色自主创新道路。必须加快形成有利于创新的治理格局和协同机制,搭建有利于创新的活动平台和融资平台,营造有利于创新的舆论氛围和法治环境。</w:t>
      </w:r>
    </w:p>
    <w:p>
      <w:pPr>
        <w:ind w:firstLine="422" w:firstLineChars="200"/>
        <w:rPr>
          <w:rFonts w:ascii="仿宋" w:hAnsi="仿宋" w:eastAsia="仿宋" w:cs="仿宋"/>
          <w:b/>
          <w:bCs/>
          <w:color w:val="000000" w:themeColor="text1"/>
          <w14:textFill>
            <w14:solidFill>
              <w14:schemeClr w14:val="tx1"/>
            </w14:solidFill>
          </w14:textFill>
        </w:rPr>
      </w:pPr>
      <w:r>
        <w:rPr>
          <w:rFonts w:hint="eastAsia" w:ascii="楷体" w:hAnsi="楷体" w:eastAsia="楷体" w:cs="楷体"/>
          <w:b/>
          <w:color w:val="000000" w:themeColor="text1"/>
          <w14:textFill>
            <w14:solidFill>
              <w14:schemeClr w14:val="tx1"/>
            </w14:solidFill>
          </w14:textFill>
        </w:rPr>
        <w:t>〖评分</w:t>
      </w:r>
      <w:r>
        <w:rPr>
          <w:rFonts w:hint="eastAsia" w:ascii="楷体" w:hAnsi="楷体" w:eastAsia="楷体" w:cs="楷体"/>
          <w:b/>
          <w:color w:val="000000" w:themeColor="text1"/>
          <w:szCs w:val="21"/>
          <w14:textFill>
            <w14:solidFill>
              <w14:schemeClr w14:val="tx1"/>
            </w14:solidFill>
          </w14:textFill>
        </w:rPr>
        <w:t>说明：</w:t>
      </w:r>
      <w:r>
        <w:rPr>
          <w:rFonts w:hint="eastAsia" w:ascii="楷体" w:hAnsi="楷体" w:eastAsia="楷体" w:cs="楷体"/>
          <w:b/>
          <w:bCs/>
          <w:color w:val="000000" w:themeColor="text1"/>
          <w:szCs w:val="21"/>
          <w14:textFill>
            <w14:solidFill>
              <w14:schemeClr w14:val="tx1"/>
            </w14:solidFill>
          </w14:textFill>
        </w:rPr>
        <w:t>每答对以上任意1个要点得0.5分，共2分</w:t>
      </w:r>
      <w:r>
        <w:rPr>
          <w:rFonts w:hint="eastAsia" w:ascii="楷体" w:hAnsi="楷体" w:eastAsia="楷体" w:cs="楷体"/>
          <w:b/>
          <w:bCs/>
          <w:color w:val="000000" w:themeColor="text1"/>
          <w14:textFill>
            <w14:solidFill>
              <w14:schemeClr w14:val="tx1"/>
            </w14:solidFill>
          </w14:textFill>
        </w:rPr>
        <w:t>〗</w:t>
      </w:r>
    </w:p>
    <w:p>
      <w:pPr>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青少年做法：</w:t>
      </w:r>
    </w:p>
    <w:p>
      <w:pPr>
        <w:ind w:firstLine="420" w:firstLineChars="200"/>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答案】努力学习科学文化知识，为创新打下坚实的知识基础；敢于质疑，敢于向传统和权威挑战，树立敢为人先的精神；培养创新的兴趣和好奇心；注重实践，养成勤动脑、勤动手的好习惯；立志成才，为建设创新型国家作贡献。</w:t>
      </w:r>
    </w:p>
    <w:p>
      <w:pPr>
        <w:ind w:firstLine="422" w:firstLineChars="200"/>
        <w:rPr>
          <w:rFonts w:ascii="楷体" w:hAnsi="楷体" w:eastAsia="楷体" w:cs="楷体"/>
          <w:color w:val="000000" w:themeColor="text1"/>
          <w14:textFill>
            <w14:solidFill>
              <w14:schemeClr w14:val="tx1"/>
            </w14:solidFill>
          </w14:textFill>
        </w:rPr>
      </w:pPr>
      <w:r>
        <w:rPr>
          <w:rFonts w:hint="eastAsia" w:ascii="楷体" w:hAnsi="楷体" w:eastAsia="楷体" w:cs="楷体"/>
          <w:b/>
          <w:color w:val="000000" w:themeColor="text1"/>
          <w14:textFill>
            <w14:solidFill>
              <w14:schemeClr w14:val="tx1"/>
            </w14:solidFill>
          </w14:textFill>
        </w:rPr>
        <w:t>〖评分</w:t>
      </w:r>
      <w:r>
        <w:rPr>
          <w:rFonts w:hint="eastAsia" w:ascii="楷体" w:hAnsi="楷体" w:eastAsia="楷体" w:cs="楷体"/>
          <w:b/>
          <w:color w:val="000000" w:themeColor="text1"/>
          <w:szCs w:val="21"/>
          <w14:textFill>
            <w14:solidFill>
              <w14:schemeClr w14:val="tx1"/>
            </w14:solidFill>
          </w14:textFill>
        </w:rPr>
        <w:t>说明：</w:t>
      </w:r>
      <w:r>
        <w:rPr>
          <w:rFonts w:hint="eastAsia" w:ascii="楷体" w:hAnsi="楷体" w:eastAsia="楷体" w:cs="楷体"/>
          <w:b/>
          <w:bCs/>
          <w:color w:val="000000" w:themeColor="text1"/>
          <w:szCs w:val="21"/>
          <w14:textFill>
            <w14:solidFill>
              <w14:schemeClr w14:val="tx1"/>
            </w14:solidFill>
          </w14:textFill>
        </w:rPr>
        <w:t>每答对以上任意1个要点得0.5分，共2分</w:t>
      </w:r>
      <w:r>
        <w:rPr>
          <w:rFonts w:hint="eastAsia" w:ascii="楷体" w:hAnsi="楷体" w:eastAsia="楷体" w:cs="楷体"/>
          <w:b/>
          <w:bCs/>
          <w:color w:val="000000" w:themeColor="text1"/>
          <w14:textFill>
            <w14:solidFill>
              <w14:schemeClr w14:val="tx1"/>
            </w14:solidFill>
          </w14:textFill>
        </w:rPr>
        <w:t>〗</w:t>
      </w:r>
    </w:p>
    <w:p>
      <w:pPr>
        <w:rPr>
          <w:rFonts w:ascii="仿宋" w:hAnsi="仿宋" w:eastAsia="仿宋" w:cs="仿宋"/>
          <w:color w:val="000000" w:themeColor="text1"/>
          <w14:textFill>
            <w14:solidFill>
              <w14:schemeClr w14:val="tx1"/>
            </w14:solidFill>
          </w14:textFill>
        </w:rPr>
      </w:pPr>
      <w:r>
        <w:rPr>
          <w:rFonts w:hint="eastAsia"/>
          <w:b/>
          <w:bCs/>
          <w:color w:val="000000" w:themeColor="text1"/>
          <w14:textFill>
            <w14:solidFill>
              <w14:schemeClr w14:val="tx1"/>
            </w14:solidFill>
          </w14:textFill>
        </w:rPr>
        <w:t>14.</w:t>
      </w:r>
      <w:r>
        <w:rPr>
          <w:rFonts w:hint="eastAsia" w:ascii="宋体" w:hAnsi="宋体" w:eastAsia="宋体" w:cs="宋体"/>
          <w:b/>
          <w:bCs/>
          <w:color w:val="000000" w:themeColor="text1"/>
          <w14:textFill>
            <w14:solidFill>
              <w14:schemeClr w14:val="tx1"/>
            </w14:solidFill>
          </w14:textFill>
        </w:rPr>
        <w:t>(1)</w:t>
      </w:r>
      <w:r>
        <w:rPr>
          <w:rFonts w:hint="eastAsia" w:ascii="仿宋" w:hAnsi="仿宋" w:eastAsia="仿宋" w:cs="仿宋"/>
          <w:color w:val="000000" w:themeColor="text1"/>
          <w14:textFill>
            <w14:solidFill>
              <w14:schemeClr w14:val="tx1"/>
            </w14:solidFill>
          </w14:textFill>
        </w:rPr>
        <w:t>【答案】⑴面对世界各种区域性和全球性的危机与难题，中国(不推诿，不逃避，也不依赖他人)，积极主动地承担起相应的责任。展现了负责任的大国形象。</w:t>
      </w:r>
    </w:p>
    <w:p>
      <w:pPr>
        <w:ind w:firstLine="420" w:firstLineChars="200"/>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⑵中国积极参与全球治理体系建设与改革，在有关世界和平与发展的各个领域，积极采取行动。展现了负责任的大国形象。</w:t>
      </w:r>
    </w:p>
    <w:p>
      <w:pPr>
        <w:ind w:firstLine="420" w:firstLineChars="200"/>
        <w:rPr>
          <w:rFonts w:ascii="楷体" w:hAnsi="楷体" w:eastAsia="楷体" w:cs="楷体"/>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⑶中国致力于成为世界和平的建设者、全球发展的贡献者、国际秩序的维护者。展现了负责任的大国形象。中国积极参与全球治理，主动承担国际责任，既尽力而为，又量力而行。展现了负责任的大国形象。中国作为世界第二大经济体为世界树立了光辉形象。在国际事务中，中国不恃强凌弱、真诚待人，代表着和平正义的</w:t>
      </w:r>
      <w:r>
        <w:rPr>
          <w:rFonts w:hint="eastAsia" w:ascii="楷体" w:hAnsi="楷体" w:eastAsia="楷体" w:cs="楷体"/>
          <w:color w:val="000000" w:themeColor="text1"/>
          <w14:textFill>
            <w14:solidFill>
              <w14:schemeClr w14:val="tx1"/>
            </w14:solidFill>
          </w14:textFill>
        </w:rPr>
        <w:t>形象。</w:t>
      </w:r>
    </w:p>
    <w:p>
      <w:pPr>
        <w:ind w:firstLine="422" w:firstLineChars="200"/>
        <w:rPr>
          <w:rFonts w:ascii="仿宋" w:hAnsi="仿宋" w:eastAsia="仿宋" w:cs="仿宋"/>
          <w:color w:val="000000" w:themeColor="text1"/>
          <w14:textFill>
            <w14:solidFill>
              <w14:schemeClr w14:val="tx1"/>
            </w14:solidFill>
          </w14:textFill>
        </w:rPr>
      </w:pPr>
      <w:r>
        <w:rPr>
          <w:rFonts w:hint="eastAsia" w:ascii="仿宋" w:hAnsi="仿宋" w:eastAsia="仿宋" w:cs="仿宋"/>
          <w:b/>
          <w:bCs/>
          <w:color w:val="000000" w:themeColor="text1"/>
          <w14:textFill>
            <w14:solidFill>
              <w14:schemeClr w14:val="tx1"/>
            </w14:solidFill>
          </w14:textFill>
        </w:rPr>
        <w:t>〖评分说明：任意答对1条给0.5分，共2分〗</w:t>
      </w:r>
    </w:p>
    <w:p>
      <w:pPr>
        <w:ind w:firstLine="422" w:firstLineChars="200"/>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(2)</w:t>
      </w:r>
    </w:p>
    <w:p>
      <w:pPr>
        <w:ind w:firstLine="420" w:firstLineChars="200"/>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答案】当今世界，各国相互联系、相互依存的程度空前加深，越来越成为你中有我，我中有你的命运共同体。当前，新冠肺炎等重大传染性疾病，是人类面临的共同挑战，关系整个人类生存，制约人类的发展。没有哪个国家能够独自应对人类面临的新冠肺炎疫情的挑战。各国采取共同行动，承担共同责任，团结协作，共同应对疫情，应成为各国解决全球性问题的必然选择。</w:t>
      </w:r>
    </w:p>
    <w:p>
      <w:pPr>
        <w:ind w:firstLine="422" w:firstLineChars="200"/>
        <w:rPr>
          <w:rFonts w:ascii="楷体" w:hAnsi="楷体" w:eastAsia="楷体" w:cs="楷体"/>
          <w:b/>
          <w:color w:val="000000" w:themeColor="text1"/>
          <w:szCs w:val="21"/>
          <w14:textFill>
            <w14:solidFill>
              <w14:schemeClr w14:val="tx1"/>
            </w14:solidFill>
          </w14:textFill>
        </w:rPr>
      </w:pPr>
      <w:r>
        <w:rPr>
          <w:rFonts w:hint="eastAsia" w:ascii="楷体" w:hAnsi="楷体" w:eastAsia="楷体" w:cs="楷体"/>
          <w:b/>
          <w:color w:val="000000" w:themeColor="text1"/>
          <w:szCs w:val="21"/>
          <w14:textFill>
            <w14:solidFill>
              <w14:schemeClr w14:val="tx1"/>
            </w14:solidFill>
          </w14:textFill>
        </w:rPr>
        <w:t>〖评分说明：答对1条给0.5分，共2分〗</w:t>
      </w:r>
    </w:p>
    <w:p>
      <w:pPr>
        <w:ind w:firstLine="422" w:firstLineChars="200"/>
        <w:rPr>
          <w:rFonts w:ascii="宋体" w:hAnsi="宋体" w:eastAsia="宋体" w:cs="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(3)</w:t>
      </w:r>
      <w:r>
        <w:rPr>
          <w:rFonts w:ascii="宋体" w:hAnsi="宋体" w:eastAsia="宋体" w:cs="宋体"/>
          <w:b/>
          <w:bCs/>
          <w:color w:val="000000" w:themeColor="text1"/>
          <w14:textFill>
            <w14:solidFill>
              <w14:schemeClr w14:val="tx1"/>
            </w14:solidFill>
          </w14:textFill>
        </w:rPr>
        <w:t xml:space="preserve"> </w:t>
      </w:r>
    </w:p>
    <w:p>
      <w:pPr>
        <w:tabs>
          <w:tab w:val="center" w:pos="4363"/>
        </w:tabs>
        <w:ind w:firstLine="420" w:firstLineChars="200"/>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【答案】示例问题：</w:t>
      </w:r>
      <w:r>
        <w:rPr>
          <w:rFonts w:ascii="仿宋" w:hAnsi="仿宋" w:eastAsia="仿宋" w:cs="仿宋"/>
          <w:bCs/>
          <w:color w:val="000000" w:themeColor="text1"/>
          <w:szCs w:val="21"/>
          <w14:textFill>
            <w14:solidFill>
              <w14:schemeClr w14:val="tx1"/>
            </w14:solidFill>
          </w14:textFill>
        </w:rPr>
        <w:tab/>
      </w:r>
    </w:p>
    <w:p>
      <w:pPr>
        <w:ind w:firstLine="422" w:firstLineChars="200"/>
        <w:rPr>
          <w:rFonts w:ascii="仿宋" w:hAnsi="仿宋" w:eastAsia="仿宋" w:cs="仿宋"/>
          <w:color w:val="000000" w:themeColor="text1"/>
          <w:szCs w:val="21"/>
          <w:shd w:val="clear" w:color="auto" w:fill="FFFFFF"/>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⑴</w:t>
      </w:r>
      <w:r>
        <w:rPr>
          <w:rFonts w:hint="eastAsia" w:ascii="仿宋" w:hAnsi="仿宋" w:eastAsia="仿宋" w:cs="仿宋"/>
          <w:color w:val="000000" w:themeColor="text1"/>
          <w:szCs w:val="21"/>
          <w:shd w:val="clear" w:color="auto" w:fill="FFFFFF"/>
          <w14:textFill>
            <w14:solidFill>
              <w14:schemeClr w14:val="tx1"/>
            </w14:solidFill>
          </w14:textFill>
        </w:rPr>
        <w:t>中国将始终做多边主义的践行者，说明了什么？</w:t>
      </w:r>
    </w:p>
    <w:p>
      <w:pPr>
        <w:ind w:firstLine="422" w:firstLineChars="200"/>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⑵</w:t>
      </w:r>
      <w:r>
        <w:rPr>
          <w:rFonts w:hint="eastAsia" w:ascii="仿宋" w:hAnsi="仿宋" w:eastAsia="仿宋" w:cs="仿宋"/>
          <w:color w:val="000000" w:themeColor="text1"/>
          <w:szCs w:val="21"/>
          <w14:textFill>
            <w14:solidFill>
              <w14:schemeClr w14:val="tx1"/>
            </w14:solidFill>
          </w14:textFill>
        </w:rPr>
        <w:t>我们</w:t>
      </w:r>
      <w:r>
        <w:rPr>
          <w:rFonts w:hint="eastAsia" w:ascii="仿宋" w:hAnsi="仿宋" w:eastAsia="仿宋" w:cs="仿宋"/>
          <w:bCs/>
          <w:color w:val="000000" w:themeColor="text1"/>
          <w:szCs w:val="21"/>
          <w14:textFill>
            <w14:solidFill>
              <w14:schemeClr w14:val="tx1"/>
            </w14:solidFill>
          </w14:textFill>
        </w:rPr>
        <w:t>青少年能为构建人类命运共同体做些什么？</w:t>
      </w:r>
    </w:p>
    <w:p>
      <w:pPr>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示例答案：</w:t>
      </w:r>
    </w:p>
    <w:p>
      <w:pPr>
        <w:ind w:firstLine="422" w:firstLineChars="200"/>
        <w:rPr>
          <w:rFonts w:ascii="仿宋" w:hAnsi="仿宋" w:eastAsia="仿宋" w:cs="仿宋"/>
          <w:b/>
          <w:bCs/>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⑴</w:t>
      </w:r>
      <w:r>
        <w:rPr>
          <w:rFonts w:hint="eastAsia" w:ascii="仿宋" w:hAnsi="仿宋" w:eastAsia="仿宋" w:cs="仿宋"/>
          <w:b/>
          <w:bCs/>
          <w:color w:val="000000" w:themeColor="text1"/>
          <w:szCs w:val="21"/>
          <w14:textFill>
            <w14:solidFill>
              <w14:schemeClr w14:val="tx1"/>
            </w14:solidFill>
          </w14:textFill>
        </w:rPr>
        <w:t>①</w:t>
      </w:r>
      <w:r>
        <w:rPr>
          <w:rFonts w:hint="eastAsia" w:ascii="仿宋" w:hAnsi="仿宋" w:eastAsia="仿宋" w:cs="仿宋"/>
          <w:bCs/>
          <w:color w:val="000000" w:themeColor="text1"/>
          <w:szCs w:val="21"/>
          <w14:textFill>
            <w14:solidFill>
              <w14:schemeClr w14:val="tx1"/>
            </w14:solidFill>
          </w14:textFill>
        </w:rPr>
        <w:t>中国积极参与全球治理体系建设与改革，在有关世界和平与发展的各个领域，积极采取行动。</w:t>
      </w:r>
      <w:r>
        <w:rPr>
          <w:rFonts w:hint="eastAsia" w:ascii="仿宋" w:hAnsi="仿宋" w:eastAsia="仿宋" w:cs="仿宋"/>
          <w:color w:val="000000" w:themeColor="text1"/>
          <w:szCs w:val="21"/>
          <w14:textFill>
            <w14:solidFill>
              <w14:schemeClr w14:val="tx1"/>
            </w14:solidFill>
          </w14:textFill>
        </w:rPr>
        <w:t>作为一个负责任的大国，中国努力提高自身在国际上的影响力、感召力和塑造力，致力于成为世界和平的建设者、全球发展的贡献者、国际秩序的维护者。</w:t>
      </w:r>
      <w:r>
        <w:rPr>
          <w:rFonts w:hint="eastAsia" w:ascii="仿宋" w:hAnsi="仿宋" w:eastAsia="仿宋" w:cs="仿宋"/>
          <w:bCs/>
          <w:color w:val="000000" w:themeColor="text1"/>
          <w:szCs w:val="21"/>
          <w14:textFill>
            <w14:solidFill>
              <w14:schemeClr w14:val="tx1"/>
            </w14:solidFill>
          </w14:textFill>
        </w:rPr>
        <w:t>中国为国际社会各种难题与危机的化解作出了巨大贡献，展现大国风范，显示了中国智慧。中国广泛参与国际事务，在解决人类面临的各种问题的过程中积极探索、有效行动，发挥负责任大国作用。中国积极参与全球治理，主动承担国际责任，既尽力而为，又量力而行。中国倡导</w:t>
      </w:r>
      <w:r>
        <w:rPr>
          <w:rFonts w:hint="eastAsia" w:ascii="仿宋" w:hAnsi="仿宋" w:eastAsia="仿宋" w:cs="仿宋"/>
          <w:color w:val="000000" w:themeColor="text1"/>
          <w:szCs w:val="21"/>
          <w:shd w:val="clear" w:color="auto" w:fill="FFFFFF"/>
          <w14:textFill>
            <w14:solidFill>
              <w14:schemeClr w14:val="tx1"/>
            </w14:solidFill>
          </w14:textFill>
        </w:rPr>
        <w:t>构建人类命运共同体，在谋求自身发展的同时，坚持合作共赢的理念。</w:t>
      </w:r>
    </w:p>
    <w:p>
      <w:pPr>
        <w:ind w:firstLine="422" w:firstLineChars="200"/>
        <w:rPr>
          <w:rFonts w:ascii="仿宋" w:hAnsi="仿宋" w:eastAsia="仿宋" w:cs="仿宋"/>
          <w:bCs/>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⑵</w:t>
      </w:r>
      <w:r>
        <w:rPr>
          <w:rFonts w:hint="eastAsia" w:ascii="仿宋" w:hAnsi="仿宋" w:eastAsia="仿宋" w:cs="仿宋"/>
          <w:color w:val="000000" w:themeColor="text1"/>
          <w:szCs w:val="21"/>
          <w14:textFill>
            <w14:solidFill>
              <w14:schemeClr w14:val="tx1"/>
            </w14:solidFill>
          </w14:textFill>
        </w:rPr>
        <w:t>树立远大理想，努力学习，不断提高自身素质。树立平等、开放、参与的国际意识和全球观念。</w:t>
      </w:r>
      <w:r>
        <w:rPr>
          <w:rFonts w:hint="eastAsia" w:ascii="仿宋" w:hAnsi="仿宋" w:eastAsia="仿宋" w:cs="仿宋"/>
          <w:bCs/>
          <w:color w:val="000000" w:themeColor="text1"/>
          <w:szCs w:val="21"/>
          <w14:textFill>
            <w14:solidFill>
              <w14:schemeClr w14:val="tx1"/>
            </w14:solidFill>
          </w14:textFill>
        </w:rPr>
        <w:t>关怀生命，尊重生命，善待自己；关注他人的命运，增进包容与合作。既要有关注国际事务的意识，又要掌握一定的方法，培养相应的能力。</w:t>
      </w:r>
      <w:r>
        <w:rPr>
          <w:rFonts w:hint="eastAsia" w:ascii="仿宋" w:hAnsi="仿宋" w:eastAsia="仿宋" w:cs="仿宋"/>
          <w:color w:val="000000" w:themeColor="text1"/>
          <w:szCs w:val="21"/>
          <w14:textFill>
            <w14:solidFill>
              <w14:schemeClr w14:val="tx1"/>
            </w14:solidFill>
          </w14:textFill>
        </w:rPr>
        <w:t>尊重各国的文化差异，平等交流，借鉴国外优秀文明成果。积极弘扬中华文化，让世界了解中国，让中国走向世界。</w:t>
      </w:r>
      <w:r>
        <w:rPr>
          <w:rFonts w:hint="eastAsia" w:ascii="仿宋" w:hAnsi="仿宋" w:eastAsia="仿宋" w:cs="仿宋"/>
          <w:bCs/>
          <w:color w:val="000000" w:themeColor="text1"/>
          <w:szCs w:val="21"/>
          <w14:textFill>
            <w14:solidFill>
              <w14:schemeClr w14:val="tx1"/>
            </w14:solidFill>
          </w14:textFill>
        </w:rPr>
        <w:t>把构建人类命运共同体的理念同实际行动联系起来，既放眼全球，关注世界发展，关注人类命运，又要心系祖国，在为人民利益不懈奋斗中书写人生华章。</w:t>
      </w:r>
    </w:p>
    <w:p>
      <w:pPr>
        <w:rPr>
          <w:rFonts w:ascii="楷体" w:hAnsi="楷体" w:eastAsia="楷体" w:cs="楷体"/>
          <w:b/>
          <w:color w:val="000000" w:themeColor="text1"/>
          <w14:textFill>
            <w14:solidFill>
              <w14:schemeClr w14:val="tx1"/>
            </w14:solidFill>
          </w14:textFill>
        </w:rPr>
      </w:pPr>
      <w:r>
        <w:rPr>
          <w:rFonts w:hint="eastAsia" w:ascii="楷体" w:hAnsi="楷体" w:eastAsia="楷体" w:cs="楷体"/>
          <w:b/>
          <w:color w:val="000000" w:themeColor="text1"/>
          <w14:textFill>
            <w14:solidFill>
              <w14:schemeClr w14:val="tx1"/>
            </w14:solidFill>
          </w14:textFill>
        </w:rPr>
        <w:t>〖评分</w:t>
      </w:r>
      <w:r>
        <w:rPr>
          <w:rFonts w:hint="eastAsia" w:ascii="楷体" w:hAnsi="楷体" w:eastAsia="楷体" w:cs="楷体"/>
          <w:b/>
          <w:color w:val="000000" w:themeColor="text1"/>
          <w:szCs w:val="21"/>
          <w14:textFill>
            <w14:solidFill>
              <w14:schemeClr w14:val="tx1"/>
            </w14:solidFill>
          </w14:textFill>
        </w:rPr>
        <w:t>说明：命制试题合理给1分，根据命制的试题并回答正确给1分，共2分</w:t>
      </w:r>
      <w:r>
        <w:rPr>
          <w:rFonts w:hint="eastAsia" w:ascii="楷体" w:hAnsi="楷体" w:eastAsia="楷体" w:cs="楷体"/>
          <w:b/>
          <w:color w:val="000000" w:themeColor="text1"/>
          <w14:textFill>
            <w14:solidFill>
              <w14:schemeClr w14:val="tx1"/>
            </w14:solidFill>
          </w14:textFill>
        </w:rPr>
        <w:t>〗</w:t>
      </w:r>
    </w:p>
    <w:p>
      <w:pPr>
        <w:spacing w:line="240" w:lineRule="atLeast"/>
        <w:rPr>
          <w:rFonts w:ascii="楷体" w:hAnsi="楷体" w:eastAsia="楷体" w:cs="楷体"/>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15.（1）</w:t>
      </w:r>
      <w:r>
        <w:rPr>
          <w:rFonts w:hint="eastAsia" w:ascii="楷体" w:hAnsi="楷体" w:eastAsia="楷体" w:cs="楷体"/>
          <w:b/>
          <w:bCs/>
          <w:color w:val="000000" w:themeColor="text1"/>
          <w14:textFill>
            <w14:solidFill>
              <w14:schemeClr w14:val="tx1"/>
            </w14:solidFill>
          </w14:textFill>
        </w:rPr>
        <w:t>【答案】</w:t>
      </w:r>
      <w:r>
        <w:rPr>
          <w:rFonts w:hint="eastAsia" w:ascii="楷体" w:hAnsi="楷体" w:eastAsia="楷体" w:cs="楷体"/>
          <w:color w:val="000000" w:themeColor="text1"/>
          <w14:textFill>
            <w14:solidFill>
              <w14:schemeClr w14:val="tx1"/>
            </w14:solidFill>
          </w14:textFill>
        </w:rPr>
        <w:t>强化国家公职人员的宪法意识；让他们珍惜宪法赋予的权力，自觉规范自己的行为；有利于促进全社会形成尊崇宪法、拥护宪法、践行宪法的共识和氛围；有利于维护宪法权威，保证宪法实施；有利于推进依法治国、依宪治国；宪法是国家的根本大法，具有最高的法律地位与效力；宪法是一切组织和个人的根本活动准则，集中体现了人民的共同意志，具有至高无上的权威。</w:t>
      </w:r>
    </w:p>
    <w:p>
      <w:pPr>
        <w:spacing w:line="240" w:lineRule="auto"/>
        <w:ind w:firstLine="422" w:firstLineChars="200"/>
        <w:rPr>
          <w:rFonts w:ascii="楷体" w:hAnsi="楷体" w:eastAsia="楷体" w:cs="楷体"/>
          <w:b/>
          <w:bCs/>
          <w:color w:val="000000" w:themeColor="text1"/>
          <w14:textFill>
            <w14:solidFill>
              <w14:schemeClr w14:val="tx1"/>
            </w14:solidFill>
          </w14:textFill>
        </w:rPr>
      </w:pPr>
      <w:r>
        <w:rPr>
          <w:rFonts w:hint="eastAsia" w:ascii="楷体" w:hAnsi="楷体" w:eastAsia="楷体" w:cs="楷体"/>
          <w:b/>
          <w:color w:val="000000" w:themeColor="text1"/>
          <w14:textFill>
            <w14:solidFill>
              <w14:schemeClr w14:val="tx1"/>
            </w14:solidFill>
          </w14:textFill>
        </w:rPr>
        <w:t>〖评分</w:t>
      </w:r>
      <w:r>
        <w:rPr>
          <w:rFonts w:hint="eastAsia" w:ascii="楷体" w:hAnsi="楷体" w:eastAsia="楷体" w:cs="楷体"/>
          <w:b/>
          <w:color w:val="000000" w:themeColor="text1"/>
          <w:szCs w:val="21"/>
          <w14:textFill>
            <w14:solidFill>
              <w14:schemeClr w14:val="tx1"/>
            </w14:solidFill>
          </w14:textFill>
        </w:rPr>
        <w:t>说明：</w:t>
      </w:r>
      <w:r>
        <w:rPr>
          <w:rFonts w:hint="eastAsia" w:ascii="楷体" w:hAnsi="楷体" w:eastAsia="楷体" w:cs="楷体"/>
          <w:b/>
          <w:bCs/>
          <w:color w:val="000000" w:themeColor="text1"/>
          <w:szCs w:val="21"/>
          <w14:textFill>
            <w14:solidFill>
              <w14:schemeClr w14:val="tx1"/>
            </w14:solidFill>
          </w14:textFill>
        </w:rPr>
        <w:t>每答对以上任意1个要点得0.5分，共2分</w:t>
      </w:r>
      <w:r>
        <w:rPr>
          <w:rFonts w:hint="eastAsia" w:ascii="楷体" w:hAnsi="楷体" w:eastAsia="楷体" w:cs="楷体"/>
          <w:b/>
          <w:bCs/>
          <w:color w:val="000000" w:themeColor="text1"/>
          <w14:textFill>
            <w14:solidFill>
              <w14:schemeClr w14:val="tx1"/>
            </w14:solidFill>
          </w14:textFill>
        </w:rPr>
        <w:t>〗</w:t>
      </w:r>
    </w:p>
    <w:p>
      <w:pPr>
        <w:spacing w:line="240" w:lineRule="auto"/>
        <w:rPr>
          <w:rFonts w:ascii="楷体" w:hAnsi="楷体" w:eastAsia="楷体" w:cs="楷体"/>
          <w:color w:val="000000" w:themeColor="text1"/>
          <w14:textFill>
            <w14:solidFill>
              <w14:schemeClr w14:val="tx1"/>
            </w14:solidFill>
          </w14:textFill>
        </w:rPr>
      </w:pPr>
      <w:r>
        <w:rPr>
          <w:rFonts w:hint="eastAsia" w:ascii="宋体" w:hAnsi="宋体"/>
          <w:b/>
          <w:color w:val="000000" w:themeColor="text1"/>
          <w14:textFill>
            <w14:solidFill>
              <w14:schemeClr w14:val="tx1"/>
            </w14:solidFill>
          </w14:textFill>
        </w:rPr>
        <w:t xml:space="preserve">   </w:t>
      </w:r>
      <w:r>
        <w:rPr>
          <w:rFonts w:hint="eastAsia" w:ascii="宋体" w:hAnsi="宋体"/>
          <w:color w:val="000000" w:themeColor="text1"/>
          <w14:textFill>
            <w14:solidFill>
              <w14:schemeClr w14:val="tx1"/>
            </w14:solidFill>
          </w14:textFill>
        </w:rPr>
        <w:t xml:space="preserve"> </w:t>
      </w:r>
      <w:r>
        <w:rPr>
          <w:rFonts w:hint="eastAsia" w:ascii="宋体" w:hAnsi="宋体"/>
          <w:b/>
          <w:color w:val="000000" w:themeColor="text1"/>
          <w14:textFill>
            <w14:solidFill>
              <w14:schemeClr w14:val="tx1"/>
            </w14:solidFill>
          </w14:textFill>
        </w:rPr>
        <w:t>(2)</w:t>
      </w:r>
      <w:r>
        <w:rPr>
          <w:rFonts w:hint="eastAsia" w:ascii="楷体" w:hAnsi="楷体" w:eastAsia="楷体" w:cs="楷体"/>
          <w:b/>
          <w:bCs/>
          <w:color w:val="000000" w:themeColor="text1"/>
          <w14:textFill>
            <w14:solidFill>
              <w14:schemeClr w14:val="tx1"/>
            </w14:solidFill>
          </w14:textFill>
        </w:rPr>
        <w:t>【答案】</w:t>
      </w:r>
      <w:r>
        <w:rPr>
          <w:rFonts w:hint="eastAsia" w:ascii="楷体" w:hAnsi="楷体" w:eastAsia="楷体" w:cs="楷体"/>
          <w:color w:val="000000" w:themeColor="text1"/>
          <w14:textFill>
            <w14:solidFill>
              <w14:schemeClr w14:val="tx1"/>
            </w14:solidFill>
          </w14:textFill>
        </w:rPr>
        <w:t>权力行使需要接受监督。监督是权力正确行使的根本保证，不受监督的权力将导致腐败。</w:t>
      </w:r>
    </w:p>
    <w:p>
      <w:pPr>
        <w:spacing w:line="240" w:lineRule="auto"/>
        <w:ind w:firstLine="422" w:firstLineChars="200"/>
        <w:rPr>
          <w:rFonts w:ascii="楷体" w:hAnsi="楷体" w:eastAsia="楷体" w:cs="楷体"/>
          <w:b/>
          <w:bCs/>
          <w:color w:val="000000" w:themeColor="text1"/>
          <w14:textFill>
            <w14:solidFill>
              <w14:schemeClr w14:val="tx1"/>
            </w14:solidFill>
          </w14:textFill>
        </w:rPr>
      </w:pPr>
      <w:r>
        <w:rPr>
          <w:rFonts w:hint="eastAsia" w:ascii="楷体" w:hAnsi="楷体" w:eastAsia="楷体" w:cs="楷体"/>
          <w:b/>
          <w:color w:val="000000" w:themeColor="text1"/>
          <w14:textFill>
            <w14:solidFill>
              <w14:schemeClr w14:val="tx1"/>
            </w14:solidFill>
          </w14:textFill>
        </w:rPr>
        <w:t>〖评分</w:t>
      </w:r>
      <w:r>
        <w:rPr>
          <w:rFonts w:hint="eastAsia" w:ascii="楷体" w:hAnsi="楷体" w:eastAsia="楷体" w:cs="楷体"/>
          <w:b/>
          <w:color w:val="000000" w:themeColor="text1"/>
          <w:szCs w:val="21"/>
          <w14:textFill>
            <w14:solidFill>
              <w14:schemeClr w14:val="tx1"/>
            </w14:solidFill>
          </w14:textFill>
        </w:rPr>
        <w:t>说明：</w:t>
      </w:r>
      <w:r>
        <w:rPr>
          <w:rFonts w:hint="eastAsia" w:ascii="楷体" w:hAnsi="楷体" w:eastAsia="楷体" w:cs="楷体"/>
          <w:b/>
          <w:bCs/>
          <w:color w:val="000000" w:themeColor="text1"/>
          <w:szCs w:val="21"/>
          <w14:textFill>
            <w14:solidFill>
              <w14:schemeClr w14:val="tx1"/>
            </w14:solidFill>
          </w14:textFill>
        </w:rPr>
        <w:t>每答对以上任意1个要点得0.5分，共1分</w:t>
      </w:r>
      <w:r>
        <w:rPr>
          <w:rFonts w:hint="eastAsia" w:ascii="楷体" w:hAnsi="楷体" w:eastAsia="楷体" w:cs="楷体"/>
          <w:b/>
          <w:bCs/>
          <w:color w:val="000000" w:themeColor="text1"/>
          <w14:textFill>
            <w14:solidFill>
              <w14:schemeClr w14:val="tx1"/>
            </w14:solidFill>
          </w14:textFill>
        </w:rPr>
        <w:t>〗</w:t>
      </w:r>
    </w:p>
    <w:p>
      <w:pPr>
        <w:spacing w:line="240" w:lineRule="auto"/>
        <w:rPr>
          <w:b/>
          <w:bCs/>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 xml:space="preserve">  </w:t>
      </w:r>
      <w:r>
        <w:rPr>
          <w:rFonts w:hint="eastAsia"/>
          <w:b/>
          <w:bCs/>
          <w:color w:val="000000" w:themeColor="text1"/>
          <w14:textFill>
            <w14:solidFill>
              <w14:schemeClr w14:val="tx1"/>
            </w14:solidFill>
          </w14:textFill>
        </w:rPr>
        <w:t>（3）请把下表补充完整。（2分）</w:t>
      </w:r>
    </w:p>
    <w:tbl>
      <w:tblPr>
        <w:tblStyle w:val="11"/>
        <w:tblW w:w="59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4"/>
        <w:gridCol w:w="4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 w:hRule="atLeast"/>
        </w:trPr>
        <w:tc>
          <w:tcPr>
            <w:tcW w:w="1444" w:type="dxa"/>
            <w:tcBorders>
              <w:top w:val="single" w:color="auto" w:sz="4" w:space="0"/>
              <w:left w:val="single" w:color="auto" w:sz="4" w:space="0"/>
              <w:bottom w:val="single" w:color="auto" w:sz="4" w:space="0"/>
              <w:right w:val="single" w:color="auto" w:sz="4" w:space="0"/>
            </w:tcBorders>
          </w:tcPr>
          <w:p>
            <w:pPr>
              <w:adjustRightInd w:val="0"/>
              <w:snapToGrid w:val="0"/>
              <w:spacing w:line="240" w:lineRule="auto"/>
              <w:jc w:val="lef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国家机构</w:t>
            </w:r>
          </w:p>
        </w:tc>
        <w:tc>
          <w:tcPr>
            <w:tcW w:w="4535" w:type="dxa"/>
            <w:tcBorders>
              <w:top w:val="single" w:color="auto" w:sz="4" w:space="0"/>
              <w:left w:val="nil"/>
              <w:bottom w:val="single" w:color="auto" w:sz="4" w:space="0"/>
              <w:right w:val="single" w:color="auto" w:sz="4" w:space="0"/>
            </w:tcBorders>
          </w:tcPr>
          <w:p>
            <w:pPr>
              <w:adjustRightInd w:val="0"/>
              <w:snapToGrid w:val="0"/>
              <w:spacing w:line="240" w:lineRule="auto"/>
              <w:jc w:val="lef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 w:hRule="atLeast"/>
        </w:trPr>
        <w:tc>
          <w:tcPr>
            <w:tcW w:w="1444" w:type="dxa"/>
            <w:tcBorders>
              <w:top w:val="single" w:color="auto" w:sz="4" w:space="0"/>
              <w:left w:val="single" w:color="auto" w:sz="4" w:space="0"/>
              <w:bottom w:val="single" w:color="auto" w:sz="4" w:space="0"/>
              <w:right w:val="single" w:color="auto" w:sz="4" w:space="0"/>
            </w:tcBorders>
          </w:tcPr>
          <w:p>
            <w:pPr>
              <w:adjustRightInd w:val="0"/>
              <w:snapToGrid w:val="0"/>
              <w:spacing w:line="240" w:lineRule="auto"/>
              <w:jc w:val="lef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人民代表大会</w:t>
            </w:r>
          </w:p>
        </w:tc>
        <w:tc>
          <w:tcPr>
            <w:tcW w:w="4535" w:type="dxa"/>
            <w:tcBorders>
              <w:top w:val="single" w:color="auto" w:sz="4" w:space="0"/>
              <w:left w:val="nil"/>
              <w:bottom w:val="single" w:color="auto" w:sz="4" w:space="0"/>
              <w:right w:val="single" w:color="auto" w:sz="4" w:space="0"/>
            </w:tcBorders>
          </w:tcPr>
          <w:p>
            <w:pPr>
              <w:adjustRightInd w:val="0"/>
              <w:snapToGrid w:val="0"/>
              <w:spacing w:line="240" w:lineRule="auto"/>
              <w:jc w:val="left"/>
              <w:rPr>
                <w:rFonts w:ascii="宋体" w:hAnsi="宋体"/>
                <w:color w:val="000000" w:themeColor="text1"/>
                <w14:textFill>
                  <w14:solidFill>
                    <w14:schemeClr w14:val="tx1"/>
                  </w14:solidFill>
                </w14:textFill>
              </w:rPr>
            </w:pPr>
            <w:r>
              <w:rPr>
                <w:rFonts w:hint="eastAsia" w:ascii="楷体" w:hAnsi="楷体" w:eastAsia="楷体" w:cs="楷体"/>
                <w:color w:val="000000" w:themeColor="text1"/>
                <w14:textFill>
                  <w14:solidFill>
                    <w14:schemeClr w14:val="tx1"/>
                  </w14:solidFill>
                </w14:textFill>
              </w:rPr>
              <w:t>国家的权力机关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 w:hRule="atLeast"/>
        </w:trPr>
        <w:tc>
          <w:tcPr>
            <w:tcW w:w="1444" w:type="dxa"/>
            <w:tcBorders>
              <w:top w:val="single" w:color="auto" w:sz="4" w:space="0"/>
              <w:left w:val="single" w:color="auto" w:sz="4" w:space="0"/>
              <w:bottom w:val="single" w:color="auto" w:sz="4" w:space="0"/>
              <w:right w:val="single" w:color="auto" w:sz="4" w:space="0"/>
            </w:tcBorders>
          </w:tcPr>
          <w:p>
            <w:pPr>
              <w:adjustRightInd w:val="0"/>
              <w:snapToGrid w:val="0"/>
              <w:spacing w:line="240" w:lineRule="auto"/>
              <w:jc w:val="left"/>
              <w:rPr>
                <w:rFonts w:ascii="宋体" w:hAnsi="宋体"/>
                <w:color w:val="000000" w:themeColor="text1"/>
                <w14:textFill>
                  <w14:solidFill>
                    <w14:schemeClr w14:val="tx1"/>
                  </w14:solidFill>
                </w14:textFill>
              </w:rPr>
            </w:pPr>
            <w:r>
              <w:rPr>
                <w:rFonts w:hint="eastAsia" w:ascii="楷体" w:hAnsi="楷体" w:eastAsia="楷体" w:cs="楷体"/>
                <w:color w:val="000000" w:themeColor="text1"/>
                <w14:textFill>
                  <w14:solidFill>
                    <w14:schemeClr w14:val="tx1"/>
                  </w14:solidFill>
                </w14:textFill>
              </w:rPr>
              <w:t>国家主席</w:t>
            </w:r>
          </w:p>
        </w:tc>
        <w:tc>
          <w:tcPr>
            <w:tcW w:w="4535" w:type="dxa"/>
            <w:tcBorders>
              <w:top w:val="single" w:color="auto" w:sz="4" w:space="0"/>
              <w:left w:val="nil"/>
              <w:bottom w:val="single" w:color="auto" w:sz="4" w:space="0"/>
              <w:right w:val="single" w:color="auto" w:sz="4" w:space="0"/>
            </w:tcBorders>
          </w:tcPr>
          <w:p>
            <w:pPr>
              <w:adjustRightInd w:val="0"/>
              <w:snapToGrid w:val="0"/>
              <w:spacing w:line="240" w:lineRule="auto"/>
              <w:jc w:val="lef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代表中华人民共和国的国家机关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7" w:hRule="atLeast"/>
        </w:trPr>
        <w:tc>
          <w:tcPr>
            <w:tcW w:w="1444" w:type="dxa"/>
            <w:tcBorders>
              <w:top w:val="single" w:color="auto" w:sz="4" w:space="0"/>
              <w:left w:val="single" w:color="auto" w:sz="4" w:space="0"/>
              <w:bottom w:val="single" w:color="auto" w:sz="4" w:space="0"/>
              <w:right w:val="single" w:color="auto" w:sz="4" w:space="0"/>
            </w:tcBorders>
          </w:tcPr>
          <w:p>
            <w:pPr>
              <w:adjustRightInd w:val="0"/>
              <w:snapToGrid w:val="0"/>
              <w:spacing w:line="240" w:lineRule="auto"/>
              <w:jc w:val="lef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 xml:space="preserve">人民政府  </w:t>
            </w:r>
          </w:p>
        </w:tc>
        <w:tc>
          <w:tcPr>
            <w:tcW w:w="4535" w:type="dxa"/>
            <w:tcBorders>
              <w:top w:val="single" w:color="auto" w:sz="4" w:space="0"/>
              <w:left w:val="nil"/>
              <w:bottom w:val="single" w:color="auto" w:sz="4" w:space="0"/>
              <w:right w:val="single" w:color="auto" w:sz="4" w:space="0"/>
            </w:tcBorders>
          </w:tcPr>
          <w:p>
            <w:pPr>
              <w:adjustRightInd w:val="0"/>
              <w:snapToGrid w:val="0"/>
              <w:spacing w:line="240" w:lineRule="auto"/>
              <w:jc w:val="left"/>
              <w:rPr>
                <w:rFonts w:ascii="宋体" w:hAnsi="宋体"/>
                <w:color w:val="000000" w:themeColor="text1"/>
                <w14:textFill>
                  <w14:solidFill>
                    <w14:schemeClr w14:val="tx1"/>
                  </w14:solidFill>
                </w14:textFill>
              </w:rPr>
            </w:pPr>
            <w:r>
              <w:rPr>
                <w:rFonts w:hint="eastAsia" w:ascii="楷体" w:hAnsi="楷体" w:eastAsia="楷体" w:cs="楷体"/>
                <w:color w:val="000000" w:themeColor="text1"/>
                <w14:textFill>
                  <w14:solidFill>
                    <w14:schemeClr w14:val="tx1"/>
                  </w14:solidFill>
                </w14:textFill>
              </w:rPr>
              <w:t>国家行政机关——国家权力机关的执行机关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 w:hRule="atLeast"/>
        </w:trPr>
        <w:tc>
          <w:tcPr>
            <w:tcW w:w="1444" w:type="dxa"/>
            <w:tcBorders>
              <w:top w:val="single" w:color="auto" w:sz="4" w:space="0"/>
              <w:left w:val="single" w:color="auto" w:sz="4" w:space="0"/>
              <w:bottom w:val="single" w:color="auto" w:sz="4" w:space="0"/>
              <w:right w:val="single" w:color="auto" w:sz="4" w:space="0"/>
            </w:tcBorders>
          </w:tcPr>
          <w:p>
            <w:pPr>
              <w:adjustRightInd w:val="0"/>
              <w:snapToGrid w:val="0"/>
              <w:spacing w:line="240" w:lineRule="auto"/>
              <w:jc w:val="lef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人民法院</w:t>
            </w:r>
          </w:p>
        </w:tc>
        <w:tc>
          <w:tcPr>
            <w:tcW w:w="4535" w:type="dxa"/>
            <w:tcBorders>
              <w:top w:val="single" w:color="auto" w:sz="4" w:space="0"/>
              <w:left w:val="nil"/>
              <w:bottom w:val="single" w:color="auto" w:sz="4" w:space="0"/>
              <w:right w:val="single" w:color="auto" w:sz="4" w:space="0"/>
            </w:tcBorders>
          </w:tcPr>
          <w:p>
            <w:pPr>
              <w:adjustRightInd w:val="0"/>
              <w:snapToGrid w:val="0"/>
              <w:spacing w:line="240" w:lineRule="auto"/>
              <w:jc w:val="lef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国家审判机关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 w:hRule="atLeast"/>
        </w:trPr>
        <w:tc>
          <w:tcPr>
            <w:tcW w:w="1444" w:type="dxa"/>
            <w:tcBorders>
              <w:top w:val="single" w:color="auto" w:sz="4" w:space="0"/>
              <w:left w:val="single" w:color="auto" w:sz="4" w:space="0"/>
              <w:bottom w:val="single" w:color="auto" w:sz="4" w:space="0"/>
              <w:right w:val="single" w:color="auto" w:sz="4" w:space="0"/>
            </w:tcBorders>
          </w:tcPr>
          <w:p>
            <w:pPr>
              <w:adjustRightInd w:val="0"/>
              <w:snapToGrid w:val="0"/>
              <w:spacing w:line="240" w:lineRule="auto"/>
              <w:jc w:val="lef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人民检察院</w:t>
            </w:r>
          </w:p>
        </w:tc>
        <w:tc>
          <w:tcPr>
            <w:tcW w:w="4535" w:type="dxa"/>
            <w:tcBorders>
              <w:top w:val="single" w:color="auto" w:sz="4" w:space="0"/>
              <w:left w:val="nil"/>
              <w:bottom w:val="single" w:color="auto" w:sz="4" w:space="0"/>
              <w:right w:val="single" w:color="auto" w:sz="4" w:space="0"/>
            </w:tcBorders>
          </w:tcPr>
          <w:p>
            <w:pPr>
              <w:adjustRightInd w:val="0"/>
              <w:snapToGrid w:val="0"/>
              <w:spacing w:line="240" w:lineRule="auto"/>
              <w:jc w:val="lef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检察机关-国家法律的监督机关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2" w:hRule="atLeast"/>
        </w:trPr>
        <w:tc>
          <w:tcPr>
            <w:tcW w:w="1444" w:type="dxa"/>
            <w:tcBorders>
              <w:top w:val="single" w:color="auto" w:sz="4" w:space="0"/>
              <w:left w:val="single" w:color="auto" w:sz="4" w:space="0"/>
              <w:bottom w:val="single" w:color="auto" w:sz="4" w:space="0"/>
              <w:right w:val="single" w:color="auto" w:sz="4" w:space="0"/>
            </w:tcBorders>
          </w:tcPr>
          <w:p>
            <w:pPr>
              <w:adjustRightInd w:val="0"/>
              <w:snapToGrid w:val="0"/>
              <w:spacing w:line="240" w:lineRule="auto"/>
              <w:jc w:val="left"/>
              <w:rPr>
                <w:rFonts w:ascii="宋体" w:hAnsi="宋体"/>
                <w:color w:val="000000" w:themeColor="text1"/>
                <w14:textFill>
                  <w14:solidFill>
                    <w14:schemeClr w14:val="tx1"/>
                  </w14:solidFill>
                </w14:textFill>
              </w:rPr>
            </w:pPr>
            <w:r>
              <w:rPr>
                <w:rFonts w:hint="eastAsia" w:ascii="楷体" w:hAnsi="楷体" w:eastAsia="楷体" w:cs="楷体"/>
                <w:color w:val="000000" w:themeColor="text1"/>
                <w14:textFill>
                  <w14:solidFill>
                    <w14:schemeClr w14:val="tx1"/>
                  </w14:solidFill>
                </w14:textFill>
              </w:rPr>
              <w:t>监察委员会</w:t>
            </w:r>
          </w:p>
        </w:tc>
        <w:tc>
          <w:tcPr>
            <w:tcW w:w="4535" w:type="dxa"/>
            <w:tcBorders>
              <w:top w:val="single" w:color="auto" w:sz="4" w:space="0"/>
              <w:left w:val="nil"/>
              <w:bottom w:val="single" w:color="auto" w:sz="4" w:space="0"/>
              <w:right w:val="single" w:color="auto" w:sz="4" w:space="0"/>
            </w:tcBorders>
          </w:tcPr>
          <w:p>
            <w:pPr>
              <w:adjustRightInd w:val="0"/>
              <w:snapToGrid w:val="0"/>
              <w:spacing w:line="240" w:lineRule="auto"/>
              <w:jc w:val="lef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监察机关</w:t>
            </w:r>
          </w:p>
        </w:tc>
      </w:tr>
    </w:tbl>
    <w:p>
      <w:pPr>
        <w:spacing w:line="240" w:lineRule="auto"/>
        <w:ind w:firstLine="422" w:firstLineChars="200"/>
        <w:rPr>
          <w:rFonts w:ascii="楷体" w:hAnsi="楷体" w:eastAsia="楷体" w:cs="楷体"/>
          <w:b/>
          <w:bCs/>
          <w:color w:val="000000" w:themeColor="text1"/>
          <w14:textFill>
            <w14:solidFill>
              <w14:schemeClr w14:val="tx1"/>
            </w14:solidFill>
          </w14:textFill>
        </w:rPr>
      </w:pPr>
      <w:r>
        <w:rPr>
          <w:rFonts w:hint="eastAsia" w:ascii="楷体" w:hAnsi="楷体" w:eastAsia="楷体" w:cs="楷体"/>
          <w:b/>
          <w:color w:val="000000" w:themeColor="text1"/>
          <w14:textFill>
            <w14:solidFill>
              <w14:schemeClr w14:val="tx1"/>
            </w14:solidFill>
          </w14:textFill>
        </w:rPr>
        <w:t>〖评分</w:t>
      </w:r>
      <w:r>
        <w:rPr>
          <w:rFonts w:hint="eastAsia" w:ascii="楷体" w:hAnsi="楷体" w:eastAsia="楷体" w:cs="楷体"/>
          <w:b/>
          <w:color w:val="000000" w:themeColor="text1"/>
          <w:szCs w:val="21"/>
          <w14:textFill>
            <w14:solidFill>
              <w14:schemeClr w14:val="tx1"/>
            </w14:solidFill>
          </w14:textFill>
        </w:rPr>
        <w:t>说明：</w:t>
      </w:r>
      <w:r>
        <w:rPr>
          <w:rFonts w:hint="eastAsia" w:ascii="楷体" w:hAnsi="楷体" w:eastAsia="楷体" w:cs="楷体"/>
          <w:b/>
          <w:bCs/>
          <w:color w:val="000000" w:themeColor="text1"/>
          <w:szCs w:val="21"/>
          <w14:textFill>
            <w14:solidFill>
              <w14:schemeClr w14:val="tx1"/>
            </w14:solidFill>
          </w14:textFill>
        </w:rPr>
        <w:t>每答对以上任意1个要点得0.5分，共2分</w:t>
      </w:r>
      <w:r>
        <w:rPr>
          <w:rFonts w:hint="eastAsia" w:ascii="楷体" w:hAnsi="楷体" w:eastAsia="楷体" w:cs="楷体"/>
          <w:b/>
          <w:bCs/>
          <w:color w:val="000000" w:themeColor="text1"/>
          <w14:textFill>
            <w14:solidFill>
              <w14:schemeClr w14:val="tx1"/>
            </w14:solidFill>
          </w14:textFill>
        </w:rPr>
        <w:t>〗</w:t>
      </w:r>
    </w:p>
    <w:p>
      <w:pPr>
        <w:spacing w:line="240" w:lineRule="auto"/>
        <w:ind w:firstLine="422" w:firstLineChars="200"/>
        <w:rPr>
          <w:rFonts w:ascii="宋体" w:hAnsi="宋体"/>
          <w:b/>
          <w:bCs/>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（4 ）</w:t>
      </w:r>
      <w:r>
        <w:rPr>
          <w:rFonts w:hint="eastAsia" w:ascii="楷体" w:hAnsi="楷体" w:eastAsia="楷体" w:cs="楷体"/>
          <w:b/>
          <w:bCs/>
          <w:color w:val="000000" w:themeColor="text1"/>
          <w14:textFill>
            <w14:solidFill>
              <w14:schemeClr w14:val="tx1"/>
            </w14:solidFill>
          </w14:textFill>
        </w:rPr>
        <w:t>【答案】</w:t>
      </w:r>
      <w:r>
        <w:rPr>
          <w:rFonts w:hint="eastAsia" w:ascii="楷体" w:hAnsi="楷体" w:eastAsia="楷体" w:cs="楷体"/>
          <w:color w:val="000000" w:themeColor="text1"/>
          <w14:textFill>
            <w14:solidFill>
              <w14:schemeClr w14:val="tx1"/>
            </w14:solidFill>
          </w14:textFill>
        </w:rPr>
        <w:t>我享有的受教育权、生命健康权、平等权等所有的基本权利都是宪法赋予的，宪法是公民权利的保障书。宪法与我的成长息息相关，我的一生都离不开宪法的保护。</w:t>
      </w:r>
      <w:r>
        <w:rPr>
          <w:rFonts w:hint="eastAsia" w:ascii="楷体" w:hAnsi="楷体" w:eastAsia="楷体" w:cs="楷体"/>
          <w:color w:val="000000" w:themeColor="text1"/>
          <w14:textFill>
            <w14:solidFill>
              <w14:schemeClr w14:val="tx1"/>
            </w14:solidFill>
          </w14:textFill>
        </w:rPr>
        <w:cr/>
      </w:r>
      <w:r>
        <w:rPr>
          <w:rFonts w:hint="eastAsia" w:ascii="楷体" w:hAnsi="楷体" w:eastAsia="楷体" w:cs="楷体"/>
          <w:color w:val="000000" w:themeColor="text1"/>
          <w14:textFill>
            <w14:solidFill>
              <w14:schemeClr w14:val="tx1"/>
            </w14:solidFill>
          </w14:textFill>
        </w:rPr>
        <w:t xml:space="preserve">    我要树立宪法至上的思想，增强宪法意识，热爱宪法、捍卫宪法。我要认真学习宪法、认同宪法、践行宪法。</w:t>
      </w:r>
      <w:r>
        <w:rPr>
          <w:rFonts w:hint="eastAsia" w:ascii="楷体" w:hAnsi="楷体" w:eastAsia="楷体" w:cs="楷体"/>
          <w:b/>
          <w:bCs/>
          <w:color w:val="000000" w:themeColor="text1"/>
          <w14:textFill>
            <w14:solidFill>
              <w14:schemeClr w14:val="tx1"/>
            </w14:solidFill>
          </w14:textFill>
        </w:rPr>
        <w:t xml:space="preserve">  </w:t>
      </w:r>
      <w:r>
        <w:rPr>
          <w:rFonts w:hint="eastAsia" w:ascii="宋体" w:hAnsi="宋体"/>
          <w:b/>
          <w:bCs/>
          <w:color w:val="000000" w:themeColor="text1"/>
          <w14:textFill>
            <w14:solidFill>
              <w14:schemeClr w14:val="tx1"/>
            </w14:solidFill>
          </w14:textFill>
        </w:rPr>
        <w:t xml:space="preserve">              </w:t>
      </w:r>
    </w:p>
    <w:p>
      <w:pPr>
        <w:spacing w:line="240" w:lineRule="auto"/>
        <w:ind w:firstLine="422" w:firstLineChars="200"/>
        <w:rPr>
          <w:rFonts w:ascii="楷体" w:hAnsi="楷体" w:eastAsia="楷体" w:cs="楷体"/>
          <w:b/>
          <w:bCs/>
          <w:color w:val="000000" w:themeColor="text1"/>
          <w14:textFill>
            <w14:solidFill>
              <w14:schemeClr w14:val="tx1"/>
            </w14:solidFill>
          </w14:textFill>
        </w:rPr>
      </w:pPr>
      <w:r>
        <w:rPr>
          <w:rFonts w:hint="eastAsia" w:ascii="楷体" w:hAnsi="楷体" w:eastAsia="楷体" w:cs="楷体"/>
          <w:b/>
          <w:color w:val="000000" w:themeColor="text1"/>
          <w14:textFill>
            <w14:solidFill>
              <w14:schemeClr w14:val="tx1"/>
            </w14:solidFill>
          </w14:textFill>
        </w:rPr>
        <w:t>〖评分</w:t>
      </w:r>
      <w:r>
        <w:rPr>
          <w:rFonts w:hint="eastAsia" w:ascii="楷体" w:hAnsi="楷体" w:eastAsia="楷体" w:cs="楷体"/>
          <w:b/>
          <w:color w:val="000000" w:themeColor="text1"/>
          <w:szCs w:val="21"/>
          <w14:textFill>
            <w14:solidFill>
              <w14:schemeClr w14:val="tx1"/>
            </w14:solidFill>
          </w14:textFill>
        </w:rPr>
        <w:t>说明：</w:t>
      </w:r>
      <w:r>
        <w:rPr>
          <w:rFonts w:hint="eastAsia" w:ascii="楷体" w:hAnsi="楷体" w:eastAsia="楷体" w:cs="楷体"/>
          <w:b/>
          <w:bCs/>
          <w:color w:val="000000" w:themeColor="text1"/>
          <w:szCs w:val="21"/>
          <w14:textFill>
            <w14:solidFill>
              <w14:schemeClr w14:val="tx1"/>
            </w14:solidFill>
          </w14:textFill>
        </w:rPr>
        <w:t>每答对以上任意1个要点得0.5分，共1分</w:t>
      </w:r>
      <w:r>
        <w:rPr>
          <w:rFonts w:hint="eastAsia" w:ascii="楷体" w:hAnsi="楷体" w:eastAsia="楷体" w:cs="楷体"/>
          <w:b/>
          <w:bCs/>
          <w:color w:val="000000" w:themeColor="text1"/>
          <w14:textFill>
            <w14:solidFill>
              <w14:schemeClr w14:val="tx1"/>
            </w14:solidFill>
          </w14:textFill>
        </w:rPr>
        <w:t>〗</w:t>
      </w:r>
    </w:p>
    <w:p>
      <w:pPr>
        <w:spacing w:line="240" w:lineRule="auto"/>
        <w:rPr>
          <w:color w:val="000000" w:themeColor="text1"/>
          <w14:textFill>
            <w14:solidFill>
              <w14:schemeClr w14:val="tx1"/>
            </w14:solidFill>
          </w14:textFill>
        </w:rPr>
      </w:pPr>
      <w:r>
        <w:rPr>
          <w:rFonts w:hint="eastAsia"/>
          <w:b/>
          <w:bCs/>
          <w:color w:val="000000" w:themeColor="text1"/>
          <w14:textFill>
            <w14:solidFill>
              <w14:schemeClr w14:val="tx1"/>
            </w14:solidFill>
          </w14:textFill>
        </w:rPr>
        <w:t>16.</w:t>
      </w:r>
    </w:p>
    <w:p>
      <w:pPr>
        <w:spacing w:line="240" w:lineRule="auto"/>
        <w:ind w:firstLine="211" w:firstLineChars="100"/>
        <w:rPr>
          <w:rFonts w:ascii="仿宋" w:hAnsi="仿宋" w:eastAsia="仿宋" w:cs="仿宋"/>
          <w:color w:val="000000" w:themeColor="text1"/>
          <w14:textFill>
            <w14:solidFill>
              <w14:schemeClr w14:val="tx1"/>
            </w14:solidFill>
          </w14:textFill>
        </w:rPr>
      </w:pPr>
      <w:r>
        <w:rPr>
          <w:rFonts w:hint="eastAsia"/>
          <w:b/>
          <w:bCs/>
          <w:color w:val="000000" w:themeColor="text1"/>
          <w14:textFill>
            <w14:solidFill>
              <w14:schemeClr w14:val="tx1"/>
            </w14:solidFill>
          </w14:textFill>
        </w:rPr>
        <w:t>（1）</w:t>
      </w:r>
      <w:r>
        <w:rPr>
          <w:rFonts w:hint="eastAsia" w:ascii="仿宋" w:hAnsi="仿宋" w:eastAsia="仿宋" w:cs="仿宋"/>
          <w:b/>
          <w:bCs/>
          <w:color w:val="000000" w:themeColor="text1"/>
          <w14:textFill>
            <w14:solidFill>
              <w14:schemeClr w14:val="tx1"/>
            </w14:solidFill>
          </w14:textFill>
        </w:rPr>
        <w:t>【答案】奇迹：</w:t>
      </w:r>
      <w:r>
        <w:rPr>
          <w:rFonts w:hint="eastAsia" w:ascii="仿宋" w:hAnsi="仿宋" w:eastAsia="仿宋" w:cs="仿宋"/>
          <w:color w:val="000000" w:themeColor="text1"/>
          <w14:textFill>
            <w14:solidFill>
              <w14:schemeClr w14:val="tx1"/>
            </w14:solidFill>
          </w14:textFill>
        </w:rPr>
        <w:t>我国经济实力、科技实力、国防实力、综合国力进入世界前列；国际地位实现前所未有的提升；党的面貌、国家的面貌、人民的面貌、军队的面貌、中华民族的面貌发生了前所未有的变化。（或答政治方面：成立了中华人民共和国；港澳回归；人民民主专政不断得到完善和发展等。经济方面：成为世界第二大经济体；人民生活水平大幅度提高；加入WTO，脱贫攻坚任务全面完成等等。科技方面: 中国天眼建成；港珠澳大桥建成通车；嫦娥五号探测器成功着陆等。文化方面：成功举办北京奥运会；上海世博会，武汉军运会等。）  </w:t>
      </w:r>
    </w:p>
    <w:p>
      <w:pPr>
        <w:spacing w:line="240" w:lineRule="auto"/>
        <w:ind w:firstLine="422" w:firstLineChars="200"/>
        <w:rPr>
          <w:rFonts w:ascii="仿宋" w:hAnsi="仿宋" w:eastAsia="仿宋" w:cs="仿宋"/>
          <w:color w:val="000000" w:themeColor="text1"/>
          <w14:textFill>
            <w14:solidFill>
              <w14:schemeClr w14:val="tx1"/>
            </w14:solidFill>
          </w14:textFill>
        </w:rPr>
      </w:pPr>
      <w:r>
        <w:rPr>
          <w:rFonts w:hint="eastAsia" w:ascii="仿宋" w:hAnsi="仿宋" w:eastAsia="仿宋" w:cs="仿宋"/>
          <w:b/>
          <w:bCs/>
          <w:color w:val="000000" w:themeColor="text1"/>
          <w14:textFill>
            <w14:solidFill>
              <w14:schemeClr w14:val="tx1"/>
            </w14:solidFill>
          </w14:textFill>
        </w:rPr>
        <w:t>奥秘</w:t>
      </w:r>
      <w:r>
        <w:rPr>
          <w:rFonts w:hint="eastAsia" w:ascii="仿宋" w:hAnsi="仿宋" w:eastAsia="仿宋" w:cs="仿宋"/>
          <w:color w:val="000000" w:themeColor="text1"/>
          <w14:textFill>
            <w14:solidFill>
              <w14:schemeClr w14:val="tx1"/>
            </w14:solidFill>
          </w14:textFill>
        </w:rPr>
        <w:t>：开辟了中国特色社会主义道路，形成了中国特色社会主义理论体系，确立了中国特色社会主义制度，发展了中国特色社会主义文化；坚持中国共产党的领导；坚持以人民为中心的发㞡思想；坚持科教兴国、人才强国战略；坚持依法治国；广大人民在党的领导下艰苦奋斗等等。</w:t>
      </w:r>
    </w:p>
    <w:p>
      <w:pPr>
        <w:spacing w:line="240" w:lineRule="auto"/>
        <w:ind w:firstLine="422" w:firstLineChars="200"/>
        <w:rPr>
          <w:rFonts w:ascii="仿宋" w:hAnsi="仿宋" w:eastAsia="仿宋" w:cs="仿宋"/>
          <w:b/>
          <w:color w:val="000000" w:themeColor="text1"/>
          <w14:textFill>
            <w14:solidFill>
              <w14:schemeClr w14:val="tx1"/>
            </w14:solidFill>
          </w14:textFill>
        </w:rPr>
      </w:pPr>
      <w:r>
        <w:rPr>
          <w:rFonts w:hint="eastAsia" w:ascii="仿宋" w:hAnsi="仿宋" w:eastAsia="仿宋" w:cs="仿宋"/>
          <w:b/>
          <w:color w:val="000000" w:themeColor="text1"/>
          <w14:textFill>
            <w14:solidFill>
              <w14:schemeClr w14:val="tx1"/>
            </w14:solidFill>
          </w14:textFill>
        </w:rPr>
        <w:t>〖评分</w:t>
      </w:r>
      <w:r>
        <w:rPr>
          <w:rFonts w:hint="eastAsia" w:ascii="仿宋" w:hAnsi="仿宋" w:eastAsia="仿宋" w:cs="仿宋"/>
          <w:b/>
          <w:color w:val="000000" w:themeColor="text1"/>
          <w:szCs w:val="21"/>
          <w14:textFill>
            <w14:solidFill>
              <w14:schemeClr w14:val="tx1"/>
            </w14:solidFill>
          </w14:textFill>
        </w:rPr>
        <w:t>说明：本题共3 分，奇迹1分，奥秘2分。其中列举奇迹时，要多角度列举，仅从一个角度列举只能得0.5分。回答原因时，根本原因必须回答，其他原因符合答案即可，每答对一点得0.5分。</w:t>
      </w:r>
      <w:r>
        <w:rPr>
          <w:rFonts w:hint="eastAsia" w:ascii="仿宋" w:hAnsi="仿宋" w:eastAsia="仿宋" w:cs="仿宋"/>
          <w:b/>
          <w:color w:val="000000" w:themeColor="text1"/>
          <w14:textFill>
            <w14:solidFill>
              <w14:schemeClr w14:val="tx1"/>
            </w14:solidFill>
          </w14:textFill>
        </w:rPr>
        <w:t>〗</w:t>
      </w:r>
    </w:p>
    <w:p>
      <w:pPr>
        <w:spacing w:line="240" w:lineRule="auto"/>
        <w:ind w:firstLine="422" w:firstLineChars="200"/>
        <w:rPr>
          <w:rFonts w:ascii="仿宋" w:hAnsi="仿宋" w:eastAsia="仿宋" w:cs="仿宋"/>
          <w:color w:val="000000" w:themeColor="text1"/>
          <w14:textFill>
            <w14:solidFill>
              <w14:schemeClr w14:val="tx1"/>
            </w14:solidFill>
          </w14:textFill>
        </w:rPr>
      </w:pPr>
      <w:r>
        <w:rPr>
          <w:rFonts w:hint="eastAsia"/>
          <w:b/>
          <w:bCs/>
          <w:color w:val="000000" w:themeColor="text1"/>
          <w14:textFill>
            <w14:solidFill>
              <w14:schemeClr w14:val="tx1"/>
            </w14:solidFill>
          </w14:textFill>
        </w:rPr>
        <w:t>（2）</w:t>
      </w:r>
      <w:r>
        <w:rPr>
          <w:rFonts w:hint="eastAsia" w:ascii="仿宋" w:hAnsi="仿宋" w:eastAsia="仿宋" w:cs="仿宋"/>
          <w:b/>
          <w:bCs/>
          <w:color w:val="000000" w:themeColor="text1"/>
          <w14:textFill>
            <w14:solidFill>
              <w14:schemeClr w14:val="tx1"/>
            </w14:solidFill>
          </w14:textFill>
        </w:rPr>
        <w:t>【答案】</w:t>
      </w:r>
      <w:r>
        <w:rPr>
          <w:rFonts w:hint="eastAsia" w:ascii="仿宋" w:hAnsi="仿宋" w:eastAsia="仿宋" w:cs="仿宋"/>
          <w:color w:val="000000" w:themeColor="text1"/>
          <w14:textFill>
            <w14:solidFill>
              <w14:schemeClr w14:val="tx1"/>
            </w14:solidFill>
          </w14:textFill>
        </w:rPr>
        <w:t>党坚持以人民为中心的发展思想，让人民共享发展成果；中国共产党的初心和使命是为人民谋幸福、为中华民族谋复兴；中国共产党代表最广大人民群众的根本利益；中国共产党坚持立党为公、执政为民，践行全心全意为人民服务的宗旨；中国共产党是中国特色社会主义制度的领导核心；中国共产党是中国特色社会主义最本质的特征，是中国特色社会主义制度的最大优势。</w:t>
      </w:r>
    </w:p>
    <w:p>
      <w:pPr>
        <w:spacing w:line="240" w:lineRule="auto"/>
        <w:ind w:firstLine="422" w:firstLineChars="200"/>
        <w:rPr>
          <w:rFonts w:ascii="仿宋" w:hAnsi="仿宋" w:eastAsia="仿宋" w:cs="仿宋"/>
          <w:color w:val="000000" w:themeColor="text1"/>
          <w14:textFill>
            <w14:solidFill>
              <w14:schemeClr w14:val="tx1"/>
            </w14:solidFill>
          </w14:textFill>
        </w:rPr>
      </w:pPr>
      <w:r>
        <w:rPr>
          <w:rFonts w:hint="eastAsia" w:ascii="仿宋" w:hAnsi="仿宋" w:eastAsia="仿宋" w:cs="仿宋"/>
          <w:b/>
          <w:color w:val="000000" w:themeColor="text1"/>
          <w14:textFill>
            <w14:solidFill>
              <w14:schemeClr w14:val="tx1"/>
            </w14:solidFill>
          </w14:textFill>
        </w:rPr>
        <w:t>〖评分</w:t>
      </w:r>
      <w:r>
        <w:rPr>
          <w:rFonts w:hint="eastAsia" w:ascii="仿宋" w:hAnsi="仿宋" w:eastAsia="仿宋" w:cs="仿宋"/>
          <w:b/>
          <w:color w:val="000000" w:themeColor="text1"/>
          <w:szCs w:val="21"/>
          <w14:textFill>
            <w14:solidFill>
              <w14:schemeClr w14:val="tx1"/>
            </w14:solidFill>
          </w14:textFill>
        </w:rPr>
        <w:t>说明：本题共2分，每答对其中的1点得0.5分，意思相近即可。</w:t>
      </w:r>
      <w:r>
        <w:rPr>
          <w:rFonts w:hint="eastAsia" w:ascii="仿宋" w:hAnsi="仿宋" w:eastAsia="仿宋" w:cs="仿宋"/>
          <w:b/>
          <w:color w:val="000000" w:themeColor="text1"/>
          <w14:textFill>
            <w14:solidFill>
              <w14:schemeClr w14:val="tx1"/>
            </w14:solidFill>
          </w14:textFill>
        </w:rPr>
        <w:t>〗</w:t>
      </w:r>
    </w:p>
    <w:p>
      <w:pPr>
        <w:spacing w:line="240" w:lineRule="auto"/>
        <w:ind w:firstLine="422" w:firstLineChars="200"/>
        <w:rPr>
          <w:rFonts w:ascii="仿宋" w:hAnsi="仿宋" w:eastAsia="仿宋" w:cs="仿宋"/>
          <w:color w:val="000000" w:themeColor="text1"/>
          <w14:textFill>
            <w14:solidFill>
              <w14:schemeClr w14:val="tx1"/>
            </w14:solidFill>
          </w14:textFill>
        </w:rPr>
      </w:pPr>
      <w:r>
        <w:rPr>
          <w:rFonts w:hint="eastAsia" w:ascii="宋体" w:hAnsi="宋体" w:eastAsia="宋体" w:cs="宋体"/>
          <w:b/>
          <w:bCs/>
          <w:color w:val="000000" w:themeColor="text1"/>
          <w14:textFill>
            <w14:solidFill>
              <w14:schemeClr w14:val="tx1"/>
            </w14:solidFill>
          </w14:textFill>
        </w:rPr>
        <w:t>（3）</w:t>
      </w:r>
      <w:r>
        <w:rPr>
          <w:rFonts w:hint="eastAsia" w:ascii="仿宋" w:hAnsi="仿宋" w:eastAsia="仿宋" w:cs="仿宋"/>
          <w:b/>
          <w:bCs/>
          <w:color w:val="000000" w:themeColor="text1"/>
          <w14:textFill>
            <w14:solidFill>
              <w14:schemeClr w14:val="tx1"/>
            </w14:solidFill>
          </w14:textFill>
        </w:rPr>
        <w:t>【答案】</w:t>
      </w:r>
      <w:r>
        <w:rPr>
          <w:rFonts w:hint="eastAsia" w:ascii="仿宋" w:hAnsi="仿宋" w:eastAsia="仿宋" w:cs="仿宋"/>
          <w:color w:val="000000" w:themeColor="text1"/>
          <w14:textFill>
            <w14:solidFill>
              <w14:schemeClr w14:val="tx1"/>
            </w14:solidFill>
          </w14:textFill>
        </w:rPr>
        <w:t>建党100年，辉煌100年！党恩难忘却，永远跟党走！伟大的光荣的正确的中国共产党万岁！等等。</w:t>
      </w:r>
    </w:p>
    <w:p>
      <w:pPr>
        <w:pStyle w:val="2"/>
        <w:spacing w:before="0" w:beforeAutospacing="0" w:after="0" w:afterAutospacing="0" w:line="240" w:lineRule="auto"/>
        <w:ind w:left="0" w:firstLine="422" w:firstLineChars="200"/>
        <w:rPr>
          <w:rFonts w:ascii="仿宋" w:hAnsi="仿宋" w:eastAsia="仿宋" w:cs="仿宋"/>
          <w:b/>
          <w:color w:val="000000" w:themeColor="text1"/>
          <w14:textFill>
            <w14:solidFill>
              <w14:schemeClr w14:val="tx1"/>
            </w14:solidFill>
          </w14:textFill>
        </w:rPr>
      </w:pPr>
      <w:r>
        <w:rPr>
          <w:rFonts w:hint="eastAsia" w:ascii="仿宋" w:hAnsi="仿宋" w:eastAsia="仿宋" w:cs="仿宋"/>
          <w:b/>
          <w:color w:val="000000" w:themeColor="text1"/>
          <w14:textFill>
            <w14:solidFill>
              <w14:schemeClr w14:val="tx1"/>
            </w14:solidFill>
          </w14:textFill>
        </w:rPr>
        <w:t>〖评分</w:t>
      </w:r>
      <w:r>
        <w:rPr>
          <w:rFonts w:hint="eastAsia" w:ascii="仿宋" w:hAnsi="仿宋" w:eastAsia="仿宋" w:cs="仿宋"/>
          <w:b/>
          <w:color w:val="000000" w:themeColor="text1"/>
          <w:szCs w:val="21"/>
          <w14:textFill>
            <w14:solidFill>
              <w14:schemeClr w14:val="tx1"/>
            </w14:solidFill>
          </w14:textFill>
        </w:rPr>
        <w:t>说明：每句0.5分，两句写全对得1分。</w:t>
      </w:r>
      <w:r>
        <w:rPr>
          <w:rFonts w:hint="eastAsia" w:ascii="仿宋" w:hAnsi="仿宋" w:eastAsia="仿宋" w:cs="仿宋"/>
          <w:b/>
          <w:color w:val="000000" w:themeColor="text1"/>
          <w14:textFill>
            <w14:solidFill>
              <w14:schemeClr w14:val="tx1"/>
            </w14:solidFill>
          </w14:textFill>
        </w:rPr>
        <w:t>〗</w:t>
      </w:r>
    </w:p>
    <w:p>
      <w:pPr>
        <w:spacing w:line="240" w:lineRule="auto"/>
        <w:ind w:firstLine="422" w:firstLineChars="200"/>
        <w:rPr>
          <w:rFonts w:ascii="仿宋" w:hAnsi="仿宋" w:eastAsia="仿宋" w:cs="仿宋"/>
          <w:color w:val="000000" w:themeColor="text1"/>
          <w:szCs w:val="21"/>
          <w14:textFill>
            <w14:solidFill>
              <w14:schemeClr w14:val="tx1"/>
            </w14:solidFill>
          </w14:textFill>
        </w:rPr>
      </w:pPr>
      <w:r>
        <w:rPr>
          <w:rFonts w:hint="eastAsia"/>
          <w:b/>
          <w:bCs/>
          <w:color w:val="000000" w:themeColor="text1"/>
          <w14:textFill>
            <w14:solidFill>
              <w14:schemeClr w14:val="tx1"/>
            </w14:solidFill>
          </w14:textFill>
        </w:rPr>
        <w:t>（4）</w:t>
      </w:r>
      <w:r>
        <w:rPr>
          <w:rFonts w:hint="eastAsia" w:ascii="仿宋" w:hAnsi="仿宋" w:eastAsia="仿宋" w:cs="仿宋"/>
          <w:b/>
          <w:bCs/>
          <w:color w:val="000000" w:themeColor="text1"/>
          <w:szCs w:val="21"/>
          <w14:textFill>
            <w14:solidFill>
              <w14:schemeClr w14:val="tx1"/>
            </w14:solidFill>
          </w14:textFill>
        </w:rPr>
        <w:t>【答案】</w:t>
      </w:r>
      <w:r>
        <w:rPr>
          <w:rFonts w:hint="eastAsia" w:ascii="仿宋" w:hAnsi="仿宋" w:eastAsia="仿宋" w:cs="仿宋"/>
          <w:color w:val="000000" w:themeColor="text1"/>
          <w:szCs w:val="21"/>
          <w14:textFill>
            <w14:solidFill>
              <w14:schemeClr w14:val="tx1"/>
            </w14:solidFill>
          </w14:textFill>
        </w:rPr>
        <w:t>学习党的历史，培养爱党爱国的情感，树立远大理想，担当时代责任；响应党的号召，努力学习，培养创新精神，练就过硬本领；传承革命先烈精神，践行社会主义核心价值观；发扬党的光荣传统，积极投身社会实践；肩负光荣使命，为实现中华民族的伟大复兴贡献自己的力量。等等。</w:t>
      </w:r>
    </w:p>
    <w:p>
      <w:pPr>
        <w:pStyle w:val="2"/>
        <w:spacing w:before="0" w:beforeAutospacing="0" w:after="0" w:afterAutospacing="0" w:line="240" w:lineRule="auto"/>
        <w:ind w:left="0" w:firstLine="422" w:firstLineChars="200"/>
        <w:rPr>
          <w:rFonts w:ascii="仿宋" w:hAnsi="仿宋" w:eastAsia="仿宋" w:cs="仿宋"/>
          <w:b/>
          <w:color w:val="000000" w:themeColor="text1"/>
          <w14:textFill>
            <w14:solidFill>
              <w14:schemeClr w14:val="tx1"/>
            </w14:solidFill>
          </w14:textFill>
        </w:rPr>
      </w:pPr>
      <w:r>
        <w:rPr>
          <w:rFonts w:hint="eastAsia" w:ascii="仿宋" w:hAnsi="仿宋" w:eastAsia="仿宋" w:cs="仿宋"/>
          <w:b/>
          <w:color w:val="000000" w:themeColor="text1"/>
          <w14:textFill>
            <w14:solidFill>
              <w14:schemeClr w14:val="tx1"/>
            </w14:solidFill>
          </w14:textFill>
        </w:rPr>
        <w:t>〖评分</w:t>
      </w:r>
      <w:r>
        <w:rPr>
          <w:rFonts w:hint="eastAsia" w:ascii="仿宋" w:hAnsi="仿宋" w:eastAsia="仿宋" w:cs="仿宋"/>
          <w:b/>
          <w:color w:val="000000" w:themeColor="text1"/>
          <w:szCs w:val="21"/>
          <w14:textFill>
            <w14:solidFill>
              <w14:schemeClr w14:val="tx1"/>
            </w14:solidFill>
          </w14:textFill>
        </w:rPr>
        <w:t>说明：本题每点0.5分，共2分。</w:t>
      </w:r>
      <w:r>
        <w:rPr>
          <w:rFonts w:hint="eastAsia" w:ascii="仿宋" w:hAnsi="仿宋" w:eastAsia="仿宋" w:cs="仿宋"/>
          <w:b/>
          <w:color w:val="000000" w:themeColor="text1"/>
          <w14:textFill>
            <w14:solidFill>
              <w14:schemeClr w14:val="tx1"/>
            </w14:solidFill>
          </w14:textFill>
        </w:rPr>
        <w:t>〗</w:t>
      </w:r>
    </w:p>
    <w:p>
      <w:pPr>
        <w:adjustRightInd w:val="0"/>
        <w:snapToGrid w:val="0"/>
        <w:spacing w:line="360" w:lineRule="exact"/>
        <w:jc w:val="left"/>
        <w:rPr>
          <w:rFonts w:ascii="宋体" w:hAnsi="宋体" w:eastAsia="宋体" w:cs="宋体"/>
          <w:b/>
          <w:color w:val="000000" w:themeColor="text1"/>
          <w14:textFill>
            <w14:solidFill>
              <w14:schemeClr w14:val="tx1"/>
            </w14:solidFill>
          </w14:textFill>
        </w:rPr>
      </w:pPr>
    </w:p>
    <w:p>
      <w:pPr>
        <w:pStyle w:val="2"/>
        <w:rPr>
          <w:color w:val="000000" w:themeColor="text1"/>
          <w14:textFill>
            <w14:solidFill>
              <w14:schemeClr w14:val="tx1"/>
            </w14:solidFill>
          </w14:textFill>
        </w:rPr>
      </w:pPr>
      <w:bookmarkStart w:id="0" w:name="_GoBack"/>
      <w:bookmarkEnd w:id="0"/>
    </w:p>
    <w:p>
      <w:pPr>
        <w:rPr>
          <w:rFonts w:ascii="宋体" w:hAnsi="宋体" w:eastAsia="宋体" w:cs="宋体"/>
          <w:color w:val="000000" w:themeColor="text1"/>
          <w14:textFill>
            <w14:solidFill>
              <w14:schemeClr w14:val="tx1"/>
            </w14:solidFill>
          </w14:textFill>
        </w:rPr>
      </w:pPr>
    </w:p>
    <w:sectPr>
      <w:headerReference r:id="rId3" w:type="firs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panose1 w:val="020B0604020202020204"/>
    <w:charset w:val="86"/>
    <w:family w:val="swiss"/>
    <w:pitch w:val="default"/>
    <w:sig w:usb0="FFFFFFFF" w:usb1="E9FFFFFF" w:usb2="0000003F" w:usb3="00000000" w:csb0="603F01FF" w:csb1="FFFF0000"/>
  </w:font>
  <w:font w:name="Calibri Light">
    <w:altName w:val="Calibri"/>
    <w:panose1 w:val="020F0302020204030204"/>
    <w:charset w:val="00"/>
    <w:family w:val="roman"/>
    <w:pitch w:val="default"/>
    <w:sig w:usb0="00000000" w:usb1="00000000" w:usb2="00000009" w:usb3="00000000" w:csb0="200001FF" w:csb1="00000000"/>
  </w:font>
  <w:font w:name="Helvetica">
    <w:altName w:val="Arial"/>
    <w:panose1 w:val="020B0504020202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68300" cy="266700"/>
          <wp:effectExtent l="0" t="0" r="12700" b="0"/>
          <wp:wrapNone/>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
                  <a:stretch>
                    <a:fillRect/>
                  </a:stretch>
                </pic:blipFill>
                <pic:spPr>
                  <a:xfrm>
                    <a:off x="0" y="0"/>
                    <a:ext cx="368300" cy="2667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23781"/>
    <w:multiLevelType w:val="singleLevel"/>
    <w:tmpl w:val="15A23781"/>
    <w:lvl w:ilvl="0" w:tentative="0">
      <w:start w:val="1"/>
      <w:numFmt w:val="chineseCounting"/>
      <w:suff w:val="nothing"/>
      <w:lvlText w:val="%1、"/>
      <w:lvlJc w:val="left"/>
      <w:rPr>
        <w:rFonts w:hint="eastAsia"/>
      </w:rPr>
    </w:lvl>
  </w:abstractNum>
  <w:abstractNum w:abstractNumId="1">
    <w:nsid w:val="4EC81CA4"/>
    <w:multiLevelType w:val="multilevel"/>
    <w:tmpl w:val="4EC81CA4"/>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31F6A32"/>
    <w:rsid w:val="003B5222"/>
    <w:rsid w:val="00443BCD"/>
    <w:rsid w:val="005631CB"/>
    <w:rsid w:val="005C6EDB"/>
    <w:rsid w:val="007B682A"/>
    <w:rsid w:val="009434F5"/>
    <w:rsid w:val="009729BB"/>
    <w:rsid w:val="00EC6F3D"/>
    <w:rsid w:val="05061753"/>
    <w:rsid w:val="19950700"/>
    <w:rsid w:val="19FF4AE6"/>
    <w:rsid w:val="297F48B1"/>
    <w:rsid w:val="31B11089"/>
    <w:rsid w:val="328A13DF"/>
    <w:rsid w:val="32994974"/>
    <w:rsid w:val="32A257A2"/>
    <w:rsid w:val="331F6A32"/>
    <w:rsid w:val="4F9D40D4"/>
    <w:rsid w:val="547F60F5"/>
    <w:rsid w:val="55FE33D0"/>
    <w:rsid w:val="793C28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before="100" w:beforeAutospacing="1" w:after="100" w:afterAutospacing="1"/>
      <w:ind w:left="525"/>
    </w:pPr>
    <w:rPr>
      <w:rFonts w:ascii="Arial Unicode MS" w:hAnsi="Arial Unicode MS"/>
    </w:rPr>
  </w:style>
  <w:style w:type="paragraph" w:styleId="3">
    <w:name w:val="Balloon Text"/>
    <w:basedOn w:val="1"/>
    <w:link w:val="17"/>
    <w:qFormat/>
    <w:uiPriority w:val="0"/>
    <w:rPr>
      <w:sz w:val="18"/>
      <w:szCs w:val="18"/>
    </w:rPr>
  </w:style>
  <w:style w:type="paragraph" w:styleId="4">
    <w:name w:val="footer"/>
    <w:basedOn w:val="1"/>
    <w:link w:val="15"/>
    <w:qFormat/>
    <w:uiPriority w:val="0"/>
    <w:pPr>
      <w:tabs>
        <w:tab w:val="center" w:pos="4153"/>
        <w:tab w:val="right" w:pos="8306"/>
      </w:tabs>
      <w:snapToGrid w:val="0"/>
      <w:jc w:val="left"/>
    </w:pPr>
    <w:rPr>
      <w:sz w:val="18"/>
      <w:szCs w:val="18"/>
    </w:rPr>
  </w:style>
  <w:style w:type="paragraph" w:styleId="5">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paragraph" w:styleId="7">
    <w:name w:val="Title"/>
    <w:basedOn w:val="1"/>
    <w:next w:val="1"/>
    <w:link w:val="16"/>
    <w:qFormat/>
    <w:uiPriority w:val="0"/>
    <w:pPr>
      <w:spacing w:before="240" w:after="60"/>
      <w:jc w:val="center"/>
      <w:outlineLvl w:val="0"/>
    </w:pPr>
    <w:rPr>
      <w:rFonts w:eastAsia="宋体" w:asciiTheme="majorHAnsi" w:hAnsiTheme="majorHAnsi" w:cstheme="majorBidi"/>
      <w:b/>
      <w:bCs/>
      <w:sz w:val="32"/>
      <w:szCs w:val="32"/>
    </w:rPr>
  </w:style>
  <w:style w:type="character" w:styleId="9">
    <w:name w:val="Strong"/>
    <w:basedOn w:val="8"/>
    <w:qFormat/>
    <w:uiPriority w:val="0"/>
    <w:rPr>
      <w:b/>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12">
    <w:name w:val="List Paragraph"/>
    <w:basedOn w:val="1"/>
    <w:qFormat/>
    <w:uiPriority w:val="34"/>
    <w:pPr>
      <w:ind w:firstLine="420" w:firstLineChars="200"/>
    </w:pPr>
  </w:style>
  <w:style w:type="character" w:customStyle="1" w:styleId="13">
    <w:name w:val="16"/>
    <w:basedOn w:val="8"/>
    <w:qFormat/>
    <w:uiPriority w:val="0"/>
    <w:rPr>
      <w:rFonts w:hint="default" w:ascii="Times New Roman" w:hAnsi="Times New Roman" w:cs="Times New Roman"/>
      <w:b/>
      <w:bCs/>
    </w:rPr>
  </w:style>
  <w:style w:type="character" w:customStyle="1" w:styleId="14">
    <w:name w:val="页眉 Char"/>
    <w:basedOn w:val="8"/>
    <w:link w:val="5"/>
    <w:qFormat/>
    <w:uiPriority w:val="0"/>
    <w:rPr>
      <w:rFonts w:asciiTheme="minorHAnsi" w:hAnsiTheme="minorHAnsi" w:eastAsiaTheme="minorEastAsia" w:cstheme="minorBidi"/>
      <w:kern w:val="2"/>
      <w:sz w:val="18"/>
      <w:szCs w:val="18"/>
    </w:rPr>
  </w:style>
  <w:style w:type="character" w:customStyle="1" w:styleId="15">
    <w:name w:val="页脚 Char"/>
    <w:basedOn w:val="8"/>
    <w:link w:val="4"/>
    <w:qFormat/>
    <w:uiPriority w:val="0"/>
    <w:rPr>
      <w:rFonts w:asciiTheme="minorHAnsi" w:hAnsiTheme="minorHAnsi" w:eastAsiaTheme="minorEastAsia" w:cstheme="minorBidi"/>
      <w:kern w:val="2"/>
      <w:sz w:val="18"/>
      <w:szCs w:val="18"/>
    </w:rPr>
  </w:style>
  <w:style w:type="character" w:customStyle="1" w:styleId="16">
    <w:name w:val="标题 Char"/>
    <w:basedOn w:val="8"/>
    <w:link w:val="7"/>
    <w:qFormat/>
    <w:uiPriority w:val="0"/>
    <w:rPr>
      <w:rFonts w:asciiTheme="majorHAnsi" w:hAnsiTheme="majorHAnsi" w:cstheme="majorBidi"/>
      <w:b/>
      <w:bCs/>
      <w:kern w:val="2"/>
      <w:sz w:val="32"/>
      <w:szCs w:val="32"/>
    </w:rPr>
  </w:style>
  <w:style w:type="character" w:customStyle="1" w:styleId="17">
    <w:name w:val="批注框文本 Char"/>
    <w:basedOn w:val="8"/>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file:///C:\Users\wdrz\AppData\Local\Temp\ksohtml6516\wps1.jpg" TargetMode="Externa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7.jpeg"/><Relationship Id="rId10" Type="http://schemas.openxmlformats.org/officeDocument/2006/relationships/image" Target="media/image6.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1457</Words>
  <Characters>8305</Characters>
  <Lines>69</Lines>
  <Paragraphs>19</Paragraphs>
  <TotalTime>26</TotalTime>
  <ScaleCrop>false</ScaleCrop>
  <LinksUpToDate>false</LinksUpToDate>
  <CharactersWithSpaces>9743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2021-04-02T10:18:00Z</dcterms:created>
  <dc:creator>Administrator</dc:creator>
  <cp:lastModifiedBy>老倪膏药(招代理)</cp:lastModifiedBy>
  <dcterms:modified xsi:type="dcterms:W3CDTF">2021-05-31T13:34:20Z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