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57698">
      <w:pPr>
        <w:spacing w:line="360" w:lineRule="auto"/>
        <w:jc w:val="center"/>
        <w:textAlignment w:val="center"/>
      </w:pPr>
      <w:r>
        <w:rPr>
          <w:rFonts w:ascii="宋体" w:cs="宋体"/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11417300</wp:posOffset>
            </wp:positionV>
            <wp:extent cx="444500" cy="36830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4714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/>
          <w:b/>
          <w:sz w:val="32"/>
        </w:rPr>
        <w:t>永安市</w:t>
      </w:r>
      <w:r>
        <w:rPr>
          <w:rFonts w:ascii="Times New Roman" w:eastAsia="Times New Roman" w:hAnsi="Times New Roman" w:cs="Times New Roman"/>
          <w:b/>
          <w:sz w:val="32"/>
        </w:rPr>
        <w:t>2020-2021</w:t>
      </w:r>
      <w:r>
        <w:rPr>
          <w:rFonts w:ascii="宋体" w:cs="宋体"/>
          <w:b/>
          <w:sz w:val="32"/>
        </w:rPr>
        <w:t>学年下学期三中</w:t>
      </w:r>
      <w:r>
        <w:rPr>
          <w:rFonts w:ascii="宋体" w:cs="宋体"/>
          <w:b/>
          <w:sz w:val="32"/>
        </w:rPr>
        <w:t>教研片期中</w:t>
      </w:r>
      <w:r>
        <w:rPr>
          <w:rFonts w:ascii="宋体" w:cs="宋体"/>
          <w:b/>
          <w:sz w:val="32"/>
        </w:rPr>
        <w:t>质量监测</w:t>
      </w:r>
    </w:p>
    <w:p w:rsidR="00357698">
      <w:pPr>
        <w:spacing w:line="360" w:lineRule="auto"/>
        <w:jc w:val="center"/>
        <w:textAlignment w:val="center"/>
      </w:pPr>
      <w:r>
        <w:rPr>
          <w:rFonts w:ascii="黑体" w:eastAsia="黑体" w:hAnsi="黑体" w:cs="黑体"/>
          <w:sz w:val="30"/>
        </w:rPr>
        <w:t>七年级数学试题</w:t>
      </w:r>
    </w:p>
    <w:p w:rsidR="00357698">
      <w:pPr>
        <w:spacing w:line="360" w:lineRule="auto"/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40</w:t>
      </w:r>
      <w:r>
        <w:rPr>
          <w:rFonts w:ascii="黑体" w:eastAsia="黑体" w:hAnsi="黑体" w:cs="黑体"/>
        </w:rPr>
        <w:t>分）</w:t>
      </w:r>
    </w:p>
    <w:p w:rsidR="00357698">
      <w:pPr>
        <w:numPr>
          <w:ilvl w:val="0"/>
          <w:numId w:val="1"/>
        </w:numPr>
        <w:spacing w:line="360" w:lineRule="auto"/>
        <w:textAlignment w:val="center"/>
      </w:pPr>
      <w:bookmarkStart w:id="0" w:name="topic_e804e7ea-8bdb-4d07-81c2-b340ebfbe0"/>
      <w:r>
        <w:rPr>
          <w:rFonts w:ascii="宋体" w:cs="宋体"/>
          <w:kern w:val="0"/>
          <w:szCs w:val="21"/>
        </w:rPr>
        <w:t>人体中红细胞的直径约为</w:t>
      </w:r>
      <m:oMath>
        <m:r>
          <w:rPr>
            <w:rFonts w:hAnsi="Cambria Math"/>
          </w:rPr>
          <m:t>0.0000077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，将数</w:t>
      </w:r>
      <m:oMath>
        <m:r>
          <w:rPr>
            <w:rFonts w:hAnsi="Cambria Math"/>
          </w:rPr>
          <m:t>0.0000077</m:t>
        </m:r>
      </m:oMath>
      <w:r>
        <w:rPr>
          <w:rFonts w:ascii="宋体" w:cs="宋体"/>
          <w:kern w:val="0"/>
          <w:szCs w:val="21"/>
        </w:rPr>
        <w:t>用科学记数法表示为</w:t>
      </w:r>
      <m:oMath>
        <m:r>
          <w:rPr>
            <w:rFonts w:hAnsi="Cambria Math"/>
          </w:rPr>
          <m:t>(    )</m:t>
        </m:r>
      </m:oMath>
      <w:bookmarkEnd w:id="0"/>
    </w:p>
    <w:p w:rsidR="00357698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m:oMath>
        <m:r>
          <w:rPr>
            <w:rFonts w:hAnsi="Cambria Math"/>
          </w:rPr>
          <m:t>77×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5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m:oMath>
        <m:r>
          <w:rPr>
            <w:rFonts w:hAnsi="Cambria Math"/>
          </w:rPr>
          <m:t>0.77×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7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w:rPr>
            <w:rFonts w:hAnsi="Cambria Math"/>
          </w:rPr>
          <m:t>7.7×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6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m:oMath>
        <m:r>
          <w:rPr>
            <w:rFonts w:hAnsi="Cambria Math"/>
          </w:rPr>
          <m:t>7.7×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7</m:t>
            </m:r>
          </m:sup>
        </m:sSup>
      </m:oMath>
    </w:p>
    <w:p w:rsidR="00357698">
      <w:pPr>
        <w:numPr>
          <w:ilvl w:val="0"/>
          <w:numId w:val="1"/>
        </w:numPr>
        <w:spacing w:line="360" w:lineRule="auto"/>
        <w:textAlignment w:val="center"/>
      </w:pPr>
      <w:bookmarkStart w:id="1" w:name="topic_21da975b-cf41-44ca-9303-78831ff105"/>
      <w:r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(    )</m:t>
        </m:r>
      </m:oMath>
      <w:bookmarkEnd w:id="1"/>
    </w:p>
    <w:p w:rsidR="00357698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bCs/>
        </w:rPr>
        <w:t>．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2</w:t>
      </w:r>
      <w:r>
        <w:rPr>
          <w:bCs/>
        </w:rPr>
        <w:t>﹣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2</w:t>
      </w:r>
      <w:r>
        <w:rPr>
          <w:bCs/>
        </w:rPr>
        <w:t>＝</w:t>
      </w:r>
      <w:r>
        <w:rPr>
          <w:rFonts w:ascii="Times New Roman" w:hAnsi="Times New Roman" w:cs="Times New Roman"/>
          <w:bCs/>
        </w:rPr>
        <w:t>2</w:t>
      </w:r>
      <w:r>
        <w:rPr>
          <w:bCs/>
        </w:rP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B</w:t>
      </w:r>
      <w:r>
        <w:rPr>
          <w:bCs/>
        </w:rPr>
        <w:t>．（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3</w:t>
      </w:r>
      <w:r>
        <w:rPr>
          <w:bCs/>
        </w:rPr>
        <w:t>）</w:t>
      </w:r>
      <w:r>
        <w:rPr>
          <w:bCs/>
          <w:vertAlign w:val="superscript"/>
        </w:rPr>
        <w:t>2</w:t>
      </w:r>
      <w:r>
        <w:rPr>
          <w:bCs/>
        </w:rPr>
        <w:t>＝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5</w:t>
      </w:r>
      <w:r>
        <w:rPr>
          <w:bCs/>
        </w:rP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C</w:t>
      </w:r>
      <w:r>
        <w:rPr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</w:rPr>
        <w:t>•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3</w:t>
      </w:r>
      <w:r>
        <w:rPr>
          <w:bCs/>
        </w:rPr>
        <w:t>＝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4</w:t>
      </w:r>
      <w:r>
        <w:rPr>
          <w:bCs/>
        </w:rPr>
        <w:tab/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D</w:t>
      </w:r>
      <w:r>
        <w:rPr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6</w:t>
      </w:r>
      <w:r>
        <w:rPr>
          <w:bCs/>
        </w:rPr>
        <w:t>÷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3</w:t>
      </w:r>
      <w:r>
        <w:rPr>
          <w:bCs/>
        </w:rPr>
        <w:t>＝</w:t>
      </w:r>
      <w:r>
        <w:rPr>
          <w:rFonts w:ascii="Times New Roman" w:hAnsi="Times New Roman" w:cs="Times New Roman"/>
          <w:bCs/>
          <w:i/>
        </w:rPr>
        <w:t>a</w:t>
      </w:r>
      <w:r>
        <w:rPr>
          <w:bCs/>
          <w:vertAlign w:val="superscript"/>
        </w:rPr>
        <w:t>2</w:t>
      </w:r>
    </w:p>
    <w:p w:rsidR="00357698">
      <w:pPr>
        <w:numPr>
          <w:ilvl w:val="0"/>
          <w:numId w:val="1"/>
        </w:numPr>
        <w:spacing w:line="360" w:lineRule="auto"/>
        <w:textAlignment w:val="center"/>
      </w:pPr>
      <w:bookmarkStart w:id="2" w:name="topic_9c42019a-d2e3-4010-9d90-148e462cb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00200" cy="1619250"/>
            <wp:effectExtent l="0" t="0" r="0" b="0"/>
            <wp:wrapSquare wrapText="lef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28499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如图，下列四个角中，与</w:t>
      </w:r>
      <m:oMath>
        <m:r>
          <w:rPr>
            <w:rFonts w:hAnsi="Cambria Math"/>
          </w:rPr>
          <m:t>∠1</m:t>
        </m:r>
      </m:oMath>
      <w:r>
        <w:rPr>
          <w:rFonts w:ascii="宋体" w:cs="宋体"/>
          <w:kern w:val="0"/>
          <w:szCs w:val="21"/>
        </w:rPr>
        <w:t>构成一对同位角的是</w:t>
      </w:r>
      <m:oMath>
        <m:r>
          <w:rPr>
            <w:rFonts w:hAnsi="Cambria Math"/>
          </w:rPr>
          <m:t>(    )</m:t>
        </m:r>
      </m:oMath>
      <w:bookmarkEnd w:id="2"/>
    </w:p>
    <w:p w:rsidR="00357698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m:oMath>
        <m:r>
          <w:rPr>
            <w:rFonts w:hAnsi="Cambria Math"/>
          </w:rPr>
          <m:t>∠2</m:t>
        </m:r>
      </m:oMath>
      <w:r>
        <w:rPr>
          <w:rFonts w:hAnsi="Cambria Math" w:hint="eastAsia"/>
        </w:rPr>
        <w:t xml:space="preserve">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∠3</m:t>
        </m:r>
      </m:oMath>
      <w:r>
        <w:rPr>
          <w:rFonts w:hAnsi="Cambria Math" w:hint="eastAsia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∠4</m:t>
        </m:r>
      </m:oMath>
      <w:r>
        <w:rPr>
          <w:rFonts w:hAnsi="Cambria Math" w:hint="eastAsia"/>
        </w:rPr>
        <w:t xml:space="preserve">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∠5</m:t>
        </m:r>
      </m:oMath>
    </w:p>
    <w:p w:rsidR="00357698">
      <w:pPr>
        <w:pStyle w:val="ListParagraph"/>
        <w:numPr>
          <w:ilvl w:val="0"/>
          <w:numId w:val="1"/>
        </w:numPr>
        <w:tabs>
          <w:tab w:val="left" w:pos="2310"/>
          <w:tab w:val="left" w:pos="4200"/>
          <w:tab w:val="left" w:pos="6090"/>
        </w:tabs>
        <w:spacing w:line="360" w:lineRule="auto"/>
        <w:ind w:firstLineChars="0"/>
        <w:textAlignment w:val="center"/>
      </w:pPr>
      <w:r>
        <w:rPr>
          <w:rFonts w:hint="eastAsia"/>
          <w:szCs w:val="21"/>
        </w:rPr>
        <w:t>如图，点</w:t>
      </w:r>
      <w:r>
        <w:rPr>
          <w:i/>
          <w:szCs w:val="21"/>
        </w:rPr>
        <w:t>O</w:t>
      </w:r>
      <w:r>
        <w:rPr>
          <w:rFonts w:hint="eastAsia"/>
        </w:rPr>
        <w:t>在</w:t>
      </w:r>
      <w:r>
        <w:rPr>
          <w:rFonts w:hint="eastAsia"/>
          <w:szCs w:val="21"/>
        </w:rPr>
        <w:t>直线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i/>
          <w:szCs w:val="21"/>
        </w:rPr>
        <w:t>B</w:t>
      </w:r>
      <w:r>
        <w:rPr>
          <w:rFonts w:hint="eastAsia"/>
          <w:szCs w:val="21"/>
        </w:rPr>
        <w:t>上，且</w:t>
      </w:r>
      <w:r>
        <w:rPr>
          <w:i/>
          <w:szCs w:val="21"/>
        </w:rPr>
        <w:t>OC</w:t>
      </w:r>
      <w:r>
        <w:rPr>
          <w:rFonts w:hint="eastAsia"/>
          <w:szCs w:val="21"/>
        </w:rPr>
        <w:t>⊥</w:t>
      </w:r>
      <w:r>
        <w:rPr>
          <w:i/>
          <w:szCs w:val="21"/>
        </w:rPr>
        <w:t>O</w:t>
      </w:r>
      <w:r>
        <w:rPr>
          <w:i/>
        </w:rPr>
        <w:t>D</w:t>
      </w:r>
      <w:r>
        <w:rPr>
          <w:rFonts w:hint="eastAsia"/>
        </w:rPr>
        <w:t>，若∠</w:t>
      </w:r>
      <w:r>
        <w:rPr>
          <w:i/>
          <w:szCs w:val="21"/>
        </w:rPr>
        <w:t>CO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hint="eastAsia"/>
        </w:rPr>
        <w:t>＝</w:t>
      </w:r>
      <w:r>
        <w:t>36</w:t>
      </w:r>
      <w:r>
        <w:t>°</w:t>
      </w:r>
      <w:r>
        <w:rPr>
          <w:rFonts w:hint="eastAsia"/>
        </w:rPr>
        <w:t>，则∠</w:t>
      </w:r>
      <w:r>
        <w:rPr>
          <w:i/>
          <w:szCs w:val="21"/>
        </w:rPr>
        <w:t>DOB</w:t>
      </w:r>
      <w:r>
        <w:rPr>
          <w:rFonts w:hint="eastAsia"/>
        </w:rPr>
        <w:t>的度数为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357698">
      <w:pPr>
        <w:ind w:firstLine="360" w:firstLineChars="150"/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hint="eastAsia"/>
          <w:szCs w:val="21"/>
        </w:rPr>
        <w:t>．</w:t>
      </w:r>
      <w:r>
        <w:t>36</w:t>
      </w:r>
      <w:r>
        <w:t>°</w:t>
      </w:r>
      <w:r>
        <w:t xml:space="preserve">      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t>54</w:t>
      </w:r>
      <w:r>
        <w:t>°</w:t>
      </w:r>
      <w:r>
        <w:t xml:space="preserve">      </w:t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t>64</w:t>
      </w:r>
      <w:r>
        <w:t>°</w:t>
      </w:r>
      <w:r>
        <w:t xml:space="preserve">      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t>72</w:t>
      </w:r>
      <w:r>
        <w:t>°</w:t>
      </w:r>
      <w:r>
        <w:t xml:space="preserve">      </w:t>
      </w:r>
    </w:p>
    <w:p w:rsidR="00357698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noProof/>
          <w:color w:val="000000"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4037330</wp:posOffset>
            </wp:positionH>
            <wp:positionV relativeFrom="paragraph">
              <wp:posOffset>280035</wp:posOffset>
            </wp:positionV>
            <wp:extent cx="1638300" cy="990600"/>
            <wp:effectExtent l="0" t="0" r="0" b="0"/>
            <wp:wrapTight wrapText="bothSides">
              <wp:wrapPolygon>
                <wp:start x="15823" y="831"/>
                <wp:lineTo x="1758" y="4569"/>
                <wp:lineTo x="1507" y="7477"/>
                <wp:lineTo x="5274" y="8308"/>
                <wp:lineTo x="2763" y="14123"/>
                <wp:lineTo x="3014" y="18277"/>
                <wp:lineTo x="4772" y="18277"/>
                <wp:lineTo x="19340" y="17446"/>
                <wp:lineTo x="19842" y="14954"/>
                <wp:lineTo x="19842" y="13708"/>
                <wp:lineTo x="14065" y="8308"/>
                <wp:lineTo x="18084" y="6231"/>
                <wp:lineTo x="18837" y="4569"/>
                <wp:lineTo x="17079" y="831"/>
                <wp:lineTo x="15823" y="831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759925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7698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下列关系式中，正确的是（</w:t>
      </w:r>
      <w:r>
        <w:rPr>
          <w:rFonts w:ascii="宋体" w:cs="宋体" w:hint="eastAsia"/>
          <w:kern w:val="0"/>
          <w:szCs w:val="21"/>
        </w:rPr>
        <w:t xml:space="preserve">    </w:t>
      </w:r>
      <w:r>
        <w:rPr>
          <w:rFonts w:ascii="宋体" w:cs="宋体" w:hint="eastAsia"/>
          <w:kern w:val="0"/>
          <w:szCs w:val="21"/>
        </w:rPr>
        <w:t>）</w:t>
      </w:r>
    </w:p>
    <w:p w:rsidR="00357698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 w:hint="eastAsia"/>
          <w:i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i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宋体" w:cs="宋体" w:hint="eastAsia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9.9pt" o:oleicon="f" o:ole="">
            <v:imagedata r:id="rId10" o:title=""/>
          </v:shape>
          <o:OLEObject Type="Embed" ProgID="Equation.3" ShapeID="_x0000_i1025" DrawAspect="Content" ObjectID="_1680958974" r:id="rId11"/>
        </w:object>
      </w:r>
      <w:r>
        <w:rPr>
          <w:rFonts w:ascii="宋体" w:cs="宋体" w:hint="eastAsia"/>
          <w:kern w:val="0"/>
          <w:szCs w:val="21"/>
        </w:rPr>
        <w:t xml:space="preserve">     </w:t>
      </w:r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 w:hint="eastAsia"/>
          <w:i/>
          <w:kern w:val="0"/>
          <w:sz w:val="24"/>
          <w:szCs w:val="24"/>
        </w:rPr>
        <w:t xml:space="preserve"> B.</w:t>
      </w:r>
      <w:r>
        <w:rPr>
          <w:rFonts w:ascii="宋体" w:cs="宋体"/>
          <w:kern w:val="0"/>
          <w:szCs w:val="21"/>
        </w:rPr>
        <w:object>
          <v:shape id="_x0000_i1026" type="#_x0000_t75" style="width:116.6pt;height:19.9pt" o:oleicon="f" o:ole="">
            <v:imagedata r:id="rId12" o:title=""/>
          </v:shape>
          <o:OLEObject Type="Embed" ProgID="Equation.3" ShapeID="_x0000_i1026" DrawAspect="Content" ObjectID="_1680958975" r:id="rId13"/>
        </w:object>
      </w:r>
    </w:p>
    <w:p w:rsidR="00357698">
      <w:pPr>
        <w:spacing w:line="360" w:lineRule="auto"/>
        <w:ind w:firstLine="240" w:firstLineChars="10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 w:hint="eastAsia"/>
          <w:i/>
          <w:kern w:val="0"/>
          <w:sz w:val="24"/>
          <w:szCs w:val="24"/>
        </w:rPr>
        <w:t>.</w:t>
      </w:r>
      <w:r>
        <w:rPr>
          <w:rFonts w:ascii="宋体" w:cs="宋体"/>
          <w:kern w:val="0"/>
          <w:szCs w:val="21"/>
        </w:rPr>
        <w:object>
          <v:shape id="_x0000_i1027" type="#_x0000_t75" style="width:87pt;height:19.9pt" o:oleicon="f" o:ole="">
            <v:imagedata r:id="rId14" o:title=""/>
          </v:shape>
          <o:OLEObject Type="Embed" ProgID="Equation.3" ShapeID="_x0000_i1027" DrawAspect="Content" ObjectID="_1680958976" r:id="rId15"/>
        </w:object>
      </w:r>
      <w:r>
        <w:rPr>
          <w:rFonts w:ascii="宋体" w:cs="宋体" w:hint="eastAsia"/>
          <w:kern w:val="0"/>
          <w:szCs w:val="21"/>
        </w:rPr>
        <w:t xml:space="preserve">       </w:t>
      </w:r>
      <w:r>
        <w:rPr>
          <w:rFonts w:ascii="Times New Roman" w:eastAsia="Times New Roman" w:hAnsi="Times New Roman" w:cs="Times New Roman" w:hint="eastAsia"/>
          <w:i/>
          <w:kern w:val="0"/>
          <w:sz w:val="24"/>
          <w:szCs w:val="24"/>
        </w:rPr>
        <w:t xml:space="preserve"> D.</w:t>
      </w:r>
      <w:r>
        <w:rPr>
          <w:rFonts w:ascii="宋体" w:cs="宋体"/>
          <w:kern w:val="0"/>
          <w:szCs w:val="21"/>
        </w:rPr>
        <w:object>
          <v:shape id="_x0000_i1028" type="#_x0000_t75" style="width:111.75pt;height:18.55pt" o:oleicon="f" o:ole="">
            <v:imagedata r:id="rId16" o:title=""/>
          </v:shape>
          <o:OLEObject Type="Embed" ProgID="Equation.3" ShapeID="_x0000_i1028" DrawAspect="Content" ObjectID="_1680958977" r:id="rId17"/>
        </w:object>
      </w:r>
    </w:p>
    <w:p w:rsidR="00357698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4300855</wp:posOffset>
            </wp:positionH>
            <wp:positionV relativeFrom="line">
              <wp:posOffset>173355</wp:posOffset>
            </wp:positionV>
            <wp:extent cx="1323975" cy="981075"/>
            <wp:effectExtent l="0" t="0" r="9525" b="9525"/>
            <wp:wrapSquare wrapText="left"/>
            <wp:docPr id="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543340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7698">
      <w:pPr>
        <w:numPr>
          <w:ilvl w:val="0"/>
          <w:numId w:val="1"/>
        </w:numPr>
        <w:textAlignment w:val="center"/>
      </w:pPr>
      <w:bookmarkStart w:id="3" w:name="topic_81e31d50-b069-43e0-a116-7055d47a4e"/>
      <w:r>
        <w:rPr>
          <w:rFonts w:ascii="宋体" w:cs="宋体"/>
          <w:kern w:val="0"/>
          <w:szCs w:val="21"/>
        </w:rPr>
        <w:t>如图，为估计</w:t>
      </w:r>
      <w:r>
        <w:rPr>
          <w:rFonts w:ascii="宋体" w:cs="宋体"/>
          <w:kern w:val="0"/>
          <w:szCs w:val="21"/>
        </w:rPr>
        <w:t>荔</w:t>
      </w:r>
      <w:r>
        <w:rPr>
          <w:rFonts w:ascii="宋体" w:cs="宋体"/>
          <w:kern w:val="0"/>
          <w:szCs w:val="21"/>
        </w:rPr>
        <w:t>香公园小池塘岸边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两点之间的距离，小明在小池塘的一侧选取一点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，测得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=15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=10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间的距离可能是</w:t>
      </w:r>
      <m:oMath>
        <m:r>
          <w:rPr>
            <w:rFonts w:hAnsi="Cambria Math"/>
          </w:rPr>
          <m:t>(    )</m:t>
        </m:r>
      </m:oMath>
      <w:bookmarkEnd w:id="3"/>
    </w:p>
    <w:p w:rsidR="00357698">
      <w:pPr>
        <w:numPr>
          <w:ilvl w:val="0"/>
          <w:numId w:val="2"/>
        </w:numPr>
        <w:ind w:left="420"/>
        <w:textAlignment w:val="center"/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</w:pP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hint="eastAsia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hint="eastAsia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hint="eastAsia"/>
        </w:rPr>
        <w:t xml:space="preserve">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</w:p>
    <w:p w:rsidR="00357698">
      <w:pPr>
        <w:textAlignment w:val="center"/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</w:pPr>
    </w:p>
    <w:p w:rsidR="00357698">
      <w:pPr>
        <w:numPr>
          <w:ilvl w:val="0"/>
          <w:numId w:val="1"/>
        </w:numPr>
        <w:spacing w:line="360" w:lineRule="auto"/>
        <w:textAlignment w:val="center"/>
      </w:pPr>
      <w:bookmarkStart w:id="4" w:name="topic_52afb339-3548-4e7e-aec9-473cd12430"/>
      <w:r>
        <w:rPr>
          <w:rFonts w:ascii="Times New Roman" w:eastAsia="Times New Roman" w:hAnsi="Times New Roman" w:cs="Times New Roman"/>
          <w:i/>
          <w:noProof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3931285</wp:posOffset>
            </wp:positionH>
            <wp:positionV relativeFrom="line">
              <wp:posOffset>271145</wp:posOffset>
            </wp:positionV>
            <wp:extent cx="1772285" cy="770255"/>
            <wp:effectExtent l="0" t="0" r="18415" b="10795"/>
            <wp:wrapTight wrapText="bothSides">
              <wp:wrapPolygon>
                <wp:start x="0" y="0"/>
                <wp:lineTo x="0" y="20834"/>
                <wp:lineTo x="21360" y="20834"/>
                <wp:lineTo x="21360" y="0"/>
                <wp:lineTo x="0" y="0"/>
              </wp:wrapPolygon>
            </wp:wrapTight>
            <wp:docPr id="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378697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如图，把一个含</w:t>
      </w:r>
      <m:oMath>
        <m:r>
          <w:rPr>
            <w:rFonts w:hAnsi="Cambria Math"/>
          </w:rPr>
          <m:t>30°</m:t>
        </m:r>
      </m:oMath>
      <w:r>
        <w:rPr>
          <w:rFonts w:ascii="宋体" w:cs="宋体"/>
          <w:kern w:val="0"/>
          <w:szCs w:val="21"/>
        </w:rPr>
        <w:t>的直角三角尺的一个顶点放在直尺的一边上，若</w:t>
      </w:r>
      <m:oMath>
        <m:r>
          <w:rPr>
            <w:rFonts w:hAnsi="Cambria Math"/>
          </w:rPr>
          <m:t>∠1=40°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∠2</m:t>
        </m:r>
      </m:oMath>
      <w:r>
        <w:rPr>
          <w:rFonts w:ascii="宋体" w:cs="宋体"/>
          <w:kern w:val="0"/>
          <w:szCs w:val="21"/>
        </w:rPr>
        <w:t>的度数为</w:t>
      </w:r>
      <m:oMath>
        <m:r>
          <w:rPr>
            <w:rFonts w:hAnsi="Cambria Math"/>
          </w:rPr>
          <m:t>(    )</m:t>
        </m:r>
      </m:oMath>
      <w:bookmarkEnd w:id="4"/>
    </w:p>
    <w:p w:rsidR="00357698">
      <w:pPr>
        <w:numPr>
          <w:ilvl w:val="0"/>
          <w:numId w:val="3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Ansi="Cambria Math" w:hint="eastAsia"/>
        </w:rPr>
      </w:pPr>
      <m:oMath>
        <m:r>
          <w:rPr>
            <w:rFonts w:hAnsi="Cambria Math"/>
          </w:rPr>
          <m:t>10°</m:t>
        </m:r>
      </m:oMath>
      <w:r>
        <w:rPr>
          <w:rFonts w:hAnsi="Cambria Math" w:hint="eastAsia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15°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20°</m:t>
        </m:r>
      </m:oMath>
      <w:r>
        <w:rPr>
          <w:rFonts w:hAnsi="Cambria Math" w:hint="eastAsia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25°</m:t>
        </m:r>
      </m:oMath>
    </w:p>
    <w:p w:rsidR="00357698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hAnsi="Cambria Math" w:hint="eastAsia"/>
        </w:rPr>
      </w:pPr>
    </w:p>
    <w:p w:rsidR="00357698">
      <w:pPr>
        <w:numPr>
          <w:ilvl w:val="0"/>
          <w:numId w:val="1"/>
        </w:numPr>
        <w:textAlignment w:val="center"/>
      </w:pPr>
      <w:bookmarkStart w:id="5" w:name="topic_d7027c30-bd1c-4cb1-aa8d-447fe576c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4358005</wp:posOffset>
            </wp:positionH>
            <wp:positionV relativeFrom="line">
              <wp:posOffset>85725</wp:posOffset>
            </wp:positionV>
            <wp:extent cx="800100" cy="962025"/>
            <wp:effectExtent l="0" t="0" r="0" b="9525"/>
            <wp:wrapSquare wrapText="left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314627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漏壶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是一种这个古代计时器，在它内部盛一定量的水，不考虑水量变化对压力的影响，水从壶底小孔均匀漏出，壶内壁有刻度．人们根据壶中水面的位置计算时间，用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表示漏水时间，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表示壶底到水面的高度，下列</w:t>
      </w:r>
      <w:r>
        <w:rPr>
          <w:rFonts w:ascii="宋体" w:cs="宋体"/>
          <w:kern w:val="0"/>
          <w:szCs w:val="21"/>
        </w:rPr>
        <w:t>图象</w:t>
      </w:r>
      <w:r>
        <w:rPr>
          <w:rFonts w:ascii="宋体" w:cs="宋体"/>
          <w:kern w:val="0"/>
          <w:szCs w:val="21"/>
        </w:rPr>
        <w:t>适合表示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的对应关系的是</w:t>
      </w:r>
      <m:oMath>
        <m:r>
          <w:rPr>
            <w:rFonts w:hAnsi="Cambria Math"/>
          </w:rPr>
          <m:t>(    )</m:t>
        </m:r>
      </m:oMath>
      <w:bookmarkEnd w:id="5"/>
    </w:p>
    <w:p w:rsidR="00357698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006475" cy="977265"/>
            <wp:effectExtent l="0" t="0" r="3175" b="1333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2999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6475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980440" cy="951865"/>
            <wp:effectExtent l="0" t="0" r="10160" b="635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67874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996950" cy="967740"/>
            <wp:effectExtent l="0" t="0" r="12700" b="381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10638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989965" cy="960755"/>
            <wp:effectExtent l="0" t="0" r="635" b="10795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58510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698">
      <w:pPr>
        <w:pStyle w:val="ListParagraph"/>
        <w:numPr>
          <w:ilvl w:val="0"/>
          <w:numId w:val="1"/>
        </w:numPr>
        <w:tabs>
          <w:tab w:val="left" w:pos="2310"/>
          <w:tab w:val="left" w:pos="4200"/>
          <w:tab w:val="left" w:pos="6090"/>
        </w:tabs>
        <w:spacing w:line="360" w:lineRule="auto"/>
        <w:ind w:firstLineChars="0"/>
        <w:textAlignment w:val="center"/>
      </w:pPr>
      <w:bookmarkStart w:id="6" w:name="topic_3d9982b3-fc08-4650-aad3-3d4002d813"/>
      <w:r>
        <w:rPr>
          <w:rFonts w:ascii="Times New Roman" w:hAnsi="Times New Roman" w:cs="Times New Roman" w:hint="eastAsia"/>
        </w:rPr>
        <w:t>若</w:t>
      </w:r>
      <w:r>
        <w:object>
          <v:shape id="_x0000_i1029" type="#_x0000_t75" alt="eqId12cbd5fc43f9404584dd94f1af2b7a9c" style="width:291.41pt;height:29.6pt" o:oleicon="f" o:ole="">
            <v:imagedata r:id="rId25" o:title="eqId12cbd5fc43f9404584dd94f1af2b7a9c"/>
          </v:shape>
          <o:OLEObject Type="Embed" ProgID="Equation.DSMT4" ShapeID="_x0000_i1029" DrawAspect="Content" ObjectID="_1680958978" r:id="rId26"/>
        </w:objec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＝（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357698">
      <w:pPr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2020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2019</w:t>
      </w:r>
    </w:p>
    <w:p w:rsidR="00357698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66875" cy="809625"/>
            <wp:effectExtent l="0" t="0" r="9525" b="9525"/>
            <wp:wrapSquare wrapText="left"/>
            <wp:docPr id="1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49079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如图，甲、乙、丙、丁四位同学给出了四种表示最大长方形面积的方法：</w:t>
      </w:r>
    </w:p>
    <w:p w:rsidR="00357698">
      <w:pPr>
        <w:spacing w:line="360" w:lineRule="auto"/>
        <w:textAlignment w:val="center"/>
      </w:pPr>
      <m:oMath>
        <m:r>
          <w:rPr>
            <w:rFonts w:hAnsi="Cambria Math"/>
          </w:rPr>
          <m:t>①(2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)(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②2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  <m:r>
          <w:rPr>
            <w:rFonts w:hAnsi="Cambria Math"/>
          </w:rPr>
          <m:t>)+</m:t>
        </m:r>
        <m:r>
          <w:rPr>
            <w:rFonts w:hAnsi="Cambria Math"/>
          </w:rPr>
          <m:t>b</m:t>
        </m:r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</w:p>
    <w:p w:rsidR="00357698">
      <w:pPr>
        <w:spacing w:line="360" w:lineRule="auto"/>
        <w:textAlignment w:val="center"/>
      </w:pPr>
      <m:oMath>
        <m:r>
          <w:rPr>
            <w:rFonts w:hAnsi="Cambria Math"/>
          </w:rPr>
          <m:t>③</m:t>
        </m:r>
        <m:r>
          <w:rPr>
            <w:rFonts w:hAnsi="Cambria Math"/>
          </w:rPr>
          <m:t>m</m:t>
        </m:r>
        <m:r>
          <w:rPr>
            <w:rFonts w:hAnsi="Cambria Math"/>
          </w:rPr>
          <m:t>(2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)+</m:t>
        </m:r>
        <m:r>
          <w:rPr>
            <w:rFonts w:hAnsi="Cambria Math"/>
          </w:rPr>
          <m:t>n</m:t>
        </m:r>
        <m:r>
          <w:rPr>
            <w:rFonts w:hAnsi="Cambria Math"/>
          </w:rPr>
          <m:t>(2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④2</m:t>
        </m:r>
        <m:r>
          <w:rPr>
            <w:rFonts w:hAnsi="Cambria Math"/>
          </w:rPr>
          <m:t>am</m:t>
        </m:r>
        <m:r>
          <w:rPr>
            <w:rFonts w:hAnsi="Cambria Math"/>
          </w:rPr>
          <m:t>+2</m:t>
        </m:r>
        <m:r>
          <w:rPr>
            <w:rFonts w:hAnsi="Cambria Math"/>
          </w:rPr>
          <m:t>an</m:t>
        </m:r>
        <m:r>
          <w:rPr>
            <w:rFonts w:hAnsi="Cambria Math"/>
          </w:rPr>
          <m:t>+</m:t>
        </m:r>
        <m:r>
          <w:rPr>
            <w:rFonts w:hAnsi="Cambria Math"/>
          </w:rPr>
          <m:t>bm</m:t>
        </m:r>
        <m:r>
          <w:rPr>
            <w:rFonts w:hAnsi="Cambria Math"/>
          </w:rPr>
          <m:t>+</m:t>
        </m:r>
        <m:r>
          <w:rPr>
            <w:rFonts w:hAnsi="Cambria Math"/>
          </w:rPr>
          <m:t>bn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你认为其中正确的个数有</w:t>
      </w:r>
      <m:oMath>
        <m:r>
          <w:rPr>
            <w:rFonts w:hAnsi="Cambria Math"/>
          </w:rPr>
          <m:t>(    )</m:t>
        </m:r>
      </m:oMath>
      <w:bookmarkEnd w:id="6"/>
      <w:r>
        <w:rPr>
          <w:rFonts w:hint="eastAsia"/>
        </w:rPr>
        <w:t xml:space="preserve"> 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</w:t>
      </w:r>
    </w:p>
    <w:p w:rsidR="00357698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3911600</wp:posOffset>
            </wp:positionH>
            <wp:positionV relativeFrom="paragraph">
              <wp:posOffset>154940</wp:posOffset>
            </wp:positionV>
            <wp:extent cx="1183640" cy="546100"/>
            <wp:effectExtent l="0" t="0" r="0" b="0"/>
            <wp:wrapSquare wrapText="left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53562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64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24</w:t>
      </w:r>
      <w:r>
        <w:rPr>
          <w:rFonts w:ascii="黑体" w:eastAsia="黑体" w:hAnsi="黑体" w:cs="黑体"/>
        </w:rPr>
        <w:t>分）</w:t>
      </w:r>
    </w:p>
    <w:p w:rsidR="00357698">
      <w:pPr>
        <w:numPr>
          <w:ilvl w:val="0"/>
          <w:numId w:val="1"/>
        </w:numPr>
        <w:spacing w:line="360" w:lineRule="auto"/>
        <w:textAlignment w:val="center"/>
      </w:pPr>
      <w:bookmarkStart w:id="7" w:name="topic_bf420098-b3ee-4222-a395-2084ec1c7f"/>
      <w:bookmarkStart w:id="8" w:name="topic_65f5aa16-2c1f-4169-a069-12ee7f5741"/>
      <w:r>
        <w:rPr>
          <w:rFonts w:ascii="宋体" w:cs="宋体"/>
          <w:kern w:val="0"/>
          <w:szCs w:val="21"/>
        </w:rPr>
        <w:t>如图是一把剪刀，其中</w:t>
      </w:r>
      <m:oMath>
        <m: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∠2=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>
        <w:rPr>
          <w:rFonts w:ascii="宋体" w:cs="宋体"/>
          <w:kern w:val="0"/>
          <w:szCs w:val="21"/>
        </w:rPr>
        <w:t>．</w:t>
      </w:r>
      <w:bookmarkEnd w:id="7"/>
    </w:p>
    <w:p w:rsidR="00357698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宋体" w:cs="宋体" w:hint="eastAsia"/>
        </w:rPr>
        <w:t xml:space="preserve"> </w:t>
      </w:r>
      <w:r>
        <w:rPr>
          <w:rFonts w:ascii="宋体" w:cs="宋体"/>
          <w:kern w:val="0"/>
          <w:szCs w:val="21"/>
        </w:rPr>
        <w:t>的补角等于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m:oMath>
        <m:r>
          <w:rPr>
            <w:rFonts w:hAnsi="Cambria Math"/>
          </w:rPr>
          <m:t>°</m:t>
        </m:r>
      </m:oMath>
    </w:p>
    <w:p w:rsidR="00357698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)÷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8"/>
    </w:p>
    <w:p w:rsidR="00357698">
      <w:pPr>
        <w:pStyle w:val="ListParagraph"/>
        <w:numPr>
          <w:ilvl w:val="0"/>
          <w:numId w:val="1"/>
        </w:numPr>
        <w:spacing w:line="360" w:lineRule="auto"/>
        <w:ind w:firstLineChars="0"/>
        <w:textAlignment w:val="center"/>
        <w:rPr>
          <w:rFonts w:ascii="Times New Roman" w:hAnsi="Times New Roman" w:cs="Times New Roman"/>
        </w:rPr>
      </w:pPr>
      <w:bookmarkStart w:id="9" w:name="topic_bb4ec6da-2462-4f3a-89ec-320f8a5ad8"/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294640</wp:posOffset>
            </wp:positionV>
            <wp:extent cx="2870200" cy="977900"/>
            <wp:effectExtent l="0" t="0" r="0" b="0"/>
            <wp:wrapTight wrapText="bothSides">
              <wp:wrapPolygon>
                <wp:start x="0" y="0"/>
                <wp:lineTo x="0" y="21039"/>
                <wp:lineTo x="21504" y="21039"/>
                <wp:lineTo x="21504" y="0"/>
                <wp:lineTo x="0" y="0"/>
              </wp:wrapPolygon>
            </wp:wrapTight>
            <wp:docPr id="6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0777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47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根据图中的程序，当输入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时，输出的结果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．</w:t>
      </w:r>
      <w:bookmarkEnd w:id="9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8993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hRule="exact" w:val="20"/>
        </w:trPr>
        <w:tc>
          <w:tcPr>
            <w:tcW w:w="8273" w:type="dxa"/>
          </w:tcPr>
          <w:p w:rsidR="00357698">
            <w:pPr>
              <w:spacing w:line="360" w:lineRule="auto"/>
              <w:textAlignment w:val="center"/>
            </w:pPr>
          </w:p>
        </w:tc>
      </w:tr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hRule="exact" w:val="20"/>
        </w:trPr>
        <w:tc>
          <w:tcPr>
            <w:tcW w:w="8273" w:type="dxa"/>
          </w:tcPr>
          <w:p w:rsidR="00357698">
            <w:pPr>
              <w:spacing w:line="360" w:lineRule="auto"/>
              <w:textAlignment w:val="center"/>
            </w:pPr>
          </w:p>
        </w:tc>
      </w:tr>
    </w:tbl>
    <w:p w:rsidR="00357698">
      <w:pPr>
        <w:pStyle w:val="ListParagraph"/>
        <w:numPr>
          <w:ilvl w:val="0"/>
          <w:numId w:val="1"/>
        </w:numPr>
        <w:spacing w:line="360" w:lineRule="auto"/>
        <w:ind w:firstLineChars="0"/>
        <w:textAlignment w:val="center"/>
        <w:rPr>
          <w:bCs/>
        </w:rPr>
      </w:pPr>
      <w:bookmarkStart w:id="10" w:name="topic_a53b482e-a28b-49a5-bb6a-a4c145dfca"/>
      <w:r>
        <w:rPr>
          <w:rFonts w:ascii="宋体" w:cs="宋体"/>
          <w:kern w:val="0"/>
          <w:szCs w:val="21"/>
        </w:rPr>
        <w:t>一个三角形某条底边长为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，该底边上的高为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，则此三角形的面积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与底边长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的关系式为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0"/>
    </w:p>
    <w:p w:rsidR="00357698">
      <w:pPr>
        <w:pStyle w:val="ListParagraph"/>
        <w:numPr>
          <w:ilvl w:val="0"/>
          <w:numId w:val="1"/>
        </w:numPr>
        <w:spacing w:line="360" w:lineRule="auto"/>
        <w:ind w:firstLineChars="0"/>
        <w:textAlignment w:val="center"/>
      </w:pPr>
      <w:bookmarkStart w:id="11" w:name="topic_f5d2f8d7-bfcd-4f9f-825f-5c9f512a9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384810</wp:posOffset>
            </wp:positionV>
            <wp:extent cx="1304925" cy="1041400"/>
            <wp:effectExtent l="0" t="0" r="0" b="0"/>
            <wp:wrapTight wrapText="left">
              <wp:wrapPolygon>
                <wp:start x="0" y="0"/>
                <wp:lineTo x="0" y="21337"/>
                <wp:lineTo x="21442" y="21337"/>
                <wp:lineTo x="21442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160115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4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将一张长方形纸片按如图所示的方式折叠，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为折痕．若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ABE</m:t>
        </m:r>
        <m:r>
          <w:rPr>
            <w:rFonts w:hAnsi="Cambria Math"/>
          </w:rPr>
          <m:t>=30°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DBC</m:t>
        </m:r>
      </m:oMath>
      <w:r>
        <w:rPr>
          <w:rFonts w:asci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度．</w:t>
      </w:r>
      <w:bookmarkEnd w:id="11"/>
    </w:p>
    <w:p w:rsidR="00357698">
      <w:pPr>
        <w:spacing w:line="360" w:lineRule="auto"/>
        <w:textAlignment w:val="center"/>
      </w:pPr>
      <w:r>
        <w:rPr>
          <w:rFonts w:ascii="黑体" w:eastAsia="黑体" w:hAnsi="黑体" w:cs="黑体"/>
        </w:rPr>
        <w:t>三、解答题（本大题共</w:t>
      </w:r>
      <w:r>
        <w:rPr>
          <w:rFonts w:ascii="Times New Roman" w:eastAsia="Times New Roman" w:hAnsi="Times New Roman" w:cs="Times New Roman"/>
          <w:b/>
        </w:rPr>
        <w:t>9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86</w:t>
      </w:r>
      <w:r>
        <w:rPr>
          <w:rFonts w:ascii="黑体" w:eastAsia="黑体" w:hAnsi="黑体" w:cs="黑体"/>
        </w:rPr>
        <w:t>分）</w:t>
      </w:r>
    </w:p>
    <w:p w:rsidR="00357698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hint="eastAsia"/>
          <w:szCs w:val="21"/>
        </w:rPr>
        <w:t>(8</w:t>
      </w:r>
      <w:r>
        <w:rPr>
          <w:rFonts w:ascii="宋体" w:hint="eastAsia"/>
          <w:szCs w:val="21"/>
        </w:rPr>
        <w:t>分</w:t>
      </w:r>
      <w:r>
        <w:rPr>
          <w:rFonts w:ascii="宋体" w:hint="eastAsia"/>
          <w:szCs w:val="21"/>
        </w:rPr>
        <w:t>)</w:t>
      </w:r>
    </w:p>
    <w:p w:rsidR="00357698">
      <w:pPr>
        <w:textAlignment w:val="center"/>
      </w:pPr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(1)(2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4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b"/>
          </m:rPr>
          <w:rPr>
            <w:rFonts w:hAnsi="Cambria Math"/>
          </w:rPr>
          <m:t>⋅</m:t>
        </m:r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5</m:t>
            </m: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 </w:t>
      </w:r>
      <m:oMath>
        <m:r>
          <w:rPr>
            <w:rFonts w:hAnsi="Cambria Math"/>
          </w:rPr>
          <m:t>(2)(</m:t>
        </m:r>
        <m:r>
          <w:rPr>
            <w:rFonts w:hAnsi="Cambria Math"/>
          </w:rPr>
          <m:t>a</m:t>
        </m:r>
        <m: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3)(</m:t>
        </m:r>
        <m:r>
          <w:rPr>
            <w:rFonts w:hAnsi="Cambria Math"/>
          </w:rPr>
          <m:t>a</m:t>
        </m:r>
        <m:r>
          <w:rPr>
            <w:rFonts w:hAnsi="Cambria Math"/>
          </w:rPr>
          <m:t>+3)</m:t>
        </m:r>
      </m:oMath>
      <w:r>
        <w:rPr>
          <w:rFonts w:ascii="宋体" w:cs="宋体"/>
          <w:kern w:val="0"/>
          <w:szCs w:val="21"/>
        </w:rPr>
        <w:t>．</w:t>
      </w:r>
    </w:p>
    <w:p w:rsidR="0035769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29c249db-b07e-4d53-a608-5c2a882e8d"/>
      <w:r>
        <w:rPr>
          <w:rFonts w:ascii="宋体" w:hint="eastAsia"/>
          <w:szCs w:val="21"/>
        </w:rPr>
        <w:t>(8</w:t>
      </w:r>
      <w:r>
        <w:rPr>
          <w:rFonts w:ascii="宋体" w:hint="eastAsia"/>
          <w:szCs w:val="21"/>
        </w:rPr>
        <w:t>分</w:t>
      </w:r>
      <w:r>
        <w:rPr>
          <w:rFonts w:ascii="宋体" w:hint="eastAsia"/>
          <w:szCs w:val="21"/>
        </w:rPr>
        <w:t>)</w:t>
      </w:r>
      <w:r>
        <w:rPr>
          <w:rFonts w:ascii="宋体" w:cs="宋体"/>
          <w:kern w:val="0"/>
          <w:szCs w:val="21"/>
        </w:rPr>
        <w:t>先化简再求值：</w:t>
      </w:r>
      <w:r>
        <w:rPr>
          <w:rFonts w:ascii="Times New Roman" w:eastAsia="Times New Roman" w:hAnsi="Times New Roman" w:cs="Times New Roman"/>
          <w:i/>
          <w:noProof/>
          <w:kern w:val="0"/>
          <w:sz w:val="24"/>
          <w:szCs w:val="24"/>
        </w:rPr>
        <w:drawing>
          <wp:inline distT="0" distB="0" distL="114300" distR="114300">
            <wp:extent cx="2112645" cy="205105"/>
            <wp:effectExtent l="0" t="0" r="1905" b="4445"/>
            <wp:docPr id="20" name="图片 10" descr="(x+1)(x-3)-(x-2{)}^{2},{\rm 其中}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442280" name="图片 10" descr="(x+1)(x-3)-(x-2{)}^{2},{\rm 其中}x=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3" w:name="topic_62764a29-b9e6-43e0-bf90-847b02735a"/>
      <w:bookmarkEnd w:id="12"/>
    </w:p>
    <w:p w:rsidR="00357698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3738880</wp:posOffset>
            </wp:positionH>
            <wp:positionV relativeFrom="line">
              <wp:posOffset>19050</wp:posOffset>
            </wp:positionV>
            <wp:extent cx="1647825" cy="1304925"/>
            <wp:effectExtent l="0" t="0" r="9525" b="9525"/>
            <wp:wrapSquare wrapText="left"/>
            <wp:docPr id="1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13330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int="eastAsia"/>
          <w:szCs w:val="21"/>
        </w:rPr>
        <w:t>(8</w:t>
      </w:r>
      <w:r>
        <w:rPr>
          <w:rFonts w:ascii="宋体" w:hint="eastAsia"/>
          <w:szCs w:val="21"/>
        </w:rPr>
        <w:t>分</w:t>
      </w:r>
      <w:r>
        <w:rPr>
          <w:rFonts w:ascii="宋体" w:hint="eastAsia"/>
          <w:szCs w:val="21"/>
        </w:rPr>
        <w:t>)</w:t>
      </w:r>
      <w:r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边上的一点．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的右侧作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APC</m:t>
        </m:r>
        <m:r>
          <w:rPr>
            <w:rFonts w:hAnsi="Cambria Math"/>
          </w:rPr>
          <m:t>=∠</m:t>
        </m:r>
        <m:r>
          <w:rPr>
            <w:rFonts w:hAnsi="Cambria Math"/>
          </w:rPr>
          <m:t>AOB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用尺规作图法，保留作图痕迹，不写作法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的条件下，判断直线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PC</w:t>
      </w:r>
      <w:r>
        <w:rPr>
          <w:rFonts w:ascii="宋体" w:cs="宋体"/>
          <w:kern w:val="0"/>
          <w:szCs w:val="21"/>
        </w:rPr>
        <w:t>与直线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的位置关系，并说明理由．</w:t>
      </w:r>
      <w:bookmarkEnd w:id="13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8993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hRule="exact" w:val="20"/>
        </w:trPr>
        <w:tc>
          <w:tcPr>
            <w:tcW w:w="360" w:type="dxa"/>
          </w:tcPr>
          <w:p w:rsidR="00357698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57698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_665f086c-7dab-4f9e-a818-63444de16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4196080</wp:posOffset>
            </wp:positionH>
            <wp:positionV relativeFrom="line">
              <wp:posOffset>34290</wp:posOffset>
            </wp:positionV>
            <wp:extent cx="1285875" cy="657225"/>
            <wp:effectExtent l="0" t="0" r="9525" b="9525"/>
            <wp:wrapTight wrapText="left">
              <wp:wrapPolygon>
                <wp:start x="0" y="0"/>
                <wp:lineTo x="0" y="21287"/>
                <wp:lineTo x="21440" y="21287"/>
                <wp:lineTo x="21440" y="0"/>
                <wp:lineTo x="0" y="0"/>
              </wp:wrapPolygon>
            </wp:wrapTight>
            <wp:docPr id="1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648499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(8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宋体" w:cs="宋体"/>
          <w:kern w:val="0"/>
          <w:szCs w:val="21"/>
        </w:rPr>
        <w:t>如图所示，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∠1=78°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∠2=40°</m:t>
        </m:r>
      </m:oMath>
      <w:r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ADC</m:t>
        </m:r>
      </m:oMath>
      <w:r>
        <w:rPr>
          <w:rFonts w:ascii="宋体" w:cs="宋体"/>
          <w:kern w:val="0"/>
          <w:szCs w:val="21"/>
        </w:rPr>
        <w:t>的度数．</w:t>
      </w:r>
      <w:bookmarkEnd w:id="14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8993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hRule="exact" w:val="20"/>
        </w:trPr>
        <w:tc>
          <w:tcPr>
            <w:tcW w:w="360" w:type="dxa"/>
          </w:tcPr>
          <w:p w:rsidR="00357698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357698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_50a6d6c8-52bb-456d-b7aa-e047568757"/>
      <w:r>
        <w:rPr>
          <w:rFonts w:ascii="宋体" w:cs="宋体" w:hint="eastAsia"/>
          <w:kern w:val="0"/>
          <w:szCs w:val="21"/>
        </w:rPr>
        <w:t>(12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宋体" w:cs="宋体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点为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cs="宋体"/>
          <w:kern w:val="0"/>
          <w:szCs w:val="21"/>
        </w:rPr>
        <w:t>上的点，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上的点，</w:t>
      </w:r>
      <m:oMath>
        <m:r>
          <w:rPr>
            <w:rFonts w:hAnsi="Cambria Math"/>
          </w:rPr>
          <m:t>∠1=∠2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试说明：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DF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 w:hint="eastAsia"/>
          <w:kern w:val="0"/>
          <w:szCs w:val="21"/>
        </w:rPr>
        <w:t>证明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∵∠1=∠2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3862705</wp:posOffset>
            </wp:positionH>
            <wp:positionV relativeFrom="line">
              <wp:posOffset>161925</wp:posOffset>
            </wp:positionV>
            <wp:extent cx="1485900" cy="981075"/>
            <wp:effectExtent l="0" t="0" r="0" b="9525"/>
            <wp:wrapSquare wrapText="left"/>
            <wp:docPr id="1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89718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hAnsi="Cambria Math"/>
          </w:rPr>
          <m:t>∠1=∠3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___________________________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∴∠2=∠3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等量代换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//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</m:t>
        </m:r>
        <m:r>
          <w:rPr>
            <w:rFonts w:hAnsi="Cambria Math"/>
          </w:rPr>
          <m:t>=∠</m:t>
        </m:r>
        <m:r>
          <w:rPr>
            <w:rFonts w:hAnsi="Cambria Math"/>
          </w:rPr>
          <m:t>ABD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cs="Times New Roman" w:hint="eastAsia"/>
          <w:kern w:val="0"/>
          <w:szCs w:val="21"/>
        </w:rPr>
        <w:t>已知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</m:t>
        </m:r>
        <m:r>
          <w:rPr>
            <w:rFonts w:hAnsi="Cambria Math"/>
          </w:rPr>
          <m:t>=∠</m:t>
        </m:r>
        <m:r>
          <w:rPr>
            <w:rFonts w:hAnsi="Cambria Math"/>
          </w:rPr>
          <m:t>ABD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DF</m:t>
        </m:r>
        <m:r>
          <w:rPr>
            <w:rFonts w:hAnsi="Cambria Math"/>
          </w:rPr>
          <m:t>.(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m:oMath>
        <m:r>
          <w:rPr>
            <w:rFonts w:hAnsi="Cambria Math"/>
          </w:rPr>
          <m:t>)</m:t>
        </m:r>
      </m:oMath>
      <w:bookmarkEnd w:id="15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357698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6" w:name="topic_bf656280-3145-405f-9dda-28d8de38e4"/>
      <w:r>
        <w:rPr>
          <w:rFonts w:ascii="宋体" w:cs="宋体" w:hint="eastAsia"/>
          <w:kern w:val="0"/>
          <w:szCs w:val="21"/>
        </w:rPr>
        <w:t>(10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宋体" w:cs="宋体"/>
          <w:kern w:val="0"/>
          <w:szCs w:val="21"/>
        </w:rPr>
        <w:t>某天早晨，小王从家出发步行前往学校，途中在路边</w:t>
      </w:r>
      <w:r>
        <w:rPr>
          <w:rFonts w:ascii="宋体" w:cs="宋体"/>
          <w:kern w:val="0"/>
          <w:szCs w:val="21"/>
        </w:rPr>
        <w:t>一</w:t>
      </w:r>
      <w:r>
        <w:rPr>
          <w:rFonts w:ascii="宋体" w:cs="宋体"/>
          <w:kern w:val="0"/>
          <w:szCs w:val="21"/>
        </w:rPr>
        <w:t>饭店吃早餐，如图所示是小王从家到学校这一过程中所走的路程</w:t>
      </w:r>
      <m:oMath>
        <m:r>
          <w:rPr>
            <w:rFonts w:hAnsi="Cambria Math"/>
          </w:rPr>
          <m:t>s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与时间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之</w:t>
      </w:r>
      <w:r>
        <w:rPr>
          <w:rFonts w:ascii="宋体" w:cs="宋体"/>
          <w:kern w:val="0"/>
          <w:szCs w:val="21"/>
        </w:rPr>
        <w:t>间的关系．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小王从家到学校的路程共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米，从家出发到学校，小明共用了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分钟；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小王吃早餐用了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分钟；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小王吃早餐以前的平均速度是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分钟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>吃完早餐后的平均速度是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</w:t>
      </w:r>
      <w:r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/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2489835</wp:posOffset>
            </wp:positionH>
            <wp:positionV relativeFrom="line">
              <wp:posOffset>223520</wp:posOffset>
            </wp:positionV>
            <wp:extent cx="2543175" cy="1485900"/>
            <wp:effectExtent l="0" t="0" r="9525" b="0"/>
            <wp:wrapTight wrapText="bothSides">
              <wp:wrapPolygon>
                <wp:start x="-81" y="0"/>
                <wp:lineTo x="-81" y="21462"/>
                <wp:lineTo x="21600" y="21462"/>
                <wp:lineTo x="21600" y="0"/>
                <wp:lineTo x="-81" y="0"/>
              </wp:wrapPolygon>
            </wp:wrapTight>
            <wp:docPr id="15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197691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分钟</w:t>
      </w:r>
      <w:bookmarkEnd w:id="16"/>
      <w:r>
        <w:rPr>
          <w:rFonts w:ascii="宋体" w:cs="宋体" w:hint="eastAsia"/>
          <w:kern w:val="0"/>
          <w:szCs w:val="21"/>
        </w:rPr>
        <w:t>.</w:t>
      </w:r>
      <w:r>
        <w:pict>
          <v:shape id="_x0000_i1030" type="#_x0000_t75" style="width:18.75pt;height:13.5pt">
            <v:imagedata r:id="rId36" o:title=""/>
          </v:shape>
        </w:pict>
      </w:r>
    </w:p>
    <w:p w:rsidR="00357698">
      <w:pPr>
        <w:spacing w:before="240" w:after="240" w:line="360" w:lineRule="auto"/>
        <w:textAlignment w:val="center"/>
        <w:rPr>
          <w:rFonts w:ascii="宋体" w:cs="宋体"/>
          <w:kern w:val="0"/>
          <w:szCs w:val="21"/>
        </w:rPr>
      </w:pPr>
    </w:p>
    <w:p w:rsidR="00357698">
      <w:pPr>
        <w:spacing w:before="240" w:after="240" w:line="360" w:lineRule="auto"/>
        <w:textAlignment w:val="center"/>
        <w:rPr>
          <w:rFonts w:ascii="宋体" w:cs="宋体"/>
          <w:kern w:val="0"/>
          <w:szCs w:val="21"/>
        </w:rPr>
      </w:pPr>
    </w:p>
    <w:p w:rsidR="00357698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357698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357698">
      <w:pPr>
        <w:numPr>
          <w:ilvl w:val="0"/>
          <w:numId w:val="1"/>
        </w:numPr>
        <w:rPr>
          <w:rFonts w:ascii="宋体"/>
          <w:szCs w:val="21"/>
        </w:rPr>
      </w:pPr>
      <w:r>
        <w:rPr>
          <w:rFonts w:ascii="宋体"/>
          <w:noProof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3783965</wp:posOffset>
            </wp:positionH>
            <wp:positionV relativeFrom="paragraph">
              <wp:posOffset>211455</wp:posOffset>
            </wp:positionV>
            <wp:extent cx="1821815" cy="1179830"/>
            <wp:effectExtent l="0" t="0" r="0" b="0"/>
            <wp:wrapTight wrapText="bothSides">
              <wp:wrapPolygon>
                <wp:start x="11745" y="1744"/>
                <wp:lineTo x="1807" y="1744"/>
                <wp:lineTo x="903" y="2093"/>
                <wp:lineTo x="1581" y="7324"/>
                <wp:lineTo x="678" y="10114"/>
                <wp:lineTo x="678" y="11509"/>
                <wp:lineTo x="1581" y="12904"/>
                <wp:lineTo x="678" y="19182"/>
                <wp:lineTo x="1807" y="19182"/>
                <wp:lineTo x="16714" y="18484"/>
                <wp:lineTo x="20328" y="17438"/>
                <wp:lineTo x="19650" y="2790"/>
                <wp:lineTo x="18521" y="1744"/>
                <wp:lineTo x="13100" y="1744"/>
                <wp:lineTo x="11745" y="1744"/>
              </wp:wrapPolygon>
            </wp:wrapTight>
            <wp:docPr id="3" name="图片 3" descr="3edu教育网，免费教育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037276" name="图片 3" descr="3edu教育网，免费教育资源集散地。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2181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(8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宋体"/>
          <w:szCs w:val="21"/>
        </w:rPr>
        <w:t>如图所示</w:t>
      </w:r>
      <w:r>
        <w:rPr>
          <w:rFonts w:ascii="宋体"/>
          <w:szCs w:val="21"/>
        </w:rPr>
        <w:t>,</w:t>
      </w:r>
      <w:r>
        <w:rPr>
          <w:rFonts w:ascii="宋体"/>
          <w:szCs w:val="21"/>
        </w:rPr>
        <w:t>长方形</w:t>
      </w:r>
      <w:r>
        <w:rPr>
          <w:rFonts w:ascii="Times New Roman" w:hAnsi="Times New Roman" w:cs="Times New Roman"/>
          <w:i/>
          <w:iCs/>
          <w:szCs w:val="21"/>
        </w:rPr>
        <w:t>ABCD</w:t>
      </w:r>
      <w:r>
        <w:rPr>
          <w:rFonts w:ascii="宋体"/>
          <w:szCs w:val="21"/>
        </w:rPr>
        <w:t>是</w:t>
      </w:r>
      <w:r>
        <w:rPr>
          <w:rFonts w:ascii="宋体"/>
          <w:szCs w:val="21"/>
        </w:rPr>
        <w:t>“</w:t>
      </w:r>
      <w:r>
        <w:rPr>
          <w:rFonts w:ascii="宋体"/>
          <w:szCs w:val="21"/>
        </w:rPr>
        <w:t>阳光小区</w:t>
      </w:r>
      <w:r>
        <w:rPr>
          <w:rFonts w:ascii="宋体"/>
          <w:szCs w:val="21"/>
        </w:rPr>
        <w:t>”</w:t>
      </w:r>
      <w:r>
        <w:rPr>
          <w:rFonts w:ascii="宋体"/>
          <w:szCs w:val="21"/>
        </w:rPr>
        <w:t>内一块空地，已知</w:t>
      </w:r>
      <w:r>
        <w:rPr>
          <w:rFonts w:ascii="宋体"/>
          <w:szCs w:val="21"/>
        </w:rPr>
        <w:t>AB=</w:t>
      </w:r>
      <w:r>
        <w:rPr>
          <w:rFonts w:ascii="宋体" w:hint="eastAsia"/>
          <w:szCs w:val="21"/>
        </w:rPr>
        <w:t>4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宋体"/>
          <w:szCs w:val="21"/>
        </w:rPr>
        <w:t>，</w:t>
      </w:r>
      <w:r>
        <w:rPr>
          <w:rFonts w:ascii="宋体"/>
          <w:szCs w:val="21"/>
        </w:rPr>
        <w:t>BC=</w:t>
      </w:r>
      <w:r>
        <w:rPr>
          <w:rFonts w:ascii="宋体" w:hint="eastAsia"/>
          <w:szCs w:val="21"/>
        </w:rPr>
        <w:t>3</w:t>
      </w:r>
      <w:r>
        <w:rPr>
          <w:rFonts w:ascii="Times New Roman" w:hAnsi="Times New Roman" w:cs="Times New Roman" w:hint="eastAsia"/>
          <w:i/>
          <w:iCs/>
          <w:szCs w:val="21"/>
        </w:rPr>
        <w:t>a</w:t>
      </w:r>
      <w:r>
        <w:rPr>
          <w:rFonts w:ascii="宋体"/>
          <w:szCs w:val="21"/>
        </w:rPr>
        <w:t>，且</w:t>
      </w:r>
      <w:r>
        <w:rPr>
          <w:rFonts w:ascii="宋体"/>
          <w:szCs w:val="21"/>
        </w:rPr>
        <w:t>E</w:t>
      </w:r>
      <w:r>
        <w:rPr>
          <w:rFonts w:ascii="宋体"/>
          <w:szCs w:val="21"/>
        </w:rPr>
        <w:t>为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="宋体"/>
          <w:szCs w:val="21"/>
        </w:rPr>
        <w:t>边的中点，</w:t>
      </w:r>
      <w:r>
        <w:rPr>
          <w:rFonts w:ascii="Times New Roman" w:hAnsi="Times New Roman" w:cs="Times New Roman"/>
          <w:i/>
          <w:iCs/>
          <w:szCs w:val="21"/>
        </w:rPr>
        <w:t>CF</w:t>
      </w:r>
      <w:r>
        <w:rPr>
          <w:rFonts w:ascii="宋体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宋体"/>
          <w:szCs w:val="21"/>
        </w:rPr>
        <w:t>，现打算在阴影部分种植一片草坪</w:t>
      </w:r>
      <w:r>
        <w:rPr>
          <w:rFonts w:ascii="宋体" w:hint="eastAsia"/>
          <w:szCs w:val="21"/>
        </w:rPr>
        <w:t>。</w:t>
      </w:r>
    </w:p>
    <w:p w:rsidR="00357698">
      <w:pPr>
        <w:numPr>
          <w:ilvl w:val="0"/>
          <w:numId w:val="4"/>
        </w:numPr>
        <w:rPr>
          <w:rFonts w:ascii="宋体" w:cs="宋体"/>
          <w:kern w:val="0"/>
          <w:szCs w:val="21"/>
        </w:rPr>
      </w:pPr>
      <w:r>
        <w:rPr>
          <w:rFonts w:ascii="宋体"/>
          <w:szCs w:val="21"/>
        </w:rPr>
        <w:t>求这片草坪的面积。</w:t>
      </w:r>
    </w:p>
    <w:p w:rsidR="00357698">
      <w:pPr>
        <w:numPr>
          <w:ilvl w:val="0"/>
          <w:numId w:val="4"/>
        </w:numPr>
        <w:rPr>
          <w:rFonts w:ascii="宋体" w:cs="宋体"/>
          <w:kern w:val="0"/>
          <w:szCs w:val="21"/>
        </w:rPr>
      </w:pPr>
      <w:r>
        <w:rPr>
          <w:rFonts w:ascii="宋体" w:hint="eastAsia"/>
          <w:szCs w:val="21"/>
        </w:rPr>
        <w:t>求出当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宋体" w:hint="eastAsia"/>
          <w:szCs w:val="21"/>
        </w:rPr>
        <w:t>=3,</w:t>
      </w:r>
      <w:r>
        <w:rPr>
          <w:rFonts w:ascii="Times New Roman" w:hAnsi="Times New Roman" w:cs="Times New Roman" w:hint="eastAsia"/>
          <w:i/>
          <w:iCs/>
          <w:szCs w:val="21"/>
        </w:rPr>
        <w:t>b</w:t>
      </w:r>
      <w:r>
        <w:rPr>
          <w:rFonts w:ascii="宋体" w:hint="eastAsia"/>
          <w:szCs w:val="21"/>
        </w:rPr>
        <w:t>=2</w:t>
      </w:r>
      <w:r>
        <w:rPr>
          <w:rFonts w:ascii="宋体" w:hint="eastAsia"/>
          <w:szCs w:val="21"/>
        </w:rPr>
        <w:t>时的草坪面积。</w:t>
      </w:r>
    </w:p>
    <w:p w:rsidR="00357698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:rsidR="00357698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:rsidR="00357698">
      <w:pPr>
        <w:pStyle w:val="ListParagraph"/>
        <w:numPr>
          <w:ilvl w:val="0"/>
          <w:numId w:val="1"/>
        </w:numPr>
        <w:spacing w:line="440" w:lineRule="exact"/>
        <w:ind w:left="420" w:hanging="420" w:hanging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(10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宋体" w:cs="宋体" w:hint="eastAsia"/>
          <w:kern w:val="0"/>
          <w:szCs w:val="21"/>
        </w:rPr>
        <w:t>我国古代数学的许多发现都曾位居世界前列，其中“杨辉三角”就是一例．如图，这个三角形的构造法则：两腰上的数都是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，其余</w:t>
      </w:r>
      <w:r>
        <w:rPr>
          <w:rFonts w:ascii="宋体" w:cs="宋体" w:hint="eastAsia"/>
          <w:kern w:val="0"/>
          <w:szCs w:val="21"/>
        </w:rPr>
        <w:t>每个数</w:t>
      </w:r>
      <w:r>
        <w:rPr>
          <w:rFonts w:ascii="宋体" w:cs="宋体" w:hint="eastAsia"/>
          <w:kern w:val="0"/>
          <w:szCs w:val="21"/>
        </w:rPr>
        <w:t>均为其上方左右两数之和，它给出了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n</m:t>
            </m:r>
          </m:sup>
        </m:sSup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</m:oMath>
      <w:r>
        <w:rPr>
          <w:rFonts w:ascii="宋体" w:cs="宋体" w:hint="eastAsia"/>
          <w:kern w:val="0"/>
          <w:szCs w:val="21"/>
        </w:rPr>
        <w:t>为正整数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的展开式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的次数由大到小的顺序排列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的系数规律．例如，在三角形中第四行的四个数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，恰好对应着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b</m:t>
        </m:r>
        <m:r>
          <w:rPr>
            <w:rFonts w:hAnsi="Cambria Math"/>
          </w:rPr>
          <m:t>+3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 w:hint="eastAsia"/>
          <w:kern w:val="0"/>
          <w:szCs w:val="21"/>
        </w:rPr>
        <w:t>展开式中的系数。</w:t>
      </w:r>
    </w:p>
    <w:p w:rsidR="00357698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62525" cy="15240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852738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69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 w:hint="eastAsia"/>
          <w:kern w:val="0"/>
          <w:szCs w:val="21"/>
        </w:rPr>
        <w:t>根据上面的规律，则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5</m:t>
            </m:r>
          </m:sup>
        </m:sSup>
      </m:oMath>
      <w:r>
        <w:rPr>
          <w:rFonts w:ascii="宋体" w:cs="宋体" w:hint="eastAsia"/>
          <w:kern w:val="0"/>
          <w:szCs w:val="21"/>
        </w:rPr>
        <w:t>的展开式</w:t>
      </w:r>
      <m:oMath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_________________________</w:t>
      </w:r>
      <w:r>
        <w:rPr>
          <w:rFonts w:ascii="宋体" w:cs="宋体" w:hint="eastAsia"/>
          <w:kern w:val="0"/>
          <w:szCs w:val="21"/>
        </w:rPr>
        <w:t>．</w:t>
      </w:r>
    </w:p>
    <w:p w:rsidR="0035769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  <m:sSup>
          <m:sSupPr>
            <m:ctrlPr>
              <w:rPr>
                <w:rFonts w:hAnsi="Cambria Math"/>
              </w:rPr>
            </m:ctrlPr>
          </m:sSupPr>
          <m:e>
            <m:d>
              <m:dPr>
                <m:ctrlPr>
                  <w:rPr>
                    <w:rFonts w:hAnsi="Cambria Math"/>
                  </w:rPr>
                </m:ctrlPr>
              </m:dPr>
              <m:e>
                <m:r>
                  <w:rPr>
                    <w:rFonts w:hAnsi="Cambria Math"/>
                  </w:rPr>
                  <m:t>a</m:t>
                </m:r>
                <m:r>
                  <w:rPr>
                    <w:rFonts w:hAnsi="Cambria Math"/>
                  </w:rPr>
                  <m:t>+</m:t>
                </m:r>
                <m:r>
                  <w:rPr>
                    <w:rFonts w:hAnsi="Cambria Math"/>
                  </w:rPr>
                  <m:t>b</m:t>
                </m:r>
              </m:e>
            </m:d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宋体" w:cs="宋体" w:hint="eastAsia"/>
          <w:kern w:val="0"/>
          <w:szCs w:val="21"/>
        </w:rPr>
        <w:t>的展开式共有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 w:hint="eastAsia"/>
          <w:kern w:val="0"/>
          <w:szCs w:val="21"/>
        </w:rPr>
        <w:t>项，系数和为</w:t>
      </w:r>
      <w:r>
        <w:rPr>
          <w:rFonts w:ascii="Times New Roman" w:eastAsia="Times New Roman" w:hAnsi="Times New Roman" w:cs="Times New Roman"/>
          <w:kern w:val="0"/>
          <w:szCs w:val="21"/>
        </w:rPr>
        <w:t>_______</w:t>
      </w:r>
      <w:r>
        <w:rPr>
          <w:rFonts w:ascii="宋体" w:cs="宋体" w:hint="eastAsia"/>
          <w:kern w:val="0"/>
          <w:szCs w:val="21"/>
        </w:rPr>
        <w:t>．</w:t>
      </w:r>
    </w:p>
    <w:p w:rsidR="0035769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 w:hint="eastAsia"/>
          <w:kern w:val="0"/>
          <w:szCs w:val="21"/>
          <w:em w:val="dot"/>
        </w:rPr>
        <w:t>利用上面的规律</w:t>
      </w:r>
      <w:r>
        <w:rPr>
          <w:rFonts w:ascii="宋体" w:cs="宋体" w:hint="eastAsia"/>
          <w:kern w:val="0"/>
          <w:szCs w:val="21"/>
        </w:rPr>
        <w:t>计算：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5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+10×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10×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+5×2-1</m:t>
        </m:r>
      </m:oMath>
      <w:r>
        <w:rPr>
          <w:rFonts w:hAnsi="Cambria Math" w:hint="eastAsia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____________</w:t>
      </w:r>
      <w:r>
        <w:rPr>
          <w:rFonts w:ascii="宋体" w:cs="宋体" w:hint="eastAsia"/>
          <w:kern w:val="0"/>
          <w:szCs w:val="21"/>
        </w:rPr>
        <w:t>．</w:t>
      </w:r>
    </w:p>
    <w:p w:rsidR="00357698">
      <w:pPr>
        <w:spacing w:before="240" w:after="24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Ansi="Cambria Math"/>
            <w:kern w:val="0"/>
          </w:rPr>
          <m:t>(4)</m:t>
        </m:r>
      </m:oMath>
      <w:r>
        <w:rPr>
          <w:rFonts w:ascii="宋体" w:cs="宋体" w:hint="eastAsia"/>
          <w:kern w:val="0"/>
          <w:szCs w:val="21"/>
        </w:rPr>
        <w:t>运用：若今天是星期二，经过</w:t>
      </w:r>
      <m:oMath>
        <m:sSup>
          <m:sSupPr>
            <m:ctrlPr>
              <w:rPr>
                <w:rFonts w:hAnsi="Cambria Math" w:cs="宋体"/>
                <w:sz w:val="24"/>
                <w:szCs w:val="24"/>
              </w:rPr>
            </m:ctrlPr>
          </m:sSupPr>
          <m:e>
            <m:r>
              <w:rPr>
                <w:rFonts w:hAnsi="Cambria Math"/>
                <w:kern w:val="0"/>
              </w:rPr>
              <m:t>8</m:t>
            </m:r>
          </m:e>
          <m:sup>
            <m:r>
              <w:rPr>
                <w:rFonts w:hAnsi="Cambria Math"/>
                <w:kern w:val="0"/>
              </w:rPr>
              <m:t>100</m:t>
            </m:r>
          </m:sup>
        </m:sSup>
      </m:oMath>
      <w:r>
        <w:rPr>
          <w:rFonts w:ascii="宋体" w:cs="宋体" w:hint="eastAsia"/>
          <w:kern w:val="0"/>
          <w:szCs w:val="21"/>
        </w:rPr>
        <w:t>天后是星期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</w:t>
      </w:r>
      <w:r>
        <w:rPr>
          <w:rFonts w:ascii="宋体" w:cs="宋体" w:hint="eastAsia"/>
          <w:kern w:val="0"/>
          <w:szCs w:val="21"/>
        </w:rPr>
        <w:t>．</w:t>
      </w:r>
    </w:p>
    <w:p w:rsidR="00357698">
      <w:pPr>
        <w:pStyle w:val="ListParagraph"/>
        <w:widowControl w:val="0"/>
        <w:numPr>
          <w:ilvl w:val="0"/>
          <w:numId w:val="5"/>
        </w:numPr>
        <w:ind w:firstLineChars="0"/>
        <w:textAlignment w:val="center"/>
        <w:rPr>
          <w:rFonts w:ascii="Times New Roman" w:hAnsi="Times New Roman" w:cs="Times New Roman"/>
          <w:szCs w:val="20"/>
        </w:rPr>
      </w:pPr>
      <w:r>
        <w:rPr>
          <w:rFonts w:ascii="宋体" w:cs="宋体" w:hint="eastAsia"/>
          <w:kern w:val="0"/>
          <w:szCs w:val="21"/>
        </w:rPr>
        <w:t>(14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)</w:t>
      </w:r>
      <w:r>
        <w:rPr>
          <w:rFonts w:ascii="Times New Roman" w:hAnsi="Times New Roman" w:cs="Times New Roman"/>
          <w:szCs w:val="20"/>
        </w:rPr>
        <w:t>小</w:t>
      </w:r>
      <w:r>
        <w:rPr>
          <w:rFonts w:ascii="Times New Roman" w:hAnsi="Times New Roman" w:cs="Times New Roman"/>
          <w:szCs w:val="20"/>
        </w:rPr>
        <w:t>明同学</w:t>
      </w:r>
      <w:r>
        <w:rPr>
          <w:rFonts w:ascii="Times New Roman" w:hAnsi="Times New Roman" w:cs="Times New Roman"/>
          <w:szCs w:val="20"/>
        </w:rPr>
        <w:t>在完成七年级上册数学的学习后，遇到了一些问题，请你帮他解决一下．</w:t>
      </w:r>
    </w:p>
    <w:p w:rsidR="00357698">
      <w:pPr>
        <w:widowControl w:val="0"/>
        <w:textAlignment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（</w:t>
      </w:r>
      <w:r>
        <w:rPr>
          <w:rFonts w:ascii="Times New Roman" w:hAnsi="Times New Roman" w:cs="Times New Roman"/>
          <w:szCs w:val="20"/>
        </w:rPr>
        <w:t>1</w:t>
      </w:r>
      <w:r>
        <w:rPr>
          <w:rFonts w:ascii="Times New Roman" w:hAnsi="Times New Roman" w:cs="Times New Roman"/>
          <w:szCs w:val="20"/>
        </w:rPr>
        <w:t>）如图</w:t>
      </w:r>
      <w:r>
        <w:rPr>
          <w:rFonts w:ascii="Times New Roman" w:hAnsi="Times New Roman" w:cs="Times New Roman"/>
          <w:szCs w:val="20"/>
        </w:rPr>
        <w:t>1</w:t>
      </w:r>
      <w:r>
        <w:rPr>
          <w:rFonts w:ascii="Times New Roman" w:hAnsi="Times New Roman" w:cs="Times New Roman"/>
          <w:szCs w:val="20"/>
        </w:rPr>
        <w:t>，已知</w:t>
      </w:r>
      <w:r>
        <w:rPr>
          <w:rFonts w:ascii="Times New Roman" w:hAnsi="Times New Roman" w:cs="Times New Roman"/>
          <w:szCs w:val="20"/>
        </w:rPr>
        <w:object>
          <v:shape id="_x0000_i1031" type="#_x0000_t75" alt="eqId588db7aaf8e34ddc82aa8ca1e4b643c7" style="width:44.6pt;height:13.7pt" o:oleicon="f" o:ole="">
            <v:imagedata r:id="rId39" o:title="eqId588db7aaf8e34ddc82aa8ca1e4b643c7"/>
          </v:shape>
          <o:OLEObject Type="Embed" ProgID="Equation.DSMT4" ShapeID="_x0000_i1031" DrawAspect="Content" ObjectID="_1680958979" r:id="rId40"/>
        </w:object>
      </w:r>
      <w:r>
        <w:rPr>
          <w:rFonts w:ascii="Times New Roman" w:hAnsi="Times New Roman" w:cs="Times New Roman"/>
          <w:szCs w:val="20"/>
        </w:rPr>
        <w:t>，则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AEC=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BAE</w:t>
      </w:r>
      <w:r>
        <w:rPr>
          <w:rFonts w:ascii="Times New Roman" w:hAnsi="Times New Roman" w:cs="Times New Roman"/>
          <w:szCs w:val="20"/>
        </w:rPr>
        <w:t>＋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DCE</w:t>
      </w:r>
      <w:r>
        <w:rPr>
          <w:rFonts w:ascii="Times New Roman" w:hAnsi="Times New Roman" w:cs="Times New Roman"/>
          <w:szCs w:val="20"/>
        </w:rPr>
        <w:t>成立吗</w:t>
      </w:r>
      <w:r>
        <w:rPr>
          <w:rFonts w:ascii="Times New Roman" w:hAnsi="Times New Roman" w:cs="Times New Roman"/>
          <w:szCs w:val="20"/>
        </w:rPr>
        <w:t>?</w:t>
      </w:r>
      <w:r>
        <w:rPr>
          <w:rFonts w:ascii="Times New Roman" w:hAnsi="Times New Roman" w:cs="Times New Roman"/>
          <w:szCs w:val="20"/>
        </w:rPr>
        <w:t>请说明理由；</w:t>
      </w:r>
    </w:p>
    <w:p w:rsidR="00357698">
      <w:pPr>
        <w:widowControl w:val="0"/>
        <w:textAlignment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（</w:t>
      </w:r>
      <w:r>
        <w:rPr>
          <w:rFonts w:ascii="Times New Roman" w:hAnsi="Times New Roman" w:cs="Times New Roman"/>
          <w:szCs w:val="20"/>
        </w:rPr>
        <w:t>2</w:t>
      </w:r>
      <w:r>
        <w:rPr>
          <w:rFonts w:ascii="Times New Roman" w:hAnsi="Times New Roman" w:cs="Times New Roman"/>
          <w:szCs w:val="20"/>
        </w:rPr>
        <w:t>）如图</w:t>
      </w:r>
      <w:r>
        <w:rPr>
          <w:rFonts w:ascii="Times New Roman" w:hAnsi="Times New Roman" w:cs="Times New Roman"/>
          <w:szCs w:val="20"/>
        </w:rPr>
        <w:t>2</w:t>
      </w:r>
      <w:r>
        <w:rPr>
          <w:rFonts w:ascii="Times New Roman" w:hAnsi="Times New Roman" w:cs="Times New Roman"/>
          <w:szCs w:val="20"/>
        </w:rPr>
        <w:t>，已知</w:t>
      </w:r>
      <w:r>
        <w:rPr>
          <w:rFonts w:ascii="Times New Roman" w:hAnsi="Times New Roman" w:cs="Times New Roman"/>
          <w:szCs w:val="20"/>
        </w:rPr>
        <w:object>
          <v:shape id="_x0000_i1032" type="#_x0000_t75" alt="eqId588db7aaf8e34ddc82aa8ca1e4b643c7" style="width:44.6pt;height:13.7pt" o:oleicon="f" o:ole="">
            <v:imagedata r:id="rId39" o:title="eqId588db7aaf8e34ddc82aa8ca1e4b643c7"/>
          </v:shape>
          <o:OLEObject Type="Embed" ProgID="Equation.DSMT4" ShapeID="_x0000_i1032" DrawAspect="Content" ObjectID="_1680958980" r:id="rId41"/>
        </w:objec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Times New Roman" w:hAnsi="Times New Roman" w:cs="Times New Roman"/>
          <w:szCs w:val="20"/>
        </w:rPr>
        <w:t>BE</w:t>
      </w:r>
      <w:r>
        <w:rPr>
          <w:rFonts w:ascii="Times New Roman" w:hAnsi="Times New Roman" w:cs="Times New Roman"/>
          <w:szCs w:val="20"/>
        </w:rPr>
        <w:t>平分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ABC</w: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Times New Roman" w:hAnsi="Times New Roman" w:cs="Times New Roman"/>
          <w:szCs w:val="20"/>
        </w:rPr>
        <w:t>DE</w:t>
      </w:r>
      <w:r>
        <w:rPr>
          <w:rFonts w:ascii="Times New Roman" w:hAnsi="Times New Roman" w:cs="Times New Roman"/>
          <w:szCs w:val="20"/>
        </w:rPr>
        <w:t>平分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ADC</w:t>
      </w:r>
      <w:r>
        <w:rPr>
          <w:rFonts w:ascii="Times New Roman" w:hAnsi="Times New Roman" w:cs="Times New Roman"/>
          <w:szCs w:val="20"/>
        </w:rPr>
        <w:t>．</w:t>
      </w:r>
      <w:r>
        <w:rPr>
          <w:rFonts w:ascii="Times New Roman" w:hAnsi="Times New Roman" w:cs="Times New Roman"/>
          <w:szCs w:val="20"/>
        </w:rPr>
        <w:t>BE</w:t>
      </w:r>
      <w:r>
        <w:rPr>
          <w:rFonts w:ascii="Times New Roman" w:hAnsi="Times New Roman" w:cs="Times New Roman"/>
          <w:szCs w:val="20"/>
        </w:rPr>
        <w:t>、</w:t>
      </w:r>
      <w:r>
        <w:rPr>
          <w:rFonts w:ascii="Times New Roman" w:hAnsi="Times New Roman" w:cs="Times New Roman"/>
          <w:szCs w:val="20"/>
        </w:rPr>
        <w:t>DE</w:t>
      </w:r>
      <w:r>
        <w:rPr>
          <w:rFonts w:ascii="Times New Roman" w:hAnsi="Times New Roman" w:cs="Times New Roman"/>
          <w:szCs w:val="20"/>
        </w:rPr>
        <w:t>所在直线交于点</w:t>
      </w:r>
      <w:r>
        <w:rPr>
          <w:rFonts w:ascii="Times New Roman" w:hAnsi="Times New Roman" w:cs="Times New Roman"/>
          <w:szCs w:val="20"/>
        </w:rPr>
        <w:t>E</w:t>
      </w:r>
      <w:r>
        <w:rPr>
          <w:rFonts w:ascii="Times New Roman" w:hAnsi="Times New Roman" w:cs="Times New Roman"/>
          <w:szCs w:val="20"/>
        </w:rPr>
        <w:t>，若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FAD=60°</w: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ABC=40°</w: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Times New Roman" w:hAnsi="Times New Roman" w:cs="Times New Roman" w:hint="eastAsia"/>
          <w:szCs w:val="20"/>
        </w:rPr>
        <w:t>则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 xml:space="preserve">BED </w:t>
      </w:r>
      <w:r>
        <w:rPr>
          <w:rFonts w:ascii="Times New Roman" w:hAnsi="Times New Roman" w:cs="Times New Roman"/>
          <w:szCs w:val="20"/>
        </w:rPr>
        <w:t>的度数</w:t>
      </w:r>
      <w:r>
        <w:rPr>
          <w:rFonts w:ascii="Times New Roman" w:hAnsi="Times New Roman" w:cs="Times New Roman" w:hint="eastAsia"/>
          <w:szCs w:val="20"/>
        </w:rPr>
        <w:t>=______</w:t>
      </w:r>
      <w:r>
        <w:rPr>
          <w:rFonts w:ascii="Times New Roman" w:hAnsi="Times New Roman" w:cs="Times New Roman" w:hint="eastAsia"/>
          <w:szCs w:val="20"/>
        </w:rPr>
        <w:t>°</w:t>
      </w:r>
      <w:r>
        <w:rPr>
          <w:rFonts w:ascii="Times New Roman" w:hAnsi="Times New Roman" w:cs="Times New Roman"/>
          <w:szCs w:val="20"/>
        </w:rPr>
        <w:t>；</w:t>
      </w:r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520065</wp:posOffset>
            </wp:positionV>
            <wp:extent cx="3705225" cy="1169035"/>
            <wp:effectExtent l="0" t="0" r="0" b="0"/>
            <wp:wrapTight wrapText="bothSides">
              <wp:wrapPolygon>
                <wp:start x="0" y="0"/>
                <wp:lineTo x="0" y="21119"/>
                <wp:lineTo x="21544" y="21119"/>
                <wp:lineTo x="21544" y="0"/>
                <wp:lineTo x="0" y="0"/>
              </wp:wrapPolygon>
            </wp:wrapTight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695048" name="图片 10001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0"/>
        </w:rPr>
        <w:t>（</w:t>
      </w:r>
      <w:r>
        <w:rPr>
          <w:rFonts w:ascii="Times New Roman" w:hAnsi="Times New Roman" w:cs="Times New Roman"/>
          <w:szCs w:val="20"/>
        </w:rPr>
        <w:t>3</w:t>
      </w:r>
      <w:r>
        <w:rPr>
          <w:rFonts w:ascii="Times New Roman" w:hAnsi="Times New Roman" w:cs="Times New Roman"/>
          <w:szCs w:val="20"/>
        </w:rPr>
        <w:t>）将图</w:t>
      </w:r>
      <w:r>
        <w:rPr>
          <w:rFonts w:ascii="Times New Roman" w:hAnsi="Times New Roman" w:cs="Times New Roman"/>
          <w:szCs w:val="20"/>
        </w:rPr>
        <w:t>2</w:t>
      </w:r>
      <w:r>
        <w:rPr>
          <w:rFonts w:ascii="Times New Roman" w:hAnsi="Times New Roman" w:cs="Times New Roman"/>
          <w:szCs w:val="20"/>
        </w:rPr>
        <w:t>中的点</w:t>
      </w:r>
      <w:r>
        <w:rPr>
          <w:rFonts w:ascii="Times New Roman" w:hAnsi="Times New Roman" w:cs="Times New Roman"/>
          <w:szCs w:val="20"/>
        </w:rPr>
        <w:t>B</w:t>
      </w:r>
      <w:r>
        <w:rPr>
          <w:rFonts w:ascii="Times New Roman" w:hAnsi="Times New Roman" w:cs="Times New Roman"/>
          <w:szCs w:val="20"/>
        </w:rPr>
        <w:t>移到点</w:t>
      </w:r>
      <w:r>
        <w:rPr>
          <w:rFonts w:ascii="Times New Roman" w:hAnsi="Times New Roman" w:cs="Times New Roman"/>
          <w:szCs w:val="20"/>
        </w:rPr>
        <w:t>A</w:t>
      </w:r>
      <w:r>
        <w:rPr>
          <w:rFonts w:ascii="Times New Roman" w:hAnsi="Times New Roman" w:cs="Times New Roman"/>
          <w:szCs w:val="20"/>
        </w:rPr>
        <w:t>的右侧，得到图</w:t>
      </w:r>
      <w:r>
        <w:rPr>
          <w:rFonts w:ascii="Times New Roman" w:hAnsi="Times New Roman" w:cs="Times New Roman"/>
          <w:szCs w:val="20"/>
        </w:rPr>
        <w:t>3</w:t>
      </w:r>
      <w:r>
        <w:rPr>
          <w:rFonts w:ascii="Times New Roman" w:hAnsi="Times New Roman" w:cs="Times New Roman"/>
          <w:szCs w:val="20"/>
        </w:rPr>
        <w:t>，其他条件不变，若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FAD=α°</w: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ABC=β°</w:t>
      </w:r>
      <w:r>
        <w:rPr>
          <w:rFonts w:ascii="Times New Roman" w:hAnsi="Times New Roman" w:cs="Times New Roman" w:hint="eastAsia"/>
          <w:szCs w:val="20"/>
        </w:rPr>
        <w:t>，</w:t>
      </w:r>
      <w:r>
        <w:rPr>
          <w:rFonts w:ascii="Times New Roman" w:hAnsi="Times New Roman" w:cs="Times New Roman" w:hint="eastAsia"/>
          <w:szCs w:val="20"/>
        </w:rPr>
        <w:t>则</w:t>
      </w:r>
      <w:r>
        <w:rPr>
          <w:rFonts w:ascii="宋体" w:cs="宋体" w:hint="eastAsia"/>
          <w:szCs w:val="20"/>
        </w:rPr>
        <w:t>∠</w:t>
      </w:r>
      <w:r>
        <w:rPr>
          <w:rFonts w:ascii="Times New Roman" w:hAnsi="Times New Roman" w:cs="Times New Roman"/>
          <w:szCs w:val="20"/>
        </w:rPr>
        <w:t>BED</w:t>
      </w:r>
      <w:r>
        <w:rPr>
          <w:rFonts w:ascii="Times New Roman" w:hAnsi="Times New Roman" w:cs="Times New Roman"/>
          <w:szCs w:val="20"/>
        </w:rPr>
        <w:t>的度数</w:t>
      </w:r>
      <w:r>
        <w:rPr>
          <w:rFonts w:ascii="Times New Roman" w:hAnsi="Times New Roman" w:cs="Times New Roman" w:hint="eastAsia"/>
          <w:szCs w:val="20"/>
        </w:rPr>
        <w:t>=______</w:t>
      </w:r>
      <w:r>
        <w:rPr>
          <w:rFonts w:ascii="Times New Roman" w:hAnsi="Times New Roman" w:cs="Times New Roman" w:hint="eastAsia"/>
          <w:szCs w:val="20"/>
        </w:rPr>
        <w:t>°</w:t>
      </w:r>
      <w:r>
        <w:rPr>
          <w:rFonts w:ascii="Times New Roman" w:hAnsi="Times New Roman" w:cs="Times New Roman"/>
          <w:szCs w:val="20"/>
        </w:rPr>
        <w:t>（用含</w:t>
      </w:r>
      <w:r>
        <w:rPr>
          <w:rFonts w:ascii="Times New Roman" w:hAnsi="Times New Roman" w:cs="Times New Roman"/>
          <w:szCs w:val="20"/>
        </w:rPr>
        <w:t>α</w:t>
      </w:r>
      <w:r>
        <w:rPr>
          <w:rFonts w:ascii="Times New Roman" w:hAnsi="Times New Roman" w:cs="Times New Roman"/>
          <w:szCs w:val="20"/>
        </w:rPr>
        <w:t>，</w:t>
      </w:r>
      <w:r>
        <w:rPr>
          <w:rFonts w:ascii="Times New Roman" w:hAnsi="Times New Roman" w:cs="Times New Roman"/>
          <w:szCs w:val="20"/>
        </w:rPr>
        <w:t>β</w:t>
      </w:r>
      <w:r>
        <w:rPr>
          <w:rFonts w:ascii="Times New Roman" w:hAnsi="Times New Roman" w:cs="Times New Roman"/>
          <w:szCs w:val="20"/>
        </w:rPr>
        <w:t>的式子表示）．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</w:p>
    <w:p w:rsidR="00F049B7" w:rsidP="00F049B7">
      <w:pPr>
        <w:spacing w:line="360" w:lineRule="auto"/>
        <w:jc w:val="center"/>
        <w:textAlignment w:val="center"/>
      </w:pPr>
      <w:r>
        <w:rPr>
          <w:rFonts w:ascii="宋体" w:cs="宋体"/>
          <w:b/>
          <w:sz w:val="32"/>
        </w:rPr>
        <w:t>永安市</w:t>
      </w:r>
      <w:r>
        <w:rPr>
          <w:rFonts w:ascii="Times New Roman" w:eastAsia="Times New Roman" w:hAnsi="Times New Roman" w:cs="Times New Roman"/>
          <w:b/>
          <w:sz w:val="32"/>
        </w:rPr>
        <w:t>2020-2021</w:t>
      </w:r>
      <w:r>
        <w:rPr>
          <w:rFonts w:ascii="宋体" w:cs="宋体"/>
          <w:b/>
          <w:sz w:val="32"/>
        </w:rPr>
        <w:t>学年下学期三中</w:t>
      </w:r>
      <w:r>
        <w:rPr>
          <w:rFonts w:ascii="宋体" w:cs="宋体"/>
          <w:b/>
          <w:sz w:val="32"/>
        </w:rPr>
        <w:t>教研片期中</w:t>
      </w:r>
      <w:r>
        <w:rPr>
          <w:rFonts w:ascii="宋体" w:cs="宋体"/>
          <w:b/>
          <w:sz w:val="32"/>
        </w:rPr>
        <w:t>质量监测</w:t>
      </w:r>
    </w:p>
    <w:p w:rsidR="00891FDE" w:rsidP="00F049B7">
      <w:pPr>
        <w:jc w:val="center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黑体" w:eastAsia="黑体" w:hAnsi="黑体" w:cs="黑体"/>
          <w:sz w:val="30"/>
        </w:rPr>
        <w:t>七年级数学</w:t>
      </w:r>
      <w:r w:rsidRPr="00F049B7">
        <w:rPr>
          <w:rFonts w:ascii="黑体" w:eastAsia="黑体" w:hAnsi="黑体" w:cs="黑体" w:hint="eastAsia"/>
          <w:color w:val="FF0000"/>
          <w:sz w:val="30"/>
        </w:rPr>
        <w:t>答案</w:t>
      </w:r>
      <w:bookmarkStart w:id="17" w:name="_GoBack"/>
      <w:bookmarkEnd w:id="17"/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一、选择题</w:t>
      </w:r>
    </w:p>
    <w:tbl>
      <w:tblPr>
        <w:tblStyle w:val="TableGrid"/>
        <w:tblW w:w="0" w:type="auto"/>
        <w:tblInd w:w="250" w:type="dxa"/>
        <w:tblLook w:val="04A0"/>
      </w:tblPr>
      <w:tblGrid>
        <w:gridCol w:w="864"/>
        <w:gridCol w:w="865"/>
        <w:gridCol w:w="865"/>
        <w:gridCol w:w="864"/>
        <w:gridCol w:w="865"/>
        <w:gridCol w:w="865"/>
        <w:gridCol w:w="864"/>
        <w:gridCol w:w="865"/>
        <w:gridCol w:w="865"/>
        <w:gridCol w:w="865"/>
      </w:tblGrid>
      <w:tr w:rsidTr="00891FDE">
        <w:tblPrEx>
          <w:tblW w:w="0" w:type="auto"/>
          <w:tblInd w:w="250" w:type="dxa"/>
          <w:tblLook w:val="04A0"/>
        </w:tblPrEx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10</w:t>
            </w:r>
          </w:p>
        </w:tc>
      </w:tr>
      <w:tr w:rsidTr="00891FDE">
        <w:tblPrEx>
          <w:tblW w:w="0" w:type="auto"/>
          <w:tblInd w:w="250" w:type="dxa"/>
          <w:tblLook w:val="04A0"/>
        </w:tblPrEx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864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865" w:type="dxa"/>
            <w:vAlign w:val="center"/>
          </w:tcPr>
          <w:p w:rsidR="00891FDE" w:rsidRPr="00891FDE" w:rsidP="00891FDE">
            <w:pPr>
              <w:jc w:val="center"/>
              <w:textAlignment w:val="center"/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Theme="minorEastAsia" w:cs="Times New Roman" w:hint="eastAsia"/>
                <w:kern w:val="0"/>
                <w:sz w:val="24"/>
                <w:szCs w:val="24"/>
              </w:rPr>
              <w:t>D</w:t>
            </w:r>
          </w:p>
        </w:tc>
      </w:tr>
    </w:tbl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二、填空题</w:t>
      </w:r>
    </w:p>
    <w:p w:rsidR="00357698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11.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40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°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12. 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80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°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13. 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</w:t>
      </w:r>
      <m:oMath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  <w:u w:val="single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  <w:u w:val="single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  <w:u w:val="single"/>
              </w:rPr>
              <m:t>2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  <w:u w:val="single"/>
          </w:rPr>
          <m:t>-a</m:t>
        </m:r>
      </m:oMath>
      <w:r w:rsidR="00692FCC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14.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3   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15. 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</w:t>
      </w:r>
      <w:r w:rsidRPr="00891FDE">
        <w:rPr>
          <w:rFonts w:ascii="Times New Roman" w:hAnsi="Times New Roman" w:eastAsiaTheme="minorEastAsia" w:cs="Times New Roman"/>
          <w:kern w:val="0"/>
          <w:sz w:val="24"/>
          <w:szCs w:val="24"/>
          <w:u w:val="single"/>
        </w:rPr>
        <w:t>S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=2</w:t>
      </w:r>
      <w:r w:rsidRPr="00891FDE">
        <w:rPr>
          <w:rFonts w:ascii="Times New Roman" w:hAnsi="Times New Roman" w:eastAsiaTheme="minorEastAsia" w:cs="Times New Roman" w:hint="eastAsia"/>
          <w:i/>
          <w:kern w:val="0"/>
          <w:sz w:val="24"/>
          <w:szCs w:val="24"/>
          <w:u w:val="single"/>
        </w:rPr>
        <w:t>x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16.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60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   </w:t>
      </w:r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三、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解答题</w:t>
      </w:r>
    </w:p>
    <w:p w:rsidR="00891FDE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17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、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每小题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m:oMath>
        <m:r>
          <m:rPr>
            <m:sty m:val="p"/>
          </m:rPr>
          <w:rPr>
            <w:rFonts w:hAnsi="Cambria Math" w:eastAsiaTheme="minorEastAsia" w:cs="Times New Roman"/>
            <w:kern w:val="0"/>
            <w:sz w:val="24"/>
            <w:szCs w:val="24"/>
          </w:rPr>
          <m:t>-</m:t>
        </m:r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8x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8</m:t>
            </m:r>
          </m:sup>
        </m:sSup>
      </m:oMath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m:oMath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+6</m:t>
        </m:r>
        <m:r>
          <w:rPr>
            <w:rFonts w:hAnsi="Cambria Math" w:eastAsiaTheme="minorEastAsia" w:cs="Times New Roman"/>
            <w:kern w:val="0"/>
            <w:sz w:val="24"/>
            <w:szCs w:val="24"/>
          </w:rPr>
          <m:t>a</m:t>
        </m:r>
      </m:oMath>
    </w:p>
    <w:p w:rsidR="00891FDE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18.  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原式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=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 w:rsidRPr="00891FDE">
        <w:rPr>
          <w:rFonts w:ascii="Times New Roman" w:hAnsi="Times New Roman" w:eastAsiaTheme="minorEastAsia" w:cs="Times New Roman" w:hint="eastAsia"/>
          <w:i/>
          <w:kern w:val="0"/>
          <w:sz w:val="24"/>
          <w:szCs w:val="24"/>
        </w:rPr>
        <w:t>x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-7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；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化简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5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891FDE" w:rsidP="00891FDE">
      <w:pPr>
        <w:ind w:firstLine="480" w:firstLineChars="2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当</w:t>
      </w:r>
      <w:r w:rsidRPr="00891FDE">
        <w:rPr>
          <w:rFonts w:ascii="Times New Roman" w:hAnsi="Times New Roman" w:eastAsiaTheme="minorEastAsia" w:cs="Times New Roman" w:hint="eastAsia"/>
          <w:i/>
          <w:kern w:val="0"/>
          <w:sz w:val="24"/>
          <w:szCs w:val="24"/>
        </w:rPr>
        <w:t>x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=3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时，原式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=-1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，代入求值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3</w:t>
      </w:r>
      <w:r w:rsidRPr="00891FDE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891FDE" w:rsidP="00891FDE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19.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 w:rsid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作图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891FDE" w:rsidP="00891FDE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）平行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 xml:space="preserve">  </w:t>
      </w:r>
      <w:r w:rsidRPr="00891FDE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理由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A338EA" w:rsidP="00A338EA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20.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略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8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A338EA" w:rsidP="00A338EA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21.</w:t>
      </w:r>
      <w:r w:rsidRPr="00A338EA"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 w:hint="eastAsia"/>
          <w:kern w:val="0"/>
          <w:szCs w:val="21"/>
        </w:rPr>
        <w:t>(12分)证明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∵∠1=∠2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3862705</wp:posOffset>
            </wp:positionH>
            <wp:positionV relativeFrom="line">
              <wp:posOffset>161925</wp:posOffset>
            </wp:positionV>
            <wp:extent cx="1485900" cy="981075"/>
            <wp:effectExtent l="0" t="0" r="0" b="9525"/>
            <wp:wrapSquare wrapText="left"/>
            <wp:docPr id="2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128615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hAnsi="Cambria Math"/>
          </w:rPr>
          <m:t>∠1=∠3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A338EA">
        <w:rPr>
          <w:rFonts w:ascii="Times New Roman" w:eastAsia="Times New Roman" w:hAnsi="Times New Roman" w:cs="Times New Roman"/>
          <w:kern w:val="0"/>
          <w:szCs w:val="21"/>
          <w:u w:val="single"/>
        </w:rPr>
        <w:t>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对顶角相等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∴∠2=∠3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等量代换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DB</w:t>
      </w:r>
      <w:r w:rsidRPr="00A338EA">
        <w:rPr>
          <w:rFonts w:ascii="Times New Roman" w:eastAsia="Times New Roman" w:hAnsi="Times New Roman" w:cs="Times New Roman"/>
          <w:kern w:val="0"/>
          <w:szCs w:val="21"/>
          <w:u w:val="single"/>
        </w:rPr>
        <w:t>_</w:t>
      </w:r>
      <m:oMath>
        <m:r>
          <w:rPr>
            <w:rFonts w:hAnsi="Cambria Math"/>
          </w:rPr>
          <m:t>//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EC</w:t>
      </w:r>
      <w:r>
        <w:rPr>
          <w:rFonts w:ascii="Times New Roman" w:eastAsia="Times New Roman" w:hAnsi="Times New Roman" w:cs="Times New Roman"/>
          <w:kern w:val="0"/>
          <w:szCs w:val="21"/>
        </w:rPr>
        <w:t>_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同位角相等</w:t>
      </w:r>
      <w:r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,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两直线平行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∴∠C=∠ABD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两直线平行</w:t>
      </w:r>
      <w:r>
        <w:rPr>
          <w:rFonts w:ascii="Times New Roman" w:hAnsi="Times New Roman" w:eastAsiaTheme="minorEastAsia" w:cs="Times New Roman" w:hint="eastAsia"/>
          <w:kern w:val="0"/>
          <w:szCs w:val="21"/>
        </w:rPr>
        <w:t>,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同位角相等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∵∠C=∠D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cs="Times New Roman" w:hint="eastAsia"/>
          <w:kern w:val="0"/>
          <w:szCs w:val="21"/>
        </w:rPr>
        <w:t>已知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∴∠D=∠ABD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等量代换</w:t>
      </w:r>
      <w:r w:rsidRPr="00A338EA">
        <w:rPr>
          <w:rFonts w:ascii="Times New Roman" w:eastAsia="Times New Roman" w:hAnsi="Times New Roman" w:cs="Times New Roman"/>
          <w:kern w:val="0"/>
          <w:szCs w:val="21"/>
          <w:u w:val="single"/>
        </w:rPr>
        <w:t>_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∴AC//DF.(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内错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角相等</w:t>
      </w:r>
      <w:r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,</w:t>
      </w:r>
      <w:r w:rsidRPr="00A338EA">
        <w:rPr>
          <w:rFonts w:ascii="Times New Roman" w:hAnsi="Times New Roman" w:eastAsiaTheme="minorEastAsia" w:cs="Times New Roman" w:hint="eastAsia"/>
          <w:kern w:val="0"/>
          <w:szCs w:val="21"/>
          <w:u w:val="single"/>
        </w:rPr>
        <w:t>两直线平行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22.</w:t>
      </w:r>
      <w:r w:rsidRPr="00A338EA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每空</w:t>
      </w:r>
      <w:r w:rsidRPr="00A338EA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 w:rsidRPr="00A338EA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1000 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25</w:t>
      </w:r>
    </w:p>
    <w:p w:rsidR="00A338EA" w:rsidP="00A338EA">
      <w:pPr>
        <w:ind w:firstLine="1320" w:firstLineChars="55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10</w:t>
      </w:r>
    </w:p>
    <w:p w:rsidR="00A338EA" w:rsidP="00A338EA">
      <w:pPr>
        <w:ind w:firstLine="1320" w:firstLineChars="55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3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>50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 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  <w:u w:val="single"/>
        </w:rPr>
        <w:t xml:space="preserve"> 100</w:t>
      </w:r>
    </w:p>
    <w:p w:rsidR="00A338EA" w:rsidRPr="00A338EA" w:rsidP="00A338EA">
      <w:pPr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23.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m:oMath>
        <m:r>
          <m:rPr>
            <m:sty m:val="p"/>
          </m:rPr>
          <w:rPr>
            <w:rFonts w:hAnsi="Cambria Math" w:eastAsiaTheme="minorEastAsia" w:cs="Times New Roman"/>
            <w:kern w:val="0"/>
            <w:sz w:val="24"/>
            <w:szCs w:val="24"/>
          </w:rPr>
          <m:t>6</m:t>
        </m:r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-</m:t>
        </m:r>
        <m:f>
          <m:f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1</m:t>
            </m:r>
          </m:num>
          <m:den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den>
        </m:f>
        <m:r>
          <w:rPr>
            <w:rFonts w:hAnsi="Cambria Math" w:eastAsiaTheme="minorEastAsia" w:cs="Times New Roman"/>
            <w:kern w:val="0"/>
            <w:sz w:val="24"/>
            <w:szCs w:val="24"/>
          </w:rPr>
          <m:t>×2a×(3a-b)</m:t>
        </m:r>
      </m:oMath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=</w:t>
      </w:r>
      <m:oMath>
        <m:r>
          <m:rPr>
            <m:sty m:val="p"/>
          </m:rPr>
          <w:rPr>
            <w:rFonts w:hAnsi="Cambria Math" w:eastAsiaTheme="minorEastAsia" w:cs="Times New Roman"/>
            <w:kern w:val="0"/>
            <w:sz w:val="24"/>
            <w:szCs w:val="24"/>
          </w:rPr>
          <m:t>3</m:t>
        </m:r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+ab</m:t>
        </m:r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A338EA" w:rsidP="00A338EA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33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A338EA" w:rsidP="00A338EA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24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 w:rsidRPr="00A338EA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m:oMath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5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+5</m:t>
        </m:r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4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b+10</m:t>
        </m:r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3</m:t>
            </m:r>
          </m:sup>
        </m:sSup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b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+10</m:t>
        </m:r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b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3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+5</m:t>
        </m:r>
        <m:sSup>
          <m:sSup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ab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4</m:t>
            </m:r>
          </m:sup>
        </m:sSup>
        <m:r>
          <w:rPr>
            <w:rFonts w:hAnsi="Cambria Math" w:eastAsiaTheme="minorEastAsia" w:cs="Times New Roman"/>
            <w:kern w:val="0"/>
            <w:sz w:val="24"/>
            <w:szCs w:val="24"/>
          </w:rPr>
          <m:t>+1</m:t>
        </m:r>
      </m:oMath>
      <w:r w:rsidR="00F049B7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 w:rsidR="00F049B7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 w:rsidR="00F049B7"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RPr="00F049B7" w:rsidP="00A338EA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 xml:space="preserve">  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n+1   </w:t>
      </w:r>
      <m:oMath>
        <m:sSup>
          <m:sSup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sSupPr>
          <m:e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e>
          <m:sup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n</m:t>
            </m:r>
          </m:sup>
        </m:sSup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RPr="00F049B7" w:rsidP="00F049B7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3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P="00F049B7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）三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P="00F049B7">
      <w:pPr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25.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）成立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2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；</w:t>
      </w: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理由略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P="00F049B7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</w:pP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2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50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°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p w:rsidR="00F049B7" w:rsidRPr="00F049B7" w:rsidP="00F049B7">
      <w:pPr>
        <w:ind w:firstLine="240" w:firstLineChars="10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（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3</w:t>
      </w:r>
      <w:r w:rsidRPr="00F049B7"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）</w:t>
      </w:r>
      <m:oMath>
        <m:r>
          <m:rPr>
            <m:sty m:val="p"/>
          </m:rPr>
          <w:rPr>
            <w:rFonts w:hAnsi="Cambria Math" w:eastAsiaTheme="minorEastAsia" w:cs="Times New Roman"/>
            <w:kern w:val="0"/>
            <w:sz w:val="24"/>
            <w:szCs w:val="24"/>
          </w:rPr>
          <m:t>180+</m:t>
        </m:r>
        <m:f>
          <m:fPr>
            <m:ctrlPr>
              <w:rPr>
                <w:rFonts w:hAnsi="Cambria Math" w:eastAsiaTheme="minorEastAsia" w:cs="Times New Roman"/>
                <w:kern w:val="0"/>
                <w:sz w:val="24"/>
                <w:szCs w:val="24"/>
              </w:rPr>
            </m:ctrlPr>
          </m:fPr>
          <m:num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α</m:t>
            </m:r>
          </m:num>
          <m:den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den>
        </m:f>
        <m:r>
          <w:rPr>
            <w:rFonts w:hAnsi="Cambria Math" w:eastAsiaTheme="minorEastAsia" w:cs="Times New Roman"/>
            <w:kern w:val="0"/>
            <w:sz w:val="24"/>
            <w:szCs w:val="24"/>
          </w:rPr>
          <m:t>-</m:t>
        </m:r>
        <m:f>
          <m:fPr>
            <m:ctrlPr>
              <w:rPr>
                <w:rFonts w:hAnsi="Cambria Math" w:eastAsiaTheme="minorEastAsia" w:cs="Times New Roman"/>
                <w:i/>
                <w:kern w:val="0"/>
                <w:sz w:val="24"/>
                <w:szCs w:val="24"/>
              </w:rPr>
            </m:ctrlPr>
          </m:fPr>
          <m:num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β</m:t>
            </m:r>
          </m:num>
          <m:den>
            <m:r>
              <w:rPr>
                <w:rFonts w:hAnsi="Cambria Math" w:eastAsiaTheme="minorEastAsia" w:cs="Times New Roman"/>
                <w:kern w:val="0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……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4</w:t>
      </w:r>
      <w:r>
        <w:rPr>
          <w:rFonts w:ascii="Times New Roman" w:hAnsi="Times New Roman" w:eastAsiaTheme="minorEastAsia" w:cs="Times New Roman" w:hint="eastAsia"/>
          <w:color w:val="FF0000"/>
          <w:kern w:val="0"/>
          <w:sz w:val="24"/>
          <w:szCs w:val="24"/>
        </w:rPr>
        <w:t>分</w:t>
      </w:r>
    </w:p>
    <w:sectPr>
      <w:footerReference w:type="even" r:id="rId43"/>
      <w:footerReference w:type="default" r:id="rId44"/>
      <w:pgSz w:w="10433" w:h="14742"/>
      <w:pgMar w:top="720" w:right="720" w:bottom="720" w:left="720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57698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049B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F049B7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049B7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F049B7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57698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049B7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F049B7">
      <w:rPr>
        <w:noProof/>
      </w:rP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049B7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F049B7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48F698C"/>
    <w:multiLevelType w:val="singleLevel"/>
    <w:tmpl w:val="948F698C"/>
    <w:lvl w:ilvl="0">
      <w:start w:val="1"/>
      <w:numFmt w:val="decimal"/>
      <w:suff w:val="nothing"/>
      <w:lvlText w:val="（%1）"/>
      <w:lvlJc w:val="left"/>
    </w:lvl>
  </w:abstractNum>
  <w:abstractNum w:abstractNumId="1">
    <w:nsid w:val="05BA6567"/>
    <w:multiLevelType w:val="multilevel"/>
    <w:tmpl w:val="05BA6567"/>
    <w:lvl w:ilvl="0">
      <w:start w:val="25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BA2F34"/>
    <w:multiLevelType w:val="singleLevel"/>
    <w:tmpl w:val="2DBA2F34"/>
    <w:lvl w:ilvl="0">
      <w:start w:val="1"/>
      <w:numFmt w:val="upperLetter"/>
      <w:suff w:val="space"/>
      <w:lvlText w:val="%1."/>
      <w:lvlJc w:val="left"/>
    </w:lvl>
  </w:abstractNum>
  <w:abstractNum w:abstractNumId="4">
    <w:nsid w:val="63E431AB"/>
    <w:multiLevelType w:val="singleLevel"/>
    <w:tmpl w:val="63E431AB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990"/>
    <w:rsid w:val="00034EF7"/>
    <w:rsid w:val="001F0B8B"/>
    <w:rsid w:val="00357698"/>
    <w:rsid w:val="003F13B1"/>
    <w:rsid w:val="0041168E"/>
    <w:rsid w:val="00587878"/>
    <w:rsid w:val="005B4990"/>
    <w:rsid w:val="00602582"/>
    <w:rsid w:val="00692FCC"/>
    <w:rsid w:val="006A5ABC"/>
    <w:rsid w:val="006C7E70"/>
    <w:rsid w:val="006F06C9"/>
    <w:rsid w:val="00731366"/>
    <w:rsid w:val="00891FDE"/>
    <w:rsid w:val="00A338EA"/>
    <w:rsid w:val="00A404B2"/>
    <w:rsid w:val="00AD4958"/>
    <w:rsid w:val="00AF785E"/>
    <w:rsid w:val="00C463A0"/>
    <w:rsid w:val="00CE6652"/>
    <w:rsid w:val="00E77537"/>
    <w:rsid w:val="00F049B7"/>
    <w:rsid w:val="00F72B5B"/>
    <w:rsid w:val="00FD56BB"/>
    <w:rsid w:val="162A6349"/>
    <w:rsid w:val="1AEC0D05"/>
    <w:rsid w:val="233E093A"/>
    <w:rsid w:val="259448D3"/>
    <w:rsid w:val="2FA40447"/>
    <w:rsid w:val="2FB4599F"/>
    <w:rsid w:val="32640901"/>
    <w:rsid w:val="3BE47FD2"/>
    <w:rsid w:val="470E6051"/>
    <w:rsid w:val="4BC77494"/>
    <w:rsid w:val="4D9D34C7"/>
    <w:rsid w:val="5F097D28"/>
    <w:rsid w:val="606438E6"/>
    <w:rsid w:val="6ACF1EFE"/>
    <w:rsid w:val="7EAB167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sz w:val="22"/>
      <w:szCs w:val="22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1">
    <w:name w:val="不明显强调1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DefaultParagraphFont"/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unhideWhenUsed/>
    <w:rsid w:val="00891F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8.png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wmf" /><Relationship Id="rId26" Type="http://schemas.openxmlformats.org/officeDocument/2006/relationships/oleObject" Target="embeddings/oleObject5.bin" /><Relationship Id="rId27" Type="http://schemas.openxmlformats.org/officeDocument/2006/relationships/image" Target="media/image16.png" /><Relationship Id="rId28" Type="http://schemas.openxmlformats.org/officeDocument/2006/relationships/image" Target="media/image17.jpeg" /><Relationship Id="rId29" Type="http://schemas.openxmlformats.org/officeDocument/2006/relationships/image" Target="media/image18.png" /><Relationship Id="rId3" Type="http://schemas.openxmlformats.org/officeDocument/2006/relationships/fontTable" Target="fontTable.xml" /><Relationship Id="rId30" Type="http://schemas.openxmlformats.org/officeDocument/2006/relationships/image" Target="media/image19.png" /><Relationship Id="rId31" Type="http://schemas.openxmlformats.org/officeDocument/2006/relationships/image" Target="media/image20.png" /><Relationship Id="rId32" Type="http://schemas.openxmlformats.org/officeDocument/2006/relationships/image" Target="media/image21.png" /><Relationship Id="rId33" Type="http://schemas.openxmlformats.org/officeDocument/2006/relationships/image" Target="media/image22.png" /><Relationship Id="rId34" Type="http://schemas.openxmlformats.org/officeDocument/2006/relationships/image" Target="media/image23.png" /><Relationship Id="rId35" Type="http://schemas.openxmlformats.org/officeDocument/2006/relationships/image" Target="media/image24.png" /><Relationship Id="rId36" Type="http://schemas.openxmlformats.org/officeDocument/2006/relationships/image" Target="media/image25.png" /><Relationship Id="rId37" Type="http://schemas.openxmlformats.org/officeDocument/2006/relationships/image" Target="media/image26.emf" /><Relationship Id="rId38" Type="http://schemas.openxmlformats.org/officeDocument/2006/relationships/image" Target="media/image27.png" /><Relationship Id="rId39" Type="http://schemas.openxmlformats.org/officeDocument/2006/relationships/image" Target="media/image2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6.bin" /><Relationship Id="rId41" Type="http://schemas.openxmlformats.org/officeDocument/2006/relationships/oleObject" Target="embeddings/oleObject7.bin" /><Relationship Id="rId42" Type="http://schemas.openxmlformats.org/officeDocument/2006/relationships/image" Target="media/image29.png" /><Relationship Id="rId43" Type="http://schemas.openxmlformats.org/officeDocument/2006/relationships/footer" Target="footer1.xml" /><Relationship Id="rId44" Type="http://schemas.openxmlformats.org/officeDocument/2006/relationships/footer" Target="footer2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image" Target="media/image1.png" /><Relationship Id="rId8" Type="http://schemas.openxmlformats.org/officeDocument/2006/relationships/image" Target="media/image2.png" /><Relationship Id="rId9" Type="http://schemas.openxmlformats.org/officeDocument/2006/relationships/image" Target="media/image3.e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xtzj xmlns="http://schemas.microsoft.com/vsto/xtzj">
  <dataContent>d27252de1-74c2-497c-af91-24864aa4aa32;0ba9be5f2-aed5-4328-bcc1-a4004cc2fbee,13547a6aa-ee78-4aed-ad9d-a538d1715f38,51d97f439-ab00-4eed-99a6-b549515905d5,7e3324927-3884-4c78-96b9-70f6348ed9a8,5e69a44d1-b246-4b43-b929-c214305e2c9c,09c387a76-9e1e-4a12-bb72-dc85f5206761,ee01cf481-cec1-4191-bed1-a2565be70600,ed3754924-8961-4050-88b0-4cdbf4f357c4,33b43f179-5de0-4172-ac34-ef443797d943,1c62683a8-961f-447d-af50-b5b1f049c1a5,e6508dfa9-c0f1-4826-8f05-4bba4b477ed6,23d22b7e5-b377-4990-aeb2-f09cf72a204a,e204db97e-d208-4809-a0cd-eb988b2cc79b,68e915d81-1031-4b7b-a750-cd6d6b55edcb,63e55cfc1-a808-4319-aa9e-db704c895b28,3e20f44f8-5119-422e-913c-d24469d1024f,aeb059486-fda9-4c84-b2ad-a063fe210fb3,03572c689-fa3c-460c-bea6-d71c66cb8481,d6c73515a-9fce-4b61-9075-c4e10e1d34a6,f8b296278-3312-463e-b295-3d37b8b604a9,ef74c1e90-e2e1-4df1-b9bd-eaaec52a07f6,c20979599-c93d-4280-bf03-6a303f2f3eed,5428dd602-5710-42fb-9203-c09788164174,da26a9823-9fb9-4eed-87d4-4d8295e2eb07,6522d81bf-dae4-4176-a37e-a19eba86ccb7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1ADF28-EC61-40A0-B51F-21133AD2CFB6}">
  <ds:schemaRefs>
    <ds:schemaRef ds:uri="http://schemas.microsoft.com/vsto/xtzj"/>
  </ds:schemaRefs>
</ds:datastoreItem>
</file>

<file path=customXml/itemProps3.xml><?xml version="1.0" encoding="utf-8"?>
<ds:datastoreItem xmlns:ds="http://schemas.openxmlformats.org/officeDocument/2006/customXml" ds:itemID="{0BF8CE10-1F56-4347-9C81-553BBBB3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557</Words>
  <Characters>3175</Characters>
  <Application>Microsoft Office Word</Application>
  <DocSecurity>0</DocSecurity>
  <Lines>26</Lines>
  <Paragraphs>7</Paragraphs>
  <ScaleCrop>false</ScaleCrop>
  <Company>iflytek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微软用户</cp:lastModifiedBy>
  <cp:revision>277</cp:revision>
  <dcterms:created xsi:type="dcterms:W3CDTF">2011-01-13T09:46:00Z</dcterms:created>
  <dcterms:modified xsi:type="dcterms:W3CDTF">2021-04-26T08:16:00Z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