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10F4C" w:rsidRPr="00410F4C" w:rsidP="00410F4C" w14:paraId="326CD230" w14:textId="791CEA99">
      <w:pPr>
        <w:widowControl w:val="0"/>
        <w:spacing w:line="360" w:lineRule="auto"/>
        <w:jc w:val="center"/>
        <w:textAlignment w:val="center"/>
        <w:rPr>
          <w:rFonts w:eastAsia="宋体"/>
          <w:color w:val="000000"/>
          <w:sz w:val="44"/>
          <w:szCs w:val="44"/>
          <w:lang w:eastAsia="zh-CN"/>
        </w:rPr>
      </w:pPr>
      <w:r>
        <w:rPr>
          <w:rFonts w:eastAsia="宋体" w:hint="eastAsia"/>
          <w:color w:val="000000"/>
          <w:sz w:val="44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5pt;margin-left:83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eastAsia="宋体" w:hint="eastAsia"/>
          <w:color w:val="000000"/>
          <w:sz w:val="44"/>
          <w:szCs w:val="44"/>
          <w:lang w:eastAsia="zh-CN"/>
        </w:rPr>
        <w:t>第四次模拟题</w:t>
      </w:r>
      <w:r w:rsidRPr="00410F4C">
        <w:rPr>
          <w:rFonts w:eastAsia="宋体" w:hint="eastAsia"/>
          <w:color w:val="000000"/>
          <w:sz w:val="44"/>
          <w:szCs w:val="44"/>
          <w:lang w:eastAsia="zh-CN"/>
        </w:rPr>
        <w:t>答案</w:t>
      </w:r>
    </w:p>
    <w:p w:rsidR="00456C20" w:rsidRPr="00DC67C5" w:rsidP="00410F4C" w14:paraId="13C8459F" w14:textId="77777777">
      <w:pPr>
        <w:pStyle w:val="ListParagraph"/>
        <w:widowControl w:val="0"/>
        <w:numPr>
          <w:ilvl w:val="0"/>
          <w:numId w:val="1"/>
        </w:numPr>
        <w:spacing w:line="360" w:lineRule="auto"/>
        <w:ind w:firstLineChars="0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选择题</w:t>
      </w:r>
    </w:p>
    <w:p w:rsidR="00456C20" w:rsidRPr="00DC67C5" w:rsidP="00456C20" w14:paraId="0523917F" w14:textId="77777777">
      <w:pPr>
        <w:pStyle w:val="ListParagraph"/>
        <w:widowControl w:val="0"/>
        <w:spacing w:line="360" w:lineRule="auto"/>
        <w:ind w:left="420" w:firstLine="0" w:firstLineChars="0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 xml:space="preserve">ACCBA   </w:t>
      </w:r>
      <w:r w:rsidRPr="00DC67C5">
        <w:rPr>
          <w:rFonts w:eastAsia="宋体" w:hint="eastAsia"/>
          <w:color w:val="000000"/>
          <w:lang w:eastAsia="zh-CN"/>
        </w:rPr>
        <w:t>BABCB  DD</w:t>
      </w:r>
    </w:p>
    <w:p w:rsidR="00456C20" w:rsidRPr="00DC67C5" w:rsidP="00DC67C5" w14:paraId="40917979" w14:textId="77777777">
      <w:pPr>
        <w:pStyle w:val="ListParagraph"/>
        <w:widowControl w:val="0"/>
        <w:numPr>
          <w:ilvl w:val="0"/>
          <w:numId w:val="1"/>
        </w:numPr>
        <w:spacing w:line="360" w:lineRule="auto"/>
        <w:ind w:firstLineChars="0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13.</w:t>
      </w:r>
      <w:r w:rsidRPr="00DC67C5" w:rsidR="0025673B">
        <w:rPr>
          <w:rFonts w:eastAsia="宋体" w:hint="eastAsia"/>
          <w:color w:val="000000"/>
          <w:lang w:eastAsia="zh-CN"/>
        </w:rPr>
        <w:t xml:space="preserve"> </w:t>
      </w:r>
      <w:r w:rsidRPr="00DC67C5">
        <w:rPr>
          <w:rFonts w:eastAsia="宋体" w:hint="eastAsia"/>
          <w:color w:val="000000"/>
          <w:lang w:eastAsia="zh-CN"/>
        </w:rPr>
        <w:t>甲</w:t>
      </w:r>
      <w:r w:rsidRPr="00DC67C5">
        <w:rPr>
          <w:rFonts w:eastAsia="宋体" w:hint="eastAsia"/>
          <w:color w:val="000000"/>
          <w:lang w:eastAsia="zh-CN"/>
        </w:rPr>
        <w:t xml:space="preserve">  1  5     14.</w:t>
      </w:r>
      <w:r w:rsidRPr="00DC67C5" w:rsidR="0025673B">
        <w:rPr>
          <w:rFonts w:eastAsia="宋体" w:hint="eastAsia"/>
          <w:color w:val="000000"/>
          <w:lang w:eastAsia="zh-CN"/>
        </w:rPr>
        <w:t xml:space="preserve"> </w:t>
      </w:r>
      <w:r w:rsidRPr="00DC67C5" w:rsidR="00BF4869">
        <w:rPr>
          <w:rFonts w:eastAsia="宋体" w:hint="eastAsia"/>
          <w:color w:val="000000"/>
          <w:lang w:eastAsia="zh-CN"/>
        </w:rPr>
        <w:t>能</w:t>
      </w:r>
      <w:r w:rsidRPr="00DC67C5">
        <w:rPr>
          <w:rFonts w:eastAsia="宋体" w:hint="eastAsia"/>
          <w:color w:val="000000"/>
          <w:lang w:eastAsia="zh-CN"/>
        </w:rPr>
        <w:t xml:space="preserve"> </w:t>
      </w:r>
      <w:r w:rsidRPr="00DC67C5" w:rsidR="00BF4869">
        <w:rPr>
          <w:rFonts w:eastAsia="宋体" w:hint="eastAsia"/>
          <w:color w:val="000000"/>
          <w:lang w:eastAsia="zh-CN"/>
        </w:rPr>
        <w:t xml:space="preserve"> </w:t>
      </w:r>
      <w:r w:rsidRPr="00DC67C5" w:rsidR="00BF4869">
        <w:rPr>
          <w:rFonts w:eastAsia="宋体" w:hint="eastAsia"/>
          <w:color w:val="000000"/>
          <w:lang w:eastAsia="zh-CN"/>
        </w:rPr>
        <w:t>不能</w:t>
      </w:r>
      <w:r w:rsidRPr="00DC67C5">
        <w:rPr>
          <w:rFonts w:eastAsia="宋体" w:hint="eastAsia"/>
          <w:color w:val="000000"/>
          <w:lang w:eastAsia="zh-CN"/>
        </w:rPr>
        <w:t xml:space="preserve">   15.</w:t>
      </w:r>
      <w:r w:rsidRPr="00DC67C5" w:rsidR="0025673B">
        <w:rPr>
          <w:rFonts w:eastAsia="宋体" w:hint="eastAsia"/>
          <w:color w:val="000000"/>
          <w:lang w:eastAsia="zh-CN"/>
        </w:rPr>
        <w:t xml:space="preserve"> </w:t>
      </w:r>
      <w:r w:rsidRPr="00DC67C5">
        <w:rPr>
          <w:rFonts w:eastAsia="宋体" w:hint="eastAsia"/>
          <w:color w:val="000000"/>
          <w:lang w:eastAsia="zh-CN"/>
        </w:rPr>
        <w:t>半导体</w:t>
      </w:r>
      <w:r w:rsidRPr="00DC67C5">
        <w:rPr>
          <w:rFonts w:eastAsia="宋体" w:hint="eastAsia"/>
          <w:color w:val="000000"/>
          <w:lang w:eastAsia="zh-CN"/>
        </w:rPr>
        <w:t xml:space="preserve">  </w:t>
      </w:r>
      <w:r w:rsidRPr="00DC67C5">
        <w:rPr>
          <w:rFonts w:eastAsia="宋体" w:hint="eastAsia"/>
          <w:color w:val="000000"/>
          <w:lang w:eastAsia="zh-CN"/>
        </w:rPr>
        <w:t>可再生</w:t>
      </w:r>
      <w:r w:rsidRPr="00DC67C5">
        <w:rPr>
          <w:rFonts w:eastAsia="宋体" w:hint="eastAsia"/>
          <w:color w:val="000000"/>
          <w:lang w:eastAsia="zh-CN"/>
        </w:rPr>
        <w:t xml:space="preserve">  </w:t>
      </w:r>
      <w:r w:rsidRPr="00DC67C5">
        <w:rPr>
          <w:rFonts w:eastAsia="宋体" w:hint="eastAsia"/>
          <w:color w:val="000000"/>
          <w:lang w:eastAsia="zh-CN"/>
        </w:rPr>
        <w:t>电能</w:t>
      </w:r>
      <w:r w:rsidRPr="00DC67C5">
        <w:rPr>
          <w:rFonts w:eastAsia="宋体" w:hint="eastAsia"/>
          <w:color w:val="000000"/>
          <w:lang w:eastAsia="zh-CN"/>
        </w:rPr>
        <w:t xml:space="preserve">     16.  0.1    0.2</w:t>
      </w:r>
      <w:r w:rsidR="00DC67C5">
        <w:rPr>
          <w:rFonts w:eastAsia="宋体" w:hint="eastAsia"/>
          <w:color w:val="000000"/>
          <w:lang w:eastAsia="zh-CN"/>
        </w:rPr>
        <w:t xml:space="preserve">     </w:t>
      </w:r>
      <w:r w:rsidRPr="00DC67C5">
        <w:rPr>
          <w:rFonts w:eastAsia="宋体" w:hint="eastAsia"/>
          <w:color w:val="000000"/>
          <w:lang w:eastAsia="zh-CN"/>
        </w:rPr>
        <w:t>17.</w:t>
      </w:r>
      <w:r w:rsidRPr="00DC67C5" w:rsidR="0025673B">
        <w:rPr>
          <w:rFonts w:eastAsia="宋体" w:hint="eastAsia"/>
          <w:color w:val="000000"/>
          <w:lang w:eastAsia="zh-CN"/>
        </w:rPr>
        <w:t xml:space="preserve"> </w:t>
      </w:r>
      <w:r w:rsidRPr="00DC67C5">
        <w:rPr>
          <w:rFonts w:eastAsia="宋体" w:hint="eastAsia"/>
          <w:color w:val="000000"/>
          <w:lang w:eastAsia="zh-CN"/>
        </w:rPr>
        <w:t>A  1:4    18.</w:t>
      </w:r>
      <w:r w:rsidRPr="00DC67C5" w:rsidR="0025673B">
        <w:rPr>
          <w:rFonts w:eastAsia="宋体" w:hint="eastAsia"/>
          <w:color w:val="000000"/>
          <w:lang w:eastAsia="zh-CN"/>
        </w:rPr>
        <w:t xml:space="preserve"> </w:t>
      </w:r>
      <w:r w:rsidRPr="00DC67C5">
        <w:rPr>
          <w:rFonts w:ascii="宋体" w:eastAsia="宋体" w:hAnsi="宋体" w:hint="eastAsia"/>
          <w:color w:val="000000"/>
          <w:lang w:eastAsia="zh-CN"/>
        </w:rPr>
        <w:t>＜</w:t>
      </w:r>
      <w:r w:rsidRPr="00DC67C5">
        <w:rPr>
          <w:rFonts w:eastAsia="宋体" w:hint="eastAsia"/>
          <w:color w:val="000000"/>
          <w:lang w:eastAsia="zh-CN"/>
        </w:rPr>
        <w:t xml:space="preserve">  1:2</w:t>
      </w:r>
    </w:p>
    <w:p w:rsidR="00456C20" w:rsidRPr="00DC67C5" w:rsidP="008A617D" w14:paraId="27EDE39C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三．</w:t>
      </w:r>
      <w:r w:rsidRPr="00DC67C5">
        <w:rPr>
          <w:rFonts w:eastAsia="宋体" w:hint="eastAsia"/>
          <w:color w:val="000000"/>
          <w:lang w:eastAsia="zh-CN"/>
        </w:rPr>
        <w:t>图略</w:t>
      </w:r>
    </w:p>
    <w:p w:rsidR="008A617D" w:rsidRPr="00DC67C5" w:rsidP="008A617D" w14:paraId="6C41AA8A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四、</w:t>
      </w:r>
      <w:r w:rsidRPr="00DC67C5">
        <w:rPr>
          <w:rFonts w:eastAsia="宋体" w:hint="eastAsia"/>
          <w:color w:val="000000"/>
          <w:lang w:eastAsia="zh-CN"/>
        </w:rPr>
        <w:t>实验题</w:t>
      </w:r>
    </w:p>
    <w:p w:rsidR="008A617D" w:rsidRPr="00DC67C5" w:rsidP="008A617D" w14:paraId="2E386C4A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21</w:t>
      </w:r>
      <w:r w:rsidRPr="00DC67C5">
        <w:rPr>
          <w:rFonts w:eastAsia="宋体" w:hint="eastAsia"/>
          <w:color w:val="000000"/>
          <w:lang w:eastAsia="zh-CN"/>
        </w:rPr>
        <w:t>、（</w:t>
      </w:r>
      <w:r w:rsidRPr="00DC67C5">
        <w:rPr>
          <w:rFonts w:eastAsia="宋体" w:hint="eastAsia"/>
          <w:color w:val="000000"/>
          <w:lang w:eastAsia="zh-CN"/>
        </w:rPr>
        <w:t>1)</w:t>
      </w:r>
      <w:r w:rsidRPr="00DC67C5">
        <w:rPr>
          <w:rFonts w:eastAsia="宋体" w:hint="eastAsia"/>
          <w:color w:val="000000"/>
          <w:lang w:eastAsia="zh-CN"/>
        </w:rPr>
        <w:t>较暗</w:t>
      </w:r>
      <w:r w:rsidRPr="00DC67C5">
        <w:rPr>
          <w:rFonts w:eastAsia="宋体" w:hint="eastAsia"/>
          <w:color w:val="000000"/>
          <w:lang w:eastAsia="zh-CN"/>
        </w:rPr>
        <w:t xml:space="preserve">   (2)</w:t>
      </w:r>
      <w:r w:rsidRPr="00DC67C5">
        <w:rPr>
          <w:rFonts w:eastAsia="宋体" w:hint="eastAsia"/>
          <w:color w:val="000000"/>
          <w:lang w:eastAsia="zh-CN"/>
        </w:rPr>
        <w:t>像的位置</w:t>
      </w:r>
      <w:r w:rsidRPr="00DC67C5">
        <w:rPr>
          <w:rFonts w:eastAsia="宋体" w:hint="eastAsia"/>
          <w:color w:val="000000"/>
          <w:lang w:eastAsia="zh-CN"/>
        </w:rPr>
        <w:t xml:space="preserve">   (3)</w:t>
      </w:r>
      <w:r w:rsidRPr="00DC67C5">
        <w:rPr>
          <w:rFonts w:eastAsia="宋体" w:hint="eastAsia"/>
          <w:color w:val="000000"/>
          <w:lang w:eastAsia="zh-CN"/>
        </w:rPr>
        <w:t>无关</w:t>
      </w:r>
      <w:r w:rsidRPr="00DC67C5">
        <w:rPr>
          <w:rFonts w:eastAsia="宋体" w:hint="eastAsia"/>
          <w:color w:val="000000"/>
          <w:lang w:eastAsia="zh-CN"/>
        </w:rPr>
        <w:t xml:space="preserve">   (4)</w:t>
      </w:r>
      <w:r w:rsidRPr="00DC67C5">
        <w:rPr>
          <w:rFonts w:eastAsia="宋体" w:hint="eastAsia"/>
          <w:color w:val="000000"/>
          <w:lang w:eastAsia="zh-CN"/>
        </w:rPr>
        <w:t>虚</w:t>
      </w:r>
    </w:p>
    <w:p w:rsidR="008A617D" w:rsidRPr="00DC67C5" w:rsidP="008A617D" w14:paraId="459F2BF9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22</w:t>
      </w:r>
      <w:r w:rsidRPr="00DC67C5">
        <w:rPr>
          <w:rFonts w:eastAsia="宋体" w:hint="eastAsia"/>
          <w:color w:val="000000"/>
          <w:lang w:eastAsia="zh-CN"/>
        </w:rPr>
        <w:t>、（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）略</w:t>
      </w:r>
      <w:r w:rsidRPr="00DC67C5">
        <w:rPr>
          <w:rFonts w:eastAsia="宋体" w:hint="eastAsia"/>
          <w:color w:val="000000"/>
          <w:lang w:eastAsia="zh-CN"/>
        </w:rPr>
        <w:t xml:space="preserve">  (2)</w:t>
      </w:r>
      <w:r w:rsidRPr="00DC67C5">
        <w:rPr>
          <w:rFonts w:eastAsia="宋体" w:hint="eastAsia"/>
          <w:color w:val="000000"/>
          <w:lang w:eastAsia="zh-CN"/>
        </w:rPr>
        <w:t>开路</w:t>
      </w:r>
      <w:r w:rsidRPr="00DC67C5">
        <w:rPr>
          <w:rFonts w:eastAsia="宋体" w:hint="eastAsia"/>
          <w:color w:val="000000"/>
          <w:lang w:eastAsia="zh-CN"/>
        </w:rPr>
        <w:t>(</w:t>
      </w:r>
      <w:r w:rsidRPr="00DC67C5">
        <w:rPr>
          <w:rFonts w:eastAsia="宋体" w:hint="eastAsia"/>
          <w:color w:val="000000"/>
          <w:lang w:eastAsia="zh-CN"/>
        </w:rPr>
        <w:t>或断路</w:t>
      </w:r>
      <w:r w:rsidRPr="00DC67C5">
        <w:rPr>
          <w:rFonts w:eastAsia="宋体"/>
          <w:color w:val="000000"/>
          <w:lang w:eastAsia="zh-CN"/>
        </w:rPr>
        <w:t>)</w:t>
      </w:r>
      <w:r w:rsidRPr="00DC67C5">
        <w:rPr>
          <w:rFonts w:eastAsia="宋体" w:hint="eastAsia"/>
          <w:color w:val="000000"/>
          <w:lang w:eastAsia="zh-CN"/>
        </w:rPr>
        <w:t xml:space="preserve">   (3)</w:t>
      </w:r>
      <w:r w:rsidRPr="00DC67C5">
        <w:rPr>
          <w:rFonts w:eastAsia="宋体" w:hint="eastAsia"/>
          <w:color w:val="000000"/>
          <w:lang w:eastAsia="zh-CN"/>
        </w:rPr>
        <w:t>左</w:t>
      </w:r>
      <w:r w:rsidRPr="00DC67C5">
        <w:rPr>
          <w:rFonts w:eastAsia="宋体" w:hint="eastAsia"/>
          <w:color w:val="000000"/>
          <w:lang w:eastAsia="zh-CN"/>
        </w:rPr>
        <w:t xml:space="preserve">    </w:t>
      </w:r>
      <w:r w:rsidRPr="00DC67C5">
        <w:rPr>
          <w:rFonts w:eastAsia="宋体"/>
          <w:color w:val="000000"/>
          <w:lang w:eastAsia="zh-CN"/>
        </w:rPr>
        <w:t>(4)0.3;0.75</w:t>
      </w:r>
    </w:p>
    <w:p w:rsidR="00C43A58" w:rsidRPr="00DC67C5" w:rsidP="00C43A58" w14:paraId="0666C82D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hint="eastAsia"/>
          <w:lang w:eastAsia="zh-CN"/>
        </w:rPr>
        <w:t>23</w:t>
      </w:r>
      <w:r w:rsidRPr="00DC67C5">
        <w:rPr>
          <w:rFonts w:hint="eastAsia"/>
          <w:lang w:eastAsia="zh-CN"/>
        </w:rPr>
        <w:t>、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）凹陷程度；（</w:t>
      </w:r>
      <w:r w:rsidRPr="00DC67C5">
        <w:rPr>
          <w:rFonts w:eastAsia="宋体" w:hint="eastAsia"/>
          <w:color w:val="000000"/>
          <w:lang w:eastAsia="zh-CN"/>
        </w:rPr>
        <w:t>2</w:t>
      </w:r>
      <w:r w:rsidRPr="00DC67C5">
        <w:rPr>
          <w:rFonts w:eastAsia="宋体" w:hint="eastAsia"/>
          <w:color w:val="000000"/>
          <w:lang w:eastAsia="zh-CN"/>
        </w:rPr>
        <w:t>）压力大小；乙、丙；控制变量</w:t>
      </w:r>
    </w:p>
    <w:p w:rsidR="007577E5" w:rsidRPr="00DC67C5" w:rsidP="007577E5" w14:paraId="301A1C39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hint="eastAsia"/>
          <w:lang w:eastAsia="zh-CN"/>
        </w:rPr>
        <w:t>24</w:t>
      </w:r>
      <w:r w:rsidRPr="00DC67C5">
        <w:rPr>
          <w:rFonts w:hint="eastAsia"/>
          <w:lang w:eastAsia="zh-CN"/>
        </w:rPr>
        <w:t>、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）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；</w:t>
      </w:r>
      <w:r w:rsidRPr="00DC67C5">
        <w:rPr>
          <w:rFonts w:eastAsia="宋体" w:hint="eastAsia"/>
          <w:color w:val="000000"/>
          <w:lang w:eastAsia="zh-CN"/>
        </w:rPr>
        <w:t xml:space="preserve">0.8  </w:t>
      </w:r>
    </w:p>
    <w:p w:rsidR="007577E5" w:rsidRPr="00DC67C5" w:rsidP="007577E5" w14:paraId="74B9812F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2</w:t>
      </w:r>
      <w:r w:rsidRPr="00DC67C5">
        <w:rPr>
          <w:rFonts w:eastAsia="宋体" w:hint="eastAsia"/>
          <w:color w:val="000000"/>
          <w:lang w:eastAsia="zh-CN"/>
        </w:rPr>
        <w:t>）物体排开液体的体积一定时，液体密度越大，物体所受浮力越大</w:t>
      </w:r>
    </w:p>
    <w:p w:rsidR="007577E5" w:rsidRPr="00DC67C5" w:rsidP="007577E5" w14:paraId="0B9DD70C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3</w:t>
      </w:r>
      <w:r w:rsidRPr="00DC67C5">
        <w:rPr>
          <w:rFonts w:eastAsia="宋体" w:hint="eastAsia"/>
          <w:color w:val="000000"/>
          <w:lang w:eastAsia="zh-CN"/>
        </w:rPr>
        <w:t>）</w:t>
      </w:r>
      <w:r w:rsidRPr="00DC67C5">
        <w:rPr>
          <w:rFonts w:eastAsia="宋体" w:hint="eastAsia"/>
          <w:color w:val="000000"/>
          <w:lang w:eastAsia="zh-CN"/>
        </w:rPr>
        <w:t>1.5</w:t>
      </w:r>
      <w:r w:rsidRPr="00DC67C5">
        <w:rPr>
          <w:rFonts w:eastAsia="宋体" w:hint="eastAsia"/>
          <w:color w:val="000000"/>
          <w:lang w:eastAsia="zh-CN"/>
        </w:rPr>
        <w:t>；</w:t>
      </w:r>
      <w:r w:rsidRPr="00DC67C5">
        <w:rPr>
          <w:rFonts w:eastAsia="宋体" w:hint="eastAsia"/>
          <w:color w:val="000000"/>
          <w:lang w:eastAsia="zh-CN"/>
        </w:rPr>
        <w:t xml:space="preserve">3    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4</w:t>
      </w:r>
      <w:r w:rsidRPr="00DC67C5">
        <w:rPr>
          <w:rFonts w:eastAsia="宋体" w:hint="eastAsia"/>
          <w:color w:val="000000"/>
          <w:lang w:eastAsia="zh-CN"/>
        </w:rPr>
        <w:t>）小</w:t>
      </w:r>
    </w:p>
    <w:p w:rsidR="008C15B3" w:rsidRPr="00DC67C5" w:rsidP="008C15B3" w14:paraId="414F9B49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hint="eastAsia"/>
          <w:lang w:eastAsia="zh-CN"/>
        </w:rPr>
        <w:t>25</w:t>
      </w:r>
      <w:r w:rsidRPr="00DC67C5">
        <w:rPr>
          <w:rFonts w:hint="eastAsia"/>
          <w:lang w:eastAsia="zh-CN"/>
        </w:rPr>
        <w:t>、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）向左调节平衡螺母</w:t>
      </w:r>
      <w:r w:rsidRPr="00DC67C5">
        <w:rPr>
          <w:rFonts w:eastAsia="宋体" w:hint="eastAsia"/>
          <w:color w:val="000000"/>
          <w:lang w:eastAsia="zh-CN"/>
        </w:rPr>
        <w:t xml:space="preserve">    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2</w:t>
      </w:r>
      <w:r w:rsidRPr="00DC67C5">
        <w:rPr>
          <w:rFonts w:eastAsia="宋体" w:hint="eastAsia"/>
          <w:color w:val="000000"/>
          <w:lang w:eastAsia="zh-CN"/>
        </w:rPr>
        <w:t>）</w:t>
      </w:r>
      <w:r>
        <w:rPr>
          <w:rFonts w:eastAsia="宋体"/>
          <w:color w:val="000000"/>
        </w:rPr>
        <w:object>
          <v:shape id="_x0000_i1026" type="#_x0000_t75" style="width:57.75pt;height:17.25pt" o:oleicon="f" o:ole="">
            <v:imagedata r:id="rId5" o:title=""/>
          </v:shape>
          <o:OLEObject Type="Embed" ProgID="Equation.DSMT4" ShapeID="_x0000_i1026" DrawAspect="Content" ObjectID="_1683982605" r:id="rId6"/>
        </w:object>
      </w:r>
    </w:p>
    <w:p w:rsidR="008C15B3" w:rsidRPr="00DC67C5" w:rsidP="008C15B3" w14:paraId="260514A4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3</w:t>
      </w:r>
      <w:r w:rsidRPr="00DC67C5">
        <w:rPr>
          <w:rFonts w:eastAsia="宋体" w:hint="eastAsia"/>
          <w:color w:val="000000"/>
          <w:lang w:eastAsia="zh-CN"/>
        </w:rPr>
        <w:t>）用刻度尺测量出正方体肥皂块的棱长</w:t>
      </w:r>
      <w:r w:rsidRPr="00DC67C5">
        <w:rPr>
          <w:rFonts w:eastAsia="宋体" w:hint="eastAsia"/>
          <w:i/>
          <w:color w:val="000000"/>
          <w:lang w:eastAsia="zh-CN"/>
        </w:rPr>
        <w:t>l</w:t>
      </w:r>
      <w:r w:rsidRPr="00DC67C5">
        <w:rPr>
          <w:rFonts w:eastAsia="宋体"/>
          <w:color w:val="000000"/>
          <w:lang w:eastAsia="zh-CN"/>
        </w:rPr>
        <w:t>；</w:t>
      </w:r>
      <w:r w:rsidRPr="00DC67C5">
        <w:rPr>
          <w:rFonts w:eastAsia="宋体" w:hint="eastAsia"/>
          <w:color w:val="000000"/>
          <w:lang w:eastAsia="zh-CN"/>
        </w:rPr>
        <w:t xml:space="preserve">      </w:t>
      </w: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4</w:t>
      </w:r>
      <w:r w:rsidRPr="00DC67C5">
        <w:rPr>
          <w:rFonts w:eastAsia="宋体" w:hint="eastAsia"/>
          <w:color w:val="000000"/>
          <w:lang w:eastAsia="zh-CN"/>
        </w:rPr>
        <w:t>）</w:t>
      </w:r>
      <w:r>
        <w:rPr>
          <w:rFonts w:eastAsia="宋体"/>
          <w:color w:val="000000"/>
        </w:rPr>
        <w:object>
          <v:shape id="_x0000_i1027" type="#_x0000_t75" style="width:15.75pt;height:27.75pt" o:oleicon="f" o:ole="">
            <v:imagedata r:id="rId7" o:title=""/>
          </v:shape>
          <o:OLEObject Type="Embed" ProgID="Equation.DSMT4" ShapeID="_x0000_i1027" DrawAspect="Content" ObjectID="_1683982606" r:id="rId8"/>
        </w:object>
      </w:r>
    </w:p>
    <w:p w:rsidR="008C15B3" w:rsidRPr="00DC67C5" w:rsidP="008C15B3" w14:paraId="2BF5983E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五、计算题</w:t>
      </w:r>
    </w:p>
    <w:p w:rsidR="00410F4C" w:rsidRPr="00DC67C5" w:rsidP="00410F4C" w14:paraId="07DE5300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26</w:t>
      </w:r>
      <w:r w:rsidRPr="00DC67C5">
        <w:rPr>
          <w:rFonts w:eastAsia="宋体" w:hint="eastAsia"/>
          <w:color w:val="000000"/>
          <w:lang w:eastAsia="zh-CN"/>
        </w:rPr>
        <w:t>、</w:t>
      </w:r>
      <w:r w:rsidRPr="00DC67C5">
        <w:rPr>
          <w:rFonts w:eastAsia="宋体"/>
          <w:color w:val="000000"/>
          <w:lang w:eastAsia="zh-CN"/>
        </w:rPr>
        <w:t>解：</w:t>
      </w:r>
    </w:p>
    <w:p w:rsidR="00857DC9" w:rsidRPr="00DC67C5" w:rsidP="00410F4C" w14:paraId="7722DD9F" w14:textId="77777777">
      <w:pPr>
        <w:widowControl w:val="0"/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/>
          <w:color w:val="000000"/>
          <w:lang w:eastAsia="zh-CN"/>
        </w:rPr>
        <w:t>(1)</w:t>
      </w:r>
      <w:r w:rsidRPr="00DC67C5">
        <w:rPr>
          <w:rFonts w:eastAsia="宋体" w:hint="eastAsia"/>
          <w:color w:val="000000"/>
          <w:lang w:eastAsia="zh-CN"/>
        </w:rPr>
        <w:t>把水烧开需要吸收的热量</w:t>
      </w:r>
    </w:p>
    <w:p w:rsidR="00857DC9" w:rsidRPr="00DC67C5" w:rsidP="00857DC9" w14:paraId="0F9D0690" w14:textId="77777777">
      <w:pPr>
        <w:rPr>
          <w:rFonts w:ascii="宋体" w:hAnsi="宋体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Q</w:t>
      </w:r>
      <w:r w:rsidRPr="00DC67C5">
        <w:rPr>
          <w:rFonts w:eastAsia="宋体" w:hint="eastAsia"/>
          <w:color w:val="000000"/>
          <w:vertAlign w:val="subscript"/>
          <w:lang w:eastAsia="zh-CN"/>
        </w:rPr>
        <w:t>吸</w:t>
      </w:r>
      <w:r w:rsidRPr="00DC67C5" w:rsidR="003D1518">
        <w:rPr>
          <w:rFonts w:eastAsia="宋体"/>
          <w:color w:val="000000"/>
          <w:lang w:eastAsia="zh-CN"/>
        </w:rPr>
        <w:t xml:space="preserve"> </w:t>
      </w:r>
      <w:r w:rsidRPr="00DC67C5">
        <w:rPr>
          <w:rFonts w:eastAsia="宋体" w:hint="eastAsia"/>
          <w:color w:val="000000"/>
          <w:lang w:eastAsia="zh-CN"/>
        </w:rPr>
        <w:t>=Cm(t-t</w:t>
      </w:r>
      <w:r w:rsidRPr="00DC67C5">
        <w:rPr>
          <w:rFonts w:eastAsia="宋体" w:hint="eastAsia"/>
          <w:color w:val="000000"/>
          <w:vertAlign w:val="subscript"/>
          <w:lang w:eastAsia="zh-CN"/>
        </w:rPr>
        <w:t>0</w:t>
      </w:r>
      <w:r w:rsidRPr="00DC67C5">
        <w:rPr>
          <w:rFonts w:eastAsia="宋体" w:hint="eastAsia"/>
          <w:color w:val="000000"/>
          <w:lang w:eastAsia="zh-CN"/>
        </w:rPr>
        <w:t>)=</w:t>
      </w:r>
      <w:r w:rsidRPr="00DC67C5">
        <w:rPr>
          <w:rFonts w:ascii="宋体" w:hAnsi="宋体" w:hint="eastAsia"/>
        </w:rPr>
        <w:t xml:space="preserve"> 4.2×10</w:t>
      </w:r>
      <w:r w:rsidRPr="00DC67C5">
        <w:rPr>
          <w:rFonts w:ascii="宋体" w:hAnsi="宋体" w:hint="eastAsia"/>
          <w:vertAlign w:val="superscript"/>
        </w:rPr>
        <w:t>3</w:t>
      </w:r>
      <w:r w:rsidRPr="00DC67C5">
        <w:rPr>
          <w:rFonts w:ascii="宋体" w:hAnsi="宋体" w:hint="eastAsia"/>
        </w:rPr>
        <w:t>J∕（㎏·℃）×</w:t>
      </w:r>
      <w:r w:rsidRPr="00DC67C5">
        <w:rPr>
          <w:rFonts w:ascii="宋体" w:hAnsi="宋体" w:hint="eastAsia"/>
          <w:lang w:eastAsia="zh-CN"/>
        </w:rPr>
        <w:t>100kg</w:t>
      </w:r>
      <w:r w:rsidRPr="00DC67C5">
        <w:rPr>
          <w:rFonts w:ascii="宋体" w:hAnsi="宋体" w:hint="eastAsia"/>
        </w:rPr>
        <w:t>×</w:t>
      </w:r>
      <w:r w:rsidRPr="00DC67C5">
        <w:rPr>
          <w:rFonts w:ascii="宋体" w:hAnsi="宋体" w:hint="eastAsia"/>
          <w:lang w:eastAsia="zh-CN"/>
        </w:rPr>
        <w:t>(100</w:t>
      </w:r>
      <w:r w:rsidRPr="00DC67C5">
        <w:rPr>
          <w:rFonts w:ascii="宋体" w:hAnsi="宋体" w:hint="eastAsia"/>
        </w:rPr>
        <w:t>℃</w:t>
      </w:r>
      <w:r w:rsidRPr="00DC67C5">
        <w:rPr>
          <w:rFonts w:ascii="宋体" w:hAnsi="宋体" w:hint="eastAsia"/>
          <w:lang w:eastAsia="zh-CN"/>
        </w:rPr>
        <w:t>-20</w:t>
      </w:r>
      <w:r w:rsidRPr="00DC67C5">
        <w:rPr>
          <w:rFonts w:ascii="宋体" w:hAnsi="宋体" w:hint="eastAsia"/>
        </w:rPr>
        <w:t>℃</w:t>
      </w:r>
      <w:r w:rsidRPr="00DC67C5">
        <w:rPr>
          <w:rFonts w:ascii="宋体" w:hAnsi="宋体" w:hint="eastAsia"/>
          <w:lang w:eastAsia="zh-CN"/>
        </w:rPr>
        <w:t>)=3.36</w:t>
      </w:r>
      <w:r w:rsidRPr="00DC67C5">
        <w:rPr>
          <w:rFonts w:ascii="宋体" w:hAnsi="宋体" w:hint="eastAsia"/>
        </w:rPr>
        <w:t>×</w:t>
      </w:r>
      <w:r w:rsidRPr="00DC67C5">
        <w:rPr>
          <w:rFonts w:ascii="宋体" w:hAnsi="宋体" w:hint="eastAsia"/>
          <w:lang w:eastAsia="zh-CN"/>
        </w:rPr>
        <w:t>10</w:t>
      </w:r>
      <w:r w:rsidRPr="00DC67C5">
        <w:rPr>
          <w:rFonts w:ascii="宋体" w:hAnsi="宋体" w:hint="eastAsia"/>
          <w:vertAlign w:val="superscript"/>
          <w:lang w:eastAsia="zh-CN"/>
        </w:rPr>
        <w:t>7</w:t>
      </w:r>
      <w:r w:rsidRPr="00DC67C5">
        <w:rPr>
          <w:rFonts w:ascii="宋体" w:hAnsi="宋体" w:hint="eastAsia"/>
        </w:rPr>
        <w:t xml:space="preserve"> J</w:t>
      </w:r>
    </w:p>
    <w:p w:rsidR="00857DC9" w:rsidRPr="00DC67C5" w:rsidP="00857DC9" w14:paraId="16118813" w14:textId="77777777">
      <w:pPr>
        <w:rPr>
          <w:rFonts w:ascii="宋体" w:hAnsi="宋体"/>
          <w:lang w:eastAsia="zh-CN"/>
        </w:rPr>
      </w:pPr>
      <w:r w:rsidRPr="00DC67C5">
        <w:rPr>
          <w:rFonts w:ascii="宋体" w:hAnsi="宋体" w:hint="eastAsia"/>
          <w:lang w:eastAsia="zh-CN"/>
        </w:rPr>
        <w:t>(2)干木材完全燃烧放出的热量</w:t>
      </w:r>
    </w:p>
    <w:p w:rsidR="00857DC9" w:rsidRPr="00DC67C5" w:rsidP="00857DC9" w14:paraId="399DF880" w14:textId="77777777">
      <w:pPr>
        <w:rPr>
          <w:rFonts w:ascii="宋体" w:hAnsi="宋体"/>
          <w:i/>
          <w:lang w:eastAsia="zh-CN"/>
        </w:rPr>
      </w:pPr>
      <w:r w:rsidRPr="00DC67C5">
        <w:rPr>
          <w:rFonts w:ascii="宋体" w:hAnsi="宋体" w:hint="eastAsia"/>
          <w:lang w:eastAsia="zh-CN"/>
        </w:rPr>
        <w:t>Q</w:t>
      </w:r>
      <w:r w:rsidRPr="00DC67C5">
        <w:rPr>
          <w:rFonts w:ascii="宋体" w:hAnsi="宋体" w:hint="eastAsia"/>
          <w:vertAlign w:val="subscript"/>
          <w:lang w:eastAsia="zh-CN"/>
        </w:rPr>
        <w:t>放</w:t>
      </w:r>
      <w:r w:rsidRPr="00DC67C5">
        <w:rPr>
          <w:rFonts w:ascii="宋体" w:hAnsi="宋体" w:hint="eastAsia"/>
          <w:lang w:eastAsia="zh-CN"/>
        </w:rPr>
        <w:t>=</w:t>
      </w:r>
      <w:r w:rsidRPr="00DC67C5">
        <w:rPr>
          <w:rFonts w:ascii="宋体" w:hAnsi="宋体" w:hint="eastAsia"/>
          <w:lang w:eastAsia="zh-CN"/>
        </w:rPr>
        <w:t>mq</w:t>
      </w:r>
      <w:r w:rsidRPr="00DC67C5">
        <w:rPr>
          <w:rFonts w:ascii="宋体" w:hAnsi="宋体" w:hint="eastAsia"/>
          <w:lang w:eastAsia="zh-CN"/>
        </w:rPr>
        <w:t>=</w:t>
      </w:r>
      <w:r w:rsidRPr="00DC67C5" w:rsidR="004C6855">
        <w:rPr>
          <w:rFonts w:ascii="宋体" w:hAnsi="宋体" w:hint="eastAsia"/>
          <w:lang w:eastAsia="zh-CN"/>
        </w:rPr>
        <w:t>8kg</w:t>
      </w:r>
      <w:r w:rsidRPr="00DC67C5" w:rsidR="004C6855">
        <w:rPr>
          <w:rFonts w:ascii="宋体" w:hAnsi="宋体" w:hint="eastAsia"/>
        </w:rPr>
        <w:t>×</w:t>
      </w:r>
      <w:r w:rsidRPr="00DC67C5" w:rsidR="004C6855">
        <w:rPr>
          <w:rFonts w:ascii="宋体" w:hAnsi="宋体" w:hint="eastAsia"/>
          <w:lang w:eastAsia="zh-CN"/>
        </w:rPr>
        <w:t>1.2</w:t>
      </w:r>
      <w:r w:rsidRPr="00DC67C5" w:rsidR="004C6855">
        <w:rPr>
          <w:rFonts w:ascii="宋体" w:hAnsi="宋体" w:hint="eastAsia"/>
        </w:rPr>
        <w:t>×</w:t>
      </w:r>
      <w:r w:rsidRPr="00DC67C5" w:rsidR="004C6855">
        <w:rPr>
          <w:rFonts w:ascii="宋体" w:hAnsi="宋体" w:hint="eastAsia"/>
          <w:lang w:eastAsia="zh-CN"/>
        </w:rPr>
        <w:t>10</w:t>
      </w:r>
      <w:r w:rsidRPr="00DC67C5" w:rsidR="004C6855">
        <w:rPr>
          <w:rFonts w:ascii="宋体" w:hAnsi="宋体" w:hint="eastAsia"/>
          <w:vertAlign w:val="superscript"/>
          <w:lang w:eastAsia="zh-CN"/>
        </w:rPr>
        <w:t>7</w:t>
      </w:r>
      <w:r w:rsidRPr="00DC67C5" w:rsidR="004C6855">
        <w:rPr>
          <w:rFonts w:ascii="宋体" w:hAnsi="宋体" w:hint="eastAsia"/>
        </w:rPr>
        <w:t xml:space="preserve"> J</w:t>
      </w:r>
      <w:r w:rsidRPr="00DC67C5" w:rsidR="004C6855">
        <w:rPr>
          <w:rFonts w:ascii="宋体" w:hAnsi="宋体" w:hint="eastAsia"/>
          <w:lang w:eastAsia="zh-CN"/>
        </w:rPr>
        <w:t>/kg=9.6</w:t>
      </w:r>
      <w:r w:rsidRPr="00DC67C5" w:rsidR="004C6855">
        <w:rPr>
          <w:rFonts w:ascii="宋体" w:hAnsi="宋体" w:hint="eastAsia"/>
        </w:rPr>
        <w:t>×</w:t>
      </w:r>
      <w:r w:rsidRPr="00DC67C5" w:rsidR="004C6855">
        <w:rPr>
          <w:rFonts w:ascii="宋体" w:hAnsi="宋体" w:hint="eastAsia"/>
          <w:lang w:eastAsia="zh-CN"/>
        </w:rPr>
        <w:t>10</w:t>
      </w:r>
      <w:r w:rsidRPr="00DC67C5" w:rsidR="004C6855">
        <w:rPr>
          <w:rFonts w:ascii="宋体" w:hAnsi="宋体" w:hint="eastAsia"/>
          <w:vertAlign w:val="superscript"/>
          <w:lang w:eastAsia="zh-CN"/>
        </w:rPr>
        <w:t>7</w:t>
      </w:r>
      <w:r w:rsidRPr="00DC67C5" w:rsidR="004C6855">
        <w:rPr>
          <w:rFonts w:ascii="宋体" w:hAnsi="宋体" w:hint="eastAsia"/>
        </w:rPr>
        <w:t xml:space="preserve"> J</w:t>
      </w:r>
    </w:p>
    <w:p w:rsidR="00410F4C" w:rsidRPr="00DC67C5" w:rsidP="00857DC9" w14:paraId="7C5317CB" w14:textId="77777777">
      <w:pPr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27</w:t>
      </w:r>
      <w:r w:rsidRPr="00DC67C5">
        <w:rPr>
          <w:rFonts w:eastAsia="宋体" w:hint="eastAsia"/>
          <w:color w:val="000000"/>
          <w:lang w:eastAsia="zh-CN"/>
        </w:rPr>
        <w:t>、</w:t>
      </w:r>
      <w:r w:rsidRPr="00DC67C5" w:rsidR="003E2D65">
        <w:rPr>
          <w:rFonts w:eastAsia="宋体" w:hint="eastAsia"/>
          <w:color w:val="000000"/>
          <w:lang w:eastAsia="zh-CN"/>
        </w:rPr>
        <w:t>解：</w:t>
      </w:r>
    </w:p>
    <w:p w:rsidR="003E2D65" w:rsidRPr="00DC67C5" w:rsidP="00857DC9" w14:paraId="1AC4CA06" w14:textId="77777777">
      <w:pPr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1</w:t>
      </w:r>
      <w:r w:rsidRPr="00DC67C5">
        <w:rPr>
          <w:rFonts w:eastAsia="宋体" w:hint="eastAsia"/>
          <w:color w:val="000000"/>
          <w:lang w:eastAsia="zh-CN"/>
        </w:rPr>
        <w:t>）加满汽油时汽油在底部产生的压强</w:t>
      </w:r>
      <w:r>
        <w:rPr>
          <w:rFonts w:eastAsia="宋体"/>
          <w:color w:val="000000"/>
        </w:rPr>
        <w:object>
          <v:shape id="_x0000_i1028" type="#_x0000_t75" style="width:252.75pt;height:18pt" o:oleicon="f" o:ole="">
            <v:imagedata r:id="rId9" o:title=""/>
          </v:shape>
          <o:OLEObject Type="Embed" ProgID="Equation.DSMT4" ShapeID="_x0000_i1028" DrawAspect="Content" ObjectID="_1683982607" r:id="rId10"/>
        </w:object>
      </w:r>
    </w:p>
    <w:p w:rsidR="003E2D65" w:rsidRPr="00DC67C5" w:rsidP="003E2D65" w14:paraId="0A8704A7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2</w:t>
      </w:r>
      <w:r w:rsidRPr="00DC67C5">
        <w:rPr>
          <w:rFonts w:eastAsia="宋体" w:hint="eastAsia"/>
          <w:color w:val="000000"/>
          <w:lang w:eastAsia="zh-CN"/>
        </w:rPr>
        <w:t>）由题图乙知，加满汽油时压敏电阻阻值</w:t>
      </w:r>
      <w:r>
        <w:rPr>
          <w:rFonts w:eastAsia="宋体"/>
          <w:color w:val="000000"/>
        </w:rPr>
        <w:object>
          <v:shape id="_x0000_i1029" type="#_x0000_t75" style="width:44.25pt;height:15.75pt" o:oleicon="f" o:ole="">
            <v:imagedata r:id="rId11" o:title=""/>
          </v:shape>
          <o:OLEObject Type="Embed" ProgID="Equation.DSMT4" ShapeID="_x0000_i1029" DrawAspect="Content" ObjectID="_1683982608" r:id="rId12"/>
        </w:object>
      </w:r>
      <w:r w:rsidRPr="00DC67C5">
        <w:rPr>
          <w:rFonts w:eastAsia="宋体"/>
          <w:color w:val="000000"/>
          <w:lang w:eastAsia="zh-CN"/>
        </w:rPr>
        <w:br/>
      </w:r>
      <w:r w:rsidRPr="00DC67C5">
        <w:rPr>
          <w:rFonts w:eastAsia="宋体" w:hint="eastAsia"/>
          <w:color w:val="000000"/>
          <w:lang w:eastAsia="zh-CN"/>
        </w:rPr>
        <w:t>电源电压</w:t>
      </w:r>
      <w:r>
        <w:rPr>
          <w:rFonts w:eastAsia="宋体"/>
          <w:color w:val="000000"/>
        </w:rPr>
        <w:object>
          <v:shape id="_x0000_i1030" type="#_x0000_t75" style="width:195pt;height:15.75pt" o:oleicon="f" o:ole="">
            <v:imagedata r:id="rId13" o:title=""/>
          </v:shape>
          <o:OLEObject Type="Embed" ProgID="Equation.DSMT4" ShapeID="_x0000_i1030" DrawAspect="Content" ObjectID="_1683982609" r:id="rId14"/>
        </w:object>
      </w:r>
    </w:p>
    <w:p w:rsidR="003E2D65" w:rsidRPr="00DC67C5" w:rsidP="003E2D65" w14:paraId="78CA1E2E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eastAsia="宋体"/>
          <w:color w:val="000000"/>
          <w:lang w:eastAsia="zh-CN"/>
        </w:rPr>
      </w:pPr>
      <w:r w:rsidRPr="00DC67C5">
        <w:rPr>
          <w:rFonts w:eastAsia="宋体" w:hint="eastAsia"/>
          <w:color w:val="000000"/>
          <w:lang w:eastAsia="zh-CN"/>
        </w:rPr>
        <w:t>（</w:t>
      </w:r>
      <w:r w:rsidRPr="00DC67C5">
        <w:rPr>
          <w:rFonts w:eastAsia="宋体" w:hint="eastAsia"/>
          <w:color w:val="000000"/>
          <w:lang w:eastAsia="zh-CN"/>
        </w:rPr>
        <w:t>3</w:t>
      </w:r>
      <w:r w:rsidRPr="00DC67C5">
        <w:rPr>
          <w:rFonts w:eastAsia="宋体" w:hint="eastAsia"/>
          <w:color w:val="000000"/>
          <w:lang w:eastAsia="zh-CN"/>
        </w:rPr>
        <w:t>）由</w:t>
      </w:r>
      <w:r w:rsidRPr="00DC67C5">
        <w:rPr>
          <w:rFonts w:eastAsia="宋体" w:hint="eastAsia"/>
          <w:color w:val="000000"/>
          <w:lang w:eastAsia="zh-CN"/>
        </w:rPr>
        <w:t>题图乙知汽油</w:t>
      </w:r>
      <w:r w:rsidRPr="00DC67C5">
        <w:rPr>
          <w:rFonts w:eastAsia="宋体" w:hint="eastAsia"/>
          <w:color w:val="000000"/>
          <w:lang w:eastAsia="zh-CN"/>
        </w:rPr>
        <w:t>用完时，压敏电阻阻值</w:t>
      </w:r>
      <w:r>
        <w:rPr>
          <w:rFonts w:eastAsia="宋体"/>
          <w:color w:val="000000"/>
        </w:rPr>
        <w:object>
          <v:shape id="_x0000_i1031" type="#_x0000_t75" style="width:50.25pt;height:15.75pt" o:oleicon="f" o:ole="">
            <v:imagedata r:id="rId15" o:title=""/>
          </v:shape>
          <o:OLEObject Type="Embed" ProgID="Equation.DSMT4" ShapeID="_x0000_i1031" DrawAspect="Content" ObjectID="_1683982610" r:id="rId16"/>
        </w:object>
      </w:r>
      <w:r w:rsidRPr="00DC67C5">
        <w:rPr>
          <w:rFonts w:eastAsia="宋体" w:hint="eastAsia"/>
          <w:color w:val="000000"/>
          <w:lang w:eastAsia="zh-CN"/>
        </w:rPr>
        <w:t>，此时电路中电流为</w:t>
      </w:r>
      <w:r>
        <w:rPr>
          <w:rFonts w:eastAsia="宋体"/>
          <w:color w:val="000000"/>
        </w:rPr>
        <w:object>
          <v:shape id="_x0000_i1032" type="#_x0000_t75" style="width:12.75pt;height:15.75pt" o:oleicon="f" o:ole="">
            <v:imagedata r:id="rId17" o:title=""/>
          </v:shape>
          <o:OLEObject Type="Embed" ProgID="Equation.DSMT4" ShapeID="_x0000_i1032" DrawAspect="Content" ObjectID="_1683982611" r:id="rId18"/>
        </w:object>
      </w:r>
      <w:r w:rsidRPr="00DC67C5">
        <w:rPr>
          <w:rFonts w:eastAsia="宋体"/>
          <w:color w:val="000000"/>
          <w:lang w:eastAsia="zh-CN"/>
        </w:rPr>
        <w:br/>
      </w:r>
      <w:r>
        <w:rPr>
          <w:rFonts w:eastAsia="宋体"/>
          <w:color w:val="000000"/>
        </w:rPr>
        <w:object>
          <v:shape id="_x0000_i1033" type="#_x0000_t75" style="width:158.25pt;height:30.75pt" o:oleicon="f" o:ole="">
            <v:imagedata r:id="rId19" o:title=""/>
          </v:shape>
          <o:OLEObject Type="Embed" ProgID="Equation.DSMT4" ShapeID="_x0000_i1033" DrawAspect="Content" ObjectID="_1683982612" r:id="rId20"/>
        </w:object>
      </w:r>
    </w:p>
    <w:p w:rsidR="003A7DB2" w:rsidRPr="00DC67C5" w:rsidP="00652DB6" w14:paraId="7CF4CEA8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b/>
          <w:color w:val="000000"/>
          <w:lang w:val="zh-CN" w:eastAsia="zh-CN"/>
        </w:rPr>
      </w:pPr>
      <w:r w:rsidRPr="00DC67C5">
        <w:rPr>
          <w:rFonts w:eastAsia="宋体" w:hint="eastAsia"/>
          <w:color w:val="000000"/>
          <w:lang w:eastAsia="zh-CN"/>
        </w:rPr>
        <w:t>28</w:t>
      </w:r>
      <w:r w:rsidRPr="00DC67C5">
        <w:rPr>
          <w:rFonts w:eastAsia="宋体" w:hint="eastAsia"/>
          <w:color w:val="000000"/>
          <w:lang w:eastAsia="zh-CN"/>
        </w:rPr>
        <w:t>、</w:t>
      </w:r>
      <w:r w:rsidRPr="00DC67C5" w:rsidR="00652DB6">
        <w:rPr>
          <w:rFonts w:eastAsia="宋体"/>
          <w:b/>
          <w:color w:val="000000"/>
          <w:lang w:val="zh-CN" w:eastAsia="zh-CN"/>
        </w:rPr>
        <w:t>解：</w:t>
      </w:r>
    </w:p>
    <w:p w:rsidR="00652DB6" w:rsidRPr="00DC67C5" w:rsidP="00652DB6" w14:paraId="56A8FE4A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（</w:t>
      </w:r>
      <w:r w:rsidRPr="00DC67C5">
        <w:rPr>
          <w:rFonts w:eastAsia="宋体"/>
          <w:color w:val="000000"/>
          <w:lang w:val="zh-CN" w:eastAsia="zh-CN"/>
        </w:rPr>
        <w:t>1</w:t>
      </w:r>
      <w:r w:rsidRPr="00DC67C5">
        <w:rPr>
          <w:rFonts w:eastAsia="宋体"/>
          <w:color w:val="000000"/>
          <w:lang w:val="zh-CN" w:eastAsia="zh-CN"/>
        </w:rPr>
        <w:t>）由</w:t>
      </w:r>
      <w:r>
        <w:rPr>
          <w:rFonts w:eastAsia="宋体"/>
          <w:color w:val="000000"/>
          <w:position w:val="-22"/>
          <w:lang w:val="zh-CN"/>
        </w:rPr>
        <w:object>
          <v:shape id="_x0000_i1034" type="#_x0000_t75" style="width:30.75pt;height:27.75pt" o:oleicon="f" o:ole="">
            <v:imagedata r:id="rId21" o:title=""/>
          </v:shape>
          <o:OLEObject Type="Embed" ProgID="Equation.DSMT4" ShapeID="_x0000_i1034" DrawAspect="Content" ObjectID="_1683982613" r:id="rId22"/>
        </w:object>
      </w:r>
      <w:r w:rsidRPr="00DC67C5">
        <w:rPr>
          <w:rFonts w:eastAsia="宋体"/>
          <w:color w:val="000000"/>
          <w:lang w:val="zh-CN" w:eastAsia="zh-CN"/>
        </w:rPr>
        <w:t>可知，物体</w:t>
      </w:r>
      <w:r>
        <w:rPr>
          <w:rFonts w:eastAsia="宋体"/>
          <w:color w:val="000000"/>
          <w:position w:val="-10"/>
          <w:lang w:val="zh-CN"/>
        </w:rPr>
        <w:object>
          <v:shape id="_x0000_i1035" type="#_x0000_t75" style="width:17.25pt;height:15pt" o:oleicon="f" o:ole="">
            <v:imagedata r:id="rId23" o:title=""/>
          </v:shape>
          <o:OLEObject Type="Embed" ProgID="Equation.DSMT4" ShapeID="_x0000_i1035" DrawAspect="Content" ObjectID="_1683982614" r:id="rId24"/>
        </w:object>
      </w:r>
      <w:r w:rsidRPr="00DC67C5">
        <w:rPr>
          <w:rFonts w:eastAsia="宋体"/>
          <w:color w:val="000000"/>
          <w:lang w:val="zh-CN" w:eastAsia="zh-CN"/>
        </w:rPr>
        <w:t>的体积为</w:t>
      </w:r>
      <w:r>
        <w:rPr>
          <w:rFonts w:eastAsia="宋体"/>
          <w:color w:val="000000"/>
          <w:position w:val="-28"/>
          <w:lang w:val="zh-CN"/>
        </w:rPr>
        <w:object>
          <v:shape id="_x0000_i1036" type="#_x0000_t75" style="width:87pt;height:32.25pt" o:oleicon="f" o:ole="">
            <v:imagedata r:id="rId25" o:title=""/>
          </v:shape>
          <o:OLEObject Type="Embed" ProgID="Equation.DSMT4" ShapeID="_x0000_i1036" DrawAspect="Content" ObjectID="_1683982615" r:id="rId26"/>
        </w:object>
      </w:r>
      <w:r>
        <w:rPr>
          <w:rFonts w:eastAsia="宋体"/>
          <w:color w:val="000000"/>
          <w:position w:val="-26"/>
          <w:lang w:val="zh-CN"/>
        </w:rPr>
        <w:object>
          <v:shape id="_x0000_i1037" type="#_x0000_t75" style="width:174.75pt;height:30pt" o:oleicon="f" o:ole="">
            <v:imagedata r:id="rId27" o:title=""/>
          </v:shape>
          <o:OLEObject Type="Embed" ProgID="Equation.DSMT4" ShapeID="_x0000_i1037" DrawAspect="Content" ObjectID="_1683982616" r:id="rId28"/>
        </w:object>
      </w:r>
      <w:r w:rsidRPr="00DC67C5">
        <w:rPr>
          <w:rFonts w:eastAsia="宋体" w:hint="eastAsia"/>
          <w:color w:val="000000"/>
          <w:lang w:val="zh-CN" w:eastAsia="zh-CN"/>
        </w:rPr>
        <w:t>，</w:t>
      </w:r>
    </w:p>
    <w:p w:rsidR="00652DB6" w:rsidRPr="00DC67C5" w:rsidP="00652DB6" w14:paraId="2C302F15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物体</w:t>
      </w:r>
      <w:r>
        <w:rPr>
          <w:rFonts w:eastAsia="宋体"/>
          <w:color w:val="000000"/>
          <w:position w:val="-10"/>
          <w:lang w:val="zh-CN"/>
        </w:rPr>
        <w:object>
          <v:shape id="_x0000_i1038" type="#_x0000_t75" style="width:17.25pt;height:15pt" o:oleicon="f" o:ole="">
            <v:imagedata r:id="rId23" o:title=""/>
          </v:shape>
          <o:OLEObject Type="Embed" ProgID="Equation.DSMT4" ShapeID="_x0000_i1038" DrawAspect="Content" ObjectID="_1683982617" r:id="rId29"/>
        </w:object>
      </w:r>
      <w:r w:rsidRPr="00DC67C5">
        <w:rPr>
          <w:rFonts w:eastAsia="宋体"/>
          <w:color w:val="000000"/>
          <w:lang w:val="zh-CN" w:eastAsia="zh-CN"/>
        </w:rPr>
        <w:t>浸没在水中时受到的浮力为</w:t>
      </w:r>
      <w:r>
        <w:rPr>
          <w:rFonts w:eastAsia="宋体"/>
          <w:color w:val="000000"/>
          <w:position w:val="-12"/>
          <w:lang w:val="zh-CN"/>
        </w:rPr>
        <w:object>
          <v:shape id="_x0000_i1039" type="#_x0000_t75" style="width:119.25pt;height:17.25pt" o:oleicon="f" o:ole="">
            <v:imagedata r:id="rId30" o:title=""/>
          </v:shape>
          <o:OLEObject Type="Embed" ProgID="Equation.DSMT4" ShapeID="_x0000_i1039" DrawAspect="Content" ObjectID="_1683982618" r:id="rId31"/>
        </w:object>
      </w:r>
      <w:r>
        <w:rPr>
          <w:rFonts w:eastAsia="宋体"/>
          <w:color w:val="000000"/>
          <w:position w:val="-10"/>
          <w:lang w:val="zh-CN"/>
        </w:rPr>
        <w:object>
          <v:shape id="_x0000_i1040" type="#_x0000_t75" style="width:204.75pt;height:17.25pt" o:oleicon="f" o:ole="">
            <v:imagedata r:id="rId32" o:title=""/>
          </v:shape>
          <o:OLEObject Type="Embed" ProgID="Equation.DSMT4" ShapeID="_x0000_i1040" DrawAspect="Content" ObjectID="_1683982619" r:id="rId33"/>
        </w:object>
      </w:r>
      <w:r w:rsidRPr="00DC67C5">
        <w:rPr>
          <w:rFonts w:eastAsia="宋体" w:hint="eastAsia"/>
          <w:color w:val="000000"/>
          <w:lang w:val="zh-CN" w:eastAsia="zh-CN"/>
        </w:rPr>
        <w:t>。</w:t>
      </w:r>
    </w:p>
    <w:p w:rsidR="00652DB6" w:rsidRPr="00DC67C5" w:rsidP="00652DB6" w14:paraId="4F8AF612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（</w:t>
      </w:r>
      <w:r w:rsidRPr="00DC67C5">
        <w:rPr>
          <w:rFonts w:eastAsia="宋体"/>
          <w:color w:val="000000"/>
          <w:lang w:val="zh-CN" w:eastAsia="zh-CN"/>
        </w:rPr>
        <w:t>2</w:t>
      </w:r>
      <w:r w:rsidRPr="00DC67C5">
        <w:rPr>
          <w:rFonts w:eastAsia="宋体"/>
          <w:color w:val="000000"/>
          <w:lang w:val="zh-CN" w:eastAsia="zh-CN"/>
        </w:rPr>
        <w:t>）物体</w:t>
      </w:r>
      <w:r>
        <w:rPr>
          <w:rFonts w:eastAsia="宋体"/>
          <w:color w:val="000000"/>
          <w:position w:val="-10"/>
          <w:lang w:val="zh-CN"/>
        </w:rPr>
        <w:object>
          <v:shape id="_x0000_i1041" type="#_x0000_t75" style="width:17.25pt;height:15pt" o:oleicon="f" o:ole="">
            <v:imagedata r:id="rId23" o:title=""/>
          </v:shape>
          <o:OLEObject Type="Embed" ProgID="Equation.DSMT4" ShapeID="_x0000_i1041" DrawAspect="Content" ObjectID="_1683982620" r:id="rId34"/>
        </w:object>
      </w:r>
      <w:r w:rsidRPr="00DC67C5">
        <w:rPr>
          <w:rFonts w:eastAsia="宋体"/>
          <w:color w:val="000000"/>
          <w:lang w:val="zh-CN" w:eastAsia="zh-CN"/>
        </w:rPr>
        <w:t>完全提出水面后，水位降低的高度为</w:t>
      </w:r>
      <w:r>
        <w:rPr>
          <w:rFonts w:eastAsia="宋体"/>
          <w:color w:val="000000"/>
          <w:position w:val="-28"/>
          <w:lang w:val="zh-CN"/>
        </w:rPr>
        <w:object>
          <v:shape id="_x0000_i1042" type="#_x0000_t75" style="width:51pt;height:32.25pt" o:oleicon="f" o:ole="">
            <v:imagedata r:id="rId35" o:title=""/>
          </v:shape>
          <o:OLEObject Type="Embed" ProgID="Equation.DSMT4" ShapeID="_x0000_i1042" DrawAspect="Content" ObjectID="_1683982621" r:id="rId36"/>
        </w:object>
      </w:r>
      <w:r>
        <w:rPr>
          <w:rFonts w:eastAsia="宋体"/>
          <w:color w:val="000000"/>
          <w:position w:val="-26"/>
          <w:lang w:val="zh-CN"/>
        </w:rPr>
        <w:object>
          <v:shape id="_x0000_i1043" type="#_x0000_t75" style="width:96pt;height:30.75pt" o:oleicon="f" o:ole="">
            <v:imagedata r:id="rId37" o:title=""/>
          </v:shape>
          <o:OLEObject Type="Embed" ProgID="Equation.DSMT4" ShapeID="_x0000_i1043" DrawAspect="Content" ObjectID="_1683982622" r:id="rId38"/>
        </w:object>
      </w:r>
      <w:r w:rsidRPr="00DC67C5">
        <w:rPr>
          <w:rFonts w:eastAsia="宋体" w:hint="eastAsia"/>
          <w:color w:val="000000"/>
          <w:lang w:val="zh-CN" w:eastAsia="zh-CN"/>
        </w:rPr>
        <w:t>，</w:t>
      </w:r>
    </w:p>
    <w:p w:rsidR="00652DB6" w:rsidRPr="00DC67C5" w:rsidP="00652DB6" w14:paraId="210EE848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则水对容器底减小的压强为</w:t>
      </w:r>
      <w:r>
        <w:rPr>
          <w:rFonts w:eastAsia="宋体"/>
          <w:color w:val="000000"/>
          <w:position w:val="-12"/>
          <w:lang w:val="zh-CN"/>
        </w:rPr>
        <w:object>
          <v:shape id="_x0000_i1044" type="#_x0000_t75" style="width:144.75pt;height:18pt" o:oleicon="f" o:ole="">
            <v:imagedata r:id="rId39" o:title=""/>
          </v:shape>
          <o:OLEObject Type="Embed" ProgID="Equation.DSMT4" ShapeID="_x0000_i1044" DrawAspect="Content" ObjectID="_1683982623" r:id="rId40"/>
        </w:object>
      </w:r>
      <w:r>
        <w:rPr>
          <w:rFonts w:eastAsia="宋体"/>
          <w:color w:val="000000"/>
          <w:position w:val="-10"/>
          <w:lang w:val="zh-CN"/>
        </w:rPr>
        <w:object>
          <v:shape id="_x0000_i1045" type="#_x0000_t75" style="width:119.25pt;height:15pt" o:oleicon="f" o:ole="">
            <v:imagedata r:id="rId41" o:title=""/>
          </v:shape>
          <o:OLEObject Type="Embed" ProgID="Equation.DSMT4" ShapeID="_x0000_i1045" DrawAspect="Content" ObjectID="_1683982624" r:id="rId42"/>
        </w:object>
      </w:r>
      <w:r w:rsidRPr="00DC67C5">
        <w:rPr>
          <w:rFonts w:eastAsia="宋体" w:hint="eastAsia"/>
          <w:color w:val="000000"/>
          <w:lang w:val="zh-CN" w:eastAsia="zh-CN"/>
        </w:rPr>
        <w:t>。</w:t>
      </w:r>
    </w:p>
    <w:p w:rsidR="00652DB6" w:rsidRPr="00DC67C5" w:rsidP="00652DB6" w14:paraId="53F1E088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（</w:t>
      </w:r>
      <w:r w:rsidRPr="00DC67C5">
        <w:rPr>
          <w:rFonts w:eastAsia="宋体"/>
          <w:color w:val="000000"/>
          <w:lang w:val="zh-CN" w:eastAsia="zh-CN"/>
        </w:rPr>
        <w:t>3</w:t>
      </w:r>
      <w:r w:rsidRPr="00DC67C5">
        <w:rPr>
          <w:rFonts w:eastAsia="宋体"/>
          <w:color w:val="000000"/>
          <w:lang w:val="zh-CN" w:eastAsia="zh-CN"/>
        </w:rPr>
        <w:t>）由图可知，该装置中与动滑轮相连的绳子段数</w:t>
      </w:r>
      <w:r>
        <w:rPr>
          <w:rFonts w:eastAsia="宋体"/>
          <w:color w:val="000000"/>
          <w:position w:val="-6"/>
          <w:lang w:val="zh-CN"/>
        </w:rPr>
        <w:object>
          <v:shape id="_x0000_i1046" type="#_x0000_t75" style="width:24pt;height:12.75pt" o:oleicon="f" o:ole="">
            <v:imagedata r:id="rId43" o:title=""/>
          </v:shape>
          <o:OLEObject Type="Embed" ProgID="Equation.DSMT4" ShapeID="_x0000_i1046" DrawAspect="Content" ObjectID="_1683982625" r:id="rId44"/>
        </w:object>
      </w:r>
      <w:r w:rsidRPr="00DC67C5">
        <w:rPr>
          <w:rFonts w:eastAsia="宋体"/>
          <w:color w:val="000000"/>
          <w:lang w:val="zh-CN" w:eastAsia="zh-CN"/>
        </w:rPr>
        <w:t>，对动滑轮进行受力分析可知，受到竖直向上的拉力</w:t>
      </w:r>
      <w:r>
        <w:rPr>
          <w:rFonts w:eastAsia="宋体"/>
          <w:color w:val="000000"/>
          <w:position w:val="-10"/>
          <w:lang w:val="zh-CN"/>
        </w:rPr>
        <w:object>
          <v:shape id="_x0000_i1047" type="#_x0000_t75" style="width:18pt;height:15pt" o:oleicon="f" o:ole="">
            <v:imagedata r:id="rId45" o:title=""/>
          </v:shape>
          <o:OLEObject Type="Embed" ProgID="Equation.DSMT4" ShapeID="_x0000_i1047" DrawAspect="Content" ObjectID="_1683982626" r:id="rId46"/>
        </w:object>
      </w:r>
      <w:r w:rsidRPr="00DC67C5">
        <w:rPr>
          <w:rFonts w:eastAsia="宋体"/>
          <w:color w:val="000000"/>
          <w:lang w:val="zh-CN" w:eastAsia="zh-CN"/>
        </w:rPr>
        <w:t>，竖直向下的重力</w:t>
      </w:r>
      <w:r>
        <w:rPr>
          <w:rFonts w:eastAsia="宋体"/>
          <w:color w:val="000000"/>
          <w:position w:val="-12"/>
          <w:lang w:val="zh-CN"/>
        </w:rPr>
        <w:object>
          <v:shape id="_x0000_i1048" type="#_x0000_t75" style="width:18.75pt;height:17.25pt" o:oleicon="f" o:ole="">
            <v:imagedata r:id="rId47" o:title=""/>
          </v:shape>
          <o:OLEObject Type="Embed" ProgID="Equation.DSMT4" ShapeID="_x0000_i1048" DrawAspect="Content" ObjectID="_1683982627" r:id="rId48"/>
        </w:object>
      </w:r>
      <w:r w:rsidRPr="00DC67C5">
        <w:rPr>
          <w:rFonts w:eastAsia="宋体"/>
          <w:color w:val="000000"/>
          <w:lang w:val="zh-CN" w:eastAsia="zh-CN"/>
        </w:rPr>
        <w:t>以及</w:t>
      </w:r>
      <w:r w:rsidRPr="00DC67C5">
        <w:rPr>
          <w:rFonts w:eastAsia="宋体"/>
          <w:color w:val="000000"/>
          <w:lang w:val="zh-CN" w:eastAsia="zh-CN"/>
        </w:rPr>
        <w:t>3</w:t>
      </w:r>
      <w:r w:rsidRPr="00DC67C5">
        <w:rPr>
          <w:rFonts w:eastAsia="宋体"/>
          <w:color w:val="000000"/>
          <w:lang w:val="zh-CN" w:eastAsia="zh-CN"/>
        </w:rPr>
        <w:t>段绳子竖直向下的拉力</w:t>
      </w:r>
      <w:r>
        <w:rPr>
          <w:rFonts w:eastAsia="宋体"/>
          <w:color w:val="000000"/>
          <w:position w:val="-12"/>
          <w:lang w:val="zh-CN"/>
        </w:rPr>
        <w:object>
          <v:shape id="_x0000_i1049" type="#_x0000_t75" style="width:18pt;height:17.25pt" o:oleicon="f" o:ole="">
            <v:imagedata r:id="rId49" o:title=""/>
          </v:shape>
          <o:OLEObject Type="Embed" ProgID="Equation.DSMT4" ShapeID="_x0000_i1049" DrawAspect="Content" ObjectID="_1683982628" r:id="rId50"/>
        </w:object>
      </w:r>
      <w:r w:rsidRPr="00DC67C5">
        <w:rPr>
          <w:rFonts w:eastAsia="宋体"/>
          <w:color w:val="000000"/>
          <w:lang w:val="zh-CN" w:eastAsia="zh-CN"/>
        </w:rPr>
        <w:t>，由力的相互性可知，</w:t>
      </w:r>
      <w:r>
        <w:rPr>
          <w:rFonts w:eastAsia="宋体"/>
          <w:color w:val="000000"/>
          <w:position w:val="-12"/>
          <w:lang w:val="zh-CN"/>
        </w:rPr>
        <w:object>
          <v:shape id="_x0000_i1050" type="#_x0000_t75" style="width:18pt;height:17.25pt" o:oleicon="f" o:ole="">
            <v:imagedata r:id="rId49" o:title=""/>
          </v:shape>
          <o:OLEObject Type="Embed" ProgID="Equation.DSMT4" ShapeID="_x0000_i1050" DrawAspect="Content" ObjectID="_1683982629" r:id="rId51"/>
        </w:object>
      </w:r>
      <w:r w:rsidRPr="00DC67C5">
        <w:rPr>
          <w:rFonts w:eastAsia="宋体"/>
          <w:color w:val="000000"/>
          <w:lang w:val="zh-CN" w:eastAsia="zh-CN"/>
        </w:rPr>
        <w:t>大小等于绳对物体</w:t>
      </w:r>
      <w:r>
        <w:rPr>
          <w:rFonts w:eastAsia="宋体"/>
          <w:color w:val="000000"/>
          <w:position w:val="-10"/>
          <w:lang w:val="zh-CN"/>
        </w:rPr>
        <w:object>
          <v:shape id="_x0000_i1051" type="#_x0000_t75" style="width:17.25pt;height:15pt" o:oleicon="f" o:ole="">
            <v:imagedata r:id="rId52" o:title=""/>
          </v:shape>
          <o:OLEObject Type="Embed" ProgID="Equation.DSMT4" ShapeID="_x0000_i1051" DrawAspect="Content" ObjectID="_1683982630" r:id="rId53"/>
        </w:object>
      </w:r>
      <w:r w:rsidRPr="00DC67C5">
        <w:rPr>
          <w:rFonts w:eastAsia="宋体"/>
          <w:color w:val="000000"/>
          <w:lang w:val="zh-CN" w:eastAsia="zh-CN"/>
        </w:rPr>
        <w:t>的拉力</w:t>
      </w:r>
      <w:r>
        <w:rPr>
          <w:rFonts w:eastAsia="宋体"/>
          <w:color w:val="000000"/>
          <w:position w:val="-10"/>
          <w:lang w:val="zh-CN"/>
        </w:rPr>
        <w:object>
          <v:shape id="_x0000_i1052" type="#_x0000_t75" style="width:14.25pt;height:15.75pt" o:oleicon="f" o:ole="">
            <v:imagedata r:id="rId54" o:title=""/>
          </v:shape>
          <o:OLEObject Type="Embed" ProgID="Equation.DSMT4" ShapeID="_x0000_i1052" DrawAspect="Content" ObjectID="_1683982631" r:id="rId55"/>
        </w:object>
      </w:r>
      <w:r w:rsidRPr="00DC67C5">
        <w:rPr>
          <w:rFonts w:eastAsia="宋体"/>
          <w:color w:val="000000"/>
          <w:lang w:val="zh-CN" w:eastAsia="zh-CN"/>
        </w:rPr>
        <w:t>，动滑轮匀速上升，处于平衡状态，且不计绳重与摩擦，则有</w:t>
      </w:r>
      <w:r>
        <w:rPr>
          <w:rFonts w:eastAsia="宋体"/>
          <w:color w:val="000000"/>
          <w:position w:val="-12"/>
          <w:lang w:val="zh-CN"/>
        </w:rPr>
        <w:object>
          <v:shape id="_x0000_i1053" type="#_x0000_t75" style="width:119.25pt;height:17.25pt" o:oleicon="f" o:ole="">
            <v:imagedata r:id="rId56" o:title=""/>
          </v:shape>
          <o:OLEObject Type="Embed" ProgID="Equation.DSMT4" ShapeID="_x0000_i1053" DrawAspect="Content" ObjectID="_1683982632" r:id="rId57"/>
        </w:object>
      </w:r>
      <w:r w:rsidRPr="00DC67C5">
        <w:rPr>
          <w:rFonts w:eastAsia="宋体"/>
          <w:color w:val="000000"/>
          <w:lang w:val="zh-CN" w:eastAsia="zh-CN"/>
        </w:rPr>
        <w:t>，当物体</w:t>
      </w:r>
      <w:r>
        <w:rPr>
          <w:rFonts w:eastAsia="宋体"/>
          <w:color w:val="000000"/>
          <w:position w:val="-10"/>
          <w:lang w:val="zh-CN"/>
        </w:rPr>
        <w:object>
          <v:shape id="_x0000_i1054" type="#_x0000_t75" style="width:17.25pt;height:15pt" o:oleicon="f" o:ole="">
            <v:imagedata r:id="rId58" o:title=""/>
          </v:shape>
          <o:OLEObject Type="Embed" ProgID="Equation.DSMT4" ShapeID="_x0000_i1054" DrawAspect="Content" ObjectID="_1683982633" r:id="rId59"/>
        </w:object>
      </w:r>
      <w:r w:rsidRPr="00DC67C5">
        <w:rPr>
          <w:rFonts w:eastAsia="宋体"/>
          <w:color w:val="000000"/>
          <w:lang w:val="zh-CN" w:eastAsia="zh-CN"/>
        </w:rPr>
        <w:t>浸没在水中匀速上升时，有</w:t>
      </w:r>
      <w:r>
        <w:rPr>
          <w:rFonts w:eastAsia="宋体"/>
          <w:color w:val="000000"/>
          <w:position w:val="-12"/>
          <w:lang w:val="zh-CN"/>
        </w:rPr>
        <w:object>
          <v:shape id="_x0000_i1055" type="#_x0000_t75" style="width:66pt;height:17.25pt" o:oleicon="f" o:ole="">
            <v:imagedata r:id="rId60" o:title=""/>
          </v:shape>
          <o:OLEObject Type="Embed" ProgID="Equation.DSMT4" ShapeID="_x0000_i1055" DrawAspect="Content" ObjectID="_1683982634" r:id="rId61"/>
        </w:object>
      </w:r>
      <w:r w:rsidRPr="00DC67C5">
        <w:rPr>
          <w:rFonts w:eastAsia="宋体"/>
          <w:color w:val="000000"/>
          <w:lang w:val="zh-CN" w:eastAsia="zh-CN"/>
        </w:rPr>
        <w:t>，</w:t>
      </w:r>
    </w:p>
    <w:p w:rsidR="00652DB6" w:rsidRPr="00DC67C5" w:rsidP="00652DB6" w14:paraId="013F9B19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设拉力</w:t>
      </w:r>
      <w:r>
        <w:rPr>
          <w:rFonts w:eastAsia="宋体"/>
          <w:color w:val="000000"/>
          <w:position w:val="-10"/>
          <w:lang w:val="zh-CN"/>
        </w:rPr>
        <w:object>
          <v:shape id="_x0000_i1056" type="#_x0000_t75" style="width:18pt;height:15pt" o:oleicon="f" o:ole="">
            <v:imagedata r:id="rId62" o:title=""/>
          </v:shape>
          <o:OLEObject Type="Embed" ProgID="Equation.DSMT4" ShapeID="_x0000_i1056" DrawAspect="Content" ObjectID="_1683982635" r:id="rId63"/>
        </w:object>
      </w:r>
      <w:r w:rsidRPr="00DC67C5">
        <w:rPr>
          <w:rFonts w:eastAsia="宋体"/>
          <w:color w:val="000000"/>
          <w:lang w:val="zh-CN" w:eastAsia="zh-CN"/>
        </w:rPr>
        <w:t>上升的高度为</w:t>
      </w:r>
      <w:r>
        <w:rPr>
          <w:rFonts w:eastAsia="宋体"/>
          <w:color w:val="000000"/>
          <w:position w:val="-10"/>
          <w:lang w:val="zh-CN"/>
        </w:rPr>
        <w:object>
          <v:shape id="_x0000_i1057" type="#_x0000_t75" style="width:15pt;height:15pt" o:oleicon="f" o:ole="">
            <v:imagedata r:id="rId64" o:title=""/>
          </v:shape>
          <o:OLEObject Type="Embed" ProgID="Equation.DSMT4" ShapeID="_x0000_i1057" DrawAspect="Content" ObjectID="_1683982636" r:id="rId65"/>
        </w:object>
      </w:r>
      <w:r w:rsidRPr="00DC67C5">
        <w:rPr>
          <w:rFonts w:eastAsia="宋体"/>
          <w:color w:val="000000"/>
          <w:lang w:val="zh-CN" w:eastAsia="zh-CN"/>
        </w:rPr>
        <w:t>，则物体</w:t>
      </w:r>
      <w:r>
        <w:rPr>
          <w:rFonts w:eastAsia="宋体"/>
          <w:color w:val="000000"/>
          <w:position w:val="-10"/>
          <w:lang w:val="zh-CN"/>
        </w:rPr>
        <w:object>
          <v:shape id="_x0000_i1058" type="#_x0000_t75" style="width:17.25pt;height:15pt" o:oleicon="f" o:ole="">
            <v:imagedata r:id="rId66" o:title=""/>
          </v:shape>
          <o:OLEObject Type="Embed" ProgID="Equation.DSMT4" ShapeID="_x0000_i1058" DrawAspect="Content" ObjectID="_1683982637" r:id="rId67"/>
        </w:object>
      </w:r>
      <w:r w:rsidRPr="00DC67C5">
        <w:rPr>
          <w:rFonts w:eastAsia="宋体"/>
          <w:color w:val="000000"/>
          <w:lang w:val="zh-CN" w:eastAsia="zh-CN"/>
        </w:rPr>
        <w:t>上升的高度为</w:t>
      </w:r>
      <w:r>
        <w:rPr>
          <w:rFonts w:eastAsia="宋体"/>
          <w:color w:val="000000"/>
          <w:position w:val="-10"/>
          <w:lang w:val="zh-CN"/>
        </w:rPr>
        <w:object>
          <v:shape id="_x0000_i1059" type="#_x0000_t75" style="width:35.25pt;height:15.75pt" o:oleicon="f" o:ole="">
            <v:imagedata r:id="rId68" o:title=""/>
          </v:shape>
          <o:OLEObject Type="Embed" ProgID="Equation.DSMT4" ShapeID="_x0000_i1059" DrawAspect="Content" ObjectID="_1683982638" r:id="rId69"/>
        </w:object>
      </w:r>
      <w:r w:rsidRPr="00DC67C5">
        <w:rPr>
          <w:rFonts w:eastAsia="宋体"/>
          <w:color w:val="000000"/>
          <w:lang w:val="zh-CN" w:eastAsia="zh-CN"/>
        </w:rPr>
        <w:t>，</w:t>
      </w:r>
    </w:p>
    <w:p w:rsidR="00740410" w:rsidRPr="00DC67C5" w:rsidP="00740410" w14:paraId="002DD1D2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此时机械效率</w:t>
      </w:r>
      <w:r>
        <w:rPr>
          <w:rFonts w:eastAsia="宋体"/>
          <w:color w:val="000000"/>
          <w:position w:val="-28"/>
          <w:lang w:val="zh-CN"/>
        </w:rPr>
        <w:object>
          <v:shape id="_x0000_i1060" type="#_x0000_t75" style="width:197.25pt;height:32.25pt" o:oleicon="f" o:ole="">
            <v:imagedata r:id="rId70" o:title=""/>
          </v:shape>
          <o:OLEObject Type="Embed" ProgID="Equation.DSMT4" ShapeID="_x0000_i1060" DrawAspect="Content" ObjectID="_1683982639" r:id="rId71"/>
        </w:object>
      </w:r>
      <w:r>
        <w:rPr>
          <w:rFonts w:eastAsia="宋体"/>
          <w:color w:val="000000"/>
          <w:position w:val="-30"/>
          <w:lang w:val="zh-CN"/>
        </w:rPr>
        <w:object>
          <v:shape id="_x0000_i1061" type="#_x0000_t75" style="width:87.75pt;height:36pt" o:oleicon="f" o:ole="">
            <v:imagedata r:id="rId72" o:title=""/>
          </v:shape>
          <o:OLEObject Type="Embed" ProgID="Equation.DSMT4" ShapeID="_x0000_i1061" DrawAspect="Content" ObjectID="_1683982640" r:id="rId73"/>
        </w:object>
      </w:r>
      <w:r>
        <w:rPr>
          <w:rFonts w:eastAsia="宋体"/>
          <w:color w:val="000000"/>
          <w:position w:val="-28"/>
          <w:lang w:val="zh-CN"/>
        </w:rPr>
        <w:object>
          <v:shape id="_x0000_i1062" type="#_x0000_t75" style="width:147pt;height:30.75pt" o:oleicon="f" o:ole="">
            <v:imagedata r:id="rId74" o:title=""/>
          </v:shape>
          <o:OLEObject Type="Embed" ProgID="Equation.DSMT4" ShapeID="_x0000_i1062" DrawAspect="Content" ObjectID="_1683982641" r:id="rId75"/>
        </w:object>
      </w:r>
      <w:r w:rsidRPr="00DC67C5">
        <w:rPr>
          <w:rFonts w:eastAsia="宋体" w:hint="eastAsia"/>
          <w:color w:val="000000"/>
          <w:lang w:val="zh-CN" w:eastAsia="zh-CN"/>
        </w:rPr>
        <w:t>，</w:t>
      </w:r>
      <w:r w:rsidRPr="00DC67C5">
        <w:rPr>
          <w:rFonts w:eastAsia="宋体"/>
          <w:color w:val="000000"/>
          <w:lang w:val="zh-CN" w:eastAsia="zh-CN"/>
        </w:rPr>
        <w:t>解得</w:t>
      </w:r>
      <w:r>
        <w:rPr>
          <w:rFonts w:eastAsia="宋体"/>
          <w:color w:val="000000"/>
          <w:position w:val="-12"/>
          <w:lang w:val="zh-CN"/>
        </w:rPr>
        <w:object>
          <v:shape id="_x0000_i1063" type="#_x0000_t75" style="width:56.25pt;height:17.25pt" o:oleicon="f" o:ole="">
            <v:imagedata r:id="rId76" o:title=""/>
          </v:shape>
          <o:OLEObject Type="Embed" ProgID="Equation.DSMT4" ShapeID="_x0000_i1063" DrawAspect="Content" ObjectID="_1683982642" r:id="rId77"/>
        </w:object>
      </w:r>
      <w:r w:rsidRPr="00DC67C5">
        <w:rPr>
          <w:rFonts w:eastAsia="宋体" w:hint="eastAsia"/>
          <w:color w:val="000000"/>
          <w:lang w:val="zh-CN" w:eastAsia="zh-CN"/>
        </w:rPr>
        <w:t>，</w:t>
      </w:r>
    </w:p>
    <w:p w:rsidR="00740410" w:rsidRPr="00DC67C5" w:rsidP="00740410" w14:paraId="78D7208E" w14:textId="77777777"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val="zh-CN" w:eastAsia="zh-CN"/>
        </w:rPr>
      </w:pPr>
      <w:r w:rsidRPr="00DC67C5">
        <w:rPr>
          <w:rFonts w:eastAsia="宋体"/>
          <w:color w:val="000000"/>
          <w:lang w:val="zh-CN" w:eastAsia="zh-CN"/>
        </w:rPr>
        <w:t>当物体</w:t>
      </w:r>
      <w:r>
        <w:rPr>
          <w:rFonts w:eastAsia="宋体"/>
          <w:color w:val="000000"/>
          <w:position w:val="-10"/>
          <w:lang w:val="zh-CN"/>
        </w:rPr>
        <w:object>
          <v:shape id="_x0000_i1064" type="#_x0000_t75" style="width:17.25pt;height:15pt" o:oleicon="f" o:ole="">
            <v:imagedata r:id="rId78" o:title=""/>
          </v:shape>
          <o:OLEObject Type="Embed" ProgID="Equation.DSMT4" ShapeID="_x0000_i1064" DrawAspect="Content" ObjectID="_1683982643" r:id="rId79"/>
        </w:object>
      </w:r>
      <w:r w:rsidRPr="00DC67C5">
        <w:rPr>
          <w:rFonts w:eastAsia="宋体"/>
          <w:color w:val="000000"/>
          <w:lang w:val="zh-CN" w:eastAsia="zh-CN"/>
        </w:rPr>
        <w:t>完全提出水面后，动滑轮受到竖直向上的拉力</w:t>
      </w:r>
      <w:r>
        <w:rPr>
          <w:rFonts w:eastAsia="宋体"/>
          <w:color w:val="000000"/>
          <w:position w:val="-10"/>
          <w:lang w:val="zh-CN"/>
        </w:rPr>
        <w:object>
          <v:shape id="_x0000_i1065" type="#_x0000_t75" style="width:17.25pt;height:15pt" o:oleicon="f" o:ole="">
            <v:imagedata r:id="rId80" o:title=""/>
          </v:shape>
          <o:OLEObject Type="Embed" ProgID="Equation.DSMT4" ShapeID="_x0000_i1065" DrawAspect="Content" ObjectID="_1683982644" r:id="rId81"/>
        </w:object>
      </w:r>
      <w:r w:rsidRPr="00DC67C5">
        <w:rPr>
          <w:rFonts w:eastAsia="宋体"/>
          <w:color w:val="000000"/>
          <w:lang w:val="zh-CN" w:eastAsia="zh-CN"/>
        </w:rPr>
        <w:t>，竖直向下的重力以及</w:t>
      </w:r>
      <w:r w:rsidRPr="00DC67C5">
        <w:rPr>
          <w:rFonts w:eastAsia="宋体"/>
          <w:color w:val="000000"/>
          <w:lang w:val="zh-CN" w:eastAsia="zh-CN"/>
        </w:rPr>
        <w:t>3</w:t>
      </w:r>
      <w:r w:rsidRPr="00DC67C5">
        <w:rPr>
          <w:rFonts w:eastAsia="宋体"/>
          <w:color w:val="000000"/>
          <w:lang w:val="zh-CN" w:eastAsia="zh-CN"/>
        </w:rPr>
        <w:t>段</w:t>
      </w:r>
      <w:r w:rsidRPr="00DC67C5">
        <w:rPr>
          <w:rFonts w:eastAsia="宋体"/>
          <w:color w:val="000000"/>
          <w:lang w:val="zh-CN" w:eastAsia="zh-CN"/>
        </w:rPr>
        <w:t>绳</w:t>
      </w:r>
      <w:r w:rsidRPr="00DC67C5">
        <w:rPr>
          <w:rFonts w:eastAsia="宋体"/>
          <w:color w:val="000000"/>
          <w:lang w:val="zh-CN" w:eastAsia="zh-CN"/>
        </w:rPr>
        <w:t>竖直向下的拉力</w:t>
      </w:r>
      <w:r>
        <w:rPr>
          <w:rFonts w:eastAsia="宋体"/>
          <w:color w:val="000000"/>
          <w:position w:val="-10"/>
          <w:lang w:val="zh-CN"/>
        </w:rPr>
        <w:object>
          <v:shape id="_x0000_i1066" type="#_x0000_t75" style="width:18pt;height:15.75pt" o:oleicon="f" o:ole="">
            <v:imagedata r:id="rId82" o:title=""/>
          </v:shape>
          <o:OLEObject Type="Embed" ProgID="Equation.DSMT4" ShapeID="_x0000_i1066" DrawAspect="Content" ObjectID="_1683982645" r:id="rId83"/>
        </w:object>
      </w:r>
      <w:r w:rsidRPr="00DC67C5">
        <w:rPr>
          <w:rFonts w:eastAsia="宋体"/>
          <w:color w:val="000000"/>
          <w:lang w:val="zh-CN" w:eastAsia="zh-CN"/>
        </w:rPr>
        <w:t>，此时绳上的拉力</w:t>
      </w:r>
      <w:r>
        <w:rPr>
          <w:rFonts w:eastAsia="宋体"/>
          <w:color w:val="000000"/>
          <w:position w:val="-10"/>
          <w:lang w:val="zh-CN"/>
        </w:rPr>
        <w:object>
          <v:shape id="_x0000_i1067" type="#_x0000_t75" style="width:18pt;height:15.75pt" o:oleicon="f" o:ole="">
            <v:imagedata r:id="rId82" o:title=""/>
          </v:shape>
          <o:OLEObject Type="Embed" ProgID="Equation.DSMT4" ShapeID="_x0000_i1067" DrawAspect="Content" ObjectID="_1683982646" r:id="rId84"/>
        </w:object>
      </w:r>
      <w:r w:rsidRPr="00DC67C5">
        <w:rPr>
          <w:rFonts w:eastAsia="宋体"/>
          <w:color w:val="000000"/>
          <w:lang w:val="zh-CN" w:eastAsia="zh-CN"/>
        </w:rPr>
        <w:t>大小等于物体</w:t>
      </w:r>
      <w:r>
        <w:rPr>
          <w:rFonts w:eastAsia="宋体"/>
          <w:color w:val="000000"/>
          <w:position w:val="-10"/>
          <w:lang w:val="zh-CN"/>
        </w:rPr>
        <w:object>
          <v:shape id="_x0000_i1068" type="#_x0000_t75" style="width:17.25pt;height:15pt" o:oleicon="f" o:ole="">
            <v:imagedata r:id="rId78" o:title=""/>
          </v:shape>
          <o:OLEObject Type="Embed" ProgID="Equation.DSMT4" ShapeID="_x0000_i1068" DrawAspect="Content" ObjectID="_1683982647" r:id="rId85"/>
        </w:object>
      </w:r>
      <w:r w:rsidRPr="00DC67C5">
        <w:rPr>
          <w:rFonts w:eastAsia="宋体"/>
          <w:color w:val="000000"/>
          <w:lang w:val="zh-CN" w:eastAsia="zh-CN"/>
        </w:rPr>
        <w:t>的重力，即</w:t>
      </w:r>
      <w:r>
        <w:rPr>
          <w:rFonts w:eastAsia="宋体"/>
          <w:color w:val="000000"/>
          <w:position w:val="-12"/>
          <w:lang w:val="zh-CN"/>
        </w:rPr>
        <w:object>
          <v:shape id="_x0000_i1069" type="#_x0000_t75" style="width:41.25pt;height:17.25pt" o:oleicon="f" o:ole="">
            <v:imagedata r:id="rId86" o:title=""/>
          </v:shape>
          <o:OLEObject Type="Embed" ProgID="Equation.DSMT4" ShapeID="_x0000_i1069" DrawAspect="Content" ObjectID="_1683982648" r:id="rId87"/>
        </w:object>
      </w:r>
      <w:r w:rsidRPr="00DC67C5">
        <w:rPr>
          <w:rFonts w:eastAsia="宋体"/>
          <w:color w:val="000000"/>
          <w:lang w:val="zh-CN" w:eastAsia="zh-CN"/>
        </w:rPr>
        <w:t>，则拉力</w:t>
      </w:r>
      <w:r>
        <w:rPr>
          <w:rFonts w:eastAsia="宋体"/>
          <w:color w:val="000000"/>
          <w:position w:val="-12"/>
          <w:lang w:val="zh-CN"/>
        </w:rPr>
        <w:object>
          <v:shape id="_x0000_i1070" type="#_x0000_t75" style="width:1in;height:17.25pt" o:oleicon="f" o:ole="">
            <v:imagedata r:id="rId88" o:title=""/>
          </v:shape>
          <o:OLEObject Type="Embed" ProgID="Equation.DSMT4" ShapeID="_x0000_i1070" DrawAspect="Content" ObjectID="_1683982649" r:id="rId89"/>
        </w:object>
      </w:r>
      <w:r w:rsidRPr="00DC67C5">
        <w:rPr>
          <w:rFonts w:eastAsia="宋体"/>
          <w:color w:val="000000"/>
          <w:lang w:val="zh-CN" w:eastAsia="zh-CN"/>
        </w:rPr>
        <w:t>，</w:t>
      </w:r>
    </w:p>
    <w:p w:rsidR="006346C0" w:rsidRPr="008C15B3" w:rsidP="00740410" w14:paraId="7008E6EC" w14:textId="77777777">
      <w:pPr>
        <w:rPr>
          <w:lang w:eastAsia="zh-CN"/>
        </w:rPr>
      </w:pPr>
      <w:r w:rsidRPr="00DC67C5">
        <w:rPr>
          <w:rFonts w:eastAsia="宋体"/>
          <w:color w:val="000000"/>
          <w:lang w:val="zh-CN" w:eastAsia="zh-CN"/>
        </w:rPr>
        <w:t>此时滑轮组机械效率</w:t>
      </w:r>
      <w:r>
        <w:rPr>
          <w:rFonts w:eastAsia="宋体"/>
          <w:color w:val="000000"/>
          <w:position w:val="-32"/>
          <w:lang w:val="zh-CN"/>
        </w:rPr>
        <w:object>
          <v:shape id="_x0000_i1071" type="#_x0000_t75" style="width:149.25pt;height:38.25pt" o:oleicon="f" o:ole="">
            <v:imagedata r:id="rId90" o:title=""/>
          </v:shape>
          <o:OLEObject Type="Embed" ProgID="Equation.DSMT4" ShapeID="_x0000_i1071" DrawAspect="Content" ObjectID="_1683982650" r:id="rId91"/>
        </w:object>
      </w:r>
      <w:r>
        <w:rPr>
          <w:rFonts w:eastAsia="宋体"/>
          <w:color w:val="000000"/>
          <w:position w:val="-28"/>
          <w:sz w:val="21"/>
          <w:lang w:val="zh-CN"/>
        </w:rPr>
        <w:object>
          <v:shape id="_x0000_i1072" type="#_x0000_t75" style="width:177.75pt;height:32.25pt" o:oleicon="f" o:ole="">
            <v:imagedata r:id="rId92" o:title=""/>
          </v:shape>
          <o:OLEObject Type="Embed" ProgID="Equation.DSMT4" ShapeID="_x0000_i1072" DrawAspect="Content" ObjectID="_1683982651" r:id="rId93"/>
        </w:object>
      </w:r>
    </w:p>
    <w:sectPr w:rsidSect="006346C0">
      <w:headerReference w:type="first" r:id="rId9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116583"/>
    <w:multiLevelType w:val="hybridMultilevel"/>
    <w:tmpl w:val="2914720E"/>
    <w:lvl w:ilvl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7D"/>
    <w:rsid w:val="000013B2"/>
    <w:rsid w:val="0025673B"/>
    <w:rsid w:val="00361EA8"/>
    <w:rsid w:val="003A7DB2"/>
    <w:rsid w:val="003D1518"/>
    <w:rsid w:val="003E2D65"/>
    <w:rsid w:val="003F2DD1"/>
    <w:rsid w:val="00410F4C"/>
    <w:rsid w:val="00456C20"/>
    <w:rsid w:val="004C6855"/>
    <w:rsid w:val="00551CCD"/>
    <w:rsid w:val="006346C0"/>
    <w:rsid w:val="00652DB6"/>
    <w:rsid w:val="00740410"/>
    <w:rsid w:val="007577E5"/>
    <w:rsid w:val="00857DC9"/>
    <w:rsid w:val="008A617D"/>
    <w:rsid w:val="008C15B3"/>
    <w:rsid w:val="00BD0FA6"/>
    <w:rsid w:val="00BF4869"/>
    <w:rsid w:val="00C43A58"/>
    <w:rsid w:val="00DC67C5"/>
    <w:rsid w:val="00DE74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1D04801-47D4-4097-AC91-B99DEE0E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17D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C20"/>
    <w:pPr>
      <w:ind w:firstLine="420" w:firstLineChars="200"/>
    </w:pPr>
  </w:style>
  <w:style w:type="paragraph" w:styleId="Header">
    <w:name w:val="header"/>
    <w:basedOn w:val="Normal"/>
    <w:link w:val="a"/>
    <w:uiPriority w:val="99"/>
    <w:semiHidden/>
    <w:unhideWhenUsed/>
    <w:rsid w:val="00BF4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semiHidden/>
    <w:rsid w:val="00BF4869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Footer">
    <w:name w:val="footer"/>
    <w:basedOn w:val="Normal"/>
    <w:link w:val="a0"/>
    <w:uiPriority w:val="99"/>
    <w:semiHidden/>
    <w:unhideWhenUsed/>
    <w:rsid w:val="00BF48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rsid w:val="00BF4869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oleObject" Target="embeddings/oleObject16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3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4.bin" /><Relationship Id="rId51" Type="http://schemas.openxmlformats.org/officeDocument/2006/relationships/oleObject" Target="embeddings/oleObject25.bin" /><Relationship Id="rId52" Type="http://schemas.openxmlformats.org/officeDocument/2006/relationships/image" Target="media/image24.wmf" /><Relationship Id="rId53" Type="http://schemas.openxmlformats.org/officeDocument/2006/relationships/oleObject" Target="embeddings/oleObject26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7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8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9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8.wmf" /><Relationship Id="rId61" Type="http://schemas.openxmlformats.org/officeDocument/2006/relationships/oleObject" Target="embeddings/oleObject30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1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2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3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4.bin" /><Relationship Id="rId7" Type="http://schemas.openxmlformats.org/officeDocument/2006/relationships/image" Target="media/image3.wmf" /><Relationship Id="rId70" Type="http://schemas.openxmlformats.org/officeDocument/2006/relationships/image" Target="media/image33.wmf" /><Relationship Id="rId71" Type="http://schemas.openxmlformats.org/officeDocument/2006/relationships/oleObject" Target="embeddings/oleObject35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6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7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8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9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8.wmf" /><Relationship Id="rId81" Type="http://schemas.openxmlformats.org/officeDocument/2006/relationships/oleObject" Target="embeddings/oleObject40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1.bin" /><Relationship Id="rId84" Type="http://schemas.openxmlformats.org/officeDocument/2006/relationships/oleObject" Target="embeddings/oleObject42.bin" /><Relationship Id="rId85" Type="http://schemas.openxmlformats.org/officeDocument/2006/relationships/oleObject" Target="embeddings/oleObject43.bin" /><Relationship Id="rId86" Type="http://schemas.openxmlformats.org/officeDocument/2006/relationships/image" Target="media/image40.wmf" /><Relationship Id="rId87" Type="http://schemas.openxmlformats.org/officeDocument/2006/relationships/oleObject" Target="embeddings/oleObject44.bin" /><Relationship Id="rId88" Type="http://schemas.openxmlformats.org/officeDocument/2006/relationships/image" Target="media/image41.wmf" /><Relationship Id="rId89" Type="http://schemas.openxmlformats.org/officeDocument/2006/relationships/oleObject" Target="embeddings/oleObject45.bin" /><Relationship Id="rId9" Type="http://schemas.openxmlformats.org/officeDocument/2006/relationships/image" Target="media/image4.wmf" /><Relationship Id="rId90" Type="http://schemas.openxmlformats.org/officeDocument/2006/relationships/image" Target="media/image42.wmf" /><Relationship Id="rId91" Type="http://schemas.openxmlformats.org/officeDocument/2006/relationships/oleObject" Target="embeddings/oleObject46.bin" /><Relationship Id="rId92" Type="http://schemas.openxmlformats.org/officeDocument/2006/relationships/image" Target="media/image43.wmf" /><Relationship Id="rId93" Type="http://schemas.openxmlformats.org/officeDocument/2006/relationships/oleObject" Target="embeddings/oleObject47.bin" /><Relationship Id="rId94" Type="http://schemas.openxmlformats.org/officeDocument/2006/relationships/header" Target="header1.xml" /><Relationship Id="rId95" Type="http://schemas.openxmlformats.org/officeDocument/2006/relationships/theme" Target="theme/theme1.xml" /><Relationship Id="rId96" Type="http://schemas.openxmlformats.org/officeDocument/2006/relationships/numbering" Target="numbering.xml" /><Relationship Id="rId9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lan lesheng</cp:lastModifiedBy>
  <cp:revision>21</cp:revision>
  <dcterms:created xsi:type="dcterms:W3CDTF">2021-04-21T01:46:00Z</dcterms:created>
  <dcterms:modified xsi:type="dcterms:W3CDTF">2021-05-31T08:09:00Z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