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pStyle w:val="Heading1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center"/>
      </w:pPr>
      <w:bookmarkStart w:id="0" w:name="_GoBack"/>
      <w:r>
        <w:rPr>
          <w:b/>
          <w:bCs/>
          <w:color w:val="333333"/>
          <w:sz w:val="28"/>
          <w:szCs w:val="28"/>
        </w:rPr>
        <w:t>广西钦州市2021年九年级中考模拟</w:t>
      </w:r>
      <w:r>
        <w:rPr>
          <w:rFonts w:hint="eastAsia"/>
          <w:b/>
          <w:bCs/>
          <w:color w:val="333333"/>
          <w:sz w:val="28"/>
          <w:szCs w:val="28"/>
          <w:lang w:val="en-US" w:eastAsia="zh-CN"/>
        </w:rPr>
        <w:t>化学</w:t>
      </w:r>
      <w:r>
        <w:rPr>
          <w:b/>
          <w:bCs/>
          <w:color w:val="333333"/>
          <w:sz w:val="28"/>
          <w:szCs w:val="28"/>
        </w:rPr>
        <w:t>试卷二</w:t>
      </w:r>
    </w:p>
    <w:bookmarkEnd w:id="0"/>
    <w:p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6172200" cy="8230235"/>
            <wp:effectExtent l="0" t="0" r="0" b="1841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2534304" name="图片 1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8230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6228715" cy="8687435"/>
            <wp:effectExtent l="0" t="0" r="635" b="18415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1085318" name="图片 2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28715" cy="86874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6009640" cy="8560435"/>
            <wp:effectExtent l="0" t="0" r="10160" b="12065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066183" name="图片 3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09640" cy="85604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674360" cy="8460740"/>
            <wp:effectExtent l="0" t="0" r="2540" b="16510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909795" name="图片 4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74360" cy="84607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  <w:szCs w:val="24"/>
        </w:rPr>
      </w:pPr>
    </w:p>
    <w:p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784850" cy="8535670"/>
            <wp:effectExtent l="0" t="0" r="6350" b="1778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320373" name="图片 5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4850" cy="8535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810250" cy="8421370"/>
            <wp:effectExtent l="0" t="0" r="0" b="17780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826412" name="图片 6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84213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  <w:szCs w:val="24"/>
        </w:rPr>
      </w:pPr>
    </w:p>
    <w:p>
      <w:pPr>
        <w:spacing w:line="440" w:lineRule="exact"/>
        <w:ind w:right="479" w:rightChars="228"/>
        <w:jc w:val="center"/>
        <w:rPr>
          <w:rFonts w:ascii="宋体" w:hAnsi="宋体"/>
          <w:bCs/>
          <w:sz w:val="36"/>
          <w:szCs w:val="36"/>
        </w:rPr>
      </w:pPr>
      <w:r>
        <w:rPr>
          <w:rFonts w:ascii="宋体" w:hAnsi="宋体"/>
          <w:bCs/>
          <w:sz w:val="36"/>
          <w:szCs w:val="36"/>
        </w:rPr>
        <w:t>20</w:t>
      </w:r>
      <w:r>
        <w:rPr>
          <w:rFonts w:ascii="宋体" w:hAnsi="宋体" w:hint="eastAsia"/>
          <w:bCs/>
          <w:sz w:val="36"/>
          <w:szCs w:val="36"/>
        </w:rPr>
        <w:t>21年中考模拟考试（二）参考答案</w:t>
      </w:r>
    </w:p>
    <w:p>
      <w:pPr>
        <w:spacing w:line="440" w:lineRule="exact"/>
        <w:ind w:right="479" w:rightChars="228"/>
        <w:jc w:val="center"/>
        <w:rPr>
          <w:rFonts w:eastAsia="方正小标宋简体"/>
          <w:bCs/>
          <w:sz w:val="36"/>
          <w:szCs w:val="36"/>
        </w:rPr>
      </w:pPr>
      <w:r>
        <w:rPr>
          <w:rFonts w:eastAsia="方正小标宋简体" w:hint="eastAsia"/>
          <w:bCs/>
          <w:sz w:val="36"/>
          <w:szCs w:val="36"/>
        </w:rPr>
        <w:t>化 学 科</w:t>
      </w:r>
    </w:p>
    <w:p>
      <w:pPr>
        <w:spacing w:line="360" w:lineRule="auto"/>
        <w:ind w:right="479" w:rightChars="228"/>
      </w:pPr>
      <w:r>
        <w:rPr>
          <w:rFonts w:ascii="黑体" w:eastAsia="黑体" w:hint="eastAsia"/>
          <w:b/>
        </w:rPr>
        <w:t>一、选择题</w:t>
      </w:r>
      <w:r>
        <w:rPr>
          <w:rFonts w:hint="eastAsia"/>
        </w:rPr>
        <w:t>（每题2分，本大题共40分）</w:t>
      </w:r>
    </w:p>
    <w:tbl>
      <w:tblPr>
        <w:tblStyle w:val="TableNormal"/>
        <w:tblW w:w="0" w:type="auto"/>
        <w:tblInd w:w="4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5"/>
        <w:gridCol w:w="686"/>
        <w:gridCol w:w="687"/>
        <w:gridCol w:w="686"/>
        <w:gridCol w:w="687"/>
        <w:gridCol w:w="686"/>
        <w:gridCol w:w="687"/>
        <w:gridCol w:w="686"/>
        <w:gridCol w:w="687"/>
        <w:gridCol w:w="686"/>
        <w:gridCol w:w="687"/>
      </w:tblGrid>
      <w:tr>
        <w:tblPrEx>
          <w:tblW w:w="0" w:type="auto"/>
          <w:tblInd w:w="49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1"/>
        </w:trPr>
        <w:tc>
          <w:tcPr>
            <w:tcW w:w="845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题号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</w:t>
            </w:r>
          </w:p>
        </w:tc>
      </w:tr>
      <w:tr>
        <w:tblPrEx>
          <w:tblW w:w="0" w:type="auto"/>
          <w:tblInd w:w="495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/>
        </w:trPr>
        <w:tc>
          <w:tcPr>
            <w:tcW w:w="845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答案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C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D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A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B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C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B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A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B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B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D</w:t>
            </w:r>
          </w:p>
        </w:tc>
      </w:tr>
      <w:tr>
        <w:tblPrEx>
          <w:tblW w:w="0" w:type="auto"/>
          <w:tblInd w:w="495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1"/>
        </w:trPr>
        <w:tc>
          <w:tcPr>
            <w:tcW w:w="845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题号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12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13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14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15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16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17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18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19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20</w:t>
            </w:r>
          </w:p>
        </w:tc>
      </w:tr>
      <w:tr>
        <w:tblPrEx>
          <w:tblW w:w="0" w:type="auto"/>
          <w:tblInd w:w="495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1"/>
        </w:trPr>
        <w:tc>
          <w:tcPr>
            <w:tcW w:w="845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答案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A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D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C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A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C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B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D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B</w:t>
            </w:r>
          </w:p>
        </w:tc>
        <w:tc>
          <w:tcPr>
            <w:tcW w:w="686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C</w:t>
            </w:r>
          </w:p>
        </w:tc>
        <w:tc>
          <w:tcPr>
            <w:tcW w:w="687" w:type="dxa"/>
            <w:noWrap w:val="0"/>
            <w:vAlign w:val="center"/>
          </w:tcPr>
          <w:p>
            <w:pPr>
              <w:spacing w:line="312" w:lineRule="auto"/>
              <w:ind w:right="-23" w:rightChars="-11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A</w:t>
            </w:r>
          </w:p>
        </w:tc>
      </w:tr>
    </w:tbl>
    <w:p>
      <w:pPr>
        <w:spacing w:line="400" w:lineRule="exact"/>
        <w:ind w:right="479" w:rightChars="228"/>
        <w:rPr>
          <w:rFonts w:hint="eastAsia"/>
        </w:rPr>
      </w:pPr>
      <w:r>
        <w:rPr>
          <w:rFonts w:ascii="黑体" w:eastAsia="黑体" w:hint="eastAsia"/>
          <w:b/>
        </w:rPr>
        <w:t>二、填空题</w:t>
      </w:r>
      <w:r>
        <w:rPr>
          <w:rFonts w:hint="eastAsia"/>
        </w:rPr>
        <w:t>（每个</w:t>
      </w:r>
      <w:r>
        <w:rPr>
          <w:rFonts w:hint="eastAsia"/>
          <w:szCs w:val="21"/>
        </w:rPr>
        <w:t>化学方程式书写2分，其余每空1分，共26分</w:t>
      </w:r>
      <w:r>
        <w:rPr>
          <w:rFonts w:hint="eastAsia"/>
        </w:rPr>
        <w:t>）</w:t>
      </w:r>
    </w:p>
    <w:p>
      <w:pPr>
        <w:spacing w:line="400" w:lineRule="exact"/>
        <w:ind w:right="42"/>
        <w:rPr>
          <w:rFonts w:hint="eastAsia"/>
        </w:rPr>
      </w:pPr>
      <w:r>
        <w:rPr>
          <w:rFonts w:hint="eastAsia"/>
        </w:rPr>
        <w:t>21</w:t>
      </w:r>
      <w:r>
        <w:rPr>
          <w:szCs w:val="21"/>
        </w:rPr>
        <w:t>．</w:t>
      </w:r>
      <w:r>
        <w:rPr>
          <w:rFonts w:hint="eastAsia"/>
        </w:rPr>
        <w:t>（1）He</w:t>
      </w:r>
      <w:r>
        <w:rPr>
          <w:rFonts w:hint="eastAsia"/>
        </w:rPr>
        <w:tab/>
      </w:r>
      <w:r>
        <w:rPr>
          <w:rFonts w:hint="eastAsia"/>
        </w:rPr>
        <w:t>（2）2K</w:t>
      </w:r>
      <w:r>
        <w:rPr>
          <w:rFonts w:hint="eastAsia"/>
        </w:rPr>
        <w:tab/>
      </w:r>
      <w:r>
        <w:rPr>
          <w:rFonts w:hint="eastAsia"/>
        </w:rPr>
        <w:t>（3）3NH</w:t>
      </w:r>
      <w:r>
        <w:rPr>
          <w:rFonts w:hint="eastAsia"/>
          <w:vertAlign w:val="subscript"/>
        </w:rPr>
        <w:t>4</w:t>
      </w:r>
      <w:r>
        <w:rPr>
          <w:rFonts w:hint="eastAsia"/>
          <w:vertAlign w:val="superscript"/>
        </w:rPr>
        <w:t>+</w:t>
      </w:r>
      <w:r>
        <w:rPr>
          <w:rFonts w:hint="eastAsia"/>
          <w:vertAlign w:val="superscript"/>
        </w:rPr>
        <w:tab/>
      </w:r>
      <w:r>
        <w:rPr>
          <w:rFonts w:hint="eastAsia"/>
        </w:rPr>
        <w:t>（4）S</w:t>
      </w:r>
      <w:r>
        <w:rPr>
          <w:vertAlign w:val="subscript"/>
        </w:rPr>
        <w:t>8</w:t>
      </w:r>
      <w:r>
        <w:rPr>
          <w:rFonts w:hint="eastAsia"/>
          <w:vertAlign w:val="subscript"/>
        </w:rPr>
        <w:tab/>
      </w:r>
      <w:r>
        <w:rPr>
          <w:rFonts w:hint="eastAsia"/>
        </w:rPr>
        <w:t>（5）C</w:t>
      </w:r>
    </w:p>
    <w:p>
      <w:pPr>
        <w:spacing w:line="400" w:lineRule="exact"/>
        <w:rPr>
          <w:rFonts w:hint="eastAsia"/>
        </w:rPr>
      </w:pPr>
      <w:r>
        <w:rPr>
          <w:szCs w:val="21"/>
        </w:rPr>
        <w:t>22．</w:t>
      </w:r>
      <w:r>
        <w:rPr>
          <w:rFonts w:hint="eastAsia"/>
        </w:rPr>
        <w:t>（1）甲状腺肿大</w:t>
      </w:r>
      <w:r>
        <w:rPr>
          <w:rFonts w:hint="eastAsia"/>
        </w:rPr>
        <w:tab/>
      </w:r>
      <w:r>
        <w:rPr>
          <w:rFonts w:hint="eastAsia"/>
        </w:rPr>
        <w:t>（2）维生素</w:t>
      </w:r>
      <w:r>
        <w:rPr>
          <w:rFonts w:hint="eastAsia"/>
        </w:rPr>
        <w:tab/>
      </w:r>
      <w:r>
        <w:rPr>
          <w:rFonts w:hint="eastAsia"/>
        </w:rPr>
        <w:t>（3）温度升高，汞原子间的空隙增大</w:t>
      </w:r>
      <w:r>
        <w:rPr>
          <w:rFonts w:hint="eastAsia"/>
        </w:rPr>
        <w:tab/>
      </w:r>
      <w:r>
        <w:rPr>
          <w:rFonts w:hint="eastAsia"/>
        </w:rPr>
        <w:t>（4）三；H</w:t>
      </w:r>
      <w:r>
        <w:rPr>
          <w:rFonts w:hint="eastAsia"/>
          <w:vertAlign w:val="subscript"/>
        </w:rPr>
        <w:t>2</w:t>
      </w:r>
      <w:r>
        <w:rPr>
          <w:rFonts w:hint="eastAsia"/>
        </w:rPr>
        <w:t>O</w:t>
      </w:r>
    </w:p>
    <w:p>
      <w:pPr>
        <w:spacing w:line="400" w:lineRule="exact"/>
        <w:rPr>
          <w:rFonts w:hint="eastAsia"/>
        </w:rPr>
      </w:pPr>
      <w:r>
        <w:rPr>
          <w:rFonts w:hint="eastAsia"/>
          <w:snapToGrid w:val="0"/>
        </w:rPr>
        <w:t>23．</w:t>
      </w:r>
      <w:r>
        <w:rPr>
          <w:rFonts w:hint="eastAsia"/>
        </w:rPr>
        <w:t>（1）一氧化碳（2）食醋；（3）生石灰；CaO+H</w:t>
      </w:r>
      <w:r>
        <w:rPr>
          <w:vertAlign w:val="subscript"/>
        </w:rPr>
        <w:t>2</w:t>
      </w:r>
      <w:r>
        <w:rPr>
          <w:rFonts w:hint="eastAsia"/>
        </w:rPr>
        <w:t>O</w:t>
      </w:r>
      <w:r>
        <w:rPr>
          <w:szCs w:val="21"/>
        </w:rPr>
        <mc:AlternateContent>
          <mc:Choice Requires="wpg">
            <w:drawing>
              <wp:inline distT="0" distB="0" distL="114300" distR="114300">
                <wp:extent cx="114300" cy="45085"/>
                <wp:effectExtent l="0" t="4445" r="0" b="7620"/>
                <wp:docPr id="12" name="组合 12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>
                        <a:grpSpLocks noRot="1"/>
                      </wpg:cNvGrpSpPr>
                      <wpg:grpSpPr>
                        <a:xfrm>
                          <a:off x="0" y="0"/>
                          <a:ext cx="114300" cy="45085"/>
                          <a:chOff x="2750" y="14448"/>
                          <a:chExt cx="273" cy="44"/>
                        </a:xfrm>
                      </wpg:grpSpPr>
                      <wps:wsp xmlns:wps="http://schemas.microsoft.com/office/word/2010/wordprocessingShape">
                        <wps:cNvPr id="10" name="直接连接符 10"/>
                        <wps:cNvSpPr/>
                        <wps:spPr>
                          <a:xfrm>
                            <a:off x="2750" y="14448"/>
                            <a:ext cx="27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  <wps:wsp xmlns:wps="http://schemas.microsoft.com/office/word/2010/wordprocessingShape">
                        <wps:cNvPr id="11" name="直接连接符 11"/>
                        <wps:cNvSpPr/>
                        <wps:spPr>
                          <a:xfrm>
                            <a:off x="2750" y="14492"/>
                            <a:ext cx="27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i1025" style="width:9pt;height:3.55pt" coordorigin="2750,14448" coordsize="273,44">
                <o:lock v:ext="edit" aspectratio="f"/>
                <v:line id="_x0000_s1026" o:spid="_x0000_s1026" style="position:absolute" from="55000,288960" to="60460,288960" coordsize="21600,21600" stroked="t" strokecolor="black">
                  <v:stroke joinstyle="round"/>
                  <o:lock v:ext="edit" aspectratio="f"/>
                </v:line>
                <v:line id="_x0000_s1026" o:spid="_x0000_s1027" style="position:absolute" from="55000,289840" to="60460,289840" coordsize="21600,21600" stroked="t" strokecolor="black">
                  <v:stroke joinstyle="round"/>
                  <o:lock v:ext="edit" aspectratio="f"/>
                </v:line>
                <w10:anchorlock/>
              </v:group>
            </w:pict>
          </mc:Fallback>
        </mc:AlternateContent>
      </w:r>
      <w:r>
        <w:rPr>
          <w:rFonts w:hint="eastAsia"/>
        </w:rPr>
        <w:t>Ca(OH)</w:t>
      </w:r>
      <w:r>
        <w:rPr>
          <w:vertAlign w:val="subscript"/>
        </w:rPr>
        <w:t>2</w:t>
      </w:r>
    </w:p>
    <w:p>
      <w:pPr>
        <w:spacing w:line="400" w:lineRule="exact"/>
        <w:rPr>
          <w:rFonts w:hint="eastAsia"/>
        </w:rPr>
      </w:pPr>
      <w:r>
        <w:rPr>
          <w:szCs w:val="21"/>
        </w:rPr>
        <w:t>24．</w:t>
      </w:r>
      <w:r>
        <w:rPr>
          <w:rFonts w:hint="eastAsia"/>
        </w:rPr>
        <w:t>（1）8</w:t>
      </w:r>
      <w:r>
        <w:rPr>
          <w:rFonts w:hint="eastAsia"/>
        </w:rPr>
        <w:tab/>
      </w:r>
      <w:r>
        <w:rPr>
          <w:rFonts w:hint="eastAsia"/>
        </w:rPr>
        <w:t>（2）活性炭吸附</w:t>
      </w:r>
      <w:r>
        <w:rPr>
          <w:rFonts w:hint="eastAsia"/>
        </w:rPr>
        <w:tab/>
      </w:r>
      <w:r>
        <w:rPr>
          <w:rFonts w:hint="eastAsia"/>
        </w:rPr>
        <w:t>（3）A、C；＜；A＞B＞C</w:t>
      </w:r>
    </w:p>
    <w:p>
      <w:pPr>
        <w:spacing w:line="400" w:lineRule="exact"/>
        <w:ind w:right="42"/>
        <w:rPr>
          <w:rFonts w:hint="eastAsia"/>
        </w:rPr>
      </w:pPr>
      <w:r>
        <w:rPr>
          <w:szCs w:val="21"/>
        </w:rPr>
        <w:t>25．</w:t>
      </w:r>
      <w:r>
        <w:rPr>
          <w:rFonts w:hint="eastAsia"/>
        </w:rPr>
        <w:t>（1）O</w:t>
      </w:r>
      <w:r>
        <w:rPr>
          <w:vertAlign w:val="subscript"/>
        </w:rPr>
        <w:t>2</w:t>
      </w:r>
      <w:r>
        <w:rPr>
          <w:rFonts w:hint="eastAsia"/>
        </w:rPr>
        <w:t>；H</w:t>
      </w:r>
      <w:r>
        <w:rPr>
          <w:vertAlign w:val="subscript"/>
        </w:rPr>
        <w:t>2</w:t>
      </w:r>
      <w:r>
        <w:rPr>
          <w:rFonts w:hint="eastAsia"/>
        </w:rPr>
        <w:t>O</w:t>
      </w:r>
      <w:r>
        <w:rPr>
          <w:rFonts w:hint="eastAsia"/>
        </w:rPr>
        <w:tab/>
      </w:r>
      <w:r>
        <w:rPr>
          <w:rFonts w:hint="eastAsia"/>
        </w:rPr>
        <w:t>（2）CO</w:t>
      </w:r>
      <w:r>
        <w:rPr>
          <w:vertAlign w:val="subscript"/>
        </w:rPr>
        <w:t>2</w:t>
      </w:r>
      <w:r>
        <w:rPr>
          <w:rFonts w:hint="eastAsia"/>
        </w:rPr>
        <w:t>+2NaOH</w:t>
      </w:r>
      <w:r>
        <w:rPr>
          <w:szCs w:val="21"/>
        </w:rPr>
        <mc:AlternateContent>
          <mc:Choice Requires="wpg">
            <w:drawing>
              <wp:inline distT="0" distB="0" distL="114300" distR="114300">
                <wp:extent cx="114300" cy="45085"/>
                <wp:effectExtent l="0" t="4445" r="0" b="7620"/>
                <wp:docPr id="15" name="组合 15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>
                        <a:grpSpLocks noRot="1"/>
                      </wpg:cNvGrpSpPr>
                      <wpg:grpSpPr>
                        <a:xfrm>
                          <a:off x="0" y="0"/>
                          <a:ext cx="114300" cy="45085"/>
                          <a:chOff x="2750" y="14448"/>
                          <a:chExt cx="273" cy="44"/>
                        </a:xfrm>
                      </wpg:grpSpPr>
                      <wps:wsp xmlns:wps="http://schemas.microsoft.com/office/word/2010/wordprocessingShape">
                        <wps:cNvPr id="13" name="直接连接符 13"/>
                        <wps:cNvSpPr/>
                        <wps:spPr>
                          <a:xfrm>
                            <a:off x="2750" y="14448"/>
                            <a:ext cx="27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  <wps:wsp xmlns:wps="http://schemas.microsoft.com/office/word/2010/wordprocessingShape">
                        <wps:cNvPr id="14" name="直接连接符 14"/>
                        <wps:cNvSpPr/>
                        <wps:spPr>
                          <a:xfrm>
                            <a:off x="2750" y="14492"/>
                            <a:ext cx="27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i1028" style="width:9pt;height:3.55pt" coordorigin="2750,14448" coordsize="273,44">
                <o:lock v:ext="edit" aspectratio="f"/>
                <v:line id="_x0000_s1026" o:spid="_x0000_s1029" style="position:absolute" from="55000,288960" to="60460,288960" coordsize="21600,21600" stroked="t" strokecolor="black">
                  <v:stroke joinstyle="round"/>
                  <o:lock v:ext="edit" aspectratio="f"/>
                </v:line>
                <v:line id="_x0000_s1026" o:spid="_x0000_s1030" style="position:absolute" from="55000,289840" to="60460,289840" coordsize="21600,21600" stroked="t" strokecolor="black">
                  <v:stroke joinstyle="round"/>
                  <o:lock v:ext="edit" aspectratio="f"/>
                </v:line>
                <w10:anchorlock/>
              </v:group>
            </w:pict>
          </mc:Fallback>
        </mc:AlternateContent>
      </w:r>
      <w:r>
        <w:rPr>
          <w:rFonts w:hint="eastAsia"/>
        </w:rPr>
        <w:t>Na</w:t>
      </w:r>
      <w:r>
        <w:rPr>
          <w:vertAlign w:val="subscript"/>
        </w:rPr>
        <w:t>2</w:t>
      </w:r>
      <w:r>
        <w:rPr>
          <w:rFonts w:hint="eastAsia"/>
        </w:rPr>
        <w:t>CO</w:t>
      </w:r>
      <w:r>
        <w:rPr>
          <w:vertAlign w:val="subscript"/>
        </w:rPr>
        <w:t>3</w:t>
      </w:r>
      <w:r>
        <w:rPr>
          <w:rFonts w:hint="eastAsia"/>
        </w:rPr>
        <w:t>+H</w:t>
      </w:r>
      <w:r>
        <w:rPr>
          <w:vertAlign w:val="subscript"/>
        </w:rPr>
        <w:t>2</w:t>
      </w:r>
      <w:r>
        <w:rPr>
          <w:rFonts w:hint="eastAsia"/>
        </w:rPr>
        <w:t>O</w:t>
      </w:r>
      <w:r>
        <w:rPr>
          <w:rFonts w:hint="eastAsia"/>
        </w:rPr>
        <w:tab/>
      </w:r>
      <w:r>
        <w:rPr>
          <w:rFonts w:hint="eastAsia"/>
        </w:rPr>
        <w:t>（3）生成白色沉淀</w:t>
      </w:r>
      <w:r>
        <w:rPr>
          <w:rFonts w:hint="eastAsia"/>
        </w:rPr>
        <w:tab/>
      </w:r>
      <w:r>
        <w:rPr>
          <w:rFonts w:hint="eastAsia"/>
        </w:rPr>
        <w:t>（4）置换反应</w:t>
      </w:r>
    </w:p>
    <w:p>
      <w:pPr>
        <w:spacing w:line="400" w:lineRule="exact"/>
        <w:ind w:right="479" w:rightChars="228"/>
        <w:jc w:val="left"/>
        <w:rPr>
          <w:rFonts w:hint="eastAsia"/>
        </w:rPr>
      </w:pPr>
      <w:r>
        <w:rPr>
          <w:rFonts w:ascii="黑体" w:eastAsia="黑体" w:hint="eastAsia"/>
          <w:b/>
          <w:szCs w:val="21"/>
        </w:rPr>
        <w:t>三、简答题</w:t>
      </w:r>
      <w:r>
        <w:rPr>
          <w:rFonts w:hint="eastAsia"/>
        </w:rPr>
        <w:t>（每个</w:t>
      </w:r>
      <w:r>
        <w:rPr>
          <w:szCs w:val="21"/>
        </w:rPr>
        <w:t>化学方程式书写2分，其余每空1分，共1</w:t>
      </w:r>
      <w:r>
        <w:rPr>
          <w:rFonts w:hint="eastAsia"/>
          <w:szCs w:val="21"/>
        </w:rPr>
        <w:t>2</w:t>
      </w:r>
      <w:r>
        <w:rPr>
          <w:szCs w:val="21"/>
        </w:rPr>
        <w:t>分</w:t>
      </w:r>
      <w:r>
        <w:rPr>
          <w:rFonts w:hint="eastAsia"/>
        </w:rPr>
        <w:t>）</w:t>
      </w:r>
    </w:p>
    <w:p>
      <w:pPr>
        <w:spacing w:line="400" w:lineRule="exact"/>
        <w:ind w:right="42"/>
        <w:rPr>
          <w:rFonts w:hint="eastAsia"/>
        </w:rPr>
      </w:pPr>
      <w:r>
        <w:rPr>
          <w:szCs w:val="21"/>
        </w:rPr>
        <w:t>26．</w:t>
      </w:r>
      <w:r>
        <w:rPr>
          <w:rFonts w:hint="eastAsia"/>
        </w:rPr>
        <w:t>（1）硅原子</w:t>
      </w:r>
      <w:r>
        <w:rPr>
          <w:rFonts w:hint="eastAsia"/>
        </w:rPr>
        <w:tab/>
      </w:r>
      <w:r>
        <w:rPr>
          <w:rFonts w:hint="eastAsia"/>
        </w:rPr>
        <w:t>（2）AC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（3）C</w:t>
      </w:r>
      <w:r>
        <w:rPr>
          <w:rFonts w:hint="eastAsia"/>
        </w:rPr>
        <w:tab/>
      </w:r>
      <w:r>
        <w:rPr>
          <w:rFonts w:hint="eastAsia"/>
        </w:rPr>
        <w:t>（4）硬度</w:t>
      </w:r>
      <w:r>
        <w:rPr>
          <w:rFonts w:hint="eastAsia"/>
        </w:rPr>
        <w:tab/>
      </w:r>
      <w:r>
        <w:rPr>
          <w:rFonts w:hint="eastAsia"/>
        </w:rPr>
        <w:t>（5）Fe+2HCl</w:t>
      </w:r>
      <w:r>
        <w:rPr>
          <w:szCs w:val="21"/>
        </w:rPr>
        <mc:AlternateContent>
          <mc:Choice Requires="wpg">
            <w:drawing>
              <wp:inline distT="0" distB="0" distL="114300" distR="114300">
                <wp:extent cx="114300" cy="45085"/>
                <wp:effectExtent l="0" t="4445" r="0" b="7620"/>
                <wp:docPr id="9" name="组合 9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>
                        <a:grpSpLocks noRot="1"/>
                      </wpg:cNvGrpSpPr>
                      <wpg:grpSpPr>
                        <a:xfrm>
                          <a:off x="0" y="0"/>
                          <a:ext cx="114300" cy="45085"/>
                          <a:chOff x="2750" y="14448"/>
                          <a:chExt cx="273" cy="44"/>
                        </a:xfrm>
                      </wpg:grpSpPr>
                      <wps:wsp xmlns:wps="http://schemas.microsoft.com/office/word/2010/wordprocessingShape">
                        <wps:cNvPr id="7" name="直接连接符 7"/>
                        <wps:cNvSpPr/>
                        <wps:spPr>
                          <a:xfrm>
                            <a:off x="2750" y="14448"/>
                            <a:ext cx="27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  <wps:wsp xmlns:wps="http://schemas.microsoft.com/office/word/2010/wordprocessingShape">
                        <wps:cNvPr id="8" name="直接连接符 8"/>
                        <wps:cNvSpPr/>
                        <wps:spPr>
                          <a:xfrm>
                            <a:off x="2750" y="14492"/>
                            <a:ext cx="27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i1031" style="width:9pt;height:3.55pt" coordorigin="2750,14448" coordsize="273,44">
                <o:lock v:ext="edit" aspectratio="f"/>
                <v:line id="_x0000_s1026" o:spid="_x0000_s1032" style="position:absolute" from="55000,288960" to="60460,288960" coordsize="21600,21600" stroked="t" strokecolor="black">
                  <v:stroke joinstyle="round"/>
                  <o:lock v:ext="edit" aspectratio="f"/>
                </v:line>
                <v:line id="_x0000_s1026" o:spid="_x0000_s1033" style="position:absolute" from="55000,289840" to="60460,289840" coordsize="21600,21600" stroked="t" strokecolor="black">
                  <v:stroke joinstyle="round"/>
                  <o:lock v:ext="edit" aspectratio="f"/>
                </v:line>
                <w10:anchorlock/>
              </v:group>
            </w:pict>
          </mc:Fallback>
        </mc:AlternateContent>
      </w:r>
      <w:r>
        <w:rPr>
          <w:rFonts w:hint="eastAsia"/>
        </w:rPr>
        <w:t>FeCl</w:t>
      </w:r>
      <w:r>
        <w:rPr>
          <w:vertAlign w:val="subscript"/>
        </w:rPr>
        <w:t>2</w:t>
      </w:r>
      <w:r>
        <w:rPr>
          <w:rFonts w:hint="eastAsia"/>
        </w:rPr>
        <w:t>+H</w:t>
      </w:r>
      <w:r>
        <w:rPr>
          <w:vertAlign w:val="subscript"/>
        </w:rPr>
        <w:t>2</w:t>
      </w:r>
      <w:r>
        <w:rPr>
          <w:rFonts w:hint="eastAsia"/>
        </w:rPr>
        <w:t>↑</w:t>
      </w:r>
    </w:p>
    <w:p>
      <w:pPr>
        <w:spacing w:line="400" w:lineRule="exact"/>
        <w:rPr>
          <w:rFonts w:hint="eastAsia"/>
        </w:rPr>
      </w:pPr>
      <w:r>
        <w:rPr>
          <w:rFonts w:hint="eastAsia"/>
          <w:lang w:val="es-ES"/>
        </w:rPr>
        <w:t>27．</w:t>
      </w:r>
      <w:r>
        <w:rPr>
          <w:rFonts w:hint="eastAsia"/>
        </w:rPr>
        <w:t>（1）过滤；二氧化硅</w:t>
      </w:r>
      <w:r>
        <w:rPr>
          <w:rFonts w:hint="eastAsia"/>
        </w:rPr>
        <w:tab/>
      </w:r>
      <w:r>
        <w:rPr>
          <w:rFonts w:hint="eastAsia"/>
        </w:rPr>
        <w:t>（2）6.7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（3）MgCl</w:t>
      </w:r>
      <w:r>
        <w:rPr>
          <w:vertAlign w:val="subscript"/>
        </w:rPr>
        <w:t>2</w:t>
      </w:r>
      <w:r>
        <w:rPr>
          <w:rFonts w:hint="eastAsia"/>
        </w:rPr>
        <w:t>和CaCl</w:t>
      </w:r>
      <w:r>
        <w:rPr>
          <w:vertAlign w:val="subscript"/>
        </w:rPr>
        <w:t>2</w:t>
      </w:r>
    </w:p>
    <w:p>
      <w:pPr>
        <w:spacing w:line="400" w:lineRule="exact"/>
        <w:ind w:firstLine="315" w:firstLineChars="150"/>
        <w:rPr>
          <w:rFonts w:hint="eastAsia"/>
        </w:rPr>
      </w:pPr>
      <w:r>
        <w:rPr>
          <w:rFonts w:hint="eastAsia"/>
        </w:rPr>
        <w:t>（4）CuCl</w:t>
      </w:r>
      <w:r>
        <w:rPr>
          <w:vertAlign w:val="subscript"/>
        </w:rPr>
        <w:t>2</w:t>
      </w:r>
      <w:r>
        <w:rPr>
          <w:rFonts w:hint="eastAsia"/>
        </w:rPr>
        <w:t>+Ca(OH)</w:t>
      </w:r>
      <w:r>
        <w:rPr>
          <w:vertAlign w:val="subscript"/>
        </w:rPr>
        <w:t>2</w:t>
      </w:r>
      <w:r>
        <w:rPr>
          <w:szCs w:val="21"/>
        </w:rPr>
        <mc:AlternateContent>
          <mc:Choice Requires="wpg">
            <w:drawing>
              <wp:inline distT="0" distB="0" distL="114300" distR="114300">
                <wp:extent cx="114300" cy="45085"/>
                <wp:effectExtent l="0" t="4445" r="0" b="7620"/>
                <wp:docPr id="21" name="组合 21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>
                        <a:grpSpLocks noRot="1"/>
                      </wpg:cNvGrpSpPr>
                      <wpg:grpSpPr>
                        <a:xfrm>
                          <a:off x="0" y="0"/>
                          <a:ext cx="114300" cy="45085"/>
                          <a:chOff x="2750" y="14448"/>
                          <a:chExt cx="273" cy="44"/>
                        </a:xfrm>
                      </wpg:grpSpPr>
                      <wps:wsp xmlns:wps="http://schemas.microsoft.com/office/word/2010/wordprocessingShape">
                        <wps:cNvPr id="19" name="直接连接符 19"/>
                        <wps:cNvSpPr/>
                        <wps:spPr>
                          <a:xfrm>
                            <a:off x="2750" y="14448"/>
                            <a:ext cx="27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  <wps:wsp xmlns:wps="http://schemas.microsoft.com/office/word/2010/wordprocessingShape">
                        <wps:cNvPr id="20" name="直接连接符 20"/>
                        <wps:cNvSpPr/>
                        <wps:spPr>
                          <a:xfrm>
                            <a:off x="2750" y="14492"/>
                            <a:ext cx="27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i1034" style="width:9pt;height:3.55pt" coordorigin="2750,14448" coordsize="273,44">
                <o:lock v:ext="edit" aspectratio="f"/>
                <v:line id="_x0000_s1026" o:spid="_x0000_s1035" style="position:absolute" from="55000,288960" to="60460,288960" coordsize="21600,21600" stroked="t" strokecolor="black">
                  <v:stroke joinstyle="round"/>
                  <o:lock v:ext="edit" aspectratio="f"/>
                </v:line>
                <v:line id="_x0000_s1026" o:spid="_x0000_s1036" style="position:absolute" from="55000,289840" to="60460,289840" coordsize="21600,21600" stroked="t" strokecolor="black">
                  <v:stroke joinstyle="round"/>
                  <o:lock v:ext="edit" aspectratio="f"/>
                </v:line>
                <w10:anchorlock/>
              </v:group>
            </w:pict>
          </mc:Fallback>
        </mc:AlternateContent>
      </w:r>
      <w:r>
        <w:rPr>
          <w:rFonts w:hint="eastAsia"/>
        </w:rPr>
        <w:t>Cu(OH)</w:t>
      </w:r>
      <w:r>
        <w:rPr>
          <w:vertAlign w:val="subscript"/>
        </w:rPr>
        <w:t>2</w:t>
      </w:r>
      <w:r>
        <w:rPr>
          <w:rFonts w:hint="eastAsia"/>
        </w:rPr>
        <w:t>↓+CaCl</w:t>
      </w:r>
      <w:r>
        <w:rPr>
          <w:vertAlign w:val="subscript"/>
        </w:rPr>
        <w:t>2</w:t>
      </w:r>
      <w:r>
        <w:rPr>
          <w:rFonts w:hint="eastAsia"/>
        </w:rPr>
        <w:t>[或2FeCl</w:t>
      </w:r>
      <w:r>
        <w:rPr>
          <w:rFonts w:hint="eastAsia"/>
          <w:vertAlign w:val="subscript"/>
        </w:rPr>
        <w:t>3</w:t>
      </w:r>
      <w:r>
        <w:rPr>
          <w:rFonts w:hint="eastAsia"/>
        </w:rPr>
        <w:t>+3Ca(OH)</w:t>
      </w:r>
      <w:r>
        <w:rPr>
          <w:vertAlign w:val="subscript"/>
        </w:rPr>
        <w:t>2</w:t>
      </w:r>
      <w:r>
        <w:rPr>
          <w:szCs w:val="21"/>
        </w:rPr>
        <mc:AlternateContent>
          <mc:Choice Requires="wpg">
            <w:drawing>
              <wp:inline distT="0" distB="0" distL="114300" distR="114300">
                <wp:extent cx="114300" cy="45085"/>
                <wp:effectExtent l="0" t="4445" r="0" b="7620"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>
                        <a:grpSpLocks noRot="1"/>
                      </wpg:cNvGrpSpPr>
                      <wpg:grpSpPr>
                        <a:xfrm>
                          <a:off x="0" y="0"/>
                          <a:ext cx="114300" cy="45085"/>
                          <a:chOff x="2750" y="14448"/>
                          <a:chExt cx="273" cy="44"/>
                        </a:xfrm>
                      </wpg:grpSpPr>
                      <wps:wsp xmlns:wps="http://schemas.microsoft.com/office/word/2010/wordprocessingShape">
                        <wps:cNvPr id="16" name="直接连接符 16"/>
                        <wps:cNvSpPr/>
                        <wps:spPr>
                          <a:xfrm>
                            <a:off x="2750" y="14448"/>
                            <a:ext cx="27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  <wps:wsp xmlns:wps="http://schemas.microsoft.com/office/word/2010/wordprocessingShape">
                        <wps:cNvPr id="17" name="直接连接符 17"/>
                        <wps:cNvSpPr/>
                        <wps:spPr>
                          <a:xfrm>
                            <a:off x="2750" y="14492"/>
                            <a:ext cx="27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i1037" style="width:9pt;height:3.55pt" coordorigin="2750,14448" coordsize="273,44">
                <o:lock v:ext="edit" aspectratio="f"/>
                <v:line id="_x0000_s1026" o:spid="_x0000_s1038" style="position:absolute" from="55000,288960" to="60460,288960" coordsize="21600,21600" stroked="t" strokecolor="black">
                  <v:stroke joinstyle="round"/>
                  <o:lock v:ext="edit" aspectratio="f"/>
                </v:line>
                <v:line id="_x0000_s1026" o:spid="_x0000_s1039" style="position:absolute" from="55000,289840" to="60460,289840" coordsize="21600,21600" stroked="t" strokecolor="black">
                  <v:stroke joinstyle="round"/>
                  <o:lock v:ext="edit" aspectratio="f"/>
                </v:line>
                <w10:anchorlock/>
              </v:group>
            </w:pict>
          </mc:Fallback>
        </mc:AlternateContent>
      </w:r>
      <w:r>
        <w:rPr>
          <w:rFonts w:hint="eastAsia"/>
        </w:rPr>
        <w:t>2Fe(OH)</w:t>
      </w:r>
      <w:r>
        <w:rPr>
          <w:rFonts w:hint="eastAsia"/>
          <w:vertAlign w:val="subscript"/>
        </w:rPr>
        <w:t>3</w:t>
      </w:r>
      <w:r>
        <w:rPr>
          <w:rFonts w:hint="eastAsia"/>
        </w:rPr>
        <w:t>↓+3CaCl</w:t>
      </w:r>
      <w:r>
        <w:rPr>
          <w:vertAlign w:val="subscript"/>
        </w:rPr>
        <w:t>2</w:t>
      </w:r>
      <w:r>
        <w:rPr>
          <w:rFonts w:hint="eastAsia"/>
        </w:rPr>
        <w:t>]</w:t>
      </w:r>
    </w:p>
    <w:p>
      <w:pPr>
        <w:spacing w:line="400" w:lineRule="exact"/>
        <w:ind w:right="479" w:rightChars="228"/>
        <w:rPr>
          <w:rFonts w:hint="eastAsia"/>
        </w:rPr>
      </w:pPr>
      <w:r>
        <w:rPr>
          <w:rFonts w:hint="eastAsia"/>
        </w:rPr>
        <w:t>四</w:t>
      </w:r>
      <w:r>
        <w:rPr>
          <w:rFonts w:ascii="黑体" w:eastAsia="黑体" w:hint="eastAsia"/>
          <w:b/>
        </w:rPr>
        <w:t>、实验探究题</w:t>
      </w:r>
      <w:r>
        <w:rPr>
          <w:rFonts w:hint="eastAsia"/>
        </w:rPr>
        <w:t>（每个化学方程式书写2分，其余每空1分，共16分）</w:t>
      </w:r>
    </w:p>
    <w:p>
      <w:pPr>
        <w:spacing w:line="400" w:lineRule="exact"/>
        <w:rPr>
          <w:rFonts w:hint="eastAsia"/>
        </w:rPr>
      </w:pPr>
      <w:r>
        <w:rPr>
          <w:rFonts w:hint="eastAsia"/>
        </w:rPr>
        <w:t>28．（1）锥形瓶；稀盐酸；2H</w:t>
      </w:r>
      <w:r>
        <w:rPr>
          <w:vertAlign w:val="subscript"/>
        </w:rPr>
        <w:t>2</w:t>
      </w:r>
      <w:r>
        <w:rPr>
          <w:rFonts w:hint="eastAsia"/>
        </w:rPr>
        <w:t>O</w:t>
      </w:r>
      <w:r>
        <w:rPr>
          <w:vertAlign w:val="subscript"/>
        </w:rPr>
        <w:t>2</w:t>
      </w:r>
      <w:r>
        <mc:AlternateContent>
          <mc:Choice Requires="wpg">
            <w:drawing>
              <wp:inline distT="0" distB="0" distL="114300" distR="114300">
                <wp:extent cx="407035" cy="198120"/>
                <wp:effectExtent l="0" t="0" r="12065" b="11430"/>
                <wp:docPr id="25" name="组合 25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>
                        <a:grpSpLocks noRot="1"/>
                      </wpg:cNvGrpSpPr>
                      <wpg:grpSpPr>
                        <a:xfrm>
                          <a:off x="0" y="0"/>
                          <a:ext cx="407035" cy="198120"/>
                          <a:chOff x="2730" y="14617"/>
                          <a:chExt cx="443" cy="312"/>
                        </a:xfrm>
                      </wpg:grpSpPr>
                      <wps:wsp xmlns:wps="http://schemas.microsoft.com/office/word/2010/wordprocessingShape">
                        <wps:cNvPr id="22" name="文本框 22"/>
                        <wps:cNvSpPr txBox="1"/>
                        <wps:spPr>
                          <a:xfrm>
                            <a:off x="2730" y="14617"/>
                            <a:ext cx="443" cy="24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sz w:val="18"/>
                                  <w:szCs w:val="18"/>
                                  <w:vertAlign w:val="subscript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MnO</w:t>
                              </w: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vertAlign w:val="subscript"/>
                                </w:rPr>
                                <w:t>2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 xmlns:wps="http://schemas.microsoft.com/office/word/2010/wordprocessingShape">
                        <wps:cNvPr id="23" name="直接连接符 23"/>
                        <wps:cNvSpPr/>
                        <wps:spPr>
                          <a:xfrm>
                            <a:off x="2730" y="14871"/>
                            <a:ext cx="421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  <wps:wsp xmlns:wps="http://schemas.microsoft.com/office/word/2010/wordprocessingShape">
                        <wps:cNvPr id="24" name="直接连接符 24"/>
                        <wps:cNvSpPr/>
                        <wps:spPr>
                          <a:xfrm>
                            <a:off x="2730" y="14929"/>
                            <a:ext cx="421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i1040" style="width:32.05pt;height:15.6pt" coordorigin="2730,14617" coordsize="443,312">
                <o:lock v:ext="edit" aspectratio="f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6" o:spid="_x0000_s1041" type="#_x0000_t202" style="width:443;height:248;left:2730;position:absolute;top:14617" coordsize="21600,21600" filled="t" fillcolor="white" stroked="f">
                  <o:lock v:ext="edit" aspectratio="f"/>
                  <v:textbox inset="0,0,0,0">
                    <w:txbxContent>
                      <w:p>
                        <w:pPr>
                          <w:jc w:val="center"/>
                          <w:rPr>
                            <w:sz w:val="18"/>
                            <w:szCs w:val="18"/>
                            <w:vertAlign w:val="subscript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MnO</w:t>
                        </w:r>
                        <w:r>
                          <w:rPr>
                            <w:rFonts w:hint="eastAsia"/>
                            <w:sz w:val="18"/>
                            <w:szCs w:val="18"/>
                            <w:vertAlign w:val="subscript"/>
                          </w:rPr>
                          <w:t>2</w:t>
                        </w:r>
                      </w:p>
                    </w:txbxContent>
                  </v:textbox>
                </v:shape>
                <v:line id="_x0000_s1026" o:spid="_x0000_s1042" style="position:absolute" from="54600,297420" to="63020,297420" coordsize="21600,21600" stroked="t" strokecolor="black">
                  <v:stroke joinstyle="round"/>
                  <o:lock v:ext="edit" aspectratio="f"/>
                </v:line>
                <v:line id="_x0000_s1026" o:spid="_x0000_s1043" style="position:absolute" from="54600,298580" to="63020,298580" coordsize="21600,21600" stroked="t" strokecolor="black">
                  <v:stroke joinstyle="round"/>
                  <o:lock v:ext="edit" aspectratio="f"/>
                </v:line>
                <w10:anchorlock/>
              </v:group>
            </w:pict>
          </mc:Fallback>
        </mc:AlternateContent>
      </w:r>
      <w:r>
        <w:rPr>
          <w:rFonts w:hint="eastAsia"/>
        </w:rPr>
        <w:t>2H</w:t>
      </w:r>
      <w:r>
        <w:rPr>
          <w:vertAlign w:val="subscript"/>
        </w:rPr>
        <w:t>2</w:t>
      </w:r>
      <w:r>
        <w:rPr>
          <w:rFonts w:hint="eastAsia"/>
        </w:rPr>
        <w:t>O+O</w:t>
      </w:r>
      <w:r>
        <w:rPr>
          <w:vertAlign w:val="subscript"/>
        </w:rPr>
        <w:t>2</w:t>
      </w:r>
      <w:r>
        <w:rPr>
          <w:rFonts w:hint="eastAsia"/>
        </w:rPr>
        <w:t>↑</w:t>
      </w:r>
      <w:r>
        <w:rPr>
          <w:rFonts w:hint="eastAsia"/>
        </w:rPr>
        <w:tab/>
      </w:r>
      <w:r>
        <w:rPr>
          <w:rFonts w:hint="eastAsia"/>
        </w:rPr>
        <w:t>（2）水；与氧气和水同时接触</w:t>
      </w:r>
    </w:p>
    <w:p>
      <w:pPr>
        <w:spacing w:line="400" w:lineRule="exact"/>
        <w:ind w:firstLine="315" w:firstLineChars="150"/>
        <w:rPr>
          <w:rFonts w:hint="eastAsia"/>
        </w:rPr>
      </w:pPr>
      <w:r>
        <w:rPr>
          <w:rFonts w:hint="eastAsia"/>
        </w:rPr>
        <w:t>（3）温度要达到可燃物的着火点；在烧杯内的热水中加入一小块白磷</w:t>
      </w:r>
    </w:p>
    <w:p>
      <w:pPr>
        <w:spacing w:line="400" w:lineRule="exact"/>
        <w:rPr>
          <w:rFonts w:hint="eastAsia"/>
        </w:rPr>
      </w:pPr>
      <w:r>
        <w:rPr>
          <w:rFonts w:hint="eastAsia"/>
        </w:rPr>
        <w:t>29．【实验探究Ⅰ】升高</w:t>
      </w:r>
      <w:r>
        <w:rPr>
          <w:rFonts w:hint="eastAsia"/>
        </w:rPr>
        <w:tab/>
      </w:r>
      <w:r>
        <w:rPr>
          <w:rFonts w:hint="eastAsia"/>
        </w:rPr>
        <w:t>（1）放热；小于</w:t>
      </w:r>
      <w:r>
        <w:rPr>
          <w:rFonts w:hint="eastAsia"/>
        </w:rPr>
        <w:tab/>
      </w:r>
      <w:r>
        <w:rPr>
          <w:rFonts w:hint="eastAsia"/>
        </w:rPr>
        <w:t>（2）H</w:t>
      </w:r>
      <w:r>
        <w:rPr>
          <w:vertAlign w:val="superscript"/>
        </w:rPr>
        <w:t>+</w:t>
      </w:r>
      <w:r>
        <w:rPr>
          <w:rFonts w:hint="eastAsia"/>
        </w:rPr>
        <w:t>、OH</w:t>
      </w:r>
      <w:r>
        <w:rPr>
          <w:vertAlign w:val="superscript"/>
        </w:rPr>
        <w:t>-</w:t>
      </w:r>
    </w:p>
    <w:p>
      <w:pPr>
        <w:spacing w:line="400" w:lineRule="exact"/>
        <w:ind w:firstLine="315" w:firstLineChars="150"/>
        <w:rPr>
          <w:rFonts w:hint="eastAsia"/>
        </w:rPr>
      </w:pPr>
      <w:r>
        <w:rPr>
          <w:rFonts w:hint="eastAsia"/>
        </w:rPr>
        <w:t>【实验探究Ⅱ】氯化钠溶液呈中性；稀盐酸；8.2～14；不一定</w:t>
      </w:r>
    </w:p>
    <w:p>
      <w:pPr>
        <w:spacing w:line="400" w:lineRule="exact"/>
        <w:ind w:left="424" w:right="479" w:hanging="424" w:rightChars="228" w:hangingChars="202"/>
        <w:rPr>
          <w:rFonts w:hint="eastAsia"/>
        </w:rPr>
      </w:pPr>
      <w:r>
        <w:rPr>
          <w:rFonts w:ascii="黑体" w:eastAsia="黑体" w:hint="eastAsia"/>
          <w:b/>
        </w:rPr>
        <w:t>五、计算题</w:t>
      </w:r>
      <w:r>
        <w:rPr>
          <w:rFonts w:hint="eastAsia"/>
        </w:rPr>
        <w:t>（共6分）</w:t>
      </w:r>
    </w:p>
    <w:p>
      <w:pPr>
        <w:spacing w:line="400" w:lineRule="exact"/>
        <w:rPr>
          <w:rFonts w:hint="eastAsia"/>
        </w:rPr>
      </w:pPr>
      <w:r>
        <w:rPr>
          <w:rFonts w:hint="eastAsia"/>
          <w:sz w:val="22"/>
        </w:rPr>
        <w:t>30．</w:t>
      </w:r>
      <w:r>
        <w:rPr>
          <w:rFonts w:hint="eastAsia"/>
        </w:rPr>
        <w:t xml:space="preserve">（1）5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eastAsia="新宋体"/>
          <w:szCs w:val="21"/>
          <w:lang w:val="pl-PL"/>
        </w:rPr>
        <w:t>（1分）</w:t>
      </w:r>
    </w:p>
    <w:p>
      <w:pPr>
        <w:spacing w:line="400" w:lineRule="exact"/>
        <w:ind w:firstLine="315" w:firstLineChars="150"/>
        <w:rPr>
          <w:rFonts w:hint="eastAsia"/>
        </w:rPr>
      </w:pPr>
      <w:r>
        <w:rPr>
          <w:rFonts w:hint="eastAsia"/>
        </w:rPr>
        <w:t>（2）解：设所用碳酸钠溶液的溶质质量分数为</w:t>
      </w:r>
      <w:r>
        <w:rPr>
          <w:rFonts w:hint="eastAsia"/>
          <w:i/>
        </w:rPr>
        <w:t>x</w:t>
      </w:r>
    </w:p>
    <w:p>
      <w:pPr>
        <w:spacing w:line="400" w:lineRule="exact"/>
        <w:ind w:left="840" w:firstLine="420"/>
        <w:rPr>
          <w:rFonts w:hint="eastAsia"/>
        </w:rPr>
      </w:pPr>
      <w:r>
        <w:rPr>
          <w:rFonts w:hint="eastAsia"/>
        </w:rPr>
        <w:t>Na</w:t>
      </w:r>
      <w:r>
        <w:rPr>
          <w:vertAlign w:val="subscript"/>
        </w:rPr>
        <w:t>2</w:t>
      </w:r>
      <w:r>
        <w:rPr>
          <w:rFonts w:hint="eastAsia"/>
        </w:rPr>
        <w:t>CO</w:t>
      </w:r>
      <w:r>
        <w:rPr>
          <w:vertAlign w:val="subscript"/>
        </w:rPr>
        <w:t>3</w:t>
      </w:r>
      <w:r>
        <w:rPr>
          <w:rFonts w:hint="eastAsia"/>
        </w:rPr>
        <w:t>+CaCl</w:t>
      </w:r>
      <w:r>
        <w:rPr>
          <w:vertAlign w:val="subscript"/>
        </w:rPr>
        <w:t>2</w:t>
      </w:r>
      <w:r>
        <w:rPr>
          <w:szCs w:val="21"/>
        </w:rPr>
        <mc:AlternateContent>
          <mc:Choice Requires="wpg">
            <w:drawing>
              <wp:inline distT="0" distB="0" distL="114300" distR="114300">
                <wp:extent cx="114300" cy="45085"/>
                <wp:effectExtent l="0" t="4445" r="0" b="7620"/>
                <wp:docPr id="28" name="组合 28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>
                        <a:grpSpLocks noRot="1"/>
                      </wpg:cNvGrpSpPr>
                      <wpg:grpSpPr>
                        <a:xfrm>
                          <a:off x="0" y="0"/>
                          <a:ext cx="114300" cy="45085"/>
                          <a:chOff x="2750" y="14448"/>
                          <a:chExt cx="273" cy="44"/>
                        </a:xfrm>
                      </wpg:grpSpPr>
                      <wps:wsp xmlns:wps="http://schemas.microsoft.com/office/word/2010/wordprocessingShape">
                        <wps:cNvPr id="26" name="直接连接符 26"/>
                        <wps:cNvSpPr/>
                        <wps:spPr>
                          <a:xfrm>
                            <a:off x="2750" y="14448"/>
                            <a:ext cx="27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  <wps:wsp xmlns:wps="http://schemas.microsoft.com/office/word/2010/wordprocessingShape">
                        <wps:cNvPr id="27" name="直接连接符 27"/>
                        <wps:cNvSpPr/>
                        <wps:spPr>
                          <a:xfrm>
                            <a:off x="2750" y="14492"/>
                            <a:ext cx="27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i1044" style="width:9pt;height:3.55pt" coordorigin="2750,14448" coordsize="273,44">
                <o:lock v:ext="edit" aspectratio="f"/>
                <v:line id="_x0000_s1026" o:spid="_x0000_s1045" style="position:absolute" from="55000,288960" to="60460,288960" coordsize="21600,21600" stroked="t" strokecolor="black">
                  <v:stroke joinstyle="round"/>
                  <o:lock v:ext="edit" aspectratio="f"/>
                </v:line>
                <v:line id="_x0000_s1026" o:spid="_x0000_s1046" style="position:absolute" from="55000,289840" to="60460,289840" coordsize="21600,21600" stroked="t" strokecolor="black">
                  <v:stroke joinstyle="round"/>
                  <o:lock v:ext="edit" aspectratio="f"/>
                </v:line>
                <w10:anchorlock/>
              </v:group>
            </w:pict>
          </mc:Fallback>
        </mc:AlternateContent>
      </w:r>
      <w:r>
        <w:rPr>
          <w:rFonts w:hint="eastAsia"/>
        </w:rPr>
        <w:t>CaCO</w:t>
      </w:r>
      <w:r>
        <w:rPr>
          <w:vertAlign w:val="subscript"/>
        </w:rPr>
        <w:t>3</w:t>
      </w:r>
      <w:r>
        <w:rPr>
          <w:rFonts w:hint="eastAsia"/>
        </w:rPr>
        <w:t xml:space="preserve">↓+2NaCl      </w:t>
      </w:r>
      <w:r>
        <w:rPr>
          <w:rFonts w:eastAsia="新宋体"/>
          <w:szCs w:val="21"/>
          <w:lang w:val="pl-PL"/>
        </w:rPr>
        <w:t>（1分）</w:t>
      </w:r>
    </w:p>
    <w:p>
      <w:pPr>
        <w:spacing w:line="400" w:lineRule="exact"/>
        <w:rPr>
          <w:rFonts w:hint="eastAsia"/>
        </w:rPr>
      </w:pPr>
      <w:r>
        <w:rPr>
          <w:rFonts w:hint="eastAsia"/>
        </w:rPr>
        <w:t>  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  106             100</w:t>
      </w:r>
    </w:p>
    <w:p>
      <w:pPr>
        <w:spacing w:line="400" w:lineRule="exact"/>
        <w:rPr>
          <w:rFonts w:eastAsia="新宋体" w:hint="eastAsia"/>
          <w:szCs w:val="21"/>
          <w:lang w:val="pl-PL"/>
        </w:rPr>
      </w:pPr>
      <w:r>
        <w:rPr>
          <w:rFonts w:hint="eastAsia"/>
        </w:rPr>
        <w:t>   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    ( 30g－10g)</w:t>
      </w:r>
      <w:r>
        <w:rPr>
          <w:rFonts w:hint="eastAsia"/>
          <w:i/>
        </w:rPr>
        <w:t xml:space="preserve"> x</w:t>
      </w:r>
      <w:r>
        <w:rPr>
          <w:rFonts w:hint="eastAsia"/>
        </w:rPr>
        <w:t xml:space="preserve">         5g                 </w:t>
      </w:r>
      <w:r>
        <w:rPr>
          <w:rFonts w:eastAsia="新宋体"/>
          <w:szCs w:val="21"/>
          <w:lang w:val="pl-PL"/>
        </w:rPr>
        <w:t>（</w:t>
      </w:r>
      <w:r>
        <w:rPr>
          <w:rFonts w:eastAsia="新宋体" w:hint="eastAsia"/>
          <w:szCs w:val="21"/>
          <w:lang w:val="pl-PL"/>
        </w:rPr>
        <w:t>2分）</w:t>
      </w:r>
    </w:p>
    <w:p>
      <w:pPr>
        <w:ind w:right="479" w:firstLine="1470" w:rightChars="228" w:firstLineChars="700"/>
        <w:rPr>
          <w:rFonts w:hint="eastAsia"/>
        </w:rPr>
      </w:pPr>
      <w:r>
        <w:rPr>
          <w:rFonts w:hint="eastAsia"/>
          <w:position w:val="-28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7" type="#_x0000_t75" style="width:68.7pt;height:37.2pt" o:oleicon="f" o:ole="" coordsize="21600,21600" o:preferrelative="t" filled="f" stroked="f">
            <v:imagedata r:id="rId11" o:title=""/>
            <o:lock v:ext="edit" aspectratio="t"/>
            <w10:anchorlock/>
          </v:shape>
          <o:OLEObject Type="Embed" ProgID="Equation.KSEE3" ShapeID="_x0000_i1047" DrawAspect="Content" ObjectID="_1468075725" r:id="rId12"/>
        </w:object>
      </w:r>
      <w:r>
        <w:rPr>
          <w:rFonts w:hint="eastAsia"/>
        </w:rPr>
        <w:t xml:space="preserve">          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 xml:space="preserve">  </w:t>
      </w:r>
      <w:r>
        <w:rPr>
          <w:rFonts w:eastAsia="新宋体"/>
          <w:szCs w:val="21"/>
          <w:lang w:val="pl-PL"/>
        </w:rPr>
        <w:t>（</w:t>
      </w:r>
      <w:r>
        <w:rPr>
          <w:rFonts w:eastAsia="新宋体" w:hint="eastAsia"/>
          <w:szCs w:val="21"/>
          <w:lang w:val="pl-PL"/>
        </w:rPr>
        <w:t>1分）</w:t>
      </w:r>
    </w:p>
    <w:p>
      <w:pPr>
        <w:ind w:right="479" w:firstLine="1890" w:rightChars="228" w:firstLineChars="900"/>
        <w:rPr>
          <w:rFonts w:hint="eastAsia"/>
        </w:rPr>
      </w:pPr>
      <w:r>
        <w:rPr>
          <w:rFonts w:hint="eastAsia"/>
          <w:i/>
        </w:rPr>
        <w:t>x</w:t>
      </w:r>
      <w:r>
        <w:rPr>
          <w:rFonts w:hint="eastAsia"/>
        </w:rPr>
        <w:t xml:space="preserve">=26.5%     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 xml:space="preserve">          </w:t>
      </w:r>
      <w:r>
        <w:rPr>
          <w:rFonts w:eastAsia="新宋体"/>
          <w:szCs w:val="21"/>
          <w:lang w:val="pl-PL"/>
        </w:rPr>
        <w:t>（</w:t>
      </w:r>
      <w:r>
        <w:rPr>
          <w:rFonts w:eastAsia="新宋体" w:hint="eastAsia"/>
          <w:szCs w:val="21"/>
          <w:lang w:val="pl-PL"/>
        </w:rPr>
        <w:t>1分）</w:t>
      </w:r>
    </w:p>
    <w:p>
      <w:pPr>
        <w:rPr>
          <w:rFonts w:hint="eastAsia"/>
        </w:rPr>
      </w:pPr>
    </w:p>
    <w:p>
      <w:pPr>
        <w:widowControl/>
        <w:spacing w:line="320" w:lineRule="exact"/>
        <w:ind w:right="479" w:firstLine="420" w:rightChars="228"/>
        <w:rPr>
          <w:szCs w:val="21"/>
        </w:rPr>
      </w:pPr>
      <w:r>
        <w:rPr>
          <w:rFonts w:hint="eastAsia"/>
        </w:rPr>
        <w:t>答：</w:t>
      </w:r>
      <w:r>
        <w:rPr>
          <w:rFonts w:hint="eastAsia"/>
          <w:szCs w:val="21"/>
        </w:rPr>
        <w:t>（略）</w:t>
      </w:r>
      <w:r>
        <w:rPr>
          <w:szCs w:val="21"/>
        </w:rPr>
        <w:t xml:space="preserve">           </w:t>
      </w:r>
      <w:r>
        <w:rPr>
          <w:rFonts w:ascii="宋体" w:hAnsi="宋体" w:hint="eastAsia"/>
          <w:kern w:val="0"/>
          <w:szCs w:val="21"/>
        </w:rPr>
        <w:t>（其它合理答案，酌情给分）</w:t>
      </w:r>
    </w:p>
    <w:p>
      <w:pPr>
        <w:rPr>
          <w:rFonts w:ascii="宋体" w:eastAsia="宋体" w:hAnsi="宋体" w:cs="宋体"/>
          <w:sz w:val="24"/>
          <w:szCs w:val="24"/>
        </w:rPr>
      </w:pPr>
    </w:p>
    <w:sectPr>
      <w:headerReference w:type="first" r:id="rId13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方正小标宋简体">
    <w:altName w:val="黑体"/>
    <w:panose1 w:val="02010601030101010101"/>
    <w:charset w:val="86"/>
    <w:family w:val="script"/>
    <w:pitch w:val="default"/>
    <w:sig w:usb0="00000000" w:usb1="00000000" w:usb2="00000010" w:usb3="00000000" w:csb0="00040000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wrapNone/>
          <wp:docPr id="100052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34480266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8022A8A"/>
    <w:rsid w:val="28022A8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paragraph" w:styleId="Heading1">
    <w:name w:val="heading 1"/>
    <w:basedOn w:val="Normal"/>
    <w:next w:val="Normal"/>
    <w:qFormat/>
    <w:pPr>
      <w:spacing w:before="0" w:beforeAutospacing="1" w:after="0" w:afterAutospacing="1"/>
      <w:jc w:val="left"/>
      <w:outlineLvl w:val="0"/>
    </w:pPr>
    <w:rPr>
      <w:rFonts w:ascii="宋体" w:eastAsia="宋体" w:hAnsi="宋体" w:cs="宋体" w:hint="eastAsia"/>
      <w:kern w:val="44"/>
      <w:sz w:val="48"/>
      <w:szCs w:val="48"/>
      <w:lang w:val="en-US" w:eastAsia="zh-CN" w:bidi="ar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wmf" /><Relationship Id="rId12" Type="http://schemas.openxmlformats.org/officeDocument/2006/relationships/oleObject" Target="embeddings/oleObject1.bin" /><Relationship Id="rId13" Type="http://schemas.openxmlformats.org/officeDocument/2006/relationships/header" Target="header1.xml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8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2021-06-03T13:51:00Z</dcterms:created>
  <dcterms:modified xsi:type="dcterms:W3CDTF">2021-06-03T13:55:26Z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