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28"/>
          <w:szCs w:val="28"/>
        </w:rPr>
      </w:pPr>
      <w:r>
        <w:rPr>
          <w:rFonts w:ascii="Times New Roman" w:hAnsi="Times New Roman"/>
          <w:b/>
          <w:sz w:val="28"/>
          <w:szCs w:val="28"/>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10668000</wp:posOffset>
            </wp:positionV>
            <wp:extent cx="457200" cy="304800"/>
            <wp:effectExtent l="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
                    <a:stretch>
                      <a:fillRect/>
                    </a:stretch>
                  </pic:blipFill>
                  <pic:spPr>
                    <a:xfrm>
                      <a:off x="0" y="0"/>
                      <a:ext cx="457200" cy="304800"/>
                    </a:xfrm>
                    <a:prstGeom prst="rect">
                      <a:avLst/>
                    </a:prstGeom>
                  </pic:spPr>
                </pic:pic>
              </a:graphicData>
            </a:graphic>
          </wp:anchor>
        </w:drawing>
      </w:r>
      <w:r>
        <w:rPr>
          <w:rFonts w:ascii="Times New Roman" w:hAnsi="Times New Roman"/>
          <w:b/>
          <w:sz w:val="28"/>
          <w:szCs w:val="28"/>
        </w:rPr>
        <w:t>2021中招考前模拟</w:t>
      </w:r>
    </w:p>
    <w:p>
      <w:pPr>
        <w:spacing w:line="288" w:lineRule="auto"/>
        <w:jc w:val="center"/>
        <w:rPr>
          <w:rFonts w:ascii="Times New Roman" w:hAnsi="Times New Roman"/>
          <w:b/>
          <w:sz w:val="28"/>
          <w:szCs w:val="28"/>
        </w:rPr>
      </w:pPr>
      <w:r>
        <w:rPr>
          <w:rFonts w:ascii="Times New Roman" w:hAnsi="Times New Roman"/>
          <w:b/>
          <w:sz w:val="28"/>
          <w:szCs w:val="28"/>
        </w:rPr>
        <w:t>九年级 道德与法治</w:t>
      </w:r>
    </w:p>
    <w:p>
      <w:pPr>
        <w:spacing w:line="288" w:lineRule="auto"/>
        <w:rPr>
          <w:rFonts w:ascii="Times New Roman" w:hAnsi="Times New Roman"/>
          <w:b/>
        </w:rPr>
      </w:pPr>
      <w:r>
        <w:rPr>
          <w:rFonts w:ascii="Times New Roman" w:hAnsi="Times New Roman"/>
          <w:b/>
        </w:rPr>
        <w:t>注意事项：</w:t>
      </w:r>
    </w:p>
    <w:p>
      <w:pPr>
        <w:spacing w:line="288" w:lineRule="auto"/>
        <w:rPr>
          <w:rFonts w:ascii="Times New Roman" w:hAnsi="Times New Roman"/>
        </w:rPr>
      </w:pPr>
      <w:r>
        <w:rPr>
          <w:rFonts w:ascii="Times New Roman" w:hAnsi="Times New Roman"/>
        </w:rPr>
        <w:t>1.本试题卷共6页，两个大题，21小题，满分70分，考试时间60分钟。开卷考试。</w:t>
      </w:r>
    </w:p>
    <w:p>
      <w:pPr>
        <w:spacing w:line="288" w:lineRule="auto"/>
        <w:rPr>
          <w:rFonts w:ascii="Times New Roman" w:hAnsi="Times New Roman"/>
        </w:rPr>
      </w:pPr>
      <w:r>
        <w:rPr>
          <w:rFonts w:ascii="Times New Roman" w:hAnsi="Times New Roman"/>
        </w:rPr>
        <w:t>2.试题卷上不要答题，选择题请用2B铅笔填涂在答题卡上指定位置。非选择题请用0.5毫米黑色水笔或签字笔直接把答案写在答题卡上，答在试题卷上的答案无效。</w:t>
      </w:r>
    </w:p>
    <w:p>
      <w:pPr>
        <w:spacing w:line="288" w:lineRule="auto"/>
        <w:rPr>
          <w:rFonts w:ascii="Times New Roman" w:hAnsi="Times New Roman"/>
        </w:rPr>
      </w:pPr>
      <w:r>
        <w:rPr>
          <w:rFonts w:ascii="Times New Roman" w:hAnsi="Times New Roman"/>
          <w:b/>
        </w:rPr>
        <w:t>一、选择题</w:t>
      </w:r>
      <w:r>
        <w:rPr>
          <w:rFonts w:ascii="Times New Roman" w:hAnsi="Times New Roman"/>
        </w:rPr>
        <w:t>（本题17小题，每小题2分，共34分。下列每小题的四个选项中，只有一项是最符合题意的，请将所选项字母在答题卡相应位置涂黑）</w:t>
      </w:r>
    </w:p>
    <w:p>
      <w:pPr>
        <w:spacing w:line="288" w:lineRule="auto"/>
        <w:rPr>
          <w:rFonts w:ascii="Times New Roman" w:hAnsi="Times New Roman"/>
        </w:rPr>
      </w:pPr>
      <w:r>
        <w:rPr>
          <w:rFonts w:ascii="Times New Roman" w:hAnsi="Times New Roman"/>
        </w:rPr>
        <w:t>1．</w:t>
      </w:r>
      <w:r>
        <w:rPr>
          <w:rFonts w:ascii="楷体" w:hAnsi="楷体" w:eastAsia="楷体"/>
        </w:rPr>
        <w:t xml:space="preserve">民为邦本的思想在中华文明史上源远流长。下列能体现这一思想的是 </w:t>
      </w:r>
    </w:p>
    <w:p>
      <w:pPr>
        <w:spacing w:line="288" w:lineRule="auto"/>
        <w:rPr>
          <w:rFonts w:ascii="Times New Roman" w:hAnsi="Times New Roman"/>
        </w:rPr>
      </w:pPr>
      <w:r>
        <w:rPr>
          <w:rFonts w:hint="eastAsia" w:ascii="宋体" w:hAnsi="宋体" w:cs="宋体"/>
        </w:rPr>
        <w:t>①</w:t>
      </w:r>
      <w:r>
        <w:rPr>
          <w:rFonts w:ascii="Times New Roman" w:hAnsi="Times New Roman"/>
        </w:rPr>
        <w:t>己所不欲，勿施于人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②</w:t>
      </w:r>
      <w:r>
        <w:rPr>
          <w:rFonts w:ascii="Times New Roman" w:hAnsi="Times New Roman"/>
        </w:rPr>
        <w:t xml:space="preserve">天下兴亡，匹夫有责 </w:t>
      </w:r>
    </w:p>
    <w:p>
      <w:pPr>
        <w:spacing w:line="288" w:lineRule="auto"/>
        <w:rPr>
          <w:rFonts w:ascii="Times New Roman" w:hAnsi="Times New Roman"/>
        </w:rPr>
      </w:pPr>
      <w:r>
        <w:rPr>
          <w:rFonts w:hint="eastAsia" w:ascii="宋体" w:hAnsi="宋体" w:cs="宋体"/>
        </w:rPr>
        <w:t>③</w:t>
      </w:r>
      <w:r>
        <w:rPr>
          <w:rFonts w:ascii="Times New Roman" w:hAnsi="Times New Roman"/>
        </w:rPr>
        <w:t>天地之大，黎元为先</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④</w:t>
      </w:r>
      <w:r>
        <w:rPr>
          <w:rFonts w:ascii="Times New Roman" w:hAnsi="Times New Roman"/>
        </w:rPr>
        <w:t xml:space="preserve">治国有常，而利民为本 </w:t>
      </w:r>
    </w:p>
    <w:p>
      <w:pPr>
        <w:spacing w:line="288" w:lineRule="auto"/>
        <w:rPr>
          <w:rFonts w:ascii="Times New Roman" w:hAnsi="Times New Roman"/>
        </w:rPr>
      </w:pPr>
      <w:r>
        <w:rPr>
          <w:rFonts w:ascii="Times New Roman" w:hAnsi="Times New Roman"/>
        </w:rPr>
        <w:t>A．</w:t>
      </w:r>
      <w:r>
        <w:rPr>
          <w:rFonts w:hint="eastAsia" w:ascii="宋体" w:hAnsi="宋体" w:cs="宋体"/>
        </w:rPr>
        <w:t>①②</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③④</w:t>
      </w:r>
    </w:p>
    <w:p>
      <w:pPr>
        <w:spacing w:line="288" w:lineRule="auto"/>
        <w:rPr>
          <w:rFonts w:ascii="楷体" w:hAnsi="楷体" w:eastAsia="楷体"/>
        </w:rPr>
      </w:pPr>
      <w:r>
        <w:rPr>
          <w:rFonts w:ascii="Times New Roman" w:hAnsi="Times New Roman"/>
        </w:rPr>
        <w:t>2．</w:t>
      </w:r>
      <w:r>
        <w:rPr>
          <w:rFonts w:ascii="楷体" w:hAnsi="楷体" w:eastAsia="楷体"/>
        </w:rPr>
        <w:t>右图是近五年中国经济占世界经济的比重，从图表可以看出</w:t>
      </w:r>
    </w:p>
    <w:p>
      <w:pPr>
        <w:spacing w:line="288" w:lineRule="auto"/>
        <w:rPr>
          <w:rFonts w:ascii="Times New Roman" w:hAnsi="Times New Roman"/>
        </w:rPr>
      </w:pPr>
      <w:r>
        <w:drawing>
          <wp:inline distT="0" distB="0" distL="0" distR="0">
            <wp:extent cx="2496185" cy="1673225"/>
            <wp:effectExtent l="0" t="0" r="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503489" cy="1678162"/>
                    </a:xfrm>
                    <a:prstGeom prst="rect">
                      <a:avLst/>
                    </a:prstGeom>
                  </pic:spPr>
                </pic:pic>
              </a:graphicData>
            </a:graphic>
          </wp:inline>
        </w:drawing>
      </w:r>
    </w:p>
    <w:p>
      <w:pPr>
        <w:spacing w:line="288" w:lineRule="auto"/>
        <w:rPr>
          <w:rFonts w:ascii="Times New Roman" w:hAnsi="Times New Roman"/>
        </w:rPr>
      </w:pPr>
      <w:r>
        <w:rPr>
          <w:rFonts w:ascii="Times New Roman" w:hAnsi="Times New Roman"/>
        </w:rPr>
        <w:t xml:space="preserve">A．我国是世界格局中的主导力量 </w:t>
      </w:r>
    </w:p>
    <w:p>
      <w:pPr>
        <w:spacing w:line="288" w:lineRule="auto"/>
        <w:rPr>
          <w:rFonts w:ascii="Times New Roman" w:hAnsi="Times New Roman"/>
        </w:rPr>
      </w:pPr>
      <w:r>
        <w:rPr>
          <w:rFonts w:ascii="Times New Roman" w:hAnsi="Times New Roman"/>
        </w:rPr>
        <w:t xml:space="preserve">B．中国为世界经济的增长注入活力 </w:t>
      </w:r>
    </w:p>
    <w:p>
      <w:pPr>
        <w:spacing w:line="288" w:lineRule="auto"/>
        <w:rPr>
          <w:rFonts w:ascii="Times New Roman" w:hAnsi="Times New Roman"/>
        </w:rPr>
      </w:pPr>
      <w:r>
        <w:rPr>
          <w:rFonts w:ascii="Times New Roman" w:hAnsi="Times New Roman"/>
        </w:rPr>
        <w:t xml:space="preserve">C．我国是当今世界最重要的经济体 </w:t>
      </w:r>
    </w:p>
    <w:p>
      <w:pPr>
        <w:spacing w:line="288" w:lineRule="auto"/>
        <w:rPr>
          <w:rFonts w:ascii="Times New Roman" w:hAnsi="Times New Roman"/>
        </w:rPr>
      </w:pPr>
      <w:r>
        <w:rPr>
          <w:rFonts w:ascii="Times New Roman" w:hAnsi="Times New Roman"/>
        </w:rPr>
        <w:t xml:space="preserve">D．中国的经济发展仍面临严峻挑战 </w:t>
      </w:r>
    </w:p>
    <w:p>
      <w:pPr>
        <w:spacing w:line="288" w:lineRule="auto"/>
        <w:rPr>
          <w:rFonts w:ascii="Times New Roman" w:hAnsi="Times New Roman"/>
        </w:rPr>
      </w:pPr>
      <w:r>
        <w:rPr>
          <w:rFonts w:ascii="Times New Roman" w:hAnsi="Times New Roman"/>
        </w:rPr>
        <w:t>3．</w:t>
      </w:r>
      <w:r>
        <w:rPr>
          <w:rFonts w:ascii="楷体" w:hAnsi="楷体" w:eastAsia="楷体"/>
        </w:rPr>
        <w:t>相同的盒子中放置不同的商品，消费者事先不知道盒子里装的是哪一款，但有一定概率能够抽到自己心仪的商品——时下，这种叫“盲盒”的消费非常火爆，有的消费者甚至到了“买买买”停不了手的地步。</w:t>
      </w:r>
      <w:r>
        <w:rPr>
          <w:rFonts w:ascii="Times New Roman" w:hAnsi="Times New Roman"/>
        </w:rPr>
        <w:t xml:space="preserve">盲盒具有不确定性，消费者应 </w:t>
      </w:r>
    </w:p>
    <w:p>
      <w:pPr>
        <w:spacing w:line="288" w:lineRule="auto"/>
        <w:rPr>
          <w:rFonts w:ascii="Times New Roman" w:hAnsi="Times New Roman"/>
        </w:rPr>
      </w:pPr>
      <w:r>
        <w:rPr>
          <w:rFonts w:ascii="Times New Roman" w:hAnsi="Times New Roman"/>
        </w:rPr>
        <w:t xml:space="preserve">A．不要盲从，理性消费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B．远离诱惑，拒绝购买 </w:t>
      </w:r>
    </w:p>
    <w:p>
      <w:pPr>
        <w:spacing w:line="288" w:lineRule="auto"/>
        <w:rPr>
          <w:rFonts w:ascii="Times New Roman" w:hAnsi="Times New Roman"/>
        </w:rPr>
      </w:pPr>
      <w:r>
        <w:rPr>
          <w:rFonts w:ascii="Times New Roman" w:hAnsi="Times New Roman"/>
        </w:rPr>
        <w:t xml:space="preserve">C．消除好奇心，不攀比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D．心随所愿，想买就买 </w:t>
      </w:r>
    </w:p>
    <w:p>
      <w:pPr>
        <w:spacing w:line="288" w:lineRule="auto"/>
        <w:rPr>
          <w:rFonts w:ascii="宋体" w:hAnsi="宋体"/>
        </w:rPr>
      </w:pPr>
      <w:r>
        <w:rPr>
          <w:rFonts w:ascii="Times New Roman" w:hAnsi="Times New Roman"/>
        </w:rPr>
        <w:t>4．</w:t>
      </w:r>
      <w:r>
        <w:rPr>
          <w:rFonts w:ascii="楷体" w:hAnsi="楷体" w:eastAsia="楷体"/>
        </w:rPr>
        <w:t>随着我国老龄化程度持续加深，老年人日益增长的美好生活需要与社会供给“不适老”之间的矛盾逐渐凸显：公交车台阶无法升降，小区缺乏坡道和电梯，商场自助终端操作繁琐；外出走不动了想歇会儿，路边一把椅子都找不到</w:t>
      </w:r>
      <w:r>
        <w:rPr>
          <w:rFonts w:ascii="宋体" w:hAnsi="宋体"/>
        </w:rPr>
        <w:t xml:space="preserve">……缓解以上矛盾，应当 </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开展适老化改造，将此作为一切工作的中心 </w:t>
      </w:r>
    </w:p>
    <w:p>
      <w:pPr>
        <w:spacing w:line="288" w:lineRule="auto"/>
        <w:rPr>
          <w:rFonts w:ascii="Times New Roman" w:hAnsi="Times New Roman"/>
        </w:rPr>
      </w:pPr>
      <w:r>
        <w:rPr>
          <w:rFonts w:hint="eastAsia" w:ascii="宋体" w:hAnsi="宋体" w:cs="宋体"/>
        </w:rPr>
        <w:t>②</w:t>
      </w:r>
      <w:r>
        <w:rPr>
          <w:rFonts w:ascii="Times New Roman" w:hAnsi="Times New Roman"/>
        </w:rPr>
        <w:t xml:space="preserve">提高我国基础设施、科技产品的适老化水平 </w:t>
      </w:r>
    </w:p>
    <w:p>
      <w:pPr>
        <w:spacing w:line="288" w:lineRule="auto"/>
        <w:rPr>
          <w:rFonts w:ascii="Times New Roman" w:hAnsi="Times New Roman"/>
        </w:rPr>
      </w:pPr>
      <w:r>
        <w:rPr>
          <w:rFonts w:hint="eastAsia" w:ascii="宋体" w:hAnsi="宋体" w:cs="宋体"/>
        </w:rPr>
        <w:t>③</w:t>
      </w:r>
      <w:r>
        <w:rPr>
          <w:rFonts w:ascii="Times New Roman" w:hAnsi="Times New Roman"/>
        </w:rPr>
        <w:t>积极鼓励志愿者参与到敬老、助老的行列中来</w:t>
      </w:r>
    </w:p>
    <w:p>
      <w:pPr>
        <w:spacing w:line="288" w:lineRule="auto"/>
        <w:rPr>
          <w:rFonts w:ascii="Times New Roman" w:hAnsi="Times New Roman"/>
        </w:rPr>
      </w:pPr>
      <w:r>
        <w:rPr>
          <w:rFonts w:hint="eastAsia" w:ascii="宋体" w:hAnsi="宋体" w:cs="宋体"/>
        </w:rPr>
        <w:t>④</w:t>
      </w:r>
      <w:r>
        <w:rPr>
          <w:rFonts w:ascii="Times New Roman" w:hAnsi="Times New Roman"/>
        </w:rPr>
        <w:t xml:space="preserve">做好城市精细化管理，努力提高公共服务水平 </w:t>
      </w:r>
    </w:p>
    <w:p>
      <w:pPr>
        <w:spacing w:line="288" w:lineRule="auto"/>
        <w:rPr>
          <w:rFonts w:ascii="Times New Roman" w:hAnsi="Times New Roman"/>
        </w:rPr>
      </w:pPr>
      <w:r>
        <w:rPr>
          <w:rFonts w:ascii="Times New Roman" w:hAnsi="Times New Roman"/>
        </w:rPr>
        <w:t>A．</w:t>
      </w:r>
      <w:r>
        <w:rPr>
          <w:rFonts w:hint="eastAsia" w:ascii="宋体" w:hAnsi="宋体" w:cs="宋体"/>
        </w:rPr>
        <w:t>①②③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①②④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①③④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②③④</w:t>
      </w:r>
      <w:r>
        <w:rPr>
          <w:rFonts w:ascii="Times New Roman" w:hAnsi="Times New Roman"/>
        </w:rPr>
        <w:t xml:space="preserve"> </w:t>
      </w:r>
    </w:p>
    <w:p>
      <w:pPr>
        <w:spacing w:line="288" w:lineRule="auto"/>
        <w:rPr>
          <w:rFonts w:ascii="宋体" w:hAnsi="宋体"/>
        </w:rPr>
      </w:pPr>
      <w:r>
        <w:rPr>
          <w:rFonts w:ascii="Times New Roman" w:hAnsi="Times New Roman"/>
        </w:rPr>
        <w:t>5．</w:t>
      </w:r>
      <w:r>
        <w:rPr>
          <w:rFonts w:ascii="楷体" w:hAnsi="楷体" w:eastAsia="楷体"/>
        </w:rPr>
        <w:t>2021年4月2日，教育部发布了《关于进一步加强中小学生睡眠管理工作的通知》。《通知》明确要求，小学生每天睡眠时间应达到10小时，初中生应达到9小时，高中生应达到8小时。《通知》还要求作业、校外培训、游戏都要为学生睡眠“让路”。</w:t>
      </w:r>
      <w:r>
        <w:rPr>
          <w:rFonts w:ascii="宋体" w:hAnsi="宋体"/>
        </w:rPr>
        <w:t>这体现了</w:t>
      </w:r>
    </w:p>
    <w:p>
      <w:pPr>
        <w:spacing w:line="288" w:lineRule="auto"/>
        <w:rPr>
          <w:rFonts w:ascii="Times New Roman" w:hAnsi="Times New Roman"/>
        </w:rPr>
      </w:pPr>
      <w:r>
        <w:rPr>
          <w:rFonts w:ascii="Times New Roman" w:hAnsi="Times New Roman"/>
        </w:rPr>
        <w:t xml:space="preserve">A．睡眠不足决定青少年的身心健康 </w:t>
      </w:r>
    </w:p>
    <w:p>
      <w:pPr>
        <w:spacing w:line="288" w:lineRule="auto"/>
        <w:rPr>
          <w:rFonts w:ascii="Times New Roman" w:hAnsi="Times New Roman"/>
        </w:rPr>
      </w:pPr>
      <w:r>
        <w:rPr>
          <w:rFonts w:ascii="Times New Roman" w:hAnsi="Times New Roman"/>
        </w:rPr>
        <w:t xml:space="preserve">B．国家对未成年人健康的特殊保护 </w:t>
      </w:r>
    </w:p>
    <w:p>
      <w:pPr>
        <w:spacing w:line="288" w:lineRule="auto"/>
        <w:rPr>
          <w:rFonts w:ascii="Times New Roman" w:hAnsi="Times New Roman"/>
        </w:rPr>
      </w:pPr>
      <w:r>
        <w:rPr>
          <w:rFonts w:ascii="Times New Roman" w:hAnsi="Times New Roman"/>
        </w:rPr>
        <w:t xml:space="preserve">C．学习不再是中小学生的主要任务 </w:t>
      </w:r>
    </w:p>
    <w:p>
      <w:pPr>
        <w:spacing w:line="288" w:lineRule="auto"/>
        <w:rPr>
          <w:rFonts w:ascii="Times New Roman" w:hAnsi="Times New Roman"/>
        </w:rPr>
      </w:pPr>
      <w:r>
        <w:rPr>
          <w:rFonts w:ascii="Times New Roman" w:hAnsi="Times New Roman"/>
        </w:rPr>
        <w:t xml:space="preserve">D．未成年人是社会弱势群体和民族的未来 </w:t>
      </w:r>
    </w:p>
    <w:p>
      <w:pPr>
        <w:spacing w:line="288" w:lineRule="auto"/>
        <w:rPr>
          <w:rFonts w:ascii="Times New Roman" w:hAnsi="Times New Roman"/>
        </w:rPr>
      </w:pPr>
      <w:r>
        <w:rPr>
          <w:rFonts w:ascii="Times New Roman" w:hAnsi="Times New Roman"/>
        </w:rPr>
        <w:t>6．</w:t>
      </w:r>
      <w:r>
        <w:rPr>
          <w:rFonts w:ascii="楷体" w:hAnsi="楷体" w:eastAsia="楷体"/>
        </w:rPr>
        <w:t>为迎接国家宪法日，某校拟举行宪法诵读活动。</w:t>
      </w:r>
      <w:r>
        <w:rPr>
          <w:rFonts w:ascii="Times New Roman" w:hAnsi="Times New Roman"/>
        </w:rPr>
        <w:t xml:space="preserve">在活动准备环节需要 </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准备宪法文本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②</w:t>
      </w:r>
      <w:r>
        <w:rPr>
          <w:rFonts w:ascii="Times New Roman" w:hAnsi="Times New Roman"/>
        </w:rPr>
        <w:t xml:space="preserve">交流诵读的感受 </w:t>
      </w:r>
    </w:p>
    <w:p>
      <w:pPr>
        <w:spacing w:line="288" w:lineRule="auto"/>
        <w:rPr>
          <w:rFonts w:ascii="Times New Roman" w:hAnsi="Times New Roman"/>
        </w:rPr>
      </w:pPr>
      <w:r>
        <w:rPr>
          <w:rFonts w:hint="eastAsia" w:ascii="宋体" w:hAnsi="宋体" w:cs="宋体"/>
        </w:rPr>
        <w:t>③</w:t>
      </w:r>
      <w:r>
        <w:rPr>
          <w:rFonts w:ascii="Times New Roman" w:hAnsi="Times New Roman"/>
        </w:rPr>
        <w:t xml:space="preserve">选定领读人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④</w:t>
      </w:r>
      <w:r>
        <w:rPr>
          <w:rFonts w:ascii="Times New Roman" w:hAnsi="Times New Roman"/>
        </w:rPr>
        <w:t xml:space="preserve">确定诵读内容 </w:t>
      </w:r>
    </w:p>
    <w:p>
      <w:pPr>
        <w:spacing w:line="288" w:lineRule="auto"/>
        <w:rPr>
          <w:rFonts w:ascii="Times New Roman" w:hAnsi="Times New Roman"/>
        </w:rPr>
      </w:pPr>
      <w:r>
        <w:rPr>
          <w:rFonts w:ascii="Times New Roman" w:hAnsi="Times New Roman"/>
        </w:rPr>
        <w:t>A．</w:t>
      </w:r>
      <w:r>
        <w:rPr>
          <w:rFonts w:hint="eastAsia" w:ascii="宋体" w:hAnsi="宋体" w:cs="宋体"/>
        </w:rPr>
        <w:t>①②③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①②④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①③④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②③④</w:t>
      </w:r>
      <w:r>
        <w:rPr>
          <w:rFonts w:ascii="Times New Roman" w:hAnsi="Times New Roman"/>
        </w:rPr>
        <w:t xml:space="preserve"> </w:t>
      </w:r>
    </w:p>
    <w:p>
      <w:pPr>
        <w:spacing w:line="288" w:lineRule="auto"/>
        <w:rPr>
          <w:rFonts w:ascii="Times New Roman" w:hAnsi="Times New Roman"/>
        </w:rPr>
      </w:pPr>
      <w:r>
        <w:rPr>
          <w:rFonts w:ascii="Times New Roman" w:hAnsi="Times New Roman"/>
        </w:rPr>
        <w:t>7．</w:t>
      </w:r>
      <w:r>
        <w:rPr>
          <w:rFonts w:ascii="楷体" w:hAnsi="楷体" w:eastAsia="楷体"/>
        </w:rPr>
        <w:t>2020年冬天，河南某高校为家庭经济困难的贫困生发放过冬棉衣，考虑到学生的品味和隐私等问题，校方采购时选取多种款式和颜色，消除撞衫可能，避免给贫困生贴标签。</w:t>
      </w:r>
      <w:r>
        <w:rPr>
          <w:rFonts w:ascii="Times New Roman" w:hAnsi="Times New Roman"/>
        </w:rPr>
        <w:t xml:space="preserve">这启示我们帮助他人应注意 </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换位思考，设身处地为他人着想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②</w:t>
      </w:r>
      <w:r>
        <w:rPr>
          <w:rFonts w:ascii="Times New Roman" w:hAnsi="Times New Roman"/>
        </w:rPr>
        <w:t xml:space="preserve">尊重、理解他人，与人为善 </w:t>
      </w:r>
    </w:p>
    <w:p>
      <w:pPr>
        <w:spacing w:line="288" w:lineRule="auto"/>
        <w:rPr>
          <w:rFonts w:ascii="Times New Roman" w:hAnsi="Times New Roman"/>
        </w:rPr>
      </w:pPr>
      <w:r>
        <w:rPr>
          <w:rFonts w:hint="eastAsia" w:ascii="宋体" w:hAnsi="宋体" w:cs="宋体"/>
        </w:rPr>
        <w:t>③</w:t>
      </w:r>
      <w:r>
        <w:rPr>
          <w:rFonts w:ascii="Times New Roman" w:hAnsi="Times New Roman"/>
        </w:rPr>
        <w:t xml:space="preserve">呵护他人尊严，答应其一切要求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④</w:t>
      </w:r>
      <w:r>
        <w:rPr>
          <w:rFonts w:ascii="Times New Roman" w:hAnsi="Times New Roman"/>
        </w:rPr>
        <w:t xml:space="preserve">讲究策略，考虑他人的内心感受 </w:t>
      </w:r>
    </w:p>
    <w:p>
      <w:pPr>
        <w:spacing w:line="288" w:lineRule="auto"/>
        <w:rPr>
          <w:rFonts w:ascii="Times New Roman" w:hAnsi="Times New Roman"/>
        </w:rPr>
      </w:pPr>
      <w:r>
        <w:rPr>
          <w:rFonts w:ascii="Times New Roman" w:hAnsi="Times New Roman"/>
        </w:rPr>
        <w:t>A．</w:t>
      </w:r>
      <w:r>
        <w:rPr>
          <w:rFonts w:hint="eastAsia" w:ascii="宋体" w:hAnsi="宋体" w:cs="宋体"/>
        </w:rPr>
        <w:t>①②③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①②④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①③④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②③④</w:t>
      </w:r>
      <w:r>
        <w:rPr>
          <w:rFonts w:ascii="Times New Roman" w:hAnsi="Times New Roman"/>
        </w:rPr>
        <w:t xml:space="preserve"> </w:t>
      </w:r>
    </w:p>
    <w:p>
      <w:pPr>
        <w:spacing w:line="288" w:lineRule="auto"/>
        <w:rPr>
          <w:rFonts w:ascii="楷体" w:hAnsi="楷体" w:eastAsia="楷体"/>
        </w:rPr>
      </w:pPr>
      <w:r>
        <w:rPr>
          <w:rFonts w:ascii="Times New Roman" w:hAnsi="Times New Roman"/>
        </w:rPr>
        <w:t>8．</w:t>
      </w:r>
      <w:r>
        <w:rPr>
          <w:rFonts w:ascii="楷体" w:hAnsi="楷体" w:eastAsia="楷体"/>
        </w:rPr>
        <w:t xml:space="preserve">对于右图漫画《“操纵”舆情》，下列评价正确的是 </w:t>
      </w:r>
    </w:p>
    <w:p>
      <w:pPr>
        <w:spacing w:line="288" w:lineRule="auto"/>
        <w:rPr>
          <w:rFonts w:ascii="Times New Roman" w:hAnsi="Times New Roman"/>
        </w:rPr>
      </w:pPr>
      <w:r>
        <w:drawing>
          <wp:inline distT="0" distB="0" distL="0" distR="0">
            <wp:extent cx="2917825" cy="19850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923776" cy="1989456"/>
                    </a:xfrm>
                    <a:prstGeom prst="rect">
                      <a:avLst/>
                    </a:prstGeom>
                  </pic:spPr>
                </pic:pic>
              </a:graphicData>
            </a:graphic>
          </wp:inline>
        </w:drawing>
      </w:r>
    </w:p>
    <w:p>
      <w:pPr>
        <w:spacing w:line="288" w:lineRule="auto"/>
        <w:rPr>
          <w:rFonts w:ascii="Times New Roman" w:hAnsi="Times New Roman"/>
        </w:rPr>
      </w:pPr>
      <w:r>
        <w:rPr>
          <w:rFonts w:ascii="Times New Roman" w:hAnsi="Times New Roman"/>
        </w:rPr>
        <w:t xml:space="preserve">A．善于权衡利弊，运用诚信智慧 </w:t>
      </w:r>
    </w:p>
    <w:p>
      <w:pPr>
        <w:spacing w:line="288" w:lineRule="auto"/>
        <w:rPr>
          <w:rFonts w:ascii="Times New Roman" w:hAnsi="Times New Roman"/>
        </w:rPr>
      </w:pPr>
      <w:r>
        <w:rPr>
          <w:rFonts w:ascii="Times New Roman" w:hAnsi="Times New Roman"/>
        </w:rPr>
        <w:t xml:space="preserve">B．违反法律规定，应受法律制裁 </w:t>
      </w:r>
    </w:p>
    <w:p>
      <w:pPr>
        <w:spacing w:line="288" w:lineRule="auto"/>
        <w:rPr>
          <w:rFonts w:ascii="Times New Roman" w:hAnsi="Times New Roman"/>
        </w:rPr>
      </w:pPr>
      <w:r>
        <w:rPr>
          <w:rFonts w:ascii="Times New Roman" w:hAnsi="Times New Roman"/>
        </w:rPr>
        <w:t xml:space="preserve">C．就业不易，劳动所得，无可厚非 </w:t>
      </w:r>
    </w:p>
    <w:p>
      <w:pPr>
        <w:spacing w:line="288" w:lineRule="auto"/>
        <w:rPr>
          <w:rFonts w:ascii="Times New Roman" w:hAnsi="Times New Roman"/>
        </w:rPr>
      </w:pPr>
      <w:r>
        <w:rPr>
          <w:rFonts w:ascii="Times New Roman" w:hAnsi="Times New Roman"/>
        </w:rPr>
        <w:t xml:space="preserve">D．懂得正确行使权利，自觉履行义务 </w:t>
      </w:r>
    </w:p>
    <w:p>
      <w:pPr>
        <w:spacing w:line="288" w:lineRule="auto"/>
        <w:rPr>
          <w:rFonts w:ascii="Times New Roman" w:hAnsi="Times New Roman"/>
        </w:rPr>
      </w:pPr>
      <w:r>
        <w:rPr>
          <w:rFonts w:ascii="Times New Roman" w:hAnsi="Times New Roman"/>
        </w:rPr>
        <w:t>9．</w:t>
      </w:r>
      <w:r>
        <w:rPr>
          <w:rFonts w:ascii="楷体" w:hAnsi="楷体" w:eastAsia="楷体"/>
        </w:rPr>
        <w:t>近年来，青少年心理问题越来越引发社会关注。一些心理障碍的产生是由于错误的认知。</w:t>
      </w:r>
      <w:r>
        <w:rPr>
          <w:rFonts w:ascii="Times New Roman" w:hAnsi="Times New Roman"/>
        </w:rPr>
        <w:t xml:space="preserve">下列认知错误的是 </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成绩就是唯一，考不上名校就失去了未来 </w:t>
      </w:r>
    </w:p>
    <w:p>
      <w:pPr>
        <w:spacing w:line="288" w:lineRule="auto"/>
        <w:rPr>
          <w:rFonts w:ascii="Times New Roman" w:hAnsi="Times New Roman"/>
        </w:rPr>
      </w:pPr>
      <w:r>
        <w:rPr>
          <w:rFonts w:hint="eastAsia" w:ascii="宋体" w:hAnsi="宋体" w:cs="宋体"/>
        </w:rPr>
        <w:t>②</w:t>
      </w:r>
      <w:r>
        <w:rPr>
          <w:rFonts w:ascii="Times New Roman" w:hAnsi="Times New Roman"/>
        </w:rPr>
        <w:t xml:space="preserve">要德智体美劳全面发展，做十全十美的自己 </w:t>
      </w:r>
    </w:p>
    <w:p>
      <w:pPr>
        <w:spacing w:line="288" w:lineRule="auto"/>
        <w:rPr>
          <w:rFonts w:ascii="Times New Roman" w:hAnsi="Times New Roman"/>
        </w:rPr>
      </w:pPr>
      <w:r>
        <w:rPr>
          <w:rFonts w:hint="eastAsia" w:ascii="宋体" w:hAnsi="宋体" w:cs="宋体"/>
        </w:rPr>
        <w:t>③</w:t>
      </w:r>
      <w:r>
        <w:rPr>
          <w:rFonts w:ascii="Times New Roman" w:hAnsi="Times New Roman"/>
        </w:rPr>
        <w:t xml:space="preserve">胜者为王，竞争的结果永远比过程更加重要 </w:t>
      </w:r>
    </w:p>
    <w:p>
      <w:pPr>
        <w:spacing w:line="288" w:lineRule="auto"/>
        <w:rPr>
          <w:rFonts w:ascii="Times New Roman" w:hAnsi="Times New Roman"/>
        </w:rPr>
      </w:pPr>
      <w:r>
        <w:rPr>
          <w:rFonts w:hint="eastAsia" w:ascii="宋体" w:hAnsi="宋体" w:cs="宋体"/>
        </w:rPr>
        <w:t>④</w:t>
      </w:r>
      <w:r>
        <w:rPr>
          <w:rFonts w:ascii="Times New Roman" w:hAnsi="Times New Roman"/>
        </w:rPr>
        <w:t xml:space="preserve">生活难免有挫折，应对的关键是要战胜自己 </w:t>
      </w:r>
    </w:p>
    <w:p>
      <w:pPr>
        <w:spacing w:line="288" w:lineRule="auto"/>
        <w:rPr>
          <w:rFonts w:ascii="Times New Roman" w:hAnsi="Times New Roman"/>
        </w:rPr>
      </w:pPr>
      <w:r>
        <w:rPr>
          <w:rFonts w:ascii="Times New Roman" w:hAnsi="Times New Roman"/>
        </w:rPr>
        <w:t>A．</w:t>
      </w:r>
      <w:r>
        <w:rPr>
          <w:rFonts w:hint="eastAsia" w:ascii="宋体" w:hAnsi="宋体" w:cs="宋体"/>
        </w:rPr>
        <w:t>①②③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①②④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①③④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②③④</w:t>
      </w:r>
      <w:r>
        <w:rPr>
          <w:rFonts w:ascii="Times New Roman" w:hAnsi="Times New Roman"/>
        </w:rPr>
        <w:t xml:space="preserve"> </w:t>
      </w:r>
    </w:p>
    <w:p>
      <w:pPr>
        <w:spacing w:line="288" w:lineRule="auto"/>
        <w:rPr>
          <w:rFonts w:ascii="宋体" w:hAnsi="宋体"/>
        </w:rPr>
      </w:pPr>
      <w:r>
        <w:rPr>
          <w:rFonts w:ascii="Times New Roman" w:hAnsi="Times New Roman"/>
        </w:rPr>
        <w:t>10．</w:t>
      </w:r>
      <w:r>
        <w:rPr>
          <w:rFonts w:ascii="楷体" w:hAnsi="楷体" w:eastAsia="楷体"/>
        </w:rPr>
        <w:t>在现代社会，民主应该成为公民的一种生活方式和生活态度。</w:t>
      </w:r>
      <w:r>
        <w:rPr>
          <w:rFonts w:ascii="Times New Roman" w:hAnsi="Times New Roman"/>
        </w:rPr>
        <w:t>九年级（三）班投票</w:t>
      </w:r>
      <w:r>
        <w:rPr>
          <w:rFonts w:ascii="宋体" w:hAnsi="宋体"/>
        </w:rPr>
        <w:t>选举班长，在“投谁一票”的问题上，你认同</w:t>
      </w:r>
    </w:p>
    <w:p>
      <w:pPr>
        <w:spacing w:line="288" w:lineRule="auto"/>
        <w:rPr>
          <w:rFonts w:ascii="Times New Roman" w:hAnsi="Times New Roman"/>
        </w:rPr>
      </w:pPr>
      <w:r>
        <w:rPr>
          <w:rFonts w:ascii="Times New Roman" w:hAnsi="Times New Roman"/>
        </w:rPr>
        <w:t xml:space="preserve">A．明明：谁当选都和我没关系，我弃权 </w:t>
      </w:r>
    </w:p>
    <w:p>
      <w:pPr>
        <w:spacing w:line="288" w:lineRule="auto"/>
        <w:rPr>
          <w:rFonts w:ascii="Times New Roman" w:hAnsi="Times New Roman"/>
        </w:rPr>
      </w:pPr>
      <w:r>
        <w:rPr>
          <w:rFonts w:ascii="Times New Roman" w:hAnsi="Times New Roman"/>
        </w:rPr>
        <w:t xml:space="preserve">B．亮亮：谁跟我关系好，我把票投给谁 </w:t>
      </w:r>
    </w:p>
    <w:p>
      <w:pPr>
        <w:spacing w:line="288" w:lineRule="auto"/>
        <w:rPr>
          <w:rFonts w:ascii="Times New Roman" w:hAnsi="Times New Roman"/>
        </w:rPr>
      </w:pPr>
      <w:r>
        <w:rPr>
          <w:rFonts w:ascii="Times New Roman" w:hAnsi="Times New Roman"/>
        </w:rPr>
        <w:t xml:space="preserve">C．琪琪：谁有能力，能胜任，就投给谁 </w:t>
      </w:r>
    </w:p>
    <w:p>
      <w:pPr>
        <w:spacing w:line="288" w:lineRule="auto"/>
        <w:rPr>
          <w:rFonts w:ascii="Times New Roman" w:hAnsi="Times New Roman"/>
        </w:rPr>
      </w:pPr>
      <w:r>
        <w:rPr>
          <w:rFonts w:ascii="Times New Roman" w:hAnsi="Times New Roman"/>
        </w:rPr>
        <w:t xml:space="preserve">D．妙妙：谁得罪过我，可以打击报复他 </w:t>
      </w:r>
    </w:p>
    <w:p>
      <w:pPr>
        <w:spacing w:line="288" w:lineRule="auto"/>
        <w:rPr>
          <w:rFonts w:ascii="Times New Roman" w:hAnsi="Times New Roman"/>
        </w:rPr>
      </w:pPr>
      <w:r>
        <w:rPr>
          <w:rFonts w:ascii="Times New Roman" w:hAnsi="Times New Roman"/>
        </w:rPr>
        <w:t>11．</w:t>
      </w:r>
      <w:r>
        <w:rPr>
          <w:rFonts w:ascii="楷体" w:hAnsi="楷体" w:eastAsia="楷体"/>
        </w:rPr>
        <w:t>成立全国第一所公办免费女子高中，12年累计让1800多名大山女孩考入大学……张桂梅老师虽因过度劳累患有17种疾病，却创造了大山里的教育奇迹。如今，到这所女高任教的不仅有女高毕业生，更有放弃优越条件过来任教的“热血青年”。</w:t>
      </w:r>
      <w:r>
        <w:rPr>
          <w:rFonts w:ascii="宋体" w:hAnsi="宋体"/>
        </w:rPr>
        <w:t>这些青年和张桂梅老</w:t>
      </w:r>
      <w:r>
        <w:rPr>
          <w:rFonts w:ascii="Times New Roman" w:hAnsi="Times New Roman"/>
        </w:rPr>
        <w:t xml:space="preserve">师一样 </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不知道爱护身体守护生命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②</w:t>
      </w:r>
      <w:r>
        <w:rPr>
          <w:rFonts w:ascii="Times New Roman" w:hAnsi="Times New Roman"/>
        </w:rPr>
        <w:t xml:space="preserve">有担当，不言代价与回报 </w:t>
      </w:r>
    </w:p>
    <w:p>
      <w:pPr>
        <w:spacing w:line="288" w:lineRule="auto"/>
        <w:rPr>
          <w:rFonts w:ascii="Times New Roman" w:hAnsi="Times New Roman"/>
        </w:rPr>
      </w:pPr>
      <w:r>
        <w:rPr>
          <w:rFonts w:hint="eastAsia" w:ascii="宋体" w:hAnsi="宋体" w:cs="宋体"/>
        </w:rPr>
        <w:t>③</w:t>
      </w:r>
      <w:r>
        <w:rPr>
          <w:rFonts w:ascii="Times New Roman" w:hAnsi="Times New Roman"/>
        </w:rPr>
        <w:t xml:space="preserve">具有无私奉献的精神品质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④</w:t>
      </w:r>
      <w:r>
        <w:rPr>
          <w:rFonts w:ascii="Times New Roman" w:hAnsi="Times New Roman"/>
        </w:rPr>
        <w:t xml:space="preserve">不懂得珍惜大好的就业机会 </w:t>
      </w:r>
    </w:p>
    <w:p>
      <w:pPr>
        <w:spacing w:line="288" w:lineRule="auto"/>
        <w:rPr>
          <w:rFonts w:ascii="Times New Roman" w:hAnsi="Times New Roman"/>
        </w:rPr>
      </w:pPr>
      <w:r>
        <w:rPr>
          <w:rFonts w:ascii="Times New Roman" w:hAnsi="Times New Roman"/>
        </w:rPr>
        <w:t>A．</w:t>
      </w:r>
      <w:r>
        <w:rPr>
          <w:rFonts w:hint="eastAsia" w:ascii="宋体" w:hAnsi="宋体" w:cs="宋体"/>
        </w:rPr>
        <w:t>①②</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②④</w:t>
      </w:r>
      <w:r>
        <w:rPr>
          <w:rFonts w:ascii="Times New Roman" w:hAnsi="Times New Roman"/>
        </w:rPr>
        <w:t xml:space="preserve"> </w:t>
      </w:r>
    </w:p>
    <w:p>
      <w:pPr>
        <w:spacing w:line="288" w:lineRule="auto"/>
        <w:rPr>
          <w:rFonts w:ascii="宋体" w:hAnsi="宋体"/>
        </w:rPr>
      </w:pPr>
      <w:r>
        <w:rPr>
          <w:rFonts w:ascii="Times New Roman" w:hAnsi="Times New Roman"/>
        </w:rPr>
        <w:t>12．</w:t>
      </w:r>
      <w:r>
        <w:rPr>
          <w:rFonts w:ascii="楷体" w:hAnsi="楷体" w:eastAsia="楷体"/>
        </w:rPr>
        <w:t>“嫦娥四号”首次登陆月球背面；“嫦娥五号”实现地外天体采样；“奋斗者”号完成万米载人深潜；“天问一号”探测器成功着陆火星，还带去了“祝融号”火星车……党的十八大以来，我国科技事业加速发展，科研领域捷报频传。</w:t>
      </w:r>
      <w:r>
        <w:rPr>
          <w:rFonts w:ascii="宋体" w:hAnsi="宋体"/>
        </w:rPr>
        <w:t xml:space="preserve">这得益于 </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引进、吸收国外先进技术，对其创新成果的模仿 </w:t>
      </w:r>
    </w:p>
    <w:p>
      <w:pPr>
        <w:spacing w:line="288" w:lineRule="auto"/>
        <w:rPr>
          <w:rFonts w:ascii="Times New Roman" w:hAnsi="Times New Roman"/>
        </w:rPr>
      </w:pPr>
      <w:r>
        <w:rPr>
          <w:rFonts w:hint="eastAsia" w:ascii="宋体" w:hAnsi="宋体" w:cs="宋体"/>
        </w:rPr>
        <w:t>②</w:t>
      </w:r>
      <w:r>
        <w:rPr>
          <w:rFonts w:ascii="Times New Roman" w:hAnsi="Times New Roman"/>
        </w:rPr>
        <w:t xml:space="preserve">教育事业的进步，创新驱动发展战略的实施 </w:t>
      </w:r>
    </w:p>
    <w:p>
      <w:pPr>
        <w:spacing w:line="288" w:lineRule="auto"/>
        <w:rPr>
          <w:rFonts w:ascii="Times New Roman" w:hAnsi="Times New Roman"/>
        </w:rPr>
      </w:pPr>
      <w:r>
        <w:rPr>
          <w:rFonts w:hint="eastAsia" w:ascii="宋体" w:hAnsi="宋体" w:cs="宋体"/>
        </w:rPr>
        <w:t>③</w:t>
      </w:r>
      <w:r>
        <w:rPr>
          <w:rFonts w:ascii="Times New Roman" w:hAnsi="Times New Roman"/>
        </w:rPr>
        <w:t xml:space="preserve">坚持全国一盘棋，集中力量办大事的制度优势 </w:t>
      </w:r>
    </w:p>
    <w:p>
      <w:pPr>
        <w:spacing w:line="288" w:lineRule="auto"/>
        <w:rPr>
          <w:rFonts w:ascii="Times New Roman" w:hAnsi="Times New Roman"/>
        </w:rPr>
      </w:pPr>
      <w:r>
        <w:rPr>
          <w:rFonts w:hint="eastAsia" w:ascii="宋体" w:hAnsi="宋体" w:cs="宋体"/>
        </w:rPr>
        <w:t>④</w:t>
      </w:r>
      <w:r>
        <w:rPr>
          <w:rFonts w:ascii="Times New Roman" w:hAnsi="Times New Roman"/>
        </w:rPr>
        <w:t xml:space="preserve">党的集中统一领导，国家治理体系治理能力的增强 </w:t>
      </w:r>
    </w:p>
    <w:p>
      <w:pPr>
        <w:spacing w:line="288" w:lineRule="auto"/>
        <w:rPr>
          <w:rFonts w:ascii="Times New Roman" w:hAnsi="Times New Roman"/>
        </w:rPr>
      </w:pPr>
      <w:r>
        <w:rPr>
          <w:rFonts w:ascii="Times New Roman" w:hAnsi="Times New Roman"/>
        </w:rPr>
        <w:t>A．</w:t>
      </w:r>
      <w:r>
        <w:rPr>
          <w:rFonts w:hint="eastAsia" w:ascii="宋体" w:hAnsi="宋体" w:cs="宋体"/>
        </w:rPr>
        <w:t>①②③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①②④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①③④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②③④</w:t>
      </w:r>
      <w:r>
        <w:rPr>
          <w:rFonts w:ascii="Times New Roman" w:hAnsi="Times New Roman"/>
        </w:rPr>
        <w:t xml:space="preserve"> </w:t>
      </w:r>
    </w:p>
    <w:p>
      <w:pPr>
        <w:spacing w:line="288" w:lineRule="auto"/>
        <w:rPr>
          <w:rFonts w:ascii="宋体" w:hAnsi="宋体"/>
        </w:rPr>
      </w:pPr>
      <w:r>
        <w:rPr>
          <w:rFonts w:ascii="Times New Roman" w:hAnsi="Times New Roman"/>
        </w:rPr>
        <w:t>13．</w:t>
      </w:r>
      <w:r>
        <w:rPr>
          <w:rFonts w:ascii="楷体" w:hAnsi="楷体" w:eastAsia="楷体"/>
        </w:rPr>
        <w:t>“我站立的地方是中国，我用生命捍卫守候，哪怕风似刀来山如铁，祖国山河一寸不能丢！”这是高原边防官兵最喜爱的一首歌。</w:t>
      </w:r>
      <w:r>
        <w:rPr>
          <w:rFonts w:ascii="宋体" w:hAnsi="宋体"/>
        </w:rPr>
        <w:t xml:space="preserve">高原边防官兵誓死捍卫祖国的每一寸土地，为的是 </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践行卫国戍边的神圣使命 </w:t>
      </w:r>
    </w:p>
    <w:p>
      <w:pPr>
        <w:spacing w:line="288" w:lineRule="auto"/>
        <w:rPr>
          <w:rFonts w:ascii="Times New Roman" w:hAnsi="Times New Roman"/>
        </w:rPr>
      </w:pPr>
      <w:r>
        <w:rPr>
          <w:rFonts w:hint="eastAsia" w:ascii="宋体" w:hAnsi="宋体" w:cs="宋体"/>
        </w:rPr>
        <w:t>②</w:t>
      </w:r>
      <w:r>
        <w:rPr>
          <w:rFonts w:ascii="Times New Roman" w:hAnsi="Times New Roman"/>
        </w:rPr>
        <w:t xml:space="preserve">获得个人的荣誉和利益 </w:t>
      </w:r>
    </w:p>
    <w:p>
      <w:pPr>
        <w:spacing w:line="288" w:lineRule="auto"/>
        <w:rPr>
          <w:rFonts w:ascii="Times New Roman" w:hAnsi="Times New Roman"/>
        </w:rPr>
      </w:pPr>
      <w:r>
        <w:rPr>
          <w:rFonts w:hint="eastAsia" w:ascii="宋体" w:hAnsi="宋体" w:cs="宋体"/>
        </w:rPr>
        <w:t>③</w:t>
      </w:r>
      <w:r>
        <w:rPr>
          <w:rFonts w:ascii="Times New Roman" w:hAnsi="Times New Roman"/>
        </w:rPr>
        <w:t xml:space="preserve">保障边境地区和平与安宁 </w:t>
      </w:r>
    </w:p>
    <w:p>
      <w:pPr>
        <w:spacing w:line="288" w:lineRule="auto"/>
        <w:rPr>
          <w:rFonts w:ascii="Times New Roman" w:hAnsi="Times New Roman"/>
        </w:rPr>
      </w:pPr>
      <w:r>
        <w:rPr>
          <w:rFonts w:hint="eastAsia" w:ascii="宋体" w:hAnsi="宋体" w:cs="宋体"/>
        </w:rPr>
        <w:t>④</w:t>
      </w:r>
      <w:r>
        <w:rPr>
          <w:rFonts w:ascii="Times New Roman" w:hAnsi="Times New Roman"/>
        </w:rPr>
        <w:t xml:space="preserve">守护国家安全，维护国家利益 </w:t>
      </w:r>
    </w:p>
    <w:p>
      <w:pPr>
        <w:spacing w:line="288" w:lineRule="auto"/>
        <w:rPr>
          <w:rFonts w:ascii="Times New Roman" w:hAnsi="Times New Roman"/>
        </w:rPr>
      </w:pPr>
      <w:r>
        <w:rPr>
          <w:rFonts w:ascii="Times New Roman" w:hAnsi="Times New Roman"/>
        </w:rPr>
        <w:t>A．</w:t>
      </w:r>
      <w:r>
        <w:rPr>
          <w:rFonts w:hint="eastAsia" w:ascii="宋体" w:hAnsi="宋体" w:cs="宋体"/>
        </w:rPr>
        <w:t>①②③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①②④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①③④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②③④</w:t>
      </w:r>
      <w:r>
        <w:rPr>
          <w:rFonts w:ascii="Times New Roman" w:hAnsi="Times New Roman"/>
        </w:rPr>
        <w:t xml:space="preserve"> </w:t>
      </w:r>
    </w:p>
    <w:p>
      <w:pPr>
        <w:spacing w:line="288" w:lineRule="auto"/>
        <w:rPr>
          <w:rFonts w:ascii="Times New Roman" w:hAnsi="Times New Roman"/>
        </w:rPr>
      </w:pPr>
      <w:r>
        <w:rPr>
          <w:rFonts w:ascii="Times New Roman" w:hAnsi="Times New Roman"/>
        </w:rPr>
        <w:t>14．</w:t>
      </w:r>
      <w:r>
        <w:rPr>
          <w:rFonts w:ascii="楷体" w:hAnsi="楷体" w:eastAsia="楷体"/>
        </w:rPr>
        <w:t>一位家长在辅导孩子做作业时，因孩子作业做得不理想而动怒又无从发泄，就用力捶墙，没想到把自己的手捶骨折了，影响正常工作。一直以来，由于辅导孩子做作业导致家长自我损伤案例层出不穷。</w:t>
      </w:r>
      <w:r>
        <w:rPr>
          <w:rFonts w:ascii="宋体" w:hAnsi="宋体"/>
        </w:rPr>
        <w:t>为避免家长换</w:t>
      </w:r>
      <w:r>
        <w:rPr>
          <w:rFonts w:ascii="Times New Roman" w:hAnsi="Times New Roman"/>
        </w:rPr>
        <w:t>上</w:t>
      </w:r>
      <w:r>
        <w:rPr>
          <w:rFonts w:ascii="宋体" w:hAnsi="宋体"/>
        </w:rPr>
        <w:t>“恐辅症”，下列做法</w:t>
      </w:r>
      <w:r>
        <w:rPr>
          <w:rFonts w:ascii="Times New Roman" w:hAnsi="Times New Roman"/>
        </w:rPr>
        <w:t xml:space="preserve">不可行的是 </w:t>
      </w:r>
    </w:p>
    <w:p>
      <w:pPr>
        <w:spacing w:line="288" w:lineRule="auto"/>
        <w:rPr>
          <w:rFonts w:ascii="Times New Roman" w:hAnsi="Times New Roman"/>
        </w:rPr>
      </w:pPr>
      <w:r>
        <w:rPr>
          <w:rFonts w:ascii="Times New Roman" w:hAnsi="Times New Roman"/>
        </w:rPr>
        <w:t xml:space="preserve">A．家长要学会调节情绪，调控负面情绪 </w:t>
      </w:r>
    </w:p>
    <w:p>
      <w:pPr>
        <w:spacing w:line="288" w:lineRule="auto"/>
        <w:rPr>
          <w:rFonts w:ascii="Times New Roman" w:hAnsi="Times New Roman"/>
        </w:rPr>
      </w:pPr>
      <w:r>
        <w:rPr>
          <w:rFonts w:ascii="Times New Roman" w:hAnsi="Times New Roman"/>
        </w:rPr>
        <w:t xml:space="preserve">B．学生应学会自主学习，不让父母操心 </w:t>
      </w:r>
    </w:p>
    <w:p>
      <w:pPr>
        <w:spacing w:line="288" w:lineRule="auto"/>
        <w:rPr>
          <w:rFonts w:ascii="Times New Roman" w:hAnsi="Times New Roman"/>
        </w:rPr>
      </w:pPr>
      <w:r>
        <w:rPr>
          <w:rFonts w:ascii="Times New Roman" w:hAnsi="Times New Roman"/>
        </w:rPr>
        <w:t xml:space="preserve">C．家长要耐心、细心地与孩子进行交流 </w:t>
      </w:r>
    </w:p>
    <w:p>
      <w:pPr>
        <w:spacing w:line="288" w:lineRule="auto"/>
        <w:rPr>
          <w:rFonts w:ascii="Times New Roman" w:hAnsi="Times New Roman"/>
        </w:rPr>
      </w:pPr>
      <w:r>
        <w:rPr>
          <w:rFonts w:ascii="Times New Roman" w:hAnsi="Times New Roman"/>
        </w:rPr>
        <w:t xml:space="preserve">D．学生应按照他人的方法尽快提升成绩 </w:t>
      </w:r>
    </w:p>
    <w:p>
      <w:pPr>
        <w:spacing w:line="288" w:lineRule="auto"/>
        <w:rPr>
          <w:rFonts w:ascii="宋体" w:hAnsi="宋体"/>
        </w:rPr>
      </w:pPr>
      <w:r>
        <w:rPr>
          <w:rFonts w:ascii="Times New Roman" w:hAnsi="Times New Roman"/>
        </w:rPr>
        <w:t>15．</w:t>
      </w:r>
      <w:r>
        <w:rPr>
          <w:rFonts w:ascii="楷体" w:hAnsi="楷体" w:eastAsia="楷体"/>
        </w:rPr>
        <w:t>脸瘦一点，鼻子再高一点，眼睛再大一点……当下，一些扁平化、单一化的审美观念正让不少人尤其是年轻人陷入对容貌的焦虑之中。</w:t>
      </w:r>
      <w:r>
        <w:rPr>
          <w:rFonts w:ascii="宋体" w:hAnsi="宋体"/>
        </w:rPr>
        <w:t xml:space="preserve">拒绝容貌焦虑，年轻人应当 </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接受自我，欣赏自我 </w:t>
      </w:r>
      <w:r>
        <w:rPr>
          <w:rFonts w:hint="eastAsia"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②</w:t>
      </w:r>
      <w:r>
        <w:rPr>
          <w:rFonts w:ascii="Times New Roman" w:hAnsi="Times New Roman"/>
        </w:rPr>
        <w:t xml:space="preserve">提升修养，注重外在美 </w:t>
      </w:r>
    </w:p>
    <w:p>
      <w:pPr>
        <w:spacing w:line="288" w:lineRule="auto"/>
        <w:rPr>
          <w:rFonts w:ascii="Times New Roman" w:hAnsi="Times New Roman"/>
        </w:rPr>
      </w:pPr>
      <w:r>
        <w:rPr>
          <w:rFonts w:hint="eastAsia" w:ascii="宋体" w:hAnsi="宋体" w:cs="宋体"/>
        </w:rPr>
        <w:t>③</w:t>
      </w:r>
      <w:r>
        <w:rPr>
          <w:rFonts w:ascii="Times New Roman" w:hAnsi="Times New Roman"/>
        </w:rPr>
        <w:t xml:space="preserve">不惜一切代价修整容貌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④</w:t>
      </w:r>
      <w:r>
        <w:rPr>
          <w:rFonts w:ascii="Times New Roman" w:hAnsi="Times New Roman"/>
        </w:rPr>
        <w:t xml:space="preserve">认识到生命具有独特性 </w:t>
      </w:r>
    </w:p>
    <w:p>
      <w:pPr>
        <w:spacing w:line="288" w:lineRule="auto"/>
        <w:rPr>
          <w:rFonts w:ascii="Times New Roman" w:hAnsi="Times New Roman"/>
        </w:rPr>
      </w:pPr>
      <w:r>
        <w:rPr>
          <w:rFonts w:ascii="Times New Roman" w:hAnsi="Times New Roman"/>
        </w:rPr>
        <w:t>A．</w:t>
      </w:r>
      <w:r>
        <w:rPr>
          <w:rFonts w:hint="eastAsia" w:ascii="宋体" w:hAnsi="宋体" w:cs="宋体"/>
        </w:rPr>
        <w:t>①②</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③④</w:t>
      </w:r>
    </w:p>
    <w:p>
      <w:pPr>
        <w:spacing w:line="288" w:lineRule="auto"/>
        <w:rPr>
          <w:rFonts w:ascii="Times New Roman" w:hAnsi="Times New Roman"/>
        </w:rPr>
      </w:pPr>
      <w:r>
        <w:rPr>
          <w:rFonts w:ascii="Times New Roman" w:hAnsi="Times New Roman"/>
        </w:rPr>
        <w:t>16．</w:t>
      </w:r>
      <w:r>
        <w:rPr>
          <w:rFonts w:ascii="楷体" w:hAnsi="楷体" w:eastAsia="楷体"/>
        </w:rPr>
        <w:t>“有人问我，你成功的秘诀是什么？在禾田道路上，我有八个字：知识、汗水、灵感、机遇”。2019年9月，“杂交水稻之父”袁隆平在给西南大学同学们的回信中分享了自己成功的“秘诀”。</w:t>
      </w:r>
      <w:r>
        <w:rPr>
          <w:rFonts w:ascii="宋体" w:hAnsi="宋体"/>
        </w:rPr>
        <w:t>这给了许</w:t>
      </w:r>
      <w:r>
        <w:rPr>
          <w:rFonts w:ascii="Times New Roman" w:hAnsi="Times New Roman"/>
        </w:rPr>
        <w:t xml:space="preserve">多青少年以启迪，下列说法正确的是 </w:t>
      </w:r>
    </w:p>
    <w:p>
      <w:pPr>
        <w:spacing w:line="288" w:lineRule="auto"/>
        <w:rPr>
          <w:rFonts w:ascii="Times New Roman" w:hAnsi="Times New Roman"/>
        </w:rPr>
      </w:pPr>
      <w:r>
        <w:rPr>
          <w:rFonts w:ascii="Times New Roman" w:hAnsi="Times New Roman"/>
        </w:rPr>
        <w:t xml:space="preserve">A．我们要努力学习，掌握知识，实践活动不重要 </w:t>
      </w:r>
    </w:p>
    <w:p>
      <w:pPr>
        <w:spacing w:line="288" w:lineRule="auto"/>
        <w:rPr>
          <w:rFonts w:ascii="Times New Roman" w:hAnsi="Times New Roman"/>
        </w:rPr>
      </w:pPr>
      <w:r>
        <w:rPr>
          <w:rFonts w:ascii="Times New Roman" w:hAnsi="Times New Roman"/>
        </w:rPr>
        <w:t xml:space="preserve">B．艰苦奋斗精神是成就事业必不可少的精神力量 </w:t>
      </w:r>
    </w:p>
    <w:p>
      <w:pPr>
        <w:spacing w:line="288" w:lineRule="auto"/>
        <w:rPr>
          <w:rFonts w:ascii="Times New Roman" w:hAnsi="Times New Roman"/>
        </w:rPr>
      </w:pPr>
      <w:r>
        <w:rPr>
          <w:rFonts w:ascii="Times New Roman" w:hAnsi="Times New Roman"/>
        </w:rPr>
        <w:t xml:space="preserve">C．灵感仅仅是一闪而过的，所以不可靠更不可信 </w:t>
      </w:r>
    </w:p>
    <w:p>
      <w:pPr>
        <w:spacing w:line="288" w:lineRule="auto"/>
        <w:rPr>
          <w:rFonts w:ascii="Times New Roman" w:hAnsi="Times New Roman"/>
        </w:rPr>
      </w:pPr>
      <w:r>
        <w:rPr>
          <w:rFonts w:ascii="Times New Roman" w:hAnsi="Times New Roman"/>
        </w:rPr>
        <w:t xml:space="preserve">D．事业的成功重在机遇，我们应坐等机遇的到来 </w:t>
      </w:r>
    </w:p>
    <w:p>
      <w:pPr>
        <w:spacing w:line="288" w:lineRule="auto"/>
        <w:rPr>
          <w:rFonts w:ascii="Times New Roman" w:hAnsi="Times New Roman"/>
        </w:rPr>
      </w:pPr>
      <w:r>
        <w:rPr>
          <w:rFonts w:ascii="Times New Roman" w:hAnsi="Times New Roman"/>
        </w:rPr>
        <w:t>17．为记录中国消除贫困的伟大历程，介绍人类减贫的中国探索和实践，分享中国扶贫脱贫的经验做法，我国发布《人类减贫的中国实践》白皮书，与世界分享中国经验，助力全球减贫事业。国家的担当启发日益走向世界大舞台的青少年</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既心系祖国，又胸怀世界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②</w:t>
      </w:r>
      <w:r>
        <w:rPr>
          <w:rFonts w:ascii="Times New Roman" w:hAnsi="Times New Roman"/>
        </w:rPr>
        <w:t xml:space="preserve">必须做出惊天动地的大事 </w:t>
      </w:r>
    </w:p>
    <w:p>
      <w:pPr>
        <w:spacing w:line="288" w:lineRule="auto"/>
        <w:rPr>
          <w:rFonts w:ascii="Times New Roman" w:hAnsi="Times New Roman"/>
        </w:rPr>
      </w:pPr>
      <w:r>
        <w:rPr>
          <w:rFonts w:hint="eastAsia" w:ascii="宋体" w:hAnsi="宋体" w:cs="宋体"/>
        </w:rPr>
        <w:t>③</w:t>
      </w:r>
      <w:r>
        <w:rPr>
          <w:rFonts w:ascii="Times New Roman" w:hAnsi="Times New Roman"/>
        </w:rPr>
        <w:t xml:space="preserve">积极关切人类面临的问题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宋体" w:hAnsi="宋体" w:cs="宋体"/>
        </w:rPr>
        <w:t>④</w:t>
      </w:r>
      <w:r>
        <w:rPr>
          <w:rFonts w:ascii="Times New Roman" w:hAnsi="Times New Roman"/>
        </w:rPr>
        <w:t xml:space="preserve">担当起推动人类发展的责任 </w:t>
      </w:r>
    </w:p>
    <w:p>
      <w:pPr>
        <w:spacing w:line="288" w:lineRule="auto"/>
        <w:rPr>
          <w:rFonts w:ascii="Times New Roman" w:hAnsi="Times New Roman"/>
        </w:rPr>
      </w:pPr>
      <w:r>
        <w:rPr>
          <w:rFonts w:ascii="Times New Roman" w:hAnsi="Times New Roman"/>
        </w:rPr>
        <w:t>A．</w:t>
      </w:r>
      <w:r>
        <w:rPr>
          <w:rFonts w:hint="eastAsia" w:ascii="宋体" w:hAnsi="宋体" w:cs="宋体"/>
        </w:rPr>
        <w:t>①②③</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①②④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①③④</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②③④</w:t>
      </w:r>
      <w:r>
        <w:rPr>
          <w:rFonts w:ascii="Times New Roman" w:hAnsi="Times New Roman"/>
        </w:rPr>
        <w:t xml:space="preserve"> </w:t>
      </w:r>
    </w:p>
    <w:p>
      <w:pPr>
        <w:spacing w:line="288" w:lineRule="auto"/>
        <w:rPr>
          <w:rFonts w:ascii="Times New Roman" w:hAnsi="Times New Roman"/>
        </w:rPr>
      </w:pPr>
      <w:r>
        <w:rPr>
          <w:rFonts w:ascii="Times New Roman" w:hAnsi="Times New Roman"/>
          <w:b/>
        </w:rPr>
        <w:t>二、非选择题</w:t>
      </w:r>
      <w:r>
        <w:rPr>
          <w:rFonts w:ascii="Times New Roman" w:hAnsi="Times New Roman"/>
        </w:rPr>
        <w:t>（本题共4小题，共36分）</w:t>
      </w:r>
    </w:p>
    <w:p>
      <w:pPr>
        <w:spacing w:line="288" w:lineRule="auto"/>
        <w:rPr>
          <w:rFonts w:ascii="楷体" w:hAnsi="楷体" w:eastAsia="楷体"/>
        </w:rPr>
      </w:pPr>
      <w:r>
        <w:rPr>
          <w:rFonts w:ascii="Times New Roman" w:hAnsi="Times New Roman"/>
        </w:rPr>
        <w:t>18．</w:t>
      </w:r>
      <w:r>
        <w:rPr>
          <w:rFonts w:ascii="楷体" w:hAnsi="楷体" w:eastAsia="楷体"/>
        </w:rPr>
        <w:t>《诗经》是各地区各民族民歌的总汇，《楚辞》中相当一部分是记录或整理的少数民族仪式歌、民歌，元曲的繁荣有着少数民族多方面的贡献。展开历史长卷，赵武灵王胡服骑射，北魏孝文帝汉化改革；“洛阳家家学胡乐”“万里羌人尽汉歌”；边疆民族习用“上衣下裳”“雅歌儒服”，中原盛行“上衣下裤”、胡衣胡帽。今天，全国各地随处可见舞狮、胡琴、旗袍等。五十六个民族民心相通、守望相助、团结和睦。外国学者把这“令人吃惊的统一”看作是“中国神话”。</w:t>
      </w:r>
    </w:p>
    <w:p>
      <w:pPr>
        <w:spacing w:line="288" w:lineRule="auto"/>
        <w:ind w:firstLine="420" w:firstLineChars="200"/>
        <w:rPr>
          <w:rFonts w:ascii="宋体" w:hAnsi="宋体"/>
        </w:rPr>
      </w:pPr>
      <w:r>
        <w:rPr>
          <w:rFonts w:ascii="宋体" w:hAnsi="宋体"/>
        </w:rPr>
        <w:t>树高千尺有根，水流万里有源。请结合材料，从文化的角度谈谈造就“中国神话”的</w:t>
      </w:r>
      <w:r>
        <w:rPr>
          <w:rFonts w:ascii="Times New Roman" w:hAnsi="Times New Roman"/>
        </w:rPr>
        <w:t>密码？（两方面即可，6分）</w:t>
      </w:r>
    </w:p>
    <w:p>
      <w:pPr>
        <w:spacing w:line="288" w:lineRule="auto"/>
        <w:rPr>
          <w:rFonts w:ascii="楷体" w:hAnsi="楷体" w:eastAsia="楷体"/>
        </w:rPr>
      </w:pPr>
      <w:r>
        <w:rPr>
          <w:rFonts w:ascii="Times New Roman" w:hAnsi="Times New Roman"/>
        </w:rPr>
        <w:t>19．</w:t>
      </w:r>
      <w:r>
        <w:rPr>
          <w:rFonts w:ascii="楷体" w:hAnsi="楷体" w:eastAsia="楷体"/>
        </w:rPr>
        <w:t>课间只允许学生喝水和上厕所，不让他们下楼，课间只能在教室跟后桌同学聊聊天，每个楼层还安排值班老师，课间在楼道巡查……近期，有媒体报道了在中小学校普遍存在的“课间圈养”现象，引发社会广泛关注。为此，不少人呼吁，把快乐的课间10分钟还给学生。可是许多学校认为，学生校内安全管理是个大难题，严格限制课间活动范围、活动强度实属无奈之举。</w:t>
      </w:r>
    </w:p>
    <w:p>
      <w:pPr>
        <w:spacing w:line="288" w:lineRule="auto"/>
        <w:rPr>
          <w:rFonts w:hint="eastAsia" w:ascii="楷体" w:hAnsi="楷体" w:eastAsia="楷体"/>
        </w:rPr>
      </w:pPr>
      <w:r>
        <w:drawing>
          <wp:inline distT="0" distB="0" distL="0" distR="0">
            <wp:extent cx="2782570" cy="240538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785834" cy="2407969"/>
                    </a:xfrm>
                    <a:prstGeom prst="rect">
                      <a:avLst/>
                    </a:prstGeom>
                  </pic:spPr>
                </pic:pic>
              </a:graphicData>
            </a:graphic>
          </wp:inline>
        </w:drawing>
      </w:r>
    </w:p>
    <w:p>
      <w:pPr>
        <w:spacing w:line="288" w:lineRule="auto"/>
        <w:rPr>
          <w:rFonts w:ascii="Times New Roman" w:hAnsi="Times New Roman"/>
        </w:rPr>
      </w:pPr>
      <w:r>
        <w:rPr>
          <w:rFonts w:ascii="Times New Roman" w:hAnsi="Times New Roman"/>
        </w:rPr>
        <w:t>课间，学生</w:t>
      </w:r>
      <w:r>
        <w:rPr>
          <w:rFonts w:ascii="宋体" w:hAnsi="宋体"/>
        </w:rPr>
        <w:t>该被“圈养”还是“散养”，请谈</w:t>
      </w:r>
      <w:r>
        <w:rPr>
          <w:rFonts w:ascii="Times New Roman" w:hAnsi="Times New Roman"/>
        </w:rPr>
        <w:t>谈你的看法。（8分）</w:t>
      </w:r>
    </w:p>
    <w:p>
      <w:pPr>
        <w:spacing w:line="288" w:lineRule="auto"/>
        <w:rPr>
          <w:rFonts w:ascii="楷体" w:hAnsi="楷体" w:eastAsia="楷体"/>
        </w:rPr>
      </w:pPr>
      <w:r>
        <w:rPr>
          <w:rFonts w:ascii="Times New Roman" w:hAnsi="Times New Roman"/>
        </w:rPr>
        <w:t>20．</w:t>
      </w:r>
      <w:r>
        <w:rPr>
          <w:rFonts w:ascii="楷体" w:hAnsi="楷体" w:eastAsia="楷体"/>
          <w:b/>
        </w:rPr>
        <w:t>材料一：</w:t>
      </w:r>
      <w:r>
        <w:rPr>
          <w:rFonts w:ascii="楷体" w:hAnsi="楷体" w:eastAsia="楷体"/>
        </w:rPr>
        <w:t>2021年4月，中共中央办公厅、国务院办公厅印发了《关于加强社会主义法治文化建设的意见》。《意见》指出：要把建设社会主义法治文化作为建设中国特色社会主义法治体系、建设社会主义法治国家的战略性、基础性工作和建设社会主义文化强国的重要内容，切实提高全民族法治素养和道德素质。</w:t>
      </w:r>
    </w:p>
    <w:p>
      <w:pPr>
        <w:spacing w:line="288" w:lineRule="auto"/>
        <w:rPr>
          <w:rFonts w:ascii="楷体" w:hAnsi="楷体" w:eastAsia="楷体"/>
        </w:rPr>
      </w:pPr>
      <w:r>
        <w:rPr>
          <w:rFonts w:ascii="楷体" w:hAnsi="楷体" w:eastAsia="楷体"/>
          <w:b/>
        </w:rPr>
        <w:t>材料二：</w:t>
      </w:r>
      <w:r>
        <w:rPr>
          <w:rFonts w:ascii="楷体" w:hAnsi="楷体" w:eastAsia="楷体"/>
        </w:rPr>
        <w:t>有这样一个事例：二十多年前，老杨的女儿被单位无理由辞退。老杨自学法律，将该单位告上法庭，最终打赢了官司。此后，老杨坚持学习法律，搜集了五十多万字的案例和法律知识材料，为求职者提供法律咨询，义务为群众解答各种法律问题，为许多当事人讨回了公道。</w:t>
      </w:r>
    </w:p>
    <w:p>
      <w:pPr>
        <w:spacing w:line="288" w:lineRule="auto"/>
        <w:rPr>
          <w:rFonts w:ascii="Times New Roman" w:hAnsi="Times New Roman"/>
        </w:rPr>
      </w:pPr>
      <w:r>
        <w:rPr>
          <w:rFonts w:ascii="Times New Roman" w:hAnsi="Times New Roman"/>
        </w:rPr>
        <w:t>（1）从法治的价值角度，谈谈加强社会主义法治文化建设的原因。（两方面即可，4分）</w:t>
      </w:r>
    </w:p>
    <w:p>
      <w:pPr>
        <w:spacing w:line="288" w:lineRule="auto"/>
        <w:rPr>
          <w:rFonts w:ascii="Times New Roman" w:hAnsi="Times New Roman"/>
        </w:rPr>
      </w:pPr>
      <w:r>
        <w:rPr>
          <w:rFonts w:ascii="Times New Roman" w:hAnsi="Times New Roman"/>
        </w:rPr>
        <w:t>（2）老杨的故事对我们做守法公民、共同营造良好的法治文化环境有哪些启示？（三方面即可，6分）</w:t>
      </w:r>
    </w:p>
    <w:p>
      <w:pPr>
        <w:spacing w:line="288" w:lineRule="auto"/>
        <w:rPr>
          <w:rFonts w:ascii="楷体" w:hAnsi="楷体" w:eastAsia="楷体"/>
        </w:rPr>
      </w:pPr>
      <w:r>
        <w:rPr>
          <w:rFonts w:ascii="Times New Roman" w:hAnsi="Times New Roman"/>
        </w:rPr>
        <w:t>21．</w:t>
      </w:r>
      <w:r>
        <w:rPr>
          <w:rFonts w:ascii="楷体" w:hAnsi="楷体" w:eastAsia="楷体"/>
        </w:rPr>
        <w:t>2021年是中国共产党成立100周年。3月24日，中共中央宣传部发布中国共产党成立100周年庆祝活动标识，该标识由党徽、数字“100”“1921”“2021”和光芒线组成。</w:t>
      </w:r>
    </w:p>
    <w:p>
      <w:pPr>
        <w:spacing w:line="288" w:lineRule="auto"/>
        <w:rPr>
          <w:rFonts w:ascii="Times New Roman" w:hAnsi="Times New Roman"/>
        </w:rPr>
      </w:pPr>
      <w:r>
        <w:drawing>
          <wp:inline distT="0" distB="0" distL="0" distR="0">
            <wp:extent cx="2011680" cy="1539875"/>
            <wp:effectExtent l="0" t="0" r="762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020741" cy="1547129"/>
                    </a:xfrm>
                    <a:prstGeom prst="rect">
                      <a:avLst/>
                    </a:prstGeom>
                  </pic:spPr>
                </pic:pic>
              </a:graphicData>
            </a:graphic>
          </wp:inline>
        </w:drawing>
      </w:r>
    </w:p>
    <w:p>
      <w:pPr>
        <w:spacing w:line="288" w:lineRule="auto"/>
        <w:ind w:firstLine="420" w:firstLineChars="200"/>
        <w:rPr>
          <w:rFonts w:ascii="Times New Roman" w:hAnsi="Times New Roman"/>
        </w:rPr>
      </w:pPr>
      <w:r>
        <w:rPr>
          <w:rFonts w:ascii="Times New Roman" w:hAnsi="Times New Roman"/>
        </w:rPr>
        <w:t>你所在的班级准备办一期</w:t>
      </w:r>
      <w:r>
        <w:rPr>
          <w:rFonts w:ascii="宋体" w:hAnsi="宋体"/>
        </w:rPr>
        <w:t>以“庆祝中国</w:t>
      </w:r>
      <w:r>
        <w:rPr>
          <w:rFonts w:ascii="Times New Roman" w:hAnsi="Times New Roman"/>
        </w:rPr>
        <w:t>共产党成立100周年</w:t>
      </w:r>
      <w:r>
        <w:rPr>
          <w:rFonts w:ascii="宋体" w:hAnsi="宋体"/>
        </w:rPr>
        <w:t>”为主</w:t>
      </w:r>
      <w:r>
        <w:rPr>
          <w:rFonts w:ascii="Times New Roman" w:hAnsi="Times New Roman"/>
        </w:rPr>
        <w:t>题的黑板报，请你参与并完成如下板块的创作任务：</w:t>
      </w:r>
    </w:p>
    <w:p>
      <w:pPr>
        <w:spacing w:line="288" w:lineRule="auto"/>
        <w:rPr>
          <w:rFonts w:ascii="Times New Roman" w:hAnsi="Times New Roman"/>
        </w:rPr>
      </w:pPr>
      <w:r>
        <w:rPr>
          <w:rFonts w:ascii="Times New Roman" w:hAnsi="Times New Roman"/>
        </w:rPr>
        <w:t>（1）【</w:t>
      </w:r>
      <w:r>
        <w:rPr>
          <w:rFonts w:ascii="Times New Roman" w:hAnsi="Times New Roman"/>
          <w:b/>
        </w:rPr>
        <w:t>活动标识</w:t>
      </w:r>
      <w:r>
        <w:rPr>
          <w:rFonts w:ascii="Times New Roman" w:hAnsi="Times New Roman"/>
        </w:rPr>
        <w:t>】本期黑板报的最中央部分使用上述活动标识，请你任选其中两个组成部分，向同学们说明其具体寓意。（2分）</w:t>
      </w:r>
    </w:p>
    <w:p>
      <w:pPr>
        <w:spacing w:line="288" w:lineRule="auto"/>
        <w:rPr>
          <w:rFonts w:ascii="Times New Roman" w:hAnsi="Times New Roman"/>
        </w:rPr>
      </w:pPr>
      <w:r>
        <w:rPr>
          <w:rFonts w:ascii="Times New Roman" w:hAnsi="Times New Roman"/>
        </w:rPr>
        <w:t>（2）【</w:t>
      </w:r>
      <w:r>
        <w:rPr>
          <w:rFonts w:ascii="Times New Roman" w:hAnsi="Times New Roman"/>
          <w:b/>
        </w:rPr>
        <w:t>初心使命</w:t>
      </w:r>
      <w:r>
        <w:rPr>
          <w:rFonts w:ascii="Times New Roman" w:hAnsi="Times New Roman"/>
        </w:rPr>
        <w:t>】百年征程波澜壮阔，百年初心历久弥坚。</w:t>
      </w:r>
    </w:p>
    <w:p>
      <w:pPr>
        <w:spacing w:line="288" w:lineRule="auto"/>
        <w:rPr>
          <w:rFonts w:ascii="Times New Roman" w:hAnsi="Times New Roman"/>
        </w:rPr>
      </w:pPr>
      <w:r>
        <w:rPr>
          <w:rFonts w:ascii="Times New Roman" w:hAnsi="Times New Roman"/>
        </w:rPr>
        <w:t>请你向同学们阐释中国共产党从成立之日起，就坚持把</w:t>
      </w:r>
      <w:r>
        <w:rPr>
          <w:rFonts w:hint="eastAsia" w:ascii="Times New Roman" w:hAnsi="Times New Roman"/>
          <w:u w:val="single"/>
        </w:rPr>
        <w:t xml:space="preserve">                                      </w:t>
      </w:r>
      <w:r>
        <w:rPr>
          <w:rFonts w:ascii="Times New Roman" w:hAnsi="Times New Roman"/>
        </w:rPr>
        <w:t>作为初心和使命。（1分）</w:t>
      </w:r>
    </w:p>
    <w:p>
      <w:pPr>
        <w:spacing w:line="288" w:lineRule="auto"/>
        <w:rPr>
          <w:rFonts w:ascii="楷体" w:hAnsi="楷体" w:eastAsia="楷体"/>
        </w:rPr>
      </w:pPr>
      <w:r>
        <w:rPr>
          <w:rFonts w:ascii="Times New Roman" w:hAnsi="Times New Roman"/>
        </w:rPr>
        <w:t>（3）【</w:t>
      </w:r>
      <w:r>
        <w:rPr>
          <w:rFonts w:ascii="Times New Roman" w:hAnsi="Times New Roman"/>
          <w:b/>
        </w:rPr>
        <w:t>奋斗历程</w:t>
      </w:r>
      <w:r>
        <w:rPr>
          <w:rFonts w:ascii="Times New Roman" w:hAnsi="Times New Roman"/>
        </w:rPr>
        <w:t>】</w:t>
      </w:r>
      <w:r>
        <w:rPr>
          <w:rFonts w:ascii="楷体" w:hAnsi="楷体" w:eastAsia="楷体"/>
        </w:rPr>
        <w:t>中国共产党百年奋斗历程，取得了举世瞩目的辉煌成就，书写了波澜壮丽的历史画卷。百年党史可划分为四个历史时期，这四个历史时期，中国共产党完成和推进了四件大事，四件大事铸就了中国共产党百年辉煌。</w:t>
      </w:r>
    </w:p>
    <w:p>
      <w:pPr>
        <w:spacing w:line="288" w:lineRule="auto"/>
        <w:rPr>
          <w:rFonts w:ascii="Times New Roman" w:hAnsi="Times New Roman"/>
        </w:rPr>
      </w:pPr>
      <w:r>
        <w:rPr>
          <w:rFonts w:ascii="Times New Roman" w:hAnsi="Times New Roman"/>
        </w:rPr>
        <w:t>为增进同学们对中国共产党百年党史的了解，请填写完整下面的表格：（4分）</w:t>
      </w:r>
    </w:p>
    <w:p>
      <w:pPr>
        <w:spacing w:line="288" w:lineRule="auto"/>
        <w:rPr>
          <w:rFonts w:ascii="Times New Roman" w:hAnsi="Times New Roman"/>
        </w:rPr>
      </w:pPr>
      <w:r>
        <w:rPr>
          <w:rFonts w:ascii="Times New Roman" w:hAnsi="Times New Roman"/>
        </w:rPr>
        <w:t xml:space="preserve">A．新民主主义革命时期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B．中国特色社会主义新时代 </w:t>
      </w:r>
    </w:p>
    <w:p>
      <w:pPr>
        <w:spacing w:line="288" w:lineRule="auto"/>
        <w:rPr>
          <w:rFonts w:ascii="Times New Roman" w:hAnsi="Times New Roman"/>
        </w:rPr>
      </w:pPr>
      <w:r>
        <w:rPr>
          <w:rFonts w:ascii="Times New Roman" w:hAnsi="Times New Roman"/>
        </w:rPr>
        <w:t xml:space="preserve">C．改革开放和社会主义现代化建设新时期 </w:t>
      </w:r>
      <w:r>
        <w:rPr>
          <w:rFonts w:ascii="Times New Roman" w:hAnsi="Times New Roman"/>
        </w:rPr>
        <w:tab/>
      </w:r>
      <w:r>
        <w:rPr>
          <w:rFonts w:ascii="Times New Roman" w:hAnsi="Times New Roman"/>
        </w:rPr>
        <w:tab/>
      </w:r>
      <w:r>
        <w:rPr>
          <w:rFonts w:ascii="Times New Roman" w:hAnsi="Times New Roman"/>
        </w:rPr>
        <w:t xml:space="preserve">D．社会主义革命和建设时期 </w:t>
      </w:r>
    </w:p>
    <w:p>
      <w:pPr>
        <w:spacing w:line="288" w:lineRule="auto"/>
        <w:rPr>
          <w:rFonts w:ascii="Times New Roman" w:hAnsi="Times New Roman"/>
        </w:rPr>
      </w:pPr>
      <w:r>
        <w:rPr>
          <w:rFonts w:ascii="Times New Roman" w:hAnsi="Times New Roman"/>
        </w:rPr>
        <w:t xml:space="preserve">E．推进富国大业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F．完成救国大业 </w:t>
      </w:r>
    </w:p>
    <w:p>
      <w:pPr>
        <w:spacing w:line="288" w:lineRule="auto"/>
        <w:rPr>
          <w:rFonts w:ascii="Times New Roman" w:hAnsi="Times New Roman"/>
        </w:rPr>
      </w:pPr>
      <w:r>
        <w:rPr>
          <w:rFonts w:ascii="Times New Roman" w:hAnsi="Times New Roman"/>
        </w:rPr>
        <w:t xml:space="preserve">G．完成兴国大业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H．推进并将在本世纪中叶实现强国大业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3323"/>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ascii="Times New Roman" w:hAnsi="Times New Roman"/>
              </w:rPr>
            </w:pPr>
            <w:r>
              <w:rPr>
                <w:rFonts w:ascii="Times New Roman" w:hAnsi="Times New Roman"/>
              </w:rPr>
              <w:t>时间</w:t>
            </w:r>
          </w:p>
        </w:tc>
        <w:tc>
          <w:tcPr>
            <w:tcW w:w="3323" w:type="dxa"/>
          </w:tcPr>
          <w:p>
            <w:pPr>
              <w:spacing w:line="288" w:lineRule="auto"/>
              <w:rPr>
                <w:rFonts w:ascii="Times New Roman" w:hAnsi="Times New Roman"/>
              </w:rPr>
            </w:pPr>
            <w:r>
              <w:rPr>
                <w:rFonts w:ascii="Times New Roman" w:hAnsi="Times New Roman"/>
              </w:rPr>
              <w:t>历史时期</w:t>
            </w:r>
          </w:p>
        </w:tc>
        <w:tc>
          <w:tcPr>
            <w:tcW w:w="3323" w:type="dxa"/>
          </w:tcPr>
          <w:p>
            <w:pPr>
              <w:spacing w:line="288" w:lineRule="auto"/>
              <w:rPr>
                <w:rFonts w:ascii="Times New Roman" w:hAnsi="Times New Roman"/>
              </w:rPr>
            </w:pPr>
            <w:r>
              <w:rPr>
                <w:rFonts w:ascii="Times New Roman" w:hAnsi="Times New Roman"/>
              </w:rPr>
              <w:t>完成和推进了四件大事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ascii="Times New Roman" w:hAnsi="Times New Roman"/>
              </w:rPr>
            </w:pPr>
            <w:r>
              <w:rPr>
                <w:rFonts w:ascii="Times New Roman" w:hAnsi="Times New Roman"/>
              </w:rPr>
              <w:t>1921年7月——1949年10月</w:t>
            </w:r>
          </w:p>
        </w:tc>
        <w:tc>
          <w:tcPr>
            <w:tcW w:w="3323" w:type="dxa"/>
          </w:tcPr>
          <w:p>
            <w:pPr>
              <w:spacing w:line="288" w:lineRule="auto"/>
              <w:rPr>
                <w:rFonts w:hint="eastAsia" w:ascii="Times New Roman" w:hAnsi="Times New Roman"/>
              </w:rPr>
            </w:pPr>
            <w:r>
              <w:rPr>
                <w:rFonts w:ascii="Times New Roman" w:hAnsi="Times New Roman"/>
              </w:rPr>
              <w:fldChar w:fldCharType="begin"/>
            </w:r>
            <w:r>
              <w:rPr>
                <w:rFonts w:ascii="Times New Roman" w:hAnsi="Times New Roman"/>
              </w:rPr>
              <w:instrText xml:space="preserve"> </w:instrText>
            </w:r>
            <w:r>
              <w:rPr>
                <w:rFonts w:hint="eastAsia" w:ascii="Times New Roman" w:hAnsi="Times New Roman"/>
              </w:rPr>
              <w:instrText xml:space="preserve">= 1 \* GB3</w:instrText>
            </w:r>
            <w:r>
              <w:rPr>
                <w:rFonts w:ascii="Times New Roman" w:hAnsi="Times New Roman"/>
              </w:rPr>
              <w:instrText xml:space="preserve"> </w:instrText>
            </w:r>
            <w:r>
              <w:rPr>
                <w:rFonts w:ascii="Times New Roman" w:hAnsi="Times New Roman"/>
              </w:rPr>
              <w:fldChar w:fldCharType="separate"/>
            </w:r>
            <w:r>
              <w:rPr>
                <w:rFonts w:hint="eastAsia" w:ascii="Times New Roman" w:hAnsi="Times New Roman"/>
              </w:rPr>
              <w:t>①</w:t>
            </w:r>
            <w:r>
              <w:rPr>
                <w:rFonts w:ascii="Times New Roman" w:hAnsi="Times New Roman"/>
              </w:rPr>
              <w:fldChar w:fldCharType="end"/>
            </w:r>
          </w:p>
        </w:tc>
        <w:tc>
          <w:tcPr>
            <w:tcW w:w="3323" w:type="dxa"/>
          </w:tcPr>
          <w:p>
            <w:pPr>
              <w:spacing w:line="288" w:lineRule="auto"/>
              <w:rPr>
                <w:rFonts w:ascii="Times New Roman" w:hAnsi="Times New Roman"/>
              </w:rPr>
            </w:pPr>
            <w:r>
              <w:rPr>
                <w:rFonts w:hint="eastAsia" w:ascii="宋体" w:hAnsi="宋体" w:cs="宋体"/>
              </w:rPr>
              <w:t>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ascii="Times New Roman" w:hAnsi="Times New Roman"/>
              </w:rPr>
            </w:pPr>
            <w:r>
              <w:rPr>
                <w:rFonts w:ascii="Times New Roman" w:hAnsi="Times New Roman"/>
              </w:rPr>
              <w:t>1949年10月——1978年12月</w:t>
            </w:r>
          </w:p>
        </w:tc>
        <w:tc>
          <w:tcPr>
            <w:tcW w:w="3323" w:type="dxa"/>
          </w:tcPr>
          <w:p>
            <w:pPr>
              <w:spacing w:line="288" w:lineRule="auto"/>
              <w:rPr>
                <w:rFonts w:ascii="Times New Roman" w:hAnsi="Times New Roman"/>
              </w:rPr>
            </w:pPr>
            <w:r>
              <w:rPr>
                <w:rFonts w:hint="eastAsia" w:ascii="宋体" w:hAnsi="宋体" w:cs="宋体"/>
              </w:rPr>
              <w:t>②</w:t>
            </w:r>
          </w:p>
        </w:tc>
        <w:tc>
          <w:tcPr>
            <w:tcW w:w="3323" w:type="dxa"/>
          </w:tcPr>
          <w:p>
            <w:pPr>
              <w:spacing w:line="288" w:lineRule="auto"/>
              <w:rPr>
                <w:rFonts w:ascii="Times New Roman" w:hAnsi="Times New Roman"/>
              </w:rPr>
            </w:pPr>
            <w:r>
              <w:rPr>
                <w:rFonts w:hint="eastAsia" w:ascii="宋体" w:hAnsi="宋体" w:cs="宋体"/>
              </w:rPr>
              <w:t>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ascii="Times New Roman" w:hAnsi="Times New Roman"/>
              </w:rPr>
            </w:pPr>
            <w:r>
              <w:rPr>
                <w:rFonts w:ascii="Times New Roman" w:hAnsi="Times New Roman"/>
              </w:rPr>
              <w:t>1978年12月——2012年11月</w:t>
            </w:r>
          </w:p>
        </w:tc>
        <w:tc>
          <w:tcPr>
            <w:tcW w:w="3323" w:type="dxa"/>
          </w:tcPr>
          <w:p>
            <w:pPr>
              <w:spacing w:line="288" w:lineRule="auto"/>
              <w:rPr>
                <w:rFonts w:ascii="Times New Roman" w:hAnsi="Times New Roman"/>
              </w:rPr>
            </w:pPr>
            <w:r>
              <w:rPr>
                <w:rFonts w:hint="eastAsia" w:ascii="宋体" w:hAnsi="宋体" w:cs="宋体"/>
              </w:rPr>
              <w:t>③</w:t>
            </w:r>
          </w:p>
        </w:tc>
        <w:tc>
          <w:tcPr>
            <w:tcW w:w="3323" w:type="dxa"/>
          </w:tcPr>
          <w:p>
            <w:pPr>
              <w:spacing w:line="288" w:lineRule="auto"/>
              <w:rPr>
                <w:rFonts w:ascii="Times New Roman" w:hAnsi="Times New Roman"/>
              </w:rPr>
            </w:pPr>
            <w:r>
              <w:rPr>
                <w:rFonts w:hint="eastAsia" w:ascii="宋体" w:hAnsi="宋体" w:cs="宋体"/>
              </w:rPr>
              <w:t>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ascii="Times New Roman" w:hAnsi="Times New Roman"/>
              </w:rPr>
            </w:pPr>
            <w:r>
              <w:rPr>
                <w:rFonts w:ascii="Times New Roman" w:hAnsi="Times New Roman"/>
              </w:rPr>
              <w:t>2012年11月至今</w:t>
            </w:r>
          </w:p>
        </w:tc>
        <w:tc>
          <w:tcPr>
            <w:tcW w:w="3323" w:type="dxa"/>
          </w:tcPr>
          <w:p>
            <w:pPr>
              <w:spacing w:line="288" w:lineRule="auto"/>
              <w:rPr>
                <w:rFonts w:ascii="Times New Roman" w:hAnsi="Times New Roman"/>
              </w:rPr>
            </w:pPr>
            <w:r>
              <w:rPr>
                <w:rFonts w:hint="eastAsia" w:ascii="宋体" w:hAnsi="宋体" w:cs="宋体"/>
              </w:rPr>
              <w:t>④</w:t>
            </w:r>
          </w:p>
        </w:tc>
        <w:tc>
          <w:tcPr>
            <w:tcW w:w="3323" w:type="dxa"/>
          </w:tcPr>
          <w:p>
            <w:pPr>
              <w:spacing w:line="288" w:lineRule="auto"/>
              <w:rPr>
                <w:rFonts w:ascii="Times New Roman" w:hAnsi="Times New Roman"/>
              </w:rPr>
            </w:pPr>
            <w:r>
              <w:rPr>
                <w:rFonts w:hint="eastAsia" w:ascii="宋体" w:hAnsi="宋体" w:cs="宋体"/>
              </w:rPr>
              <w:t>⑧</w:t>
            </w:r>
          </w:p>
        </w:tc>
      </w:tr>
    </w:tbl>
    <w:p>
      <w:pPr>
        <w:spacing w:line="288" w:lineRule="auto"/>
        <w:rPr>
          <w:rFonts w:ascii="楷体" w:hAnsi="楷体" w:eastAsia="楷体"/>
        </w:rPr>
      </w:pPr>
      <w:r>
        <w:rPr>
          <w:rFonts w:ascii="Times New Roman" w:hAnsi="Times New Roman"/>
        </w:rPr>
        <w:t>（4）【</w:t>
      </w:r>
      <w:r>
        <w:rPr>
          <w:rFonts w:ascii="Times New Roman" w:hAnsi="Times New Roman"/>
          <w:b/>
        </w:rPr>
        <w:t>精神力量</w:t>
      </w:r>
      <w:r>
        <w:rPr>
          <w:rFonts w:ascii="Times New Roman" w:hAnsi="Times New Roman"/>
        </w:rPr>
        <w:t>】</w:t>
      </w:r>
      <w:r>
        <w:rPr>
          <w:rFonts w:ascii="楷体" w:hAnsi="楷体" w:eastAsia="楷体"/>
        </w:rPr>
        <w:t>精神的力量是无穷的，回首百年辉煌，中国共产党带领中国人民越是艰险越向前，无不源于精神的振奋。</w:t>
      </w:r>
    </w:p>
    <w:p>
      <w:pPr>
        <w:spacing w:line="288" w:lineRule="auto"/>
        <w:ind w:firstLine="420" w:firstLineChars="200"/>
        <w:rPr>
          <w:rFonts w:ascii="Times New Roman" w:hAnsi="Times New Roman"/>
        </w:rPr>
      </w:pPr>
      <w:r>
        <w:rPr>
          <w:rFonts w:ascii="Times New Roman" w:hAnsi="Times New Roman"/>
        </w:rPr>
        <w:t>今天，我们要创造新的辉煌，最需要弘扬哪种民族精神，请你举例并说出其标志性特征。（1分）</w:t>
      </w:r>
    </w:p>
    <w:p>
      <w:pPr>
        <w:spacing w:line="288" w:lineRule="auto"/>
        <w:rPr>
          <w:rFonts w:ascii="Times New Roman" w:hAnsi="Times New Roman"/>
        </w:rPr>
      </w:pPr>
      <w:r>
        <w:rPr>
          <w:rFonts w:ascii="Times New Roman" w:hAnsi="Times New Roman"/>
        </w:rPr>
        <w:t>示例：抗疫精神</w:t>
      </w:r>
      <w:r>
        <w:rPr>
          <w:rFonts w:hint="eastAsia" w:ascii="Times New Roman" w:hAnsi="Times New Roman"/>
        </w:rPr>
        <w:t xml:space="preserve">     </w:t>
      </w:r>
      <w:r>
        <w:rPr>
          <w:rFonts w:ascii="Times New Roman" w:hAnsi="Times New Roman"/>
        </w:rPr>
        <w:t>举国同心</w:t>
      </w:r>
      <w:r>
        <w:rPr>
          <w:rFonts w:hint="eastAsia" w:ascii="Times New Roman" w:hAnsi="Times New Roman"/>
        </w:rPr>
        <w:t xml:space="preserve">     </w:t>
      </w:r>
    </w:p>
    <w:p>
      <w:pPr>
        <w:spacing w:line="288" w:lineRule="auto"/>
        <w:ind w:firstLine="630" w:firstLineChars="300"/>
        <w:rPr>
          <w:rFonts w:ascii="Times New Roman" w:hAnsi="Times New Roman"/>
        </w:rPr>
      </w:pPr>
      <w:r>
        <w:rPr>
          <w:rFonts w:ascii="Times New Roman" w:hAnsi="Times New Roman"/>
        </w:rPr>
        <w:t>脱贫攻坚精神</w:t>
      </w:r>
      <w:r>
        <w:rPr>
          <w:rFonts w:hint="eastAsia" w:ascii="Times New Roman" w:hAnsi="Times New Roman"/>
        </w:rPr>
        <w:t xml:space="preserve">     </w:t>
      </w:r>
      <w:r>
        <w:rPr>
          <w:rFonts w:ascii="Times New Roman" w:hAnsi="Times New Roman"/>
        </w:rPr>
        <w:t>精准务实</w:t>
      </w:r>
    </w:p>
    <w:p>
      <w:pPr>
        <w:spacing w:line="288" w:lineRule="auto"/>
        <w:rPr>
          <w:rFonts w:ascii="楷体" w:hAnsi="楷体" w:eastAsia="楷体"/>
        </w:rPr>
      </w:pPr>
      <w:r>
        <w:rPr>
          <w:rFonts w:ascii="Times New Roman" w:hAnsi="Times New Roman"/>
        </w:rPr>
        <w:t>（5）【</w:t>
      </w:r>
      <w:r>
        <w:rPr>
          <w:rFonts w:ascii="Times New Roman" w:hAnsi="Times New Roman"/>
          <w:b/>
        </w:rPr>
        <w:t>收获感悟</w:t>
      </w:r>
      <w:r>
        <w:rPr>
          <w:rFonts w:ascii="Times New Roman" w:hAnsi="Times New Roman"/>
        </w:rPr>
        <w:t>】</w:t>
      </w:r>
      <w:r>
        <w:rPr>
          <w:rFonts w:ascii="楷体" w:hAnsi="楷体" w:eastAsia="楷体"/>
        </w:rPr>
        <w:t>中国共产党的历史就是一部丰富生动的教科书。</w:t>
      </w:r>
    </w:p>
    <w:p>
      <w:pPr>
        <w:spacing w:line="288" w:lineRule="auto"/>
        <w:ind w:firstLine="420" w:firstLineChars="200"/>
        <w:rPr>
          <w:rFonts w:ascii="Times New Roman" w:hAnsi="Times New Roman"/>
        </w:rPr>
      </w:pPr>
      <w:r>
        <w:rPr>
          <w:rFonts w:ascii="Times New Roman" w:hAnsi="Times New Roman"/>
        </w:rPr>
        <w:t>请你告诉同学们，了解和学习中国共产党党史，会对我们中学生带来哪些积极影响？（4分）</w:t>
      </w: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p>
    <w:p>
      <w:pPr>
        <w:spacing w:line="288" w:lineRule="auto"/>
        <w:jc w:val="center"/>
        <w:rPr>
          <w:rFonts w:ascii="Times New Roman" w:hAnsi="Times New Roman"/>
          <w:b/>
          <w:sz w:val="28"/>
          <w:szCs w:val="28"/>
        </w:rPr>
      </w:pPr>
      <w:bookmarkStart w:id="0" w:name="_GoBack"/>
      <w:bookmarkEnd w:id="0"/>
      <w:r>
        <w:rPr>
          <w:rFonts w:ascii="Times New Roman" w:hAnsi="Times New Roman"/>
          <w:b/>
          <w:sz w:val="28"/>
          <w:szCs w:val="28"/>
        </w:rPr>
        <w:t>【参考答案】</w:t>
      </w:r>
    </w:p>
    <w:p>
      <w:pPr>
        <w:spacing w:line="288" w:lineRule="auto"/>
        <w:rPr>
          <w:rFonts w:ascii="Times New Roman" w:hAnsi="Times New Roman"/>
        </w:rPr>
      </w:pPr>
      <w:r>
        <w:rPr>
          <w:rFonts w:ascii="Times New Roman" w:hAnsi="Times New Roman"/>
        </w:rPr>
        <w:t xml:space="preserve">1.D 2.B 3.A 4.D 5.B 6.C 7.B 8.B 9.A 10.C </w:t>
      </w:r>
    </w:p>
    <w:p>
      <w:pPr>
        <w:spacing w:line="288" w:lineRule="auto"/>
        <w:rPr>
          <w:rFonts w:ascii="Times New Roman" w:hAnsi="Times New Roman"/>
        </w:rPr>
      </w:pPr>
      <w:r>
        <w:rPr>
          <w:rFonts w:ascii="Times New Roman" w:hAnsi="Times New Roman"/>
        </w:rPr>
        <w:t xml:space="preserve">11.B 12.D 13.C 14.D 15.C 16.B 17.C </w:t>
      </w:r>
    </w:p>
    <w:p>
      <w:pPr>
        <w:spacing w:line="288" w:lineRule="auto"/>
        <w:rPr>
          <w:rFonts w:ascii="Times New Roman" w:hAnsi="Times New Roman"/>
        </w:rPr>
      </w:pPr>
      <w:r>
        <w:rPr>
          <w:rFonts w:ascii="Times New Roman" w:hAnsi="Times New Roman"/>
        </w:rPr>
        <w:t>18.各族人民共同创造了灿烂的中华文化；中华文化是各族人民共有的精神家园；中华儿女具有强烈的文化认同；各民族在文化上相互尊重、相互学习、相互欣赏、相互借鉴；各族人民在千百年的历史进程中形成的中华民族精神，是维护我国各族人民世世代代团结奋斗的精神纽带；等等。</w:t>
      </w:r>
    </w:p>
    <w:p>
      <w:pPr>
        <w:spacing w:line="288" w:lineRule="auto"/>
        <w:rPr>
          <w:rFonts w:ascii="Times New Roman" w:hAnsi="Times New Roman"/>
        </w:rPr>
      </w:pPr>
      <w:r>
        <w:rPr>
          <w:rFonts w:ascii="Times New Roman" w:hAnsi="Times New Roman"/>
        </w:rPr>
        <w:t>19.课间、午休不许出教室，这是违背学校保护且侵犯学生权利的行为。（1分）</w:t>
      </w:r>
      <w:r>
        <w:rPr>
          <w:rFonts w:ascii="宋体" w:hAnsi="宋体"/>
        </w:rPr>
        <w:t>“圈养”看似利于减少意外事故发生的几率，实则会导致学生视力长时间处于疲劳状态，更易近视；使学生不能劳逸结合，不利</w:t>
      </w:r>
      <w:r>
        <w:rPr>
          <w:rFonts w:ascii="Times New Roman" w:hAnsi="Times New Roman"/>
        </w:rPr>
        <w:t>于其身心健康，不利于提高学习效率。（2分）</w:t>
      </w:r>
    </w:p>
    <w:p>
      <w:pPr>
        <w:spacing w:line="288" w:lineRule="auto"/>
        <w:ind w:firstLine="420" w:firstLineChars="200"/>
        <w:rPr>
          <w:rFonts w:ascii="Times New Roman" w:hAnsi="Times New Roman"/>
        </w:rPr>
      </w:pPr>
      <w:r>
        <w:rPr>
          <w:rFonts w:ascii="Times New Roman" w:hAnsi="Times New Roman"/>
        </w:rPr>
        <w:t>当然，课间学生嬉戏打闹可能增加意外发生的几率，但不能因噎废食。学校不仅是学习知识的地方，还是学习与人相处的课堂。</w:t>
      </w:r>
      <w:r>
        <w:rPr>
          <w:rFonts w:ascii="宋体" w:hAnsi="宋体"/>
        </w:rPr>
        <w:t>课间“散养”可以让学生更加快乐</w:t>
      </w:r>
      <w:r>
        <w:rPr>
          <w:rFonts w:ascii="Times New Roman" w:hAnsi="Times New Roman"/>
        </w:rPr>
        <w:t>，还能够让学生在游戏中结交朋友、锻炼身体。（2分）</w:t>
      </w:r>
    </w:p>
    <w:p>
      <w:pPr>
        <w:spacing w:line="288" w:lineRule="auto"/>
        <w:ind w:firstLine="420" w:firstLineChars="200"/>
        <w:rPr>
          <w:rFonts w:ascii="Times New Roman" w:hAnsi="Times New Roman"/>
        </w:rPr>
      </w:pPr>
      <w:r>
        <w:rPr>
          <w:rFonts w:ascii="Times New Roman" w:hAnsi="Times New Roman"/>
        </w:rPr>
        <w:t>为了使课间发挥应有的作用，学校不应限制学生的课间自由活动，同时应努力做好各种防护措施防止学生受到意外伤害；社会和家长对学校过失率也要有一定容忍度，特别是对于在校园管理规范、校内设施安全到位的情况下发生的意外；学生自身也应该增加安全防范意识和自我保护的能力。（3分）</w:t>
      </w:r>
    </w:p>
    <w:p>
      <w:pPr>
        <w:spacing w:line="288" w:lineRule="auto"/>
        <w:rPr>
          <w:rFonts w:ascii="Times New Roman" w:hAnsi="Times New Roman"/>
        </w:rPr>
      </w:pPr>
      <w:r>
        <w:rPr>
          <w:rFonts w:ascii="Times New Roman" w:hAnsi="Times New Roman"/>
        </w:rPr>
        <w:t>20.（1）法治兴则国兴，法治强则国强；法治能够为人们提供良好的生活秩序，保障人们在社会各个领域依法享有广泛的权利和自由，使人们安全、有尊严地生活（法治保障人民安居乐业）；法治是现在政治文明的核心，法治是是发展市场经济、实现强国富民的基本保障；法治是解决社会矛盾、维护社会稳定、实现社会正义的有效方式（法治促进社会公平正义）；法治是国家治理体系和治理能力的重要依托（法治推进国家治理体系和治理能力现代化）；等等。</w:t>
      </w:r>
    </w:p>
    <w:p>
      <w:pPr>
        <w:spacing w:line="288" w:lineRule="auto"/>
        <w:rPr>
          <w:rFonts w:ascii="Times New Roman" w:hAnsi="Times New Roman"/>
        </w:rPr>
      </w:pPr>
      <w:r>
        <w:rPr>
          <w:rFonts w:ascii="Times New Roman" w:hAnsi="Times New Roman"/>
        </w:rPr>
        <w:t xml:space="preserve">（2）学习法律知识，增强法治意识，提升法治素养；遵守法律，理性平和解决解决矛盾纠纷；树立正确的权利义务观念，正确行使权利，积极履行义务；当自己或他人的合法权益受到侵害时，积极维权或帮助让人维权；努力成长为法治教育的宣传者、法治思想的传播者；注重法治习惯的实践养成；等等。 </w:t>
      </w:r>
    </w:p>
    <w:p>
      <w:pPr>
        <w:spacing w:line="288" w:lineRule="auto"/>
        <w:rPr>
          <w:rFonts w:ascii="Times New Roman" w:hAnsi="Times New Roman"/>
        </w:rPr>
      </w:pPr>
      <w:r>
        <w:rPr>
          <w:rFonts w:ascii="Times New Roman" w:hAnsi="Times New Roman"/>
        </w:rPr>
        <w:t>21.（1）数字</w:t>
      </w:r>
      <w:r>
        <w:rPr>
          <w:rFonts w:ascii="宋体" w:hAnsi="宋体"/>
        </w:rPr>
        <w:t>“</w:t>
      </w:r>
      <w:r>
        <w:rPr>
          <w:rFonts w:ascii="Times New Roman" w:hAnsi="Times New Roman"/>
        </w:rPr>
        <w:t>100</w:t>
      </w:r>
      <w:r>
        <w:rPr>
          <w:rFonts w:ascii="宋体" w:hAnsi="宋体"/>
        </w:rPr>
        <w:t>”构</w:t>
      </w:r>
      <w:r>
        <w:rPr>
          <w:rFonts w:ascii="Times New Roman" w:hAnsi="Times New Roman"/>
        </w:rPr>
        <w:t>成标识基本造型，</w:t>
      </w:r>
      <w:r>
        <w:rPr>
          <w:rFonts w:ascii="宋体" w:hAnsi="宋体"/>
        </w:rPr>
        <w:t>“</w:t>
      </w:r>
      <w:r>
        <w:rPr>
          <w:rFonts w:ascii="Times New Roman" w:hAnsi="Times New Roman"/>
        </w:rPr>
        <w:t>1</w:t>
      </w:r>
      <w:r>
        <w:rPr>
          <w:rFonts w:ascii="宋体" w:hAnsi="宋体"/>
        </w:rPr>
        <w:t>”</w:t>
      </w:r>
      <w:r>
        <w:rPr>
          <w:rFonts w:ascii="Times New Roman" w:hAnsi="Times New Roman"/>
        </w:rPr>
        <w:t>以100度仰角呈现，寓意以习近平同志为核心的党中央团结带领全党全军全国各族人民在前进道路上不断从胜利走向新的胜利。</w:t>
      </w:r>
    </w:p>
    <w:p>
      <w:pPr>
        <w:spacing w:line="288" w:lineRule="auto"/>
        <w:ind w:firstLine="420" w:firstLineChars="200"/>
        <w:rPr>
          <w:rFonts w:ascii="Times New Roman" w:hAnsi="Times New Roman"/>
        </w:rPr>
      </w:pPr>
      <w:r>
        <w:rPr>
          <w:rFonts w:ascii="Times New Roman" w:hAnsi="Times New Roman"/>
        </w:rPr>
        <w:t>党徽位于标识左上方，寓意中国人民在中国共产党的领导下同心同德、砥砺前行，不断创造新的人间奇迹。</w:t>
      </w:r>
    </w:p>
    <w:p>
      <w:pPr>
        <w:spacing w:line="288" w:lineRule="auto"/>
        <w:ind w:firstLine="420" w:firstLineChars="200"/>
        <w:rPr>
          <w:rFonts w:ascii="Times New Roman" w:hAnsi="Times New Roman"/>
        </w:rPr>
      </w:pPr>
      <w:r>
        <w:rPr>
          <w:rFonts w:ascii="Times New Roman" w:hAnsi="Times New Roman"/>
        </w:rPr>
        <w:t>56根光芒线将数字</w:t>
      </w:r>
      <w:r>
        <w:rPr>
          <w:rFonts w:ascii="宋体" w:hAnsi="宋体"/>
        </w:rPr>
        <w:t>“</w:t>
      </w:r>
      <w:r>
        <w:rPr>
          <w:rFonts w:ascii="Times New Roman" w:hAnsi="Times New Roman"/>
        </w:rPr>
        <w:t>100</w:t>
      </w:r>
      <w:r>
        <w:rPr>
          <w:rFonts w:ascii="宋体" w:hAnsi="宋体"/>
        </w:rPr>
        <w:t>”</w:t>
      </w:r>
      <w:r>
        <w:rPr>
          <w:rFonts w:ascii="Times New Roman" w:hAnsi="Times New Roman"/>
        </w:rPr>
        <w:t>连接成一个有机整体，展示中国共产党是中国工人阶级的先锋队，同时是中国人民和中华民族的先锋队，寓意奋进之光照耀中华大地、照亮未来之路。</w:t>
      </w:r>
    </w:p>
    <w:p>
      <w:pPr>
        <w:spacing w:line="288" w:lineRule="auto"/>
        <w:ind w:firstLine="420" w:firstLineChars="200"/>
        <w:rPr>
          <w:rFonts w:ascii="Times New Roman" w:hAnsi="Times New Roman"/>
        </w:rPr>
      </w:pPr>
      <w:r>
        <w:rPr>
          <w:rFonts w:ascii="Times New Roman" w:hAnsi="Times New Roman"/>
        </w:rPr>
        <w:t>嵌入数字</w:t>
      </w:r>
      <w:r>
        <w:rPr>
          <w:rFonts w:ascii="宋体" w:hAnsi="宋体"/>
        </w:rPr>
        <w:t>“</w:t>
      </w:r>
      <w:r>
        <w:rPr>
          <w:rFonts w:ascii="Times New Roman" w:hAnsi="Times New Roman"/>
        </w:rPr>
        <w:t>1921</w:t>
      </w:r>
      <w:r>
        <w:rPr>
          <w:rFonts w:ascii="宋体" w:hAnsi="宋体"/>
        </w:rPr>
        <w:t>”代</w:t>
      </w:r>
      <w:r>
        <w:rPr>
          <w:rFonts w:ascii="Times New Roman" w:hAnsi="Times New Roman"/>
        </w:rPr>
        <w:t>表100年前中国共产党的创始，</w:t>
      </w:r>
      <w:r>
        <w:rPr>
          <w:rFonts w:ascii="宋体" w:hAnsi="宋体"/>
        </w:rPr>
        <w:t>“</w:t>
      </w:r>
      <w:r>
        <w:rPr>
          <w:rFonts w:ascii="Times New Roman" w:hAnsi="Times New Roman"/>
        </w:rPr>
        <w:t>2021</w:t>
      </w:r>
      <w:r>
        <w:rPr>
          <w:rFonts w:ascii="宋体" w:hAnsi="宋体"/>
        </w:rPr>
        <w:t>”</w:t>
      </w:r>
      <w:r>
        <w:rPr>
          <w:rFonts w:ascii="Times New Roman" w:hAnsi="Times New Roman"/>
        </w:rPr>
        <w:t>代表中国共产党团结带领中国人民实现第一个百年奋斗目标、开启第二个百年奋斗目标，两个圆形寓意党和国家事业犹如滚滚历史车轮，势不可挡，勇往直前。</w:t>
      </w:r>
    </w:p>
    <w:p>
      <w:pPr>
        <w:spacing w:line="288" w:lineRule="auto"/>
        <w:rPr>
          <w:rFonts w:ascii="Times New Roman" w:hAnsi="Times New Roman"/>
        </w:rPr>
      </w:pPr>
      <w:r>
        <w:rPr>
          <w:rFonts w:ascii="Times New Roman" w:hAnsi="Times New Roman"/>
        </w:rPr>
        <w:t>（2）为中国人民谋幸福，为中华民族谋复兴。</w:t>
      </w:r>
    </w:p>
    <w:p>
      <w:pPr>
        <w:spacing w:line="288" w:lineRule="auto"/>
        <w:rPr>
          <w:rFonts w:ascii="Times New Roman" w:hAnsi="Times New Roman"/>
        </w:rPr>
      </w:pPr>
      <w:r>
        <w:rPr>
          <w:rFonts w:ascii="Times New Roman" w:hAnsi="Times New Roman"/>
        </w:rPr>
        <w:t>(3)</w:t>
      </w:r>
      <w:r>
        <w:rPr>
          <w:rFonts w:hint="eastAsia" w:ascii="宋体" w:hAnsi="宋体" w:cs="宋体"/>
        </w:rPr>
        <w:t>①</w:t>
      </w:r>
      <w:r>
        <w:rPr>
          <w:rFonts w:ascii="Times New Roman" w:hAnsi="Times New Roman"/>
        </w:rPr>
        <w:t xml:space="preserve">A </w:t>
      </w:r>
      <w:r>
        <w:rPr>
          <w:rFonts w:hint="eastAsia" w:ascii="宋体" w:hAnsi="宋体" w:cs="宋体"/>
        </w:rPr>
        <w:t>②</w:t>
      </w:r>
      <w:r>
        <w:rPr>
          <w:rFonts w:ascii="Times New Roman" w:hAnsi="Times New Roman"/>
        </w:rPr>
        <w:t xml:space="preserve">D </w:t>
      </w:r>
      <w:r>
        <w:rPr>
          <w:rFonts w:hint="eastAsia" w:ascii="宋体" w:hAnsi="宋体" w:cs="宋体"/>
        </w:rPr>
        <w:t>③</w:t>
      </w:r>
      <w:r>
        <w:rPr>
          <w:rFonts w:ascii="Times New Roman" w:hAnsi="Times New Roman"/>
        </w:rPr>
        <w:t xml:space="preserve"> C </w:t>
      </w:r>
      <w:r>
        <w:rPr>
          <w:rFonts w:hint="eastAsia" w:ascii="宋体" w:hAnsi="宋体" w:cs="宋体"/>
        </w:rPr>
        <w:t>④</w:t>
      </w:r>
      <w:r>
        <w:rPr>
          <w:rFonts w:ascii="Times New Roman" w:hAnsi="Times New Roman"/>
        </w:rPr>
        <w:t xml:space="preserve"> B </w:t>
      </w:r>
      <w:r>
        <w:rPr>
          <w:rFonts w:hint="eastAsia" w:ascii="宋体" w:hAnsi="宋体" w:cs="宋体"/>
        </w:rPr>
        <w:t>⑤</w:t>
      </w:r>
      <w:r>
        <w:rPr>
          <w:rFonts w:ascii="Times New Roman" w:hAnsi="Times New Roman"/>
        </w:rPr>
        <w:t xml:space="preserve"> F </w:t>
      </w:r>
      <w:r>
        <w:rPr>
          <w:rFonts w:hint="eastAsia" w:ascii="宋体" w:hAnsi="宋体" w:cs="宋体"/>
        </w:rPr>
        <w:t>⑥</w:t>
      </w:r>
      <w:r>
        <w:rPr>
          <w:rFonts w:ascii="Times New Roman" w:hAnsi="Times New Roman"/>
        </w:rPr>
        <w:t xml:space="preserve">G </w:t>
      </w:r>
      <w:r>
        <w:rPr>
          <w:rFonts w:hint="eastAsia" w:ascii="宋体" w:hAnsi="宋体" w:cs="宋体"/>
        </w:rPr>
        <w:t>⑦</w:t>
      </w:r>
      <w:r>
        <w:rPr>
          <w:rFonts w:ascii="Times New Roman" w:hAnsi="Times New Roman"/>
        </w:rPr>
        <w:t xml:space="preserve">E </w:t>
      </w:r>
      <w:r>
        <w:rPr>
          <w:rFonts w:hint="eastAsia" w:ascii="宋体" w:hAnsi="宋体" w:cs="宋体"/>
        </w:rPr>
        <w:t>⑧</w:t>
      </w:r>
      <w:r>
        <w:rPr>
          <w:rFonts w:ascii="Times New Roman" w:hAnsi="Times New Roman"/>
        </w:rPr>
        <w:t>H</w:t>
      </w:r>
    </w:p>
    <w:p>
      <w:pPr>
        <w:spacing w:line="288" w:lineRule="auto"/>
        <w:rPr>
          <w:rFonts w:ascii="Times New Roman" w:hAnsi="Times New Roman"/>
        </w:rPr>
      </w:pPr>
      <w:r>
        <w:rPr>
          <w:rFonts w:ascii="Times New Roman" w:hAnsi="Times New Roman"/>
        </w:rPr>
        <w:t>（4）略。</w:t>
      </w:r>
    </w:p>
    <w:p>
      <w:pPr>
        <w:spacing w:line="288" w:lineRule="auto"/>
        <w:rPr>
          <w:rFonts w:ascii="Times New Roman" w:hAnsi="Times New Roman"/>
        </w:rPr>
      </w:pPr>
      <w:r>
        <w:rPr>
          <w:rFonts w:ascii="Times New Roman" w:hAnsi="Times New Roman"/>
        </w:rPr>
        <w:t>（5）更加坚定地支持中国共产党的领导，响应党的号召，支持党的政策；增强爱党、爱国、爱社会主义的情感；树立起正确的人生观、价值观，保持艰苦奋斗的作风；汲取到精神力量，从而更加努力地学习，积极实践，不断提高自身素质；启示我们树立远大理想，将个人发展和祖国的命运结合起来；等等。</w:t>
      </w: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73F0"/>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B175A"/>
    <w:rsid w:val="003C4A95"/>
    <w:rsid w:val="003D0C09"/>
    <w:rsid w:val="004062F6"/>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A4A07"/>
    <w:rsid w:val="00D51257"/>
    <w:rsid w:val="00D634C2"/>
    <w:rsid w:val="00D756B6"/>
    <w:rsid w:val="00D77F6E"/>
    <w:rsid w:val="00DA0796"/>
    <w:rsid w:val="00DA5448"/>
    <w:rsid w:val="00DB4DD8"/>
    <w:rsid w:val="00DB6888"/>
    <w:rsid w:val="00DC061C"/>
    <w:rsid w:val="00DF071B"/>
    <w:rsid w:val="00E22C2C"/>
    <w:rsid w:val="00E63075"/>
    <w:rsid w:val="00E97096"/>
    <w:rsid w:val="00EA0188"/>
    <w:rsid w:val="00EB17B4"/>
    <w:rsid w:val="00ED1550"/>
    <w:rsid w:val="00ED4F9A"/>
    <w:rsid w:val="00EE1A37"/>
    <w:rsid w:val="00EE2E62"/>
    <w:rsid w:val="00F21C80"/>
    <w:rsid w:val="00F676FD"/>
    <w:rsid w:val="00F72514"/>
    <w:rsid w:val="00FA0944"/>
    <w:rsid w:val="00FA6947"/>
    <w:rsid w:val="00FB34D2"/>
    <w:rsid w:val="00FB4B17"/>
    <w:rsid w:val="00FC5860"/>
    <w:rsid w:val="00FD377B"/>
    <w:rsid w:val="00FF2D79"/>
    <w:rsid w:val="00FF517A"/>
    <w:rsid w:val="36043FA9"/>
    <w:rsid w:val="38274566"/>
    <w:rsid w:val="5EE02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277A5D-29DC-4F9D-B582-898382D44C52}">
  <ds:schemaRefs/>
</ds:datastoreItem>
</file>

<file path=docProps/app.xml><?xml version="1.0" encoding="utf-8"?>
<Properties xmlns="http://schemas.openxmlformats.org/officeDocument/2006/extended-properties" xmlns:vt="http://schemas.openxmlformats.org/officeDocument/2006/docPropsVTypes">
  <Template>Normal</Template>
  <Pages>7</Pages>
  <Words>945</Words>
  <Characters>5391</Characters>
  <Lines>44</Lines>
  <Paragraphs>12</Paragraphs>
  <TotalTime>1</TotalTime>
  <ScaleCrop>false</ScaleCrop>
  <LinksUpToDate>false</LinksUpToDate>
  <CharactersWithSpaces>6324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老倪膏药(招代理)</cp:lastModifiedBy>
  <dcterms:modified xsi:type="dcterms:W3CDTF">2021-06-12T00:56:31Z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