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C2B42">
      <w:pPr>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31pt;margin-top:917pt;margin-left:888pt;mso-position-horizontal-relative:page;mso-position-vertical-relative:top-margin-area;position:absolute;z-index:251658240">
            <v:imagedata r:id="rId6" o:title=""/>
            <o:lock v:ext="edit" aspectratio="t"/>
          </v:shape>
        </w:pict>
      </w:r>
      <w:bookmarkStart w:id="0" w:name="_GoBack"/>
      <w:bookmarkEnd w:id="0"/>
    </w:p>
    <w:p w:rsidR="00EC2B42">
      <w:pPr>
        <w:jc w:val="center"/>
      </w:pPr>
      <w:r>
        <w:rPr>
          <w:b/>
          <w:bCs/>
          <w:sz w:val="28"/>
          <w:szCs w:val="28"/>
        </w:rPr>
        <w:t>安徽省淮南市西部地区</w:t>
      </w:r>
      <w:r>
        <w:rPr>
          <w:b/>
          <w:bCs/>
          <w:sz w:val="28"/>
          <w:szCs w:val="28"/>
        </w:rPr>
        <w:t>2021</w:t>
      </w:r>
      <w:r>
        <w:rPr>
          <w:b/>
          <w:bCs/>
          <w:sz w:val="28"/>
          <w:szCs w:val="28"/>
        </w:rPr>
        <w:t>年中考道德与法治模拟试卷（三）</w:t>
      </w:r>
    </w:p>
    <w:p w:rsidR="00EC2B42"/>
    <w:p w:rsidR="00EC2B42">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EC2B42">
      <w:r>
        <w:rPr>
          <w:b/>
          <w:bCs/>
          <w:sz w:val="24"/>
          <w:szCs w:val="24"/>
        </w:rPr>
        <w:t>一、选择题（共</w:t>
      </w:r>
      <w:r>
        <w:rPr>
          <w:b/>
          <w:bCs/>
          <w:sz w:val="24"/>
          <w:szCs w:val="24"/>
        </w:rPr>
        <w:t>12</w:t>
      </w:r>
      <w:r>
        <w:rPr>
          <w:b/>
          <w:bCs/>
          <w:sz w:val="24"/>
          <w:szCs w:val="24"/>
        </w:rPr>
        <w:t>题；共</w:t>
      </w:r>
      <w:r>
        <w:rPr>
          <w:b/>
          <w:bCs/>
          <w:sz w:val="24"/>
          <w:szCs w:val="24"/>
        </w:rPr>
        <w:t>24</w:t>
      </w:r>
      <w:r>
        <w:rPr>
          <w:b/>
          <w:bCs/>
          <w:sz w:val="24"/>
          <w:szCs w:val="24"/>
        </w:rPr>
        <w:t>分）</w:t>
      </w:r>
    </w:p>
    <w:p w:rsidR="00EC2B42">
      <w:pPr>
        <w:spacing w:after="0"/>
      </w:pPr>
      <w:r>
        <w:rPr>
          <w:color w:val="000000"/>
        </w:rPr>
        <w:t>1.</w:t>
      </w:r>
      <w:r>
        <w:rPr>
          <w:color w:val="000000"/>
        </w:rPr>
        <w:t>家长的指责，老师的批评或同学的嘲笑，经常会让我们感觉自己不够好，甚至产生自卑感．其实我们对自己要有一个客观的认识，自己也许不是最好的，但一定是这世界上独一无二的．为此，我们应该做到（</w:t>
      </w:r>
      <w:r>
        <w:rPr>
          <w:color w:val="000000"/>
        </w:rPr>
        <w:t xml:space="preserve">    </w:t>
      </w:r>
      <w:r>
        <w:rPr>
          <w:color w:val="000000"/>
        </w:rPr>
        <w:t>）</w:t>
      </w:r>
    </w:p>
    <w:p w:rsidR="00EC2B42">
      <w:pPr>
        <w:spacing w:after="0"/>
      </w:pPr>
      <w:r>
        <w:rPr>
          <w:color w:val="000000"/>
        </w:rPr>
        <w:t>①</w:t>
      </w:r>
      <w:r>
        <w:rPr>
          <w:color w:val="000000"/>
        </w:rPr>
        <w:t>听从别人的任何批评</w:t>
      </w:r>
    </w:p>
    <w:p w:rsidR="00EC2B42">
      <w:pPr>
        <w:spacing w:after="0"/>
      </w:pPr>
      <w:r>
        <w:rPr>
          <w:color w:val="000000"/>
        </w:rPr>
        <w:t>②</w:t>
      </w:r>
      <w:r>
        <w:rPr>
          <w:color w:val="000000"/>
        </w:rPr>
        <w:t>努力发掘自己的潜能</w:t>
      </w:r>
    </w:p>
    <w:p w:rsidR="00EC2B42">
      <w:pPr>
        <w:spacing w:after="0"/>
      </w:pPr>
      <w:r>
        <w:rPr>
          <w:color w:val="000000"/>
        </w:rPr>
        <w:t>③</w:t>
      </w:r>
      <w:r>
        <w:rPr>
          <w:color w:val="000000"/>
        </w:rPr>
        <w:t>拿自己的不足比别人的长处</w:t>
      </w:r>
    </w:p>
    <w:p w:rsidR="00EC2B42">
      <w:pPr>
        <w:spacing w:after="0"/>
      </w:pPr>
      <w:r>
        <w:rPr>
          <w:color w:val="000000"/>
        </w:rPr>
        <w:t>④</w:t>
      </w:r>
      <w:r>
        <w:rPr>
          <w:color w:val="000000"/>
        </w:rPr>
        <w:t>善于发现自己的优势，树立自信</w:t>
      </w:r>
    </w:p>
    <w:p w:rsidR="00EC2B42">
      <w:pPr>
        <w:spacing w:after="0"/>
        <w:ind w:left="150"/>
      </w:pPr>
      <w:r>
        <w:rPr>
          <w:color w:val="000000"/>
        </w:rPr>
        <w:t>A. ①②                                     B. ①③                                     C. ②③                </w:t>
      </w:r>
      <w:r>
        <w:rPr>
          <w:color w:val="000000"/>
        </w:rPr>
        <w:t>                     D. ②④</w:t>
      </w:r>
    </w:p>
    <w:p w:rsidR="00EC2B42">
      <w:pPr>
        <w:spacing w:after="0"/>
      </w:pPr>
      <w:r>
        <w:rPr>
          <w:color w:val="000000"/>
        </w:rPr>
        <w:t>2.</w:t>
      </w:r>
      <w:r>
        <w:rPr>
          <w:color w:val="000000"/>
        </w:rPr>
        <w:t>《昆明日报》报道，云南省普洱市栽培茶树已有</w:t>
      </w:r>
      <w:r>
        <w:rPr>
          <w:color w:val="000000"/>
        </w:rPr>
        <w:t>1800</w:t>
      </w:r>
      <w:r>
        <w:rPr>
          <w:color w:val="000000"/>
        </w:rPr>
        <w:t>多年的历史，普洱市在普查中发现这些野生茶林存在被砍伐、被采摘过度的现象，有的还因管理不当导致茶树死亡。</w:t>
      </w:r>
      <w:r>
        <w:rPr>
          <w:color w:val="000000"/>
        </w:rPr>
        <w:t xml:space="preserve"> </w:t>
      </w:r>
      <w:r>
        <w:rPr>
          <w:color w:val="000000"/>
        </w:rPr>
        <w:t>对这一事件认识正确的是（</w:t>
      </w:r>
      <w:r>
        <w:rPr>
          <w:color w:val="000000"/>
        </w:rPr>
        <w:t xml:space="preserve">  </w:t>
      </w:r>
      <w:r>
        <w:rPr>
          <w:color w:val="000000"/>
        </w:rPr>
        <w:t>）</w:t>
      </w:r>
      <w:r>
        <w:rPr>
          <w:color w:val="000000"/>
        </w:rPr>
        <w:t xml:space="preserve">            </w:t>
      </w:r>
    </w:p>
    <w:p w:rsidR="00EC2B42">
      <w:pPr>
        <w:spacing w:after="0"/>
        <w:ind w:left="150"/>
      </w:pPr>
      <w:r>
        <w:rPr>
          <w:color w:val="000000"/>
        </w:rPr>
        <w:t>A. </w:t>
      </w:r>
      <w:r>
        <w:rPr>
          <w:color w:val="000000"/>
        </w:rPr>
        <w:t>云南省素有</w:t>
      </w:r>
      <w:r>
        <w:rPr>
          <w:color w:val="000000"/>
        </w:rPr>
        <w:t>“</w:t>
      </w:r>
      <w:r>
        <w:rPr>
          <w:color w:val="000000"/>
        </w:rPr>
        <w:t>植物王国</w:t>
      </w:r>
      <w:r>
        <w:rPr>
          <w:color w:val="000000"/>
        </w:rPr>
        <w:t>”</w:t>
      </w:r>
      <w:r>
        <w:rPr>
          <w:color w:val="000000"/>
        </w:rPr>
        <w:t>的美誉，砍几棵古茶树算不了什么</w:t>
      </w:r>
      <w:r>
        <w:br/>
      </w:r>
      <w:r>
        <w:rPr>
          <w:color w:val="000000"/>
        </w:rPr>
        <w:t>B. </w:t>
      </w:r>
      <w:r>
        <w:rPr>
          <w:color w:val="000000"/>
        </w:rPr>
        <w:t>砍掉、死掉几棵古茶树是正常现象，不必大惊小怪</w:t>
      </w:r>
      <w:r>
        <w:br/>
      </w:r>
      <w:r>
        <w:rPr>
          <w:color w:val="000000"/>
        </w:rPr>
        <w:t>C. </w:t>
      </w:r>
      <w:r>
        <w:rPr>
          <w:color w:val="000000"/>
        </w:rPr>
        <w:t>砍掉几棵古茶树是不得已而为之，是可以理解的</w:t>
      </w:r>
      <w:r>
        <w:br/>
      </w:r>
      <w:r>
        <w:rPr>
          <w:color w:val="000000"/>
        </w:rPr>
        <w:t>D. </w:t>
      </w:r>
      <w:r>
        <w:rPr>
          <w:color w:val="000000"/>
        </w:rPr>
        <w:t>野生茶树是我国的珍贵物种，保护古茶树资源刻不容缓</w:t>
      </w:r>
    </w:p>
    <w:p w:rsidR="00EC2B42">
      <w:pPr>
        <w:spacing w:after="0"/>
      </w:pPr>
      <w:r>
        <w:rPr>
          <w:color w:val="000000"/>
        </w:rPr>
        <w:t>3.</w:t>
      </w:r>
      <w:r>
        <w:rPr>
          <w:color w:val="000000"/>
        </w:rPr>
        <w:t>中国梦首先体现为民族梦</w:t>
      </w:r>
      <w:r>
        <w:rPr>
          <w:color w:val="000000"/>
        </w:rPr>
        <w:t>、国家梦，即实现中华民族伟大复兴，同时，这个民族梦、国家梦也是每个中国人的梦。对此，小明从个人与集体的关系角度进行了解读，其中你认同的是</w:t>
      </w:r>
      <w:r>
        <w:rPr>
          <w:color w:val="000000"/>
        </w:rPr>
        <w:t xml:space="preserve"> </w:t>
      </w:r>
      <w:r>
        <w:rPr>
          <w:color w:val="000000"/>
        </w:rPr>
        <w:t>（</w:t>
      </w:r>
      <w:r>
        <w:rPr>
          <w:color w:val="000000"/>
        </w:rPr>
        <w:t xml:space="preserve">  </w:t>
      </w:r>
      <w:r>
        <w:rPr>
          <w:color w:val="000000"/>
        </w:rPr>
        <w:t>）</w:t>
      </w:r>
    </w:p>
    <w:p w:rsidR="00EC2B42">
      <w:pPr>
        <w:spacing w:after="0"/>
        <w:ind w:left="150"/>
      </w:pPr>
      <w:r>
        <w:rPr>
          <w:color w:val="000000"/>
        </w:rPr>
        <w:t>A. </w:t>
      </w:r>
      <w:r>
        <w:rPr>
          <w:rFonts w:ascii="Arial"/>
          <w:color w:val="000000"/>
          <w:sz w:val="18"/>
        </w:rPr>
        <w:t>牺牲个人利益就能维护集体利益</w:t>
      </w:r>
      <w:r>
        <w:rPr>
          <w:color w:val="000000"/>
        </w:rPr>
        <w:t>                         </w:t>
      </w:r>
      <w:r>
        <w:rPr>
          <w:noProof/>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212794" name="图片 1"/>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个人只要依赖集体就能获得成功</w:t>
      </w:r>
      <w:r>
        <w:br/>
      </w:r>
      <w:r>
        <w:rPr>
          <w:color w:val="000000"/>
        </w:rPr>
        <w:t>C. </w:t>
      </w:r>
      <w:r>
        <w:rPr>
          <w:rFonts w:ascii="Arial"/>
          <w:color w:val="000000"/>
          <w:sz w:val="18"/>
        </w:rPr>
        <w:t>个人利益与集体利益是互相依存的</w:t>
      </w:r>
      <w:r>
        <w:rPr>
          <w:color w:val="000000"/>
        </w:rPr>
        <w:t>                      </w:t>
      </w:r>
      <w:r>
        <w:rPr>
          <w:noProof/>
          <w:lang w:eastAsia="zh-CN"/>
        </w:rPr>
        <w:drawing>
          <wp:inline distT="0" distB="0" distL="0" distR="0">
            <wp:extent cx="952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590205" name="图片 2"/>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rFonts w:ascii="Arial"/>
          <w:color w:val="000000"/>
          <w:sz w:val="18"/>
        </w:rPr>
        <w:t>集体总能完全尊重和保护个人利益</w:t>
      </w:r>
    </w:p>
    <w:p w:rsidR="00EC2B42">
      <w:pPr>
        <w:spacing w:after="0"/>
      </w:pPr>
      <w:r>
        <w:rPr>
          <w:color w:val="000000"/>
        </w:rPr>
        <w:t>4.</w:t>
      </w:r>
      <w:r>
        <w:rPr>
          <w:color w:val="000000"/>
        </w:rPr>
        <w:t>以公益的力量弥补家庭教育缺失。</w:t>
      </w:r>
      <w:r>
        <w:rPr>
          <w:color w:val="000000"/>
        </w:rPr>
        <w:t>2016</w:t>
      </w:r>
      <w:r>
        <w:rPr>
          <w:color w:val="000000"/>
        </w:rPr>
        <w:t>年</w:t>
      </w:r>
      <w:r>
        <w:rPr>
          <w:color w:val="000000"/>
        </w:rPr>
        <w:t>10</w:t>
      </w:r>
      <w:r>
        <w:rPr>
          <w:color w:val="000000"/>
        </w:rPr>
        <w:t>月</w:t>
      </w:r>
      <w:r>
        <w:rPr>
          <w:color w:val="000000"/>
        </w:rPr>
        <w:t>14</w:t>
      </w:r>
      <w:r>
        <w:rPr>
          <w:color w:val="000000"/>
        </w:rPr>
        <w:t>日，以关爱留守儿童为重要内容的</w:t>
      </w:r>
      <w:r>
        <w:rPr>
          <w:color w:val="000000"/>
        </w:rPr>
        <w:t>“</w:t>
      </w:r>
      <w:r>
        <w:rPr>
          <w:color w:val="000000"/>
        </w:rPr>
        <w:t>安然公益</w:t>
      </w:r>
      <w:r>
        <w:rPr>
          <w:color w:val="000000"/>
        </w:rPr>
        <w:t>·</w:t>
      </w:r>
      <w:r>
        <w:rPr>
          <w:color w:val="000000"/>
        </w:rPr>
        <w:t>天伦计划</w:t>
      </w:r>
      <w:r>
        <w:rPr>
          <w:color w:val="000000"/>
        </w:rPr>
        <w:t>”</w:t>
      </w:r>
      <w:r>
        <w:rPr>
          <w:color w:val="000000"/>
        </w:rPr>
        <w:t>第二个试点项目正</w:t>
      </w:r>
      <w:r>
        <w:rPr>
          <w:color w:val="000000"/>
        </w:rPr>
        <w:t>式启动，该计划主要通过为留守儿童开设课外辅导课程</w:t>
      </w:r>
      <w:r>
        <w:rPr>
          <w:color w:val="000000"/>
        </w:rPr>
        <w:t>—</w:t>
      </w:r>
      <w:r>
        <w:rPr>
          <w:color w:val="000000"/>
        </w:rPr>
        <w:t>辅导作业、教一些基本道德规范等，尝试用公益力量的加入，弥补家庭教育的缺失。该活动（</w:t>
      </w:r>
      <w:r>
        <w:rPr>
          <w:color w:val="000000"/>
        </w:rPr>
        <w:t xml:space="preserve">    </w:t>
      </w:r>
      <w:r>
        <w:rPr>
          <w:color w:val="000000"/>
        </w:rPr>
        <w:t>）</w:t>
      </w:r>
      <w:r>
        <w:rPr>
          <w:color w:val="000000"/>
        </w:rPr>
        <w:t xml:space="preserve">            </w:t>
      </w:r>
    </w:p>
    <w:p w:rsidR="00EC2B42">
      <w:pPr>
        <w:spacing w:after="0"/>
        <w:ind w:left="150"/>
      </w:pPr>
      <w:r>
        <w:rPr>
          <w:color w:val="000000"/>
        </w:rPr>
        <w:t>A. </w:t>
      </w:r>
      <w:r>
        <w:rPr>
          <w:color w:val="000000"/>
        </w:rPr>
        <w:t>充分说明公益力量能够解决留守儿童问题</w:t>
      </w:r>
      <w:r>
        <w:rPr>
          <w:color w:val="000000"/>
        </w:rPr>
        <w:t>           </w:t>
      </w:r>
      <w:r>
        <w:rPr>
          <w:noProof/>
          <w:lang w:eastAsia="zh-CN"/>
        </w:rPr>
        <w:drawing>
          <wp:inline distT="0" distB="0" distL="0" distR="0">
            <wp:extent cx="2857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952583" name="图片 3"/>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能够在一定程度上帮助留守儿童健康成长</w:t>
      </w:r>
      <w:r>
        <w:br/>
      </w:r>
      <w:r>
        <w:rPr>
          <w:color w:val="000000"/>
        </w:rPr>
        <w:t>C. </w:t>
      </w:r>
      <w:r>
        <w:rPr>
          <w:color w:val="000000"/>
        </w:rPr>
        <w:t>表明我国公益事业已呈现领先世界的局面</w:t>
      </w:r>
      <w:r>
        <w:rPr>
          <w:color w:val="000000"/>
        </w:rPr>
        <w:t>           </w:t>
      </w:r>
      <w:r>
        <w:rPr>
          <w:noProof/>
          <w:lang w:eastAsia="zh-CN"/>
        </w:rPr>
        <w:drawing>
          <wp:inline distT="0" distB="0" distL="0" distR="0">
            <wp:extent cx="2857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98403" name="图片 4"/>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属于促进我国社会和谐发展的最有效举措</w:t>
      </w:r>
    </w:p>
    <w:p w:rsidR="00EC2B42">
      <w:pPr>
        <w:spacing w:after="0"/>
      </w:pPr>
      <w:r>
        <w:rPr>
          <w:color w:val="000000"/>
        </w:rPr>
        <w:t>5.</w:t>
      </w:r>
      <w:r>
        <w:rPr>
          <w:color w:val="000000"/>
        </w:rPr>
        <w:t>横看成岭侧成峰，远近高低各不同，不识庐山真面目，只缘身在此山中。这首诗启示我们（</w:t>
      </w:r>
      <w:r>
        <w:rPr>
          <w:color w:val="000000"/>
        </w:rPr>
        <w:t xml:space="preserve">   </w:t>
      </w:r>
      <w:r>
        <w:rPr>
          <w:color w:val="000000"/>
        </w:rPr>
        <w:t>）</w:t>
      </w:r>
      <w:r>
        <w:rPr>
          <w:color w:val="000000"/>
        </w:rPr>
        <w:t xml:space="preserve">            </w:t>
      </w:r>
    </w:p>
    <w:p w:rsidR="00EC2B42">
      <w:pPr>
        <w:spacing w:after="0"/>
        <w:ind w:left="150"/>
      </w:pPr>
      <w:r>
        <w:rPr>
          <w:color w:val="000000"/>
        </w:rPr>
        <w:t>A. </w:t>
      </w:r>
      <w:r>
        <w:rPr>
          <w:color w:val="000000"/>
        </w:rPr>
        <w:t>要学会孤芳自赏，自我肯定</w:t>
      </w:r>
      <w:r>
        <w:br/>
      </w:r>
      <w:r>
        <w:rPr>
          <w:color w:val="000000"/>
        </w:rPr>
        <w:t>B. </w:t>
      </w:r>
      <w:r>
        <w:rPr>
          <w:color w:val="000000"/>
        </w:rPr>
        <w:t>要客观的认识自己，应参考他人对自己的评价</w:t>
      </w:r>
      <w:r>
        <w:br/>
      </w:r>
      <w:r>
        <w:rPr>
          <w:color w:val="000000"/>
        </w:rPr>
        <w:t>C. </w:t>
      </w:r>
      <w:r>
        <w:rPr>
          <w:color w:val="000000"/>
        </w:rPr>
        <w:t>角度不同，产生的认识就会不同，因而人无法认识自己</w:t>
      </w:r>
      <w:r>
        <w:br/>
      </w:r>
      <w:r>
        <w:rPr>
          <w:color w:val="000000"/>
        </w:rPr>
        <w:t>D. </w:t>
      </w:r>
      <w:r>
        <w:rPr>
          <w:color w:val="000000"/>
        </w:rPr>
        <w:t>只要找准自己的位置，就能实现人生价值</w:t>
      </w:r>
    </w:p>
    <w:p w:rsidR="00EC2B42">
      <w:pPr>
        <w:spacing w:after="0"/>
      </w:pPr>
      <w:r>
        <w:rPr>
          <w:color w:val="000000"/>
        </w:rPr>
        <w:t>6.2017</w:t>
      </w:r>
      <w:r>
        <w:rPr>
          <w:color w:val="000000"/>
        </w:rPr>
        <w:t>年</w:t>
      </w:r>
      <w:r>
        <w:rPr>
          <w:color w:val="000000"/>
        </w:rPr>
        <w:t>3</w:t>
      </w:r>
      <w:r>
        <w:rPr>
          <w:color w:val="000000"/>
        </w:rPr>
        <w:t>月</w:t>
      </w:r>
      <w:r>
        <w:rPr>
          <w:color w:val="000000"/>
        </w:rPr>
        <w:t>15</w:t>
      </w:r>
      <w:r>
        <w:rPr>
          <w:color w:val="000000"/>
        </w:rPr>
        <w:t>日，十二届全国人大常委会五次会议高票表决通过了中华人民共和国民法总则草案等。这说明（</w:t>
      </w:r>
      <w:r>
        <w:rPr>
          <w:color w:val="000000"/>
        </w:rPr>
        <w:t xml:space="preserve">  </w:t>
      </w:r>
      <w:r>
        <w:rPr>
          <w:color w:val="000000"/>
        </w:rPr>
        <w:t>）</w:t>
      </w:r>
    </w:p>
    <w:p w:rsidR="00EC2B42">
      <w:pPr>
        <w:spacing w:after="0"/>
      </w:pPr>
      <w:r>
        <w:rPr>
          <w:color w:val="000000"/>
        </w:rPr>
        <w:t>①</w:t>
      </w:r>
      <w:r>
        <w:rPr>
          <w:color w:val="000000"/>
        </w:rPr>
        <w:t>全国人民代表大会制度是我国的根本制度</w:t>
      </w:r>
    </w:p>
    <w:p w:rsidR="00EC2B42">
      <w:pPr>
        <w:spacing w:after="0"/>
      </w:pPr>
      <w:r>
        <w:rPr>
          <w:color w:val="000000"/>
        </w:rPr>
        <w:t>②</w:t>
      </w:r>
      <w:r>
        <w:rPr>
          <w:color w:val="000000"/>
        </w:rPr>
        <w:t>建立科学完备的法律体系是依法治国的重要前提</w:t>
      </w:r>
    </w:p>
    <w:p w:rsidR="00EC2B42">
      <w:pPr>
        <w:spacing w:after="0"/>
      </w:pPr>
      <w:r>
        <w:rPr>
          <w:color w:val="000000"/>
        </w:rPr>
        <w:t>③</w:t>
      </w:r>
      <w:r>
        <w:rPr>
          <w:color w:val="000000"/>
        </w:rPr>
        <w:t>依法治国是党领导人民治理国家的基本方略</w:t>
      </w:r>
    </w:p>
    <w:p w:rsidR="00EC2B42">
      <w:pPr>
        <w:spacing w:after="0"/>
      </w:pPr>
      <w:r>
        <w:rPr>
          <w:color w:val="000000"/>
        </w:rPr>
        <w:t>④</w:t>
      </w:r>
      <w:r>
        <w:rPr>
          <w:color w:val="000000"/>
        </w:rPr>
        <w:t>全国人民代表大会是我国的最高国家权力机关，行使立法权</w:t>
      </w:r>
    </w:p>
    <w:p w:rsidR="00EC2B42">
      <w:pPr>
        <w:spacing w:after="0"/>
        <w:ind w:left="150"/>
      </w:pPr>
      <w:r>
        <w:rPr>
          <w:color w:val="000000"/>
        </w:rPr>
        <w:t>A. ①②③④                                 </w:t>
      </w:r>
      <w:r>
        <w:rPr>
          <w:noProof/>
          <w:lang w:eastAsia="zh-CN"/>
        </w:rP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809606" name="图片 5"/>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344495" name="图片 6"/>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①③                                 </w:t>
      </w:r>
      <w:r>
        <w:rPr>
          <w:noProof/>
          <w:lang w:eastAsia="zh-CN"/>
        </w:rPr>
        <w:drawing>
          <wp:inline distT="0" distB="0" distL="0" distR="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581780" name="图片 7"/>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②④</w:t>
      </w:r>
    </w:p>
    <w:p w:rsidR="00EC2B42">
      <w:pPr>
        <w:spacing w:after="0"/>
      </w:pPr>
      <w:r>
        <w:rPr>
          <w:color w:val="000000"/>
        </w:rPr>
        <w:t>7.</w:t>
      </w:r>
      <w:r>
        <w:rPr>
          <w:color w:val="000000"/>
        </w:rPr>
        <w:t>漫画所折射出的这种现象（</w:t>
      </w:r>
      <w:r>
        <w:rPr>
          <w:color w:val="000000"/>
        </w:rPr>
        <w:t xml:space="preserve">    </w:t>
      </w:r>
      <w:r>
        <w:rPr>
          <w:color w:val="000000"/>
        </w:rPr>
        <w:t>）</w:t>
      </w:r>
    </w:p>
    <w:p w:rsidR="00EC2B42">
      <w:pPr>
        <w:spacing w:after="0"/>
      </w:pPr>
      <w:r>
        <w:rPr>
          <w:noProof/>
          <w:lang w:eastAsia="zh-CN"/>
        </w:rPr>
        <w:drawing>
          <wp:inline distT="0" distB="0" distL="0" distR="0">
            <wp:extent cx="1651635" cy="13747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008853" name="图片 8"/>
                    <pic:cNvPicPr>
                      <a:picLocks noChangeAspect="1"/>
                    </pic:cNvPicPr>
                  </pic:nvPicPr>
                  <pic:blipFill>
                    <a:blip xmlns:r="http://schemas.openxmlformats.org/officeDocument/2006/relationships" r:embed="rId10"/>
                    <a:stretch>
                      <a:fillRect/>
                    </a:stretch>
                  </pic:blipFill>
                  <pic:spPr>
                    <a:xfrm>
                      <a:off x="0" y="0"/>
                      <a:ext cx="1652003" cy="1375080"/>
                    </a:xfrm>
                    <a:prstGeom prst="rect">
                      <a:avLst/>
                    </a:prstGeom>
                  </pic:spPr>
                </pic:pic>
              </a:graphicData>
            </a:graphic>
          </wp:inline>
        </w:drawing>
      </w:r>
      <w:r>
        <w:rPr>
          <w:color w:val="000000"/>
        </w:rPr>
        <w:t>​</w:t>
      </w:r>
    </w:p>
    <w:p w:rsidR="00EC2B42">
      <w:pPr>
        <w:spacing w:after="0"/>
      </w:pPr>
      <w:r>
        <w:rPr>
          <w:color w:val="000000"/>
        </w:rPr>
        <w:t>①</w:t>
      </w:r>
      <w:r>
        <w:rPr>
          <w:color w:val="000000"/>
        </w:rPr>
        <w:t>是推进社会主义法制建设的一大障碍</w:t>
      </w:r>
      <w:r>
        <w:rPr>
          <w:color w:val="000000"/>
        </w:rPr>
        <w:t>   ②</w:t>
      </w:r>
      <w:r>
        <w:rPr>
          <w:color w:val="000000"/>
        </w:rPr>
        <w:t>是和谐社会建设中的不和谐之音</w:t>
      </w:r>
    </w:p>
    <w:p w:rsidR="00EC2B42">
      <w:pPr>
        <w:spacing w:after="0"/>
      </w:pPr>
      <w:r>
        <w:rPr>
          <w:color w:val="000000"/>
        </w:rPr>
        <w:t>③</w:t>
      </w:r>
      <w:r>
        <w:rPr>
          <w:color w:val="000000"/>
        </w:rPr>
        <w:t>与依法治国方略背道而驰</w:t>
      </w:r>
      <w:r>
        <w:rPr>
          <w:color w:val="000000"/>
        </w:rPr>
        <w:t>                       ④</w:t>
      </w:r>
      <w:r>
        <w:rPr>
          <w:color w:val="000000"/>
        </w:rPr>
        <w:t>是依法治国的关键</w:t>
      </w:r>
    </w:p>
    <w:p w:rsidR="00EC2B42">
      <w:pPr>
        <w:spacing w:after="0"/>
        <w:ind w:left="150"/>
      </w:pPr>
      <w:r>
        <w:rPr>
          <w:color w:val="000000"/>
        </w:rPr>
        <w:t>A. </w:t>
      </w:r>
      <w:r>
        <w:rPr>
          <w:rFonts w:ascii="Arial"/>
          <w:color w:val="000000"/>
          <w:sz w:val="17"/>
        </w:rPr>
        <w:t>①③ </w:t>
      </w:r>
      <w:r>
        <w:rPr>
          <w:color w:val="000000"/>
        </w:rPr>
        <w:t>                    </w:t>
      </w:r>
      <w:r>
        <w:rPr>
          <w:color w:val="000000"/>
        </w:rPr>
        <w:t>             B. </w:t>
      </w:r>
      <w:r>
        <w:rPr>
          <w:rFonts w:ascii="Arial"/>
          <w:color w:val="000000"/>
          <w:sz w:val="17"/>
        </w:rPr>
        <w:t>②④ </w:t>
      </w:r>
      <w:r>
        <w:rPr>
          <w:color w:val="000000"/>
        </w:rPr>
        <w:t>                                 C. </w:t>
      </w:r>
      <w:r>
        <w:rPr>
          <w:rFonts w:ascii="Arial"/>
          <w:color w:val="000000"/>
          <w:sz w:val="17"/>
        </w:rPr>
        <w:t>①②③</w:t>
      </w:r>
      <w:r>
        <w:rPr>
          <w:color w:val="000000"/>
        </w:rPr>
        <w:t>                                 D. </w:t>
      </w:r>
      <w:r>
        <w:rPr>
          <w:rFonts w:ascii="Arial"/>
          <w:color w:val="000000"/>
          <w:sz w:val="17"/>
        </w:rPr>
        <w:t>①②③④</w:t>
      </w:r>
    </w:p>
    <w:p w:rsidR="00EC2B42">
      <w:pPr>
        <w:spacing w:after="0"/>
      </w:pPr>
      <w:r>
        <w:rPr>
          <w:color w:val="000000"/>
        </w:rPr>
        <w:t>8.“</w:t>
      </w:r>
      <w:r>
        <w:rPr>
          <w:color w:val="000000"/>
        </w:rPr>
        <w:t>一带一路</w:t>
      </w:r>
      <w:r>
        <w:rPr>
          <w:color w:val="000000"/>
        </w:rPr>
        <w:t>”</w:t>
      </w:r>
      <w:r>
        <w:rPr>
          <w:color w:val="000000"/>
        </w:rPr>
        <w:t>是</w:t>
      </w:r>
      <w:r>
        <w:rPr>
          <w:color w:val="000000"/>
        </w:rPr>
        <w:t>“</w:t>
      </w:r>
      <w:r>
        <w:rPr>
          <w:color w:val="000000"/>
        </w:rPr>
        <w:t>丝绸之路经济带和</w:t>
      </w:r>
      <w:r>
        <w:rPr>
          <w:color w:val="000000"/>
        </w:rPr>
        <w:t>21</w:t>
      </w:r>
      <w:r>
        <w:rPr>
          <w:color w:val="000000"/>
        </w:rPr>
        <w:t>世纪海上丝绸之路</w:t>
      </w:r>
      <w:r>
        <w:rPr>
          <w:color w:val="000000"/>
        </w:rPr>
        <w:t>”</w:t>
      </w:r>
      <w:r>
        <w:rPr>
          <w:color w:val="000000"/>
        </w:rPr>
        <w:t>的简称，下列有关</w:t>
      </w:r>
      <w:r>
        <w:rPr>
          <w:color w:val="000000"/>
        </w:rPr>
        <w:t>“</w:t>
      </w:r>
      <w:r>
        <w:rPr>
          <w:color w:val="000000"/>
        </w:rPr>
        <w:t>一带一路</w:t>
      </w:r>
      <w:r>
        <w:rPr>
          <w:color w:val="000000"/>
        </w:rPr>
        <w:t>”</w:t>
      </w:r>
      <w:r>
        <w:rPr>
          <w:color w:val="000000"/>
        </w:rPr>
        <w:t>倡议说法正确的是（</w:t>
      </w:r>
      <w:r>
        <w:rPr>
          <w:color w:val="000000"/>
        </w:rPr>
        <w:t xml:space="preserve">    </w:t>
      </w:r>
      <w:r>
        <w:rPr>
          <w:color w:val="000000"/>
        </w:rPr>
        <w:t>）</w:t>
      </w:r>
    </w:p>
    <w:p w:rsidR="00EC2B42">
      <w:pPr>
        <w:spacing w:after="0"/>
      </w:pPr>
      <w:r>
        <w:rPr>
          <w:color w:val="000000"/>
        </w:rPr>
        <w:t>①</w:t>
      </w:r>
      <w:r>
        <w:rPr>
          <w:color w:val="000000"/>
        </w:rPr>
        <w:t>符合中国进一步加大对外开放这一基本国策</w:t>
      </w:r>
    </w:p>
    <w:p w:rsidR="00EC2B42">
      <w:pPr>
        <w:spacing w:after="0"/>
      </w:pPr>
      <w:r>
        <w:rPr>
          <w:color w:val="000000"/>
        </w:rPr>
        <w:t>②</w:t>
      </w:r>
      <w:r>
        <w:rPr>
          <w:color w:val="000000"/>
        </w:rPr>
        <w:t>顺应了经济全球化趋势</w:t>
      </w:r>
    </w:p>
    <w:p w:rsidR="00EC2B42">
      <w:pPr>
        <w:spacing w:after="0"/>
      </w:pPr>
      <w:r>
        <w:rPr>
          <w:color w:val="000000"/>
        </w:rPr>
        <w:t>③</w:t>
      </w:r>
      <w:r>
        <w:rPr>
          <w:color w:val="000000"/>
        </w:rPr>
        <w:t>体现了对外开放是推进我国改革和发展的基本前提和保证</w:t>
      </w:r>
    </w:p>
    <w:p w:rsidR="00EC2B42">
      <w:pPr>
        <w:spacing w:after="0"/>
      </w:pPr>
      <w:r>
        <w:rPr>
          <w:color w:val="000000"/>
        </w:rPr>
        <w:t>④</w:t>
      </w:r>
      <w:r>
        <w:rPr>
          <w:color w:val="000000"/>
        </w:rPr>
        <w:t>可以使中国迅速</w:t>
      </w:r>
      <w:r>
        <w:rPr>
          <w:color w:val="000000"/>
        </w:rPr>
        <w:t xml:space="preserve">  </w:t>
      </w:r>
      <w:r>
        <w:rPr>
          <w:color w:val="000000"/>
        </w:rPr>
        <w:t>成为发达国家</w:t>
      </w:r>
    </w:p>
    <w:p w:rsidR="00EC2B42">
      <w:pPr>
        <w:spacing w:after="0"/>
        <w:ind w:left="150"/>
      </w:pPr>
      <w:r>
        <w:rPr>
          <w:color w:val="000000"/>
        </w:rPr>
        <w:t>A. ①②                 </w:t>
      </w:r>
      <w:r>
        <w:rPr>
          <w:color w:val="000000"/>
        </w:rPr>
        <w:t>                </w:t>
      </w:r>
      <w:r>
        <w:rPr>
          <w:noProof/>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608686" name="图片 9"/>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③④                                 </w:t>
      </w:r>
      <w:r>
        <w:rPr>
          <w:noProof/>
          <w:lang w:eastAsia="zh-CN"/>
        </w:rP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077742" name="图片 10"/>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①②③                                 </w:t>
      </w:r>
      <w:r>
        <w:rPr>
          <w:noProof/>
          <w:lang w:eastAsia="zh-CN"/>
        </w:rP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75038" name="图片 11"/>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①②③④</w:t>
      </w:r>
    </w:p>
    <w:p w:rsidR="00EC2B42">
      <w:pPr>
        <w:spacing w:after="0"/>
      </w:pPr>
      <w:r>
        <w:rPr>
          <w:color w:val="000000"/>
        </w:rPr>
        <w:t>9.</w:t>
      </w:r>
      <w:r>
        <w:rPr>
          <w:color w:val="000000"/>
        </w:rPr>
        <w:t>近年来，根据国家统计数据显示，本科以上文化的人口比例在逐步提高，文盲率在逐步下降。国家在教育领域逐渐加大投资，尤其重视高素质人才的培养。这是因为人口素质的提高（</w:t>
      </w:r>
      <w:r>
        <w:rPr>
          <w:color w:val="000000"/>
        </w:rPr>
        <w:t xml:space="preserve">   </w:t>
      </w:r>
      <w:r>
        <w:rPr>
          <w:color w:val="000000"/>
        </w:rPr>
        <w:t>）</w:t>
      </w:r>
      <w:r>
        <w:rPr>
          <w:color w:val="000000"/>
        </w:rPr>
        <w:t xml:space="preserve">  </w:t>
      </w:r>
    </w:p>
    <w:p w:rsidR="00EC2B42">
      <w:pPr>
        <w:spacing w:after="0"/>
      </w:pPr>
      <w:r>
        <w:rPr>
          <w:color w:val="000000"/>
        </w:rPr>
        <w:t>①</w:t>
      </w:r>
      <w:r>
        <w:rPr>
          <w:color w:val="000000"/>
        </w:rPr>
        <w:t>有利于社会财富数量的增长和质量的提高</w:t>
      </w:r>
    </w:p>
    <w:p w:rsidR="00EC2B42">
      <w:pPr>
        <w:spacing w:after="0"/>
      </w:pPr>
      <w:r>
        <w:rPr>
          <w:color w:val="000000"/>
        </w:rPr>
        <w:t>②</w:t>
      </w:r>
      <w:r>
        <w:rPr>
          <w:color w:val="000000"/>
        </w:rPr>
        <w:t>有利于缓解未来劳动力短缺的压力</w:t>
      </w:r>
    </w:p>
    <w:p w:rsidR="00EC2B42">
      <w:pPr>
        <w:spacing w:after="0"/>
      </w:pPr>
      <w:r>
        <w:rPr>
          <w:color w:val="000000"/>
        </w:rPr>
        <w:t>③</w:t>
      </w:r>
      <w:r>
        <w:rPr>
          <w:color w:val="000000"/>
        </w:rPr>
        <w:t>有利于提高社会文明程度</w:t>
      </w:r>
    </w:p>
    <w:p w:rsidR="00EC2B42">
      <w:pPr>
        <w:spacing w:after="0"/>
      </w:pPr>
      <w:r>
        <w:rPr>
          <w:color w:val="000000"/>
        </w:rPr>
        <w:t>④</w:t>
      </w:r>
      <w:r>
        <w:rPr>
          <w:color w:val="000000"/>
        </w:rPr>
        <w:t>不利于提升人民的生活质量</w:t>
      </w:r>
    </w:p>
    <w:p w:rsidR="00EC2B42">
      <w:pPr>
        <w:spacing w:after="0"/>
        <w:ind w:left="150"/>
      </w:pPr>
      <w:r>
        <w:rPr>
          <w:color w:val="000000"/>
        </w:rPr>
        <w:t>A. ①②④                                </w:t>
      </w:r>
      <w:r>
        <w:rPr>
          <w:noProof/>
          <w:lang w:eastAsia="zh-CN"/>
        </w:rP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29600" name="图片 12"/>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①③④                                </w:t>
      </w:r>
      <w:r>
        <w:rPr>
          <w:noProof/>
          <w:lang w:eastAsia="zh-CN"/>
        </w:rP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654801" name="图片 13"/>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②③④                                </w:t>
      </w:r>
      <w:r>
        <w:rPr>
          <w:noProof/>
          <w:lang w:eastAsia="zh-CN"/>
        </w:rP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215710" name="图片 14"/>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①②③</w:t>
      </w:r>
    </w:p>
    <w:p w:rsidR="00EC2B42">
      <w:pPr>
        <w:spacing w:after="0"/>
      </w:pPr>
      <w:r>
        <w:rPr>
          <w:color w:val="000000"/>
        </w:rPr>
        <w:t>10.“</w:t>
      </w:r>
      <w:r>
        <w:rPr>
          <w:color w:val="000000"/>
        </w:rPr>
        <w:t>死去原知万事空，但悲不见九州同。王师北定中原日，家祭无忘告乃翁。</w:t>
      </w:r>
      <w:r>
        <w:rPr>
          <w:color w:val="000000"/>
        </w:rPr>
        <w:t>”“</w:t>
      </w:r>
      <w:r>
        <w:rPr>
          <w:color w:val="000000"/>
        </w:rPr>
        <w:t>现在，乡愁是一万浅浅的海峡，我在这头，大陆在那头。</w:t>
      </w:r>
      <w:r>
        <w:rPr>
          <w:color w:val="000000"/>
        </w:rPr>
        <w:t>”</w:t>
      </w:r>
      <w:r>
        <w:rPr>
          <w:color w:val="000000"/>
        </w:rPr>
        <w:t>这两首诗反映了作者的爱国情感，它们体现的民族精神是（</w:t>
      </w:r>
      <w:r>
        <w:rPr>
          <w:color w:val="000000"/>
        </w:rPr>
        <w:t xml:space="preserve">  </w:t>
      </w:r>
      <w:r>
        <w:rPr>
          <w:color w:val="000000"/>
        </w:rPr>
        <w:t>）</w:t>
      </w:r>
      <w:r>
        <w:rPr>
          <w:color w:val="000000"/>
        </w:rPr>
        <w:t xml:space="preserve">  </w:t>
      </w:r>
    </w:p>
    <w:p w:rsidR="00EC2B42">
      <w:pPr>
        <w:spacing w:after="0"/>
        <w:ind w:left="150"/>
      </w:pPr>
      <w:r>
        <w:rPr>
          <w:color w:val="000000"/>
        </w:rPr>
        <w:t>A. </w:t>
      </w:r>
      <w:r>
        <w:rPr>
          <w:rFonts w:ascii="Arial"/>
          <w:color w:val="000000"/>
          <w:sz w:val="18"/>
        </w:rPr>
        <w:t>艰苦创业</w:t>
      </w:r>
      <w:r>
        <w:rPr>
          <w:color w:val="000000"/>
        </w:rPr>
        <w:t>                           </w:t>
      </w:r>
      <w:r>
        <w:rPr>
          <w:noProof/>
          <w:lang w:eastAsia="zh-CN"/>
        </w:rPr>
        <w:drawing>
          <wp:inline distT="0" distB="0" distL="0" distR="0">
            <wp:extent cx="2857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871373" name="图片 1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改革创新</w:t>
      </w:r>
      <w:r>
        <w:rPr>
          <w:color w:val="000000"/>
        </w:rPr>
        <w:t>                           </w:t>
      </w:r>
      <w:r>
        <w:rPr>
          <w:noProof/>
          <w:lang w:eastAsia="zh-CN"/>
        </w:rPr>
        <w:drawing>
          <wp:inline distT="0" distB="0" distL="0" distR="0">
            <wp:extent cx="28575"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008767" name="图片 16"/>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rFonts w:ascii="Arial"/>
          <w:color w:val="000000"/>
          <w:sz w:val="18"/>
        </w:rPr>
        <w:t>团结统一</w:t>
      </w:r>
      <w:r>
        <w:rPr>
          <w:color w:val="000000"/>
        </w:rPr>
        <w:t>                           </w:t>
      </w:r>
      <w:r>
        <w:rPr>
          <w:noProof/>
          <w:lang w:eastAsia="zh-CN"/>
        </w:rPr>
        <w:drawing>
          <wp:inline distT="0" distB="0" distL="0" distR="0">
            <wp:extent cx="28575"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016372" name="图片 17"/>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渴望独立</w:t>
      </w:r>
    </w:p>
    <w:p w:rsidR="00EC2B42">
      <w:pPr>
        <w:spacing w:after="0"/>
      </w:pPr>
      <w:r>
        <w:rPr>
          <w:color w:val="000000"/>
        </w:rPr>
        <w:t>11.2016</w:t>
      </w:r>
      <w:r>
        <w:rPr>
          <w:color w:val="000000"/>
        </w:rPr>
        <w:t>年，有人试图滥用国际法改变我国部分领土的归属，面对挑衅，中国始终只有一个态度：捍卫主权，寸土不让。我国捍卫领土主权的态度和做法表明（</w:t>
      </w:r>
      <w:r>
        <w:rPr>
          <w:color w:val="000000"/>
        </w:rPr>
        <w:t xml:space="preserve">    </w:t>
      </w:r>
      <w:r>
        <w:rPr>
          <w:color w:val="000000"/>
        </w:rPr>
        <w:t>）</w:t>
      </w:r>
      <w:r>
        <w:rPr>
          <w:color w:val="000000"/>
        </w:rPr>
        <w:t xml:space="preserve">  </w:t>
      </w:r>
    </w:p>
    <w:p w:rsidR="00EC2B42">
      <w:pPr>
        <w:spacing w:after="0"/>
      </w:pPr>
      <w:r>
        <w:rPr>
          <w:color w:val="000000"/>
        </w:rPr>
        <w:t>①</w:t>
      </w:r>
      <w:r>
        <w:rPr>
          <w:color w:val="000000"/>
        </w:rPr>
        <w:t>我国领土已被非法侵占</w:t>
      </w:r>
    </w:p>
    <w:p w:rsidR="00EC2B42">
      <w:pPr>
        <w:spacing w:after="0"/>
      </w:pPr>
      <w:r>
        <w:rPr>
          <w:color w:val="000000"/>
        </w:rPr>
        <w:t>②</w:t>
      </w:r>
      <w:r>
        <w:rPr>
          <w:color w:val="000000"/>
        </w:rPr>
        <w:t>我国政府坚决捍卫国家主权和领土完整</w:t>
      </w:r>
    </w:p>
    <w:p w:rsidR="00EC2B42">
      <w:pPr>
        <w:spacing w:after="0"/>
      </w:pPr>
      <w:r>
        <w:rPr>
          <w:color w:val="000000"/>
        </w:rPr>
        <w:t>③</w:t>
      </w:r>
      <w:r>
        <w:rPr>
          <w:color w:val="000000"/>
        </w:rPr>
        <w:t>国家利益高于一切</w:t>
      </w:r>
    </w:p>
    <w:p w:rsidR="00EC2B42">
      <w:pPr>
        <w:spacing w:after="0"/>
      </w:pPr>
      <w:r>
        <w:rPr>
          <w:color w:val="000000"/>
        </w:rPr>
        <w:t>④</w:t>
      </w:r>
      <w:r>
        <w:rPr>
          <w:color w:val="000000"/>
        </w:rPr>
        <w:t>我国国家安全面临新的挑战</w:t>
      </w:r>
    </w:p>
    <w:p w:rsidR="00EC2B42">
      <w:pPr>
        <w:spacing w:after="0"/>
        <w:ind w:left="150"/>
      </w:pPr>
      <w:r>
        <w:rPr>
          <w:color w:val="000000"/>
        </w:rPr>
        <w:t>A. ①②③                               </w:t>
      </w:r>
      <w:r>
        <w:rPr>
          <w:noProof/>
          <w:lang w:eastAsia="zh-CN"/>
        </w:rPr>
        <w:drawing>
          <wp:inline distT="0" distB="0" distL="0" distR="0">
            <wp:extent cx="952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331936" name="图片 18"/>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①③④                               </w:t>
      </w:r>
      <w:r>
        <w:rPr>
          <w:noProof/>
          <w:lang w:eastAsia="zh-CN"/>
        </w:rPr>
        <w:drawing>
          <wp:inline distT="0" distB="0" distL="0" distR="0">
            <wp:extent cx="952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155593" name="图片 19"/>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②③④                               </w:t>
      </w:r>
      <w:r>
        <w:rPr>
          <w:noProof/>
          <w:lang w:eastAsia="zh-CN"/>
        </w:rPr>
        <w:drawing>
          <wp:inline distT="0" distB="0" distL="0" distR="0">
            <wp:extent cx="9525"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965076" name="图片 20"/>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①②③④</w:t>
      </w:r>
    </w:p>
    <w:p w:rsidR="00EC2B42">
      <w:pPr>
        <w:spacing w:after="0"/>
      </w:pPr>
      <w:r>
        <w:rPr>
          <w:color w:val="000000"/>
        </w:rPr>
        <w:t>12.“</w:t>
      </w:r>
      <w:r>
        <w:rPr>
          <w:color w:val="000000"/>
        </w:rPr>
        <w:t>中国坚定不移地走和平发展的道路</w:t>
      </w:r>
      <w:r>
        <w:rPr>
          <w:color w:val="000000"/>
        </w:rPr>
        <w:t>”</w:t>
      </w:r>
      <w:r>
        <w:rPr>
          <w:color w:val="000000"/>
        </w:rPr>
        <w:t>、</w:t>
      </w:r>
      <w:r>
        <w:rPr>
          <w:color w:val="000000"/>
        </w:rPr>
        <w:t>“</w:t>
      </w:r>
      <w:r>
        <w:rPr>
          <w:color w:val="000000"/>
        </w:rPr>
        <w:t>要建设各国共享的百花园</w:t>
      </w:r>
      <w:r>
        <w:rPr>
          <w:color w:val="000000"/>
        </w:rPr>
        <w:t>”</w:t>
      </w:r>
      <w:r>
        <w:rPr>
          <w:color w:val="000000"/>
        </w:rPr>
        <w:t>，中国政府的这些郑重承诺说明了（</w:t>
      </w:r>
      <w:r>
        <w:rPr>
          <w:color w:val="000000"/>
        </w:rPr>
        <w:t xml:space="preserve">    </w:t>
      </w:r>
      <w:r>
        <w:rPr>
          <w:color w:val="000000"/>
        </w:rPr>
        <w:t>）</w:t>
      </w:r>
    </w:p>
    <w:p w:rsidR="00EC2B42">
      <w:pPr>
        <w:spacing w:after="0"/>
        <w:ind w:left="150"/>
      </w:pPr>
      <w:r>
        <w:rPr>
          <w:color w:val="000000"/>
        </w:rPr>
        <w:t>A. </w:t>
      </w:r>
      <w:r>
        <w:rPr>
          <w:color w:val="000000"/>
        </w:rPr>
        <w:t>我国已经跻身于世界强国的行列</w:t>
      </w:r>
      <w:r>
        <w:rPr>
          <w:color w:val="000000"/>
        </w:rPr>
        <w:t>                         </w:t>
      </w:r>
      <w:r>
        <w:rPr>
          <w:noProof/>
          <w:lang w:eastAsia="zh-CN"/>
        </w:rPr>
        <w:drawing>
          <wp:inline distT="0" distB="0" distL="0" distR="0">
            <wp:extent cx="2857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279384" name="图片 21"/>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和平与合作是时代主题</w:t>
      </w:r>
      <w:r>
        <w:br/>
      </w:r>
      <w:r>
        <w:rPr>
          <w:color w:val="000000"/>
        </w:rPr>
        <w:t>C. </w:t>
      </w:r>
      <w:r>
        <w:rPr>
          <w:color w:val="000000"/>
        </w:rPr>
        <w:t>我国实现了中华民族的伟大复兴</w:t>
      </w:r>
      <w:r>
        <w:rPr>
          <w:color w:val="000000"/>
        </w:rPr>
        <w:t>                         </w:t>
      </w:r>
      <w:r>
        <w:rPr>
          <w:noProof/>
          <w:lang w:eastAsia="zh-CN"/>
        </w:rPr>
        <w:drawing>
          <wp:inline distT="0" distB="0" distL="0" distR="0">
            <wp:extent cx="2857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661262" name="图片 22"/>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我国展现出和平、合作、负责</w:t>
      </w:r>
      <w:r>
        <w:rPr>
          <w:color w:val="000000"/>
        </w:rPr>
        <w:t>任的国际形象</w:t>
      </w:r>
    </w:p>
    <w:p w:rsidR="00EC2B42">
      <w:r>
        <w:rPr>
          <w:b/>
          <w:bCs/>
          <w:sz w:val="24"/>
          <w:szCs w:val="24"/>
        </w:rPr>
        <w:t>二、非选择题（共</w:t>
      </w:r>
      <w:r>
        <w:rPr>
          <w:b/>
          <w:bCs/>
          <w:sz w:val="24"/>
          <w:szCs w:val="24"/>
        </w:rPr>
        <w:t>5</w:t>
      </w:r>
      <w:r>
        <w:rPr>
          <w:b/>
          <w:bCs/>
          <w:sz w:val="24"/>
          <w:szCs w:val="24"/>
        </w:rPr>
        <w:t>题；共</w:t>
      </w:r>
      <w:r>
        <w:rPr>
          <w:b/>
          <w:bCs/>
          <w:sz w:val="24"/>
          <w:szCs w:val="24"/>
        </w:rPr>
        <w:t>56</w:t>
      </w:r>
      <w:r>
        <w:rPr>
          <w:b/>
          <w:bCs/>
          <w:sz w:val="24"/>
          <w:szCs w:val="24"/>
        </w:rPr>
        <w:t>分）</w:t>
      </w:r>
    </w:p>
    <w:p w:rsidR="00EC2B42">
      <w:pPr>
        <w:spacing w:after="0"/>
      </w:pPr>
      <w:r>
        <w:rPr>
          <w:color w:val="000000"/>
        </w:rPr>
        <w:t>13.</w:t>
      </w:r>
      <w:r>
        <w:rPr>
          <w:color w:val="000000"/>
        </w:rPr>
        <w:t>观察漫画，回答问题：</w:t>
      </w:r>
    </w:p>
    <w:p w:rsidR="00EC2B42">
      <w:pPr>
        <w:spacing w:after="0"/>
      </w:pPr>
      <w:r>
        <w:rPr>
          <w:noProof/>
          <w:lang w:eastAsia="zh-CN"/>
        </w:rPr>
        <w:drawing>
          <wp:inline distT="0" distB="0" distL="0" distR="0">
            <wp:extent cx="1718310" cy="129857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989211" name="图片 23"/>
                    <pic:cNvPicPr>
                      <a:picLocks noChangeAspect="1"/>
                    </pic:cNvPicPr>
                  </pic:nvPicPr>
                  <pic:blipFill>
                    <a:blip xmlns:r="http://schemas.openxmlformats.org/officeDocument/2006/relationships" r:embed="rId11"/>
                    <a:stretch>
                      <a:fillRect/>
                    </a:stretch>
                  </pic:blipFill>
                  <pic:spPr>
                    <a:xfrm>
                      <a:off x="0" y="0"/>
                      <a:ext cx="1718843" cy="1298677"/>
                    </a:xfrm>
                    <a:prstGeom prst="rect">
                      <a:avLst/>
                    </a:prstGeom>
                  </pic:spPr>
                </pic:pic>
              </a:graphicData>
            </a:graphic>
          </wp:inline>
        </w:drawing>
      </w:r>
    </w:p>
    <w:p w:rsidR="00EC2B42">
      <w:pPr>
        <w:spacing w:after="0"/>
      </w:pPr>
      <w:r>
        <w:rPr>
          <w:color w:val="000000"/>
        </w:rPr>
        <w:t>（</w:t>
      </w:r>
      <w:r>
        <w:rPr>
          <w:color w:val="000000"/>
        </w:rPr>
        <w:t>1</w:t>
      </w:r>
      <w:r>
        <w:rPr>
          <w:color w:val="000000"/>
        </w:rPr>
        <w:t>）微博（网络）举报是公民在行使什么权利？</w:t>
      </w:r>
      <w:r>
        <w:rPr>
          <w:color w:val="000000"/>
        </w:rPr>
        <w:t xml:space="preserve">    </w:t>
      </w:r>
    </w:p>
    <w:p w:rsidR="00EC2B42">
      <w:pPr>
        <w:spacing w:after="0"/>
      </w:pPr>
      <w:r>
        <w:rPr>
          <w:color w:val="000000"/>
        </w:rPr>
        <w:t>（</w:t>
      </w:r>
      <w:r>
        <w:rPr>
          <w:color w:val="000000"/>
        </w:rPr>
        <w:t>2</w:t>
      </w:r>
      <w:r>
        <w:rPr>
          <w:color w:val="000000"/>
        </w:rPr>
        <w:t>）公民应如何行使这一权利？</w:t>
      </w:r>
      <w:r>
        <w:rPr>
          <w:color w:val="000000"/>
        </w:rPr>
        <w:t xml:space="preserve">    </w:t>
      </w:r>
    </w:p>
    <w:p w:rsidR="00EC2B42">
      <w:pPr>
        <w:spacing w:after="0"/>
      </w:pPr>
      <w:r>
        <w:rPr>
          <w:color w:val="000000"/>
        </w:rPr>
        <w:t>14.</w:t>
      </w:r>
      <w:r>
        <w:rPr>
          <w:color w:val="000000"/>
        </w:rPr>
        <w:t>据悉，你所在的学校拟围绕河北雄安新区的设立、</w:t>
      </w:r>
      <w:r>
        <w:rPr>
          <w:color w:val="000000"/>
        </w:rPr>
        <w:t>“</w:t>
      </w:r>
      <w:r>
        <w:rPr>
          <w:color w:val="000000"/>
        </w:rPr>
        <w:t>一带一路</w:t>
      </w:r>
      <w:r>
        <w:rPr>
          <w:color w:val="000000"/>
        </w:rPr>
        <w:t>”</w:t>
      </w:r>
      <w:r>
        <w:rPr>
          <w:color w:val="000000"/>
        </w:rPr>
        <w:t>国际合作高峰论坛，开展以</w:t>
      </w:r>
      <w:r>
        <w:rPr>
          <w:color w:val="000000"/>
        </w:rPr>
        <w:t>“</w:t>
      </w:r>
      <w:r>
        <w:rPr>
          <w:color w:val="000000"/>
        </w:rPr>
        <w:t>青春喜迎十九大</w:t>
      </w:r>
      <w:r>
        <w:rPr>
          <w:color w:val="000000"/>
        </w:rPr>
        <w:t xml:space="preserve">  </w:t>
      </w:r>
      <w:r>
        <w:rPr>
          <w:color w:val="000000"/>
        </w:rPr>
        <w:t>不忘初心跟党走</w:t>
      </w:r>
      <w:r>
        <w:rPr>
          <w:color w:val="000000"/>
        </w:rPr>
        <w:t>”</w:t>
      </w:r>
      <w:r>
        <w:rPr>
          <w:color w:val="000000"/>
        </w:rPr>
        <w:t>为主题的宣教活动，现请你参与完成下列任务。</w:t>
      </w:r>
    </w:p>
    <w:p w:rsidR="00EC2B42">
      <w:pPr>
        <w:spacing w:after="0"/>
      </w:pPr>
      <w:r>
        <w:rPr>
          <w:color w:val="000000"/>
        </w:rPr>
        <w:t>【河北雄安新区】</w:t>
      </w:r>
      <w:r>
        <w:rPr>
          <w:color w:val="000000"/>
        </w:rPr>
        <w:t>2017</w:t>
      </w:r>
      <w:r>
        <w:rPr>
          <w:color w:val="000000"/>
        </w:rPr>
        <w:t>年</w:t>
      </w:r>
      <w:r>
        <w:rPr>
          <w:color w:val="000000"/>
        </w:rPr>
        <w:t>3</w:t>
      </w:r>
      <w:r>
        <w:rPr>
          <w:color w:val="000000"/>
        </w:rPr>
        <w:t>月底，中共中央、国务院印发通知，决定设立河北雄安新区。这是继深圳经济特区和上海浦东新区之后又一具有全国意义的新区，是千年大计、国家大事。</w:t>
      </w:r>
    </w:p>
    <w:p w:rsidR="00EC2B42">
      <w:pPr>
        <w:spacing w:after="0"/>
      </w:pPr>
      <w:r>
        <w:rPr>
          <w:color w:val="000000"/>
        </w:rPr>
        <w:t>【</w:t>
      </w:r>
      <w:r>
        <w:rPr>
          <w:color w:val="000000"/>
        </w:rPr>
        <w:t>“</w:t>
      </w:r>
      <w:r>
        <w:rPr>
          <w:color w:val="000000"/>
        </w:rPr>
        <w:t>一</w:t>
      </w:r>
      <w:r>
        <w:rPr>
          <w:color w:val="000000"/>
        </w:rPr>
        <w:t>带一路</w:t>
      </w:r>
      <w:r>
        <w:rPr>
          <w:color w:val="000000"/>
        </w:rPr>
        <w:t>”</w:t>
      </w:r>
      <w:r>
        <w:rPr>
          <w:color w:val="000000"/>
        </w:rPr>
        <w:t>论坛】</w:t>
      </w:r>
      <w:r>
        <w:rPr>
          <w:color w:val="000000"/>
        </w:rPr>
        <w:t>2017</w:t>
      </w:r>
      <w:r>
        <w:rPr>
          <w:color w:val="000000"/>
        </w:rPr>
        <w:t>年</w:t>
      </w:r>
      <w:r>
        <w:rPr>
          <w:color w:val="000000"/>
        </w:rPr>
        <w:t>5</w:t>
      </w:r>
      <w:r>
        <w:rPr>
          <w:color w:val="000000"/>
        </w:rPr>
        <w:t>月</w:t>
      </w:r>
      <w:r>
        <w:rPr>
          <w:color w:val="000000"/>
        </w:rPr>
        <w:t>14</w:t>
      </w:r>
      <w:r>
        <w:rPr>
          <w:color w:val="000000"/>
        </w:rPr>
        <w:t>日至</w:t>
      </w:r>
      <w:r>
        <w:rPr>
          <w:color w:val="000000"/>
        </w:rPr>
        <w:t>15</w:t>
      </w:r>
      <w:r>
        <w:rPr>
          <w:color w:val="000000"/>
        </w:rPr>
        <w:t>日，</w:t>
      </w:r>
      <w:r>
        <w:rPr>
          <w:color w:val="000000"/>
        </w:rPr>
        <w:t>“</w:t>
      </w:r>
      <w:r>
        <w:rPr>
          <w:color w:val="000000"/>
        </w:rPr>
        <w:t>一带一路</w:t>
      </w:r>
      <w:r>
        <w:rPr>
          <w:color w:val="000000"/>
        </w:rPr>
        <w:t>”</w:t>
      </w:r>
      <w:r>
        <w:rPr>
          <w:color w:val="000000"/>
        </w:rPr>
        <w:t>国际合作高峰论坛在北京举行，多个国家元首和政府首脑与会，习近平出席开幕式并发表了《携手推进</w:t>
      </w:r>
      <w:r>
        <w:rPr>
          <w:color w:val="000000"/>
        </w:rPr>
        <w:t>“</w:t>
      </w:r>
      <w:r>
        <w:rPr>
          <w:color w:val="000000"/>
        </w:rPr>
        <w:t>一带一路</w:t>
      </w:r>
      <w:r>
        <w:rPr>
          <w:color w:val="000000"/>
        </w:rPr>
        <w:t>”</w:t>
      </w:r>
      <w:r>
        <w:rPr>
          <w:color w:val="000000"/>
        </w:rPr>
        <w:t>建设》的主旨演讲。强调坚持以和平合作、开放包容、互学互鉴、互利共赢为核心的丝路精神，将</w:t>
      </w:r>
      <w:r>
        <w:rPr>
          <w:color w:val="000000"/>
        </w:rPr>
        <w:t>“</w:t>
      </w:r>
      <w:r>
        <w:rPr>
          <w:color w:val="000000"/>
        </w:rPr>
        <w:t>一带一路</w:t>
      </w:r>
      <w:r>
        <w:rPr>
          <w:color w:val="000000"/>
        </w:rPr>
        <w:t>”</w:t>
      </w:r>
      <w:r>
        <w:rPr>
          <w:color w:val="000000"/>
        </w:rPr>
        <w:t>建成和平、繁荣、开放、创新、文明之路。</w:t>
      </w:r>
    </w:p>
    <w:p w:rsidR="00EC2B42">
      <w:pPr>
        <w:spacing w:after="0"/>
      </w:pPr>
      <w:r>
        <w:rPr>
          <w:color w:val="000000"/>
        </w:rPr>
        <w:t>（</w:t>
      </w:r>
      <w:r>
        <w:rPr>
          <w:color w:val="000000"/>
        </w:rPr>
        <w:t>1</w:t>
      </w:r>
      <w:r>
        <w:rPr>
          <w:color w:val="000000"/>
        </w:rPr>
        <w:t>）这两件大事将对助推</w:t>
      </w:r>
      <w:r>
        <w:rPr>
          <w:color w:val="000000"/>
        </w:rPr>
        <w:t>“</w:t>
      </w:r>
      <w:r>
        <w:rPr>
          <w:color w:val="000000"/>
        </w:rPr>
        <w:t>中国梦</w:t>
      </w:r>
      <w:r>
        <w:rPr>
          <w:color w:val="000000"/>
        </w:rPr>
        <w:t>”</w:t>
      </w:r>
      <w:r>
        <w:rPr>
          <w:color w:val="000000"/>
        </w:rPr>
        <w:t>的实现有什么重要意义</w:t>
      </w:r>
      <w:r>
        <w:rPr>
          <w:color w:val="000000"/>
        </w:rPr>
        <w:t xml:space="preserve">?    </w:t>
      </w:r>
    </w:p>
    <w:p w:rsidR="00EC2B42">
      <w:pPr>
        <w:spacing w:after="0"/>
      </w:pPr>
      <w:r>
        <w:rPr>
          <w:color w:val="000000"/>
        </w:rPr>
        <w:t>（</w:t>
      </w:r>
      <w:r>
        <w:rPr>
          <w:color w:val="000000"/>
        </w:rPr>
        <w:t>2</w:t>
      </w:r>
      <w:r>
        <w:rPr>
          <w:color w:val="000000"/>
        </w:rPr>
        <w:t>）请描述你心目中理想的河北雄安新区。</w:t>
      </w:r>
      <w:r>
        <w:rPr>
          <w:color w:val="000000"/>
        </w:rPr>
        <w:t xml:space="preserve">    </w:t>
      </w:r>
    </w:p>
    <w:p w:rsidR="00EC2B42">
      <w:pPr>
        <w:spacing w:after="0"/>
      </w:pPr>
      <w:r>
        <w:rPr>
          <w:color w:val="000000"/>
        </w:rPr>
        <w:t>15.2015</w:t>
      </w:r>
      <w:r>
        <w:rPr>
          <w:color w:val="000000"/>
        </w:rPr>
        <w:t>年</w:t>
      </w:r>
      <w:r>
        <w:rPr>
          <w:color w:val="000000"/>
        </w:rPr>
        <w:t>10</w:t>
      </w:r>
      <w:r>
        <w:rPr>
          <w:color w:val="000000"/>
        </w:rPr>
        <w:t>月</w:t>
      </w:r>
      <w:r>
        <w:rPr>
          <w:color w:val="000000"/>
        </w:rPr>
        <w:t>18</w:t>
      </w:r>
      <w:r>
        <w:rPr>
          <w:color w:val="000000"/>
        </w:rPr>
        <w:t>日，中华人民共和国第一届全国青年运动会开幕式在福州海峡奥体中心举行。鼎鼎作</w:t>
      </w:r>
      <w:r>
        <w:rPr>
          <w:color w:val="000000"/>
        </w:rPr>
        <w:t>为青运会志愿者，有幸参加了开幕式，他感到无比自豪。</w:t>
      </w:r>
    </w:p>
    <w:p w:rsidR="00EC2B42">
      <w:pPr>
        <w:spacing w:after="0"/>
      </w:pPr>
    </w:p>
    <w:p w:rsidR="00EC2B42">
      <w:pPr>
        <w:spacing w:after="0"/>
      </w:pPr>
      <w:r>
        <w:rPr>
          <w:color w:val="000000"/>
        </w:rPr>
        <w:t>（</w:t>
      </w:r>
      <w:r>
        <w:rPr>
          <w:color w:val="000000"/>
        </w:rPr>
        <w:t>1</w:t>
      </w:r>
      <w:r>
        <w:rPr>
          <w:color w:val="000000"/>
        </w:rPr>
        <w:t>）【走进青运会】作为一名志愿者，鼎鼎要向香港青年运动员讲解中华文化，请你列举具有代表性的中华文化。</w:t>
      </w:r>
    </w:p>
    <w:p w:rsidR="00EC2B42">
      <w:pPr>
        <w:spacing w:after="0"/>
      </w:pPr>
    </w:p>
    <w:p w:rsidR="00EC2B42">
      <w:pPr>
        <w:spacing w:after="0"/>
      </w:pPr>
      <w:r>
        <w:rPr>
          <w:color w:val="000000"/>
        </w:rPr>
        <w:t>（</w:t>
      </w:r>
      <w:r>
        <w:rPr>
          <w:color w:val="000000"/>
        </w:rPr>
        <w:t>2</w:t>
      </w:r>
      <w:r>
        <w:rPr>
          <w:color w:val="000000"/>
        </w:rPr>
        <w:t>）【感受青运会】参加青运会的有许多是少数民族青年运动员，他们有许多不同风俗习惯，鼎鼎作为一名为青运会服务的志愿者，要以怎样的态度，面对文化差异？</w:t>
      </w:r>
    </w:p>
    <w:p w:rsidR="00EC2B42">
      <w:pPr>
        <w:spacing w:after="0"/>
      </w:pPr>
    </w:p>
    <w:p w:rsidR="00EC2B42">
      <w:pPr>
        <w:spacing w:after="0"/>
      </w:pPr>
      <w:r>
        <w:rPr>
          <w:color w:val="000000"/>
        </w:rPr>
        <w:t>（</w:t>
      </w:r>
      <w:r>
        <w:rPr>
          <w:color w:val="000000"/>
        </w:rPr>
        <w:t>3</w:t>
      </w:r>
      <w:r>
        <w:rPr>
          <w:color w:val="000000"/>
        </w:rPr>
        <w:t>）【展望青运会】在志愿服务期间，鼎鼎认为，未来青运会的理念将会走向世界。那在这过程中，如何做一名友好往来的使者？</w:t>
      </w:r>
    </w:p>
    <w:p w:rsidR="00EC2B42">
      <w:pPr>
        <w:spacing w:after="0"/>
      </w:pPr>
    </w:p>
    <w:p w:rsidR="00EC2B42">
      <w:pPr>
        <w:spacing w:after="0"/>
      </w:pPr>
      <w:r>
        <w:rPr>
          <w:color w:val="000000"/>
        </w:rPr>
        <w:t>16. </w:t>
      </w:r>
      <w:r>
        <w:rPr>
          <w:b/>
          <w:color w:val="000000"/>
        </w:rPr>
        <w:t>【依法治国　点赞</w:t>
      </w:r>
      <w:r>
        <w:rPr>
          <w:b/>
          <w:color w:val="000000"/>
        </w:rPr>
        <w:t>“</w:t>
      </w:r>
      <w:r>
        <w:rPr>
          <w:b/>
          <w:color w:val="000000"/>
        </w:rPr>
        <w:t>反腐</w:t>
      </w:r>
      <w:r>
        <w:rPr>
          <w:b/>
          <w:color w:val="000000"/>
        </w:rPr>
        <w:t>”</w:t>
      </w:r>
      <w:r>
        <w:rPr>
          <w:b/>
          <w:color w:val="000000"/>
        </w:rPr>
        <w:t>】</w:t>
      </w:r>
    </w:p>
    <w:p w:rsidR="00EC2B42">
      <w:pPr>
        <w:spacing w:after="0"/>
      </w:pPr>
    </w:p>
    <w:p w:rsidR="00EC2B42">
      <w:pPr>
        <w:spacing w:after="0"/>
      </w:pPr>
      <w:r>
        <w:rPr>
          <w:b/>
          <w:color w:val="000000"/>
        </w:rPr>
        <w:t>材料一</w:t>
      </w:r>
      <w:r>
        <w:rPr>
          <w:color w:val="000000"/>
        </w:rPr>
        <w:t>　从</w:t>
      </w:r>
      <w:r>
        <w:rPr>
          <w:color w:val="000000"/>
        </w:rPr>
        <w:t>“</w:t>
      </w:r>
      <w:r>
        <w:rPr>
          <w:color w:val="000000"/>
        </w:rPr>
        <w:t>猎狐</w:t>
      </w:r>
      <w:r>
        <w:rPr>
          <w:color w:val="000000"/>
        </w:rPr>
        <w:t>”</w:t>
      </w:r>
      <w:r>
        <w:rPr>
          <w:color w:val="000000"/>
        </w:rPr>
        <w:t>２０１４到</w:t>
      </w:r>
      <w:r>
        <w:rPr>
          <w:color w:val="000000"/>
        </w:rPr>
        <w:t>“</w:t>
      </w:r>
      <w:r>
        <w:rPr>
          <w:color w:val="000000"/>
        </w:rPr>
        <w:t>天网</w:t>
      </w:r>
      <w:r>
        <w:rPr>
          <w:color w:val="000000"/>
        </w:rPr>
        <w:t>”</w:t>
      </w:r>
      <w:r>
        <w:rPr>
          <w:color w:val="000000"/>
        </w:rPr>
        <w:t>行动２</w:t>
      </w:r>
      <w:r>
        <w:rPr>
          <w:color w:val="000000"/>
        </w:rPr>
        <w:t>０１５，从国内重拳反腐，到海外全面追选贪腐，２０１５年反腐将持续，反腐在路上，打虎没有完成时。</w:t>
      </w:r>
    </w:p>
    <w:p w:rsidR="00EC2B42">
      <w:pPr>
        <w:spacing w:after="0"/>
      </w:pPr>
      <w:r>
        <w:rPr>
          <w:b/>
          <w:color w:val="000000"/>
        </w:rPr>
        <w:t>材料二</w:t>
      </w:r>
      <w:r>
        <w:rPr>
          <w:color w:val="000000"/>
        </w:rPr>
        <w:t>　两会热词：没有不被查处的</w:t>
      </w:r>
      <w:r>
        <w:rPr>
          <w:color w:val="000000"/>
        </w:rPr>
        <w:t>“</w:t>
      </w:r>
      <w:r>
        <w:rPr>
          <w:color w:val="000000"/>
        </w:rPr>
        <w:t>铁帽子王</w:t>
      </w:r>
      <w:r>
        <w:rPr>
          <w:color w:val="000000"/>
        </w:rPr>
        <w:t>”</w:t>
      </w:r>
      <w:r>
        <w:rPr>
          <w:color w:val="000000"/>
        </w:rPr>
        <w:t>。</w:t>
      </w:r>
    </w:p>
    <w:p w:rsidR="00EC2B42">
      <w:pPr>
        <w:spacing w:after="0"/>
      </w:pPr>
      <w:r>
        <w:rPr>
          <w:color w:val="000000"/>
        </w:rPr>
        <w:t>大河带领</w:t>
      </w:r>
      <w:r>
        <w:rPr>
          <w:color w:val="000000"/>
        </w:rPr>
        <w:t>“</w:t>
      </w:r>
      <w:r>
        <w:rPr>
          <w:color w:val="000000"/>
        </w:rPr>
        <w:t>依法治国</w:t>
      </w:r>
      <w:r>
        <w:rPr>
          <w:color w:val="000000"/>
        </w:rPr>
        <w:t>”</w:t>
      </w:r>
      <w:r>
        <w:rPr>
          <w:color w:val="000000"/>
        </w:rPr>
        <w:t>学习小组学习了上述两则材料，充分讨论后，形成了以下问题：</w:t>
      </w:r>
    </w:p>
    <w:p w:rsidR="00EC2B42">
      <w:pPr>
        <w:spacing w:after="0"/>
      </w:pPr>
    </w:p>
    <w:p w:rsidR="00EC2B42">
      <w:pPr>
        <w:spacing w:after="0"/>
      </w:pPr>
      <w:r>
        <w:rPr>
          <w:color w:val="000000"/>
        </w:rPr>
        <w:t>（</w:t>
      </w:r>
      <w:r>
        <w:rPr>
          <w:color w:val="000000"/>
        </w:rPr>
        <w:t>1</w:t>
      </w:r>
      <w:r>
        <w:rPr>
          <w:color w:val="000000"/>
        </w:rPr>
        <w:t>）</w:t>
      </w:r>
      <w:r>
        <w:rPr>
          <w:color w:val="000000"/>
        </w:rPr>
        <w:t>“</w:t>
      </w:r>
      <w:r>
        <w:rPr>
          <w:color w:val="000000"/>
        </w:rPr>
        <w:t>我要为我国的</w:t>
      </w:r>
      <w:r>
        <w:rPr>
          <w:color w:val="000000"/>
        </w:rPr>
        <w:t>‘</w:t>
      </w:r>
      <w:r>
        <w:rPr>
          <w:color w:val="000000"/>
        </w:rPr>
        <w:t>反腐常态化</w:t>
      </w:r>
      <w:r>
        <w:rPr>
          <w:color w:val="000000"/>
        </w:rPr>
        <w:t>’</w:t>
      </w:r>
      <w:r>
        <w:rPr>
          <w:color w:val="000000"/>
        </w:rPr>
        <w:t>点赞！</w:t>
      </w:r>
      <w:r>
        <w:rPr>
          <w:color w:val="000000"/>
        </w:rPr>
        <w:t>”</w:t>
      </w:r>
      <w:r>
        <w:rPr>
          <w:color w:val="000000"/>
        </w:rPr>
        <w:t>大河充满激情地说，请你帮助大河归纳几条为我国</w:t>
      </w:r>
      <w:r>
        <w:rPr>
          <w:color w:val="000000"/>
        </w:rPr>
        <w:t>“</w:t>
      </w:r>
      <w:r>
        <w:rPr>
          <w:color w:val="000000"/>
        </w:rPr>
        <w:t>反腐常态化</w:t>
      </w:r>
      <w:r>
        <w:rPr>
          <w:color w:val="000000"/>
        </w:rPr>
        <w:t>”</w:t>
      </w:r>
      <w:r>
        <w:rPr>
          <w:color w:val="000000"/>
        </w:rPr>
        <w:t>点赞的理由。</w:t>
      </w:r>
    </w:p>
    <w:p w:rsidR="00EC2B42">
      <w:pPr>
        <w:spacing w:after="0"/>
      </w:pPr>
    </w:p>
    <w:p w:rsidR="00EC2B42">
      <w:pPr>
        <w:spacing w:after="0"/>
      </w:pPr>
      <w:r>
        <w:rPr>
          <w:color w:val="000000"/>
        </w:rPr>
        <w:t>（</w:t>
      </w:r>
      <w:r>
        <w:rPr>
          <w:color w:val="000000"/>
        </w:rPr>
        <w:t>2</w:t>
      </w:r>
      <w:r>
        <w:rPr>
          <w:color w:val="000000"/>
        </w:rPr>
        <w:t>）没有不被查处的</w:t>
      </w:r>
      <w:r>
        <w:rPr>
          <w:color w:val="000000"/>
        </w:rPr>
        <w:t>“</w:t>
      </w:r>
      <w:r>
        <w:rPr>
          <w:color w:val="000000"/>
        </w:rPr>
        <w:t>铁帽子王</w:t>
      </w:r>
      <w:r>
        <w:rPr>
          <w:color w:val="000000"/>
        </w:rPr>
        <w:t>”</w:t>
      </w:r>
      <w:r>
        <w:rPr>
          <w:color w:val="000000"/>
        </w:rPr>
        <w:t>。可以运用我们学过的哪些知识加以论证？</w:t>
      </w:r>
    </w:p>
    <w:p w:rsidR="00EC2B42">
      <w:pPr>
        <w:spacing w:after="0"/>
      </w:pPr>
    </w:p>
    <w:p w:rsidR="00EC2B42">
      <w:pPr>
        <w:spacing w:after="0"/>
      </w:pPr>
      <w:r>
        <w:rPr>
          <w:color w:val="000000"/>
        </w:rPr>
        <w:t>17.</w:t>
      </w:r>
      <w:r>
        <w:rPr>
          <w:color w:val="000000"/>
        </w:rPr>
        <w:t>某校初三（</w:t>
      </w:r>
      <w:r>
        <w:rPr>
          <w:color w:val="000000"/>
        </w:rPr>
        <w:t>1</w:t>
      </w:r>
      <w:r>
        <w:rPr>
          <w:color w:val="000000"/>
        </w:rPr>
        <w:t>）班学生观看《精准扶贫，一起过上好日子》的专题片后，展开讨论：</w:t>
      </w:r>
    </w:p>
    <w:p w:rsidR="00EC2B42">
      <w:pPr>
        <w:spacing w:after="0"/>
      </w:pPr>
    </w:p>
    <w:p w:rsidR="00EC2B42">
      <w:pPr>
        <w:spacing w:after="0"/>
      </w:pPr>
      <w:r>
        <w:rPr>
          <w:color w:val="000000"/>
        </w:rPr>
        <w:t>观点一：科技带动扶贫，通过</w:t>
      </w:r>
      <w:r>
        <w:rPr>
          <w:color w:val="000000"/>
        </w:rPr>
        <w:t>“</w:t>
      </w:r>
      <w:r>
        <w:rPr>
          <w:color w:val="000000"/>
        </w:rPr>
        <w:t>互联网</w:t>
      </w:r>
      <w:r>
        <w:rPr>
          <w:color w:val="000000"/>
        </w:rPr>
        <w:t>+”</w:t>
      </w:r>
      <w:r>
        <w:rPr>
          <w:color w:val="000000"/>
        </w:rPr>
        <w:t>，为脱贫致富奔小康打开一扇窗。</w:t>
      </w:r>
    </w:p>
    <w:p w:rsidR="00EC2B42">
      <w:pPr>
        <w:spacing w:after="0"/>
      </w:pPr>
      <w:r>
        <w:rPr>
          <w:color w:val="000000"/>
        </w:rPr>
        <w:t>观点二：扶贫必扶智，教育要先行，让贫困地区的孩子能上学，上好学，改变命运，造福家庭。</w:t>
      </w:r>
      <w:r>
        <w:rPr>
          <w:color w:val="000000"/>
        </w:rPr>
        <w:t>……</w:t>
      </w:r>
    </w:p>
    <w:p w:rsidR="00EC2B42">
      <w:pPr>
        <w:spacing w:after="0"/>
      </w:pPr>
      <w:r>
        <w:rPr>
          <w:color w:val="000000"/>
        </w:rPr>
        <w:t>阅读材料，结合所学知识，回答下列问题。</w:t>
      </w:r>
    </w:p>
    <w:p w:rsidR="00EC2B42">
      <w:pPr>
        <w:spacing w:after="0"/>
      </w:pPr>
      <w:r>
        <w:rPr>
          <w:color w:val="000000"/>
        </w:rPr>
        <w:t>（</w:t>
      </w:r>
      <w:r>
        <w:rPr>
          <w:color w:val="000000"/>
        </w:rPr>
        <w:t>1</w:t>
      </w:r>
      <w:r>
        <w:rPr>
          <w:color w:val="000000"/>
        </w:rPr>
        <w:t>）请简要说明</w:t>
      </w:r>
      <w:r>
        <w:rPr>
          <w:color w:val="000000"/>
        </w:rPr>
        <w:t>“</w:t>
      </w:r>
      <w:r>
        <w:rPr>
          <w:color w:val="000000"/>
        </w:rPr>
        <w:t>科技带动扶贫</w:t>
      </w:r>
      <w:r>
        <w:rPr>
          <w:color w:val="000000"/>
        </w:rPr>
        <w:t>”</w:t>
      </w:r>
      <w:r>
        <w:rPr>
          <w:color w:val="000000"/>
        </w:rPr>
        <w:t>和</w:t>
      </w:r>
      <w:r>
        <w:rPr>
          <w:color w:val="000000"/>
        </w:rPr>
        <w:t>“</w:t>
      </w:r>
      <w:r>
        <w:rPr>
          <w:color w:val="000000"/>
        </w:rPr>
        <w:t>扶贫必扶智</w:t>
      </w:r>
      <w:r>
        <w:rPr>
          <w:color w:val="000000"/>
        </w:rPr>
        <w:t>”</w:t>
      </w:r>
      <w:r>
        <w:rPr>
          <w:color w:val="000000"/>
        </w:rPr>
        <w:t>的理由。</w:t>
      </w:r>
    </w:p>
    <w:p w:rsidR="00EC2B42">
      <w:pPr>
        <w:spacing w:after="0"/>
      </w:pPr>
    </w:p>
    <w:p w:rsidR="00EC2B42">
      <w:pPr>
        <w:spacing w:after="0"/>
      </w:pPr>
      <w:r>
        <w:rPr>
          <w:color w:val="000000"/>
        </w:rPr>
        <w:t>（</w:t>
      </w:r>
      <w:r>
        <w:rPr>
          <w:color w:val="000000"/>
        </w:rPr>
        <w:t>2</w:t>
      </w:r>
      <w:r>
        <w:rPr>
          <w:color w:val="000000"/>
        </w:rPr>
        <w:t>）结合材料，谈谈国家推进</w:t>
      </w:r>
      <w:r>
        <w:rPr>
          <w:color w:val="000000"/>
        </w:rPr>
        <w:t>“</w:t>
      </w:r>
      <w:r>
        <w:rPr>
          <w:color w:val="000000"/>
        </w:rPr>
        <w:t>精准扶贫</w:t>
      </w:r>
      <w:r>
        <w:rPr>
          <w:color w:val="000000"/>
        </w:rPr>
        <w:t>”</w:t>
      </w:r>
      <w:r>
        <w:rPr>
          <w:color w:val="000000"/>
        </w:rPr>
        <w:t>的战略意义。</w:t>
      </w:r>
    </w:p>
    <w:p w:rsidR="00EC2B42">
      <w:pPr>
        <w:spacing w:after="0"/>
      </w:pPr>
    </w:p>
    <w:p w:rsidR="00EC2B42">
      <w:pPr>
        <w:spacing w:after="0"/>
      </w:pPr>
      <w:r>
        <w:rPr>
          <w:color w:val="000000"/>
        </w:rPr>
        <w:t>（</w:t>
      </w:r>
      <w:r>
        <w:rPr>
          <w:color w:val="000000"/>
        </w:rPr>
        <w:t>3</w:t>
      </w:r>
      <w:r>
        <w:rPr>
          <w:color w:val="000000"/>
        </w:rPr>
        <w:t>）扶贫，一起过上好日子。这体现了我国的哪一根本原则？</w:t>
      </w:r>
    </w:p>
    <w:p w:rsidR="00EC2B42">
      <w:pPr>
        <w:spacing w:after="0"/>
      </w:pPr>
    </w:p>
    <w:p w:rsidR="00EC2B42">
      <w:r>
        <w:br w:type="page"/>
      </w:r>
    </w:p>
    <w:p w:rsidR="00EC2B42">
      <w:pPr>
        <w:jc w:val="center"/>
      </w:pPr>
      <w:r>
        <w:rPr>
          <w:b/>
          <w:bCs/>
          <w:sz w:val="28"/>
          <w:szCs w:val="28"/>
        </w:rPr>
        <w:t>答案部分</w:t>
      </w:r>
    </w:p>
    <w:p w:rsidR="00EC2B42">
      <w:r>
        <w:t>一、选择题</w:t>
      </w:r>
    </w:p>
    <w:p w:rsidR="00EC2B42">
      <w:pPr>
        <w:spacing w:after="0"/>
      </w:pPr>
      <w:r>
        <w:rPr>
          <w:color w:val="000000"/>
        </w:rPr>
        <w:t xml:space="preserve">1. D   </w:t>
      </w:r>
    </w:p>
    <w:p w:rsidR="00EC2B42">
      <w:pPr>
        <w:spacing w:after="0"/>
      </w:pPr>
      <w:r>
        <w:rPr>
          <w:color w:val="000000"/>
        </w:rPr>
        <w:t xml:space="preserve">2. D   </w:t>
      </w:r>
    </w:p>
    <w:p w:rsidR="00EC2B42">
      <w:pPr>
        <w:spacing w:after="0"/>
      </w:pPr>
      <w:r>
        <w:rPr>
          <w:color w:val="000000"/>
        </w:rPr>
        <w:t xml:space="preserve">3. C   </w:t>
      </w:r>
    </w:p>
    <w:p w:rsidR="00EC2B42">
      <w:pPr>
        <w:spacing w:after="0"/>
      </w:pPr>
      <w:r>
        <w:rPr>
          <w:color w:val="000000"/>
        </w:rPr>
        <w:t xml:space="preserve">4. B   </w:t>
      </w:r>
    </w:p>
    <w:p w:rsidR="00EC2B42">
      <w:pPr>
        <w:spacing w:after="0"/>
      </w:pPr>
      <w:r>
        <w:rPr>
          <w:color w:val="000000"/>
        </w:rPr>
        <w:t xml:space="preserve">5. B   </w:t>
      </w:r>
    </w:p>
    <w:p w:rsidR="00EC2B42">
      <w:pPr>
        <w:spacing w:after="0"/>
      </w:pPr>
      <w:r>
        <w:rPr>
          <w:color w:val="000000"/>
        </w:rPr>
        <w:t xml:space="preserve">6. B   </w:t>
      </w:r>
    </w:p>
    <w:p w:rsidR="00EC2B42">
      <w:pPr>
        <w:spacing w:after="0"/>
      </w:pPr>
      <w:r>
        <w:rPr>
          <w:color w:val="000000"/>
        </w:rPr>
        <w:t xml:space="preserve">7. C   </w:t>
      </w:r>
    </w:p>
    <w:p w:rsidR="00EC2B42">
      <w:pPr>
        <w:spacing w:after="0"/>
      </w:pPr>
      <w:r>
        <w:rPr>
          <w:color w:val="000000"/>
        </w:rPr>
        <w:t xml:space="preserve">8. A   </w:t>
      </w:r>
    </w:p>
    <w:p w:rsidR="00EC2B42">
      <w:pPr>
        <w:spacing w:after="0"/>
      </w:pPr>
      <w:r>
        <w:rPr>
          <w:color w:val="000000"/>
        </w:rPr>
        <w:t xml:space="preserve">9. D   </w:t>
      </w:r>
    </w:p>
    <w:p w:rsidR="00EC2B42">
      <w:pPr>
        <w:spacing w:after="0"/>
      </w:pPr>
      <w:r>
        <w:rPr>
          <w:color w:val="000000"/>
        </w:rPr>
        <w:t xml:space="preserve">10. C   </w:t>
      </w:r>
    </w:p>
    <w:p w:rsidR="00EC2B42">
      <w:pPr>
        <w:spacing w:after="0"/>
      </w:pPr>
      <w:r>
        <w:rPr>
          <w:color w:val="000000"/>
        </w:rPr>
        <w:t xml:space="preserve">11. C   </w:t>
      </w:r>
    </w:p>
    <w:p w:rsidR="00EC2B42">
      <w:pPr>
        <w:spacing w:after="0"/>
      </w:pPr>
      <w:r>
        <w:rPr>
          <w:color w:val="000000"/>
        </w:rPr>
        <w:t xml:space="preserve">12. D   </w:t>
      </w:r>
    </w:p>
    <w:p w:rsidR="00EC2B42">
      <w:r>
        <w:t>二、非选择题</w:t>
      </w:r>
    </w:p>
    <w:p w:rsidR="00EC2B42">
      <w:pPr>
        <w:spacing w:after="0"/>
      </w:pPr>
      <w:r>
        <w:rPr>
          <w:color w:val="000000"/>
        </w:rPr>
        <w:t xml:space="preserve">13. </w:t>
      </w:r>
      <w:r>
        <w:rPr>
          <w:color w:val="000000"/>
        </w:rPr>
        <w:t>（</w:t>
      </w:r>
      <w:r>
        <w:rPr>
          <w:color w:val="000000"/>
        </w:rPr>
        <w:t>1</w:t>
      </w:r>
      <w:r>
        <w:rPr>
          <w:color w:val="000000"/>
        </w:rPr>
        <w:t>）监督权（或建议权）</w:t>
      </w:r>
      <w:r>
        <w:br/>
      </w:r>
      <w:r>
        <w:rPr>
          <w:color w:val="000000"/>
        </w:rPr>
        <w:t>（</w:t>
      </w:r>
      <w:r>
        <w:rPr>
          <w:color w:val="000000"/>
        </w:rPr>
        <w:t>2</w:t>
      </w:r>
      <w:r>
        <w:rPr>
          <w:color w:val="000000"/>
        </w:rPr>
        <w:t>）</w:t>
      </w:r>
      <w:r>
        <w:rPr>
          <w:color w:val="000000"/>
        </w:rPr>
        <w:t>①</w:t>
      </w:r>
      <w:r>
        <w:rPr>
          <w:color w:val="000000"/>
        </w:rPr>
        <w:t>公民要在法律允许的范围内行使权利；</w:t>
      </w:r>
      <w:r>
        <w:br/>
      </w:r>
      <w:r>
        <w:rPr>
          <w:color w:val="000000"/>
        </w:rPr>
        <w:t>②</w:t>
      </w:r>
      <w:r>
        <w:rPr>
          <w:color w:val="000000"/>
        </w:rPr>
        <w:t>公民在行使权利和自由时不得损害国家、社会、集体的利益和其他公民的合法的自由和权利；</w:t>
      </w:r>
      <w:r>
        <w:br/>
      </w:r>
      <w:r>
        <w:rPr>
          <w:color w:val="000000"/>
        </w:rPr>
        <w:t>③</w:t>
      </w:r>
      <w:r>
        <w:rPr>
          <w:color w:val="000000"/>
        </w:rPr>
        <w:t>公民行使权利应依照法定程序，按照规定的活动方式、步骤和过程进行。</w:t>
      </w:r>
    </w:p>
    <w:p w:rsidR="00EC2B42">
      <w:pPr>
        <w:spacing w:after="0"/>
      </w:pPr>
      <w:r>
        <w:rPr>
          <w:color w:val="000000"/>
        </w:rPr>
        <w:t xml:space="preserve">14. </w:t>
      </w:r>
      <w:r>
        <w:rPr>
          <w:color w:val="000000"/>
        </w:rPr>
        <w:t>（</w:t>
      </w:r>
      <w:r>
        <w:rPr>
          <w:color w:val="000000"/>
        </w:rPr>
        <w:t>1</w:t>
      </w:r>
      <w:r>
        <w:rPr>
          <w:color w:val="000000"/>
        </w:rPr>
        <w:t>）</w:t>
      </w:r>
      <w:r>
        <w:rPr>
          <w:color w:val="000000"/>
        </w:rPr>
        <w:t>①</w:t>
      </w:r>
      <w:r>
        <w:rPr>
          <w:color w:val="000000"/>
        </w:rPr>
        <w:t>有利于缩小地区差距，实现共同富裕。</w:t>
      </w:r>
      <w:r>
        <w:br/>
      </w:r>
      <w:r>
        <w:rPr>
          <w:color w:val="000000"/>
        </w:rPr>
        <w:t>②</w:t>
      </w:r>
      <w:r>
        <w:rPr>
          <w:color w:val="000000"/>
        </w:rPr>
        <w:t>有利于促进民族团结和各民族共同繁荣。</w:t>
      </w:r>
      <w:r>
        <w:br/>
      </w:r>
      <w:r>
        <w:rPr>
          <w:color w:val="000000"/>
        </w:rPr>
        <w:t>③</w:t>
      </w:r>
      <w:r>
        <w:rPr>
          <w:color w:val="000000"/>
        </w:rPr>
        <w:t>有利于扩大就业，提高人们的生活水平。</w:t>
      </w:r>
      <w:r>
        <w:br/>
      </w:r>
      <w:r>
        <w:rPr>
          <w:color w:val="000000"/>
        </w:rPr>
        <w:t>④</w:t>
      </w:r>
      <w:r>
        <w:rPr>
          <w:color w:val="000000"/>
        </w:rPr>
        <w:t>有利于实现全面建成小康社会的奋斗目标。</w:t>
      </w:r>
      <w:r>
        <w:br/>
      </w:r>
      <w:r>
        <w:rPr>
          <w:color w:val="000000"/>
        </w:rPr>
        <w:t>⑤</w:t>
      </w:r>
      <w:r>
        <w:rPr>
          <w:color w:val="000000"/>
        </w:rPr>
        <w:t>有利于实现中华民族伟大复兴。</w:t>
      </w:r>
      <w:r>
        <w:br/>
      </w:r>
      <w:r>
        <w:rPr>
          <w:color w:val="000000"/>
        </w:rPr>
        <w:t>（</w:t>
      </w:r>
      <w:r>
        <w:rPr>
          <w:color w:val="000000"/>
        </w:rPr>
        <w:t>2</w:t>
      </w:r>
      <w:r>
        <w:rPr>
          <w:color w:val="000000"/>
        </w:rPr>
        <w:t>）经济发达、文化繁荣、环境美好、人民安居乐业、社会和谐安定。</w:t>
      </w:r>
    </w:p>
    <w:p w:rsidR="00EC2B42">
      <w:pPr>
        <w:spacing w:after="0"/>
      </w:pPr>
      <w:r>
        <w:rPr>
          <w:color w:val="000000"/>
        </w:rPr>
        <w:t xml:space="preserve">15. </w:t>
      </w:r>
      <w:r>
        <w:rPr>
          <w:color w:val="000000"/>
        </w:rPr>
        <w:t>（</w:t>
      </w:r>
      <w:r>
        <w:rPr>
          <w:color w:val="000000"/>
        </w:rPr>
        <w:t>1</w:t>
      </w:r>
      <w:r>
        <w:rPr>
          <w:color w:val="000000"/>
        </w:rPr>
        <w:t>）四大发明、万里长城、书法、京剧、传统节日等。</w:t>
      </w:r>
      <w:r>
        <w:br/>
      </w:r>
      <w:r>
        <w:rPr>
          <w:color w:val="000000"/>
        </w:rPr>
        <w:t>（</w:t>
      </w:r>
      <w:r>
        <w:rPr>
          <w:color w:val="000000"/>
        </w:rPr>
        <w:t>2</w:t>
      </w:r>
      <w:r>
        <w:rPr>
          <w:color w:val="000000"/>
        </w:rPr>
        <w:t>）沟通。既尊重自己民族文化的价值，也尊重其他民族文化的价值，主张平等交流，互相学习。我们主张各国文化相互借鉴，求同存异，尊重多样性，共同繁荣进步。</w:t>
      </w:r>
      <w:r>
        <w:br/>
      </w:r>
      <w:r>
        <w:rPr>
          <w:color w:val="000000"/>
        </w:rPr>
        <w:t>（</w:t>
      </w:r>
      <w:r>
        <w:rPr>
          <w:color w:val="000000"/>
        </w:rPr>
        <w:t>3</w:t>
      </w:r>
      <w:r>
        <w:rPr>
          <w:color w:val="000000"/>
        </w:rPr>
        <w:t>）做一名友好往来的使者，我们不仅要以开放的心态尊重不同的文化，还要宣传、弘扬我们的民族文化，让世界了解飞速发展的中国，了解中国源远流长、博大精深的文化。</w:t>
      </w:r>
    </w:p>
    <w:p w:rsidR="00EC2B42">
      <w:pPr>
        <w:spacing w:after="0"/>
      </w:pPr>
      <w:r>
        <w:rPr>
          <w:color w:val="000000"/>
        </w:rPr>
        <w:t xml:space="preserve">16. </w:t>
      </w:r>
      <w:r>
        <w:rPr>
          <w:color w:val="000000"/>
        </w:rPr>
        <w:t>（</w:t>
      </w:r>
      <w:r>
        <w:rPr>
          <w:color w:val="000000"/>
        </w:rPr>
        <w:t>1</w:t>
      </w:r>
      <w:r>
        <w:rPr>
          <w:color w:val="000000"/>
        </w:rPr>
        <w:t>）反腐常态化，没有完成是，</w:t>
      </w:r>
      <w:r>
        <w:rPr>
          <w:color w:val="000000"/>
        </w:rPr>
        <w:t>①</w:t>
      </w:r>
      <w:r>
        <w:rPr>
          <w:color w:val="000000"/>
        </w:rPr>
        <w:t>彰显</w:t>
      </w:r>
      <w:r>
        <w:rPr>
          <w:color w:val="000000"/>
        </w:rPr>
        <w:t>了党和政府对贪腐现象的零容忍态度和惩治腐败的坚定决心；</w:t>
      </w:r>
      <w:r>
        <w:rPr>
          <w:color w:val="000000"/>
        </w:rPr>
        <w:t>②</w:t>
      </w:r>
      <w:r>
        <w:rPr>
          <w:color w:val="000000"/>
        </w:rPr>
        <w:t>这是全面推进依法治国，落实依法治国基本方略的必然举措；</w:t>
      </w:r>
      <w:r>
        <w:rPr>
          <w:color w:val="000000"/>
        </w:rPr>
        <w:t>③</w:t>
      </w:r>
      <w:r>
        <w:rPr>
          <w:color w:val="000000"/>
        </w:rPr>
        <w:t>有利于全面从严治党，保持党的先进性和纯洁性，巩固党的执政基础和执政地位；</w:t>
      </w:r>
      <w:r>
        <w:rPr>
          <w:color w:val="000000"/>
        </w:rPr>
        <w:t>④</w:t>
      </w:r>
      <w:r>
        <w:rPr>
          <w:color w:val="000000"/>
        </w:rPr>
        <w:t>有利于积极推进政府依法行政，提高办事效率；</w:t>
      </w:r>
      <w:r>
        <w:rPr>
          <w:color w:val="000000"/>
        </w:rPr>
        <w:t>⑤</w:t>
      </w:r>
      <w:r>
        <w:rPr>
          <w:color w:val="000000"/>
        </w:rPr>
        <w:t>代表了人民的意愿，反映了人民的诉求，得到了人民的坚决拥护；</w:t>
      </w:r>
      <w:r>
        <w:rPr>
          <w:color w:val="000000"/>
        </w:rPr>
        <w:t>⑥</w:t>
      </w:r>
      <w:r>
        <w:rPr>
          <w:color w:val="000000"/>
        </w:rPr>
        <w:t>有利于维护国家和人民的理由，维护社会公平正义，回应社会关切，保障国家长治久安，促进社会和谐稳定；</w:t>
      </w:r>
      <w:r>
        <w:rPr>
          <w:color w:val="000000"/>
        </w:rPr>
        <w:t>⑦</w:t>
      </w:r>
      <w:r>
        <w:rPr>
          <w:color w:val="000000"/>
        </w:rPr>
        <w:t>有利于维护宪法和法律的尊严和权威，有效震慑腐败分子，遏制腐败行为滋生，推进政治文明建设；</w:t>
      </w:r>
      <w:r>
        <w:rPr>
          <w:color w:val="000000"/>
        </w:rPr>
        <w:t>⑧</w:t>
      </w:r>
      <w:r>
        <w:rPr>
          <w:color w:val="000000"/>
        </w:rPr>
        <w:t>有利于形成全面反腐的社会效应，净化</w:t>
      </w:r>
      <w:r>
        <w:rPr>
          <w:color w:val="000000"/>
        </w:rPr>
        <w:t>滋生腐败的环境等</w:t>
      </w:r>
      <w:r>
        <w:br/>
      </w:r>
      <w:r>
        <w:rPr>
          <w:color w:val="000000"/>
        </w:rPr>
        <w:t>（</w:t>
      </w:r>
      <w:r>
        <w:rPr>
          <w:color w:val="000000"/>
        </w:rPr>
        <w:t>2</w:t>
      </w:r>
      <w:r>
        <w:rPr>
          <w:color w:val="000000"/>
        </w:rPr>
        <w:t>）答案示例：</w:t>
      </w:r>
      <w:r>
        <w:rPr>
          <w:color w:val="000000"/>
        </w:rPr>
        <w:t>①</w:t>
      </w:r>
      <w:r>
        <w:rPr>
          <w:color w:val="000000"/>
        </w:rPr>
        <w:t>依法治国是我国的基本方略；</w:t>
      </w:r>
      <w:r>
        <w:rPr>
          <w:color w:val="000000"/>
        </w:rPr>
        <w:t>②</w:t>
      </w:r>
      <w:r>
        <w:rPr>
          <w:color w:val="000000"/>
        </w:rPr>
        <w:t>违法必究是健全社会主义法制的重要保障；</w:t>
      </w:r>
      <w:r>
        <w:rPr>
          <w:color w:val="000000"/>
        </w:rPr>
        <w:t>③</w:t>
      </w:r>
      <w:r>
        <w:rPr>
          <w:color w:val="000000"/>
        </w:rPr>
        <w:t>法律靠国家强制力保证实施；</w:t>
      </w:r>
      <w:r>
        <w:rPr>
          <w:color w:val="000000"/>
        </w:rPr>
        <w:t>④</w:t>
      </w:r>
      <w:r>
        <w:rPr>
          <w:color w:val="000000"/>
        </w:rPr>
        <w:t>法律对全体社会成员具有普遍约束</w:t>
      </w:r>
      <w:r>
        <w:rPr>
          <w:color w:val="000000"/>
        </w:rPr>
        <w:t xml:space="preserve"> </w:t>
      </w:r>
      <w:r>
        <w:rPr>
          <w:color w:val="000000"/>
        </w:rPr>
        <w:t>力，表现在：第一，任何人不论民族，性别，不论职位高低，功劳大小，都要平等的遵守法律，依法规范自己的行为，不允许特殊人物存在，没有法外之人，第二，</w:t>
      </w:r>
      <w:r>
        <w:rPr>
          <w:color w:val="000000"/>
        </w:rPr>
        <w:t xml:space="preserve"> </w:t>
      </w:r>
      <w:r>
        <w:rPr>
          <w:color w:val="000000"/>
        </w:rPr>
        <w:t>任何人不论职位高低，功劳大小，一旦触犯法律，都要受到法律的制裁，在法律面前人人平等，不允许任何人有超越法律的特权。</w:t>
      </w:r>
      <w:r>
        <w:rPr>
          <w:color w:val="000000"/>
        </w:rPr>
        <w:t>⑤</w:t>
      </w:r>
      <w:r>
        <w:rPr>
          <w:color w:val="000000"/>
        </w:rPr>
        <w:t>法律制裁违法犯罪，维护国家利</w:t>
      </w:r>
      <w:r>
        <w:rPr>
          <w:color w:val="000000"/>
        </w:rPr>
        <w:t xml:space="preserve"> </w:t>
      </w:r>
      <w:r>
        <w:rPr>
          <w:color w:val="000000"/>
        </w:rPr>
        <w:t>益和公民合法权益；</w:t>
      </w:r>
      <w:r>
        <w:rPr>
          <w:color w:val="000000"/>
        </w:rPr>
        <w:t>⑥</w:t>
      </w:r>
      <w:r>
        <w:rPr>
          <w:color w:val="000000"/>
        </w:rPr>
        <w:t>我国法律体现的是广大人民的意志；</w:t>
      </w:r>
      <w:r>
        <w:rPr>
          <w:color w:val="000000"/>
        </w:rPr>
        <w:t>⑦</w:t>
      </w:r>
      <w:r>
        <w:rPr>
          <w:color w:val="000000"/>
        </w:rPr>
        <w:t>党</w:t>
      </w:r>
      <w:r>
        <w:rPr>
          <w:color w:val="000000"/>
        </w:rPr>
        <w:t>和国家代表广大人民的根本利益，执法为民，努力维护和促进社会公平正义，构建社会主义和谐社会</w:t>
      </w:r>
      <w:r>
        <w:rPr>
          <w:color w:val="000000"/>
        </w:rPr>
        <w:t xml:space="preserve"> </w:t>
      </w:r>
      <w:r>
        <w:rPr>
          <w:color w:val="000000"/>
        </w:rPr>
        <w:t>等，</w:t>
      </w:r>
    </w:p>
    <w:p w:rsidR="00EC2B42">
      <w:pPr>
        <w:spacing w:after="0"/>
      </w:pPr>
      <w:r>
        <w:rPr>
          <w:color w:val="000000"/>
        </w:rPr>
        <w:t xml:space="preserve">17. </w:t>
      </w:r>
      <w:r>
        <w:rPr>
          <w:color w:val="000000"/>
        </w:rPr>
        <w:t>（</w:t>
      </w:r>
      <w:r>
        <w:rPr>
          <w:color w:val="000000"/>
        </w:rPr>
        <w:t>1</w:t>
      </w:r>
      <w:r>
        <w:rPr>
          <w:color w:val="000000"/>
        </w:rPr>
        <w:t>）</w:t>
      </w:r>
      <w:r>
        <w:rPr>
          <w:color w:val="000000"/>
        </w:rPr>
        <w:t>①</w:t>
      </w:r>
      <w:r>
        <w:rPr>
          <w:color w:val="000000"/>
        </w:rPr>
        <w:t>现代科学技术成为推动生产力发展的决定性因素。科学技术是第一生产力。推广互联网＋，能够使贫困地区人们开阔视野和教育思路，拓宽贫困地区农产品销售渠道，提高经济效益，带动贫困地区人民走上科技脱贫的道路。</w:t>
      </w:r>
      <w:r>
        <w:rPr>
          <w:color w:val="000000"/>
        </w:rPr>
        <w:t>②</w:t>
      </w:r>
      <w:r>
        <w:rPr>
          <w:color w:val="000000"/>
        </w:rPr>
        <w:t>教育是发展科技和培养人才的基础，是开拓、带动创新先进生产力的重要动力，在扶贫中具有先导性、基础性、全局性作用。</w:t>
      </w:r>
      <w:r>
        <w:rPr>
          <w:color w:val="000000"/>
        </w:rPr>
        <w:t>③</w:t>
      </w:r>
      <w:r>
        <w:rPr>
          <w:color w:val="000000"/>
        </w:rPr>
        <w:t>知识就是力量，知识改变命运。扶贫可以让贫困地区的孩子接受良好教育，使他们获得更好的就业机会</w:t>
      </w:r>
      <w:r>
        <w:rPr>
          <w:color w:val="000000"/>
        </w:rPr>
        <w:t>，防止贫困的代际传递。</w:t>
      </w:r>
      <w:r>
        <w:rPr>
          <w:color w:val="000000"/>
        </w:rPr>
        <w:t>④</w:t>
      </w:r>
      <w:r>
        <w:rPr>
          <w:color w:val="000000"/>
        </w:rPr>
        <w:t>科技带动、教育先行才能适应推进精准扶贫和经济社会发展的需要，才能发挥人才优势、人才资源优势，才能从根本上提高贫困地区人们脱贫致富的能力和创新能力。</w:t>
      </w:r>
      <w:r>
        <w:br/>
      </w:r>
      <w:r>
        <w:rPr>
          <w:color w:val="000000"/>
        </w:rPr>
        <w:t>（</w:t>
      </w:r>
      <w:r>
        <w:rPr>
          <w:color w:val="000000"/>
        </w:rPr>
        <w:t>2</w:t>
      </w:r>
      <w:r>
        <w:rPr>
          <w:color w:val="000000"/>
        </w:rPr>
        <w:t>）</w:t>
      </w:r>
      <w:r>
        <w:rPr>
          <w:color w:val="000000"/>
        </w:rPr>
        <w:t>①</w:t>
      </w:r>
      <w:r>
        <w:rPr>
          <w:color w:val="000000"/>
        </w:rPr>
        <w:t>有利于消除贫困，实现共同富裕；</w:t>
      </w:r>
      <w:r>
        <w:rPr>
          <w:color w:val="000000"/>
        </w:rPr>
        <w:t>②</w:t>
      </w:r>
      <w:r>
        <w:rPr>
          <w:color w:val="000000"/>
        </w:rPr>
        <w:t>有利于构建社会主义和谐社会；</w:t>
      </w:r>
      <w:r>
        <w:rPr>
          <w:color w:val="000000"/>
        </w:rPr>
        <w:t>③</w:t>
      </w:r>
      <w:r>
        <w:rPr>
          <w:color w:val="000000"/>
        </w:rPr>
        <w:t>有利于实现全面建成小康社会的目标；</w:t>
      </w:r>
      <w:r>
        <w:rPr>
          <w:color w:val="000000"/>
        </w:rPr>
        <w:t>④</w:t>
      </w:r>
      <w:r>
        <w:rPr>
          <w:color w:val="000000"/>
        </w:rPr>
        <w:t>有利于实现社会公平和维护社会稳定；</w:t>
      </w:r>
      <w:r>
        <w:rPr>
          <w:color w:val="000000"/>
        </w:rPr>
        <w:t>⑤</w:t>
      </w:r>
      <w:r>
        <w:rPr>
          <w:color w:val="000000"/>
        </w:rPr>
        <w:t>有利于全体人民共享改革开放的成果；</w:t>
      </w:r>
      <w:r>
        <w:rPr>
          <w:color w:val="000000"/>
        </w:rPr>
        <w:t>⑥</w:t>
      </w:r>
      <w:r>
        <w:rPr>
          <w:color w:val="000000"/>
        </w:rPr>
        <w:t>有利于实现中华民族的伟大复兴。</w:t>
      </w:r>
      <w:r>
        <w:br/>
      </w:r>
      <w:r>
        <w:rPr>
          <w:color w:val="000000"/>
        </w:rPr>
        <w:t>（</w:t>
      </w:r>
      <w:r>
        <w:rPr>
          <w:color w:val="000000"/>
        </w:rPr>
        <w:t>3</w:t>
      </w:r>
      <w:r>
        <w:rPr>
          <w:color w:val="000000"/>
        </w:rPr>
        <w:t>）这体现了共同富裕的根本原则。</w:t>
      </w:r>
    </w:p>
    <w:p w:rsidR="00EC2B42">
      <w:pPr>
        <w:spacing w:after="0"/>
      </w:pPr>
    </w:p>
    <w:sectPr>
      <w:headerReference w:type="even" r:id="rId12"/>
      <w:headerReference w:type="default" r:id="rId13"/>
      <w:footerReference w:type="default" r:id="rId14"/>
      <w:headerReference w:type="first" r:id="rId15"/>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C2B42">
    <w:pPr>
      <w:pStyle w:val="2"/>
      <w:tabs>
        <w:tab w:val="right" w:pos="9639"/>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C2B42">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EC2B42">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EC2B42">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EC2B42">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C2B42">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4pt;height:18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F34DD"/>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C2B42"/>
    <w:rsid w:val="00ED4BBB"/>
    <w:rsid w:val="00EE6DE3"/>
    <w:rsid w:val="00EE7645"/>
    <w:rsid w:val="00F47B26"/>
    <w:rsid w:val="00F86A70"/>
    <w:rsid w:val="00F926C7"/>
    <w:rsid w:val="00FC2F6C"/>
    <w:rsid w:val="12A56D78"/>
    <w:rsid w:val="19304636"/>
    <w:rsid w:val="2091120C"/>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B9C04A0-77F7-4B61-9517-D9D216D47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header" Target="header3.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A860BC-95B8-48D7-BAA5-FE1E92294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4801</Characters>
  <Application>Microsoft Office Word</Application>
  <DocSecurity>0</DocSecurity>
  <Lines>40</Lines>
  <Paragraphs>11</Paragraphs>
  <ScaleCrop>false</ScaleCrop>
  <Company>学科网（北京）股份有限公司</Company>
  <LinksUpToDate>false</LinksUpToDate>
  <CharactersWithSpaces>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2021-06-03T06:52:00Z</dcterms:created>
  <dcterms:modified xsi:type="dcterms:W3CDTF">2021-06-03T06:52:00Z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