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media/image8.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1"/>
        <w:tabs>
          <w:tab w:val="left" w:pos="2100"/>
          <w:tab w:val="left" w:pos="4200"/>
          <w:tab w:val="left" w:pos="6300"/>
        </w:tabs>
        <w:bidi w:val="0"/>
        <w:jc w:val="center"/>
        <w:rPr>
          <w:rFonts w:ascii="Times New Roman" w:hAnsi="Times New Roman" w:cs="Times New Roman" w:hint="default"/>
          <w:b/>
          <w:bCs/>
        </w:rPr>
      </w:pPr>
      <w:r>
        <w:rPr>
          <w:rFonts w:ascii="Times New Roman" w:hAnsi="Times New Roman" w:cs="Times New Roman" w:hint="default"/>
          <w:b/>
          <w:bCs/>
        </w:rPr>
        <w:drawing>
          <wp:anchor simplePos="0" relativeHeight="251658240" behindDoc="0" locked="0" layoutInCell="1" allowOverlap="1">
            <wp:simplePos x="0" y="0"/>
            <wp:positionH relativeFrom="page">
              <wp:posOffset>12065000</wp:posOffset>
            </wp:positionH>
            <wp:positionV relativeFrom="topMargin">
              <wp:posOffset>11557000</wp:posOffset>
            </wp:positionV>
            <wp:extent cx="444500" cy="3937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369392" name=""/>
                    <pic:cNvPicPr>
                      <a:picLocks noChangeAspect="1"/>
                    </pic:cNvPicPr>
                  </pic:nvPicPr>
                  <pic:blipFill>
                    <a:blip xmlns:r="http://schemas.openxmlformats.org/officeDocument/2006/relationships" r:embed="rId5"/>
                    <a:stretch>
                      <a:fillRect/>
                    </a:stretch>
                  </pic:blipFill>
                  <pic:spPr>
                    <a:xfrm>
                      <a:off x="0" y="0"/>
                      <a:ext cx="444500" cy="393700"/>
                    </a:xfrm>
                    <a:prstGeom prst="rect">
                      <a:avLst/>
                    </a:prstGeom>
                  </pic:spPr>
                </pic:pic>
              </a:graphicData>
            </a:graphic>
          </wp:anchor>
        </w:drawing>
      </w:r>
      <w:r>
        <w:rPr>
          <w:rFonts w:ascii="Times New Roman" w:hAnsi="Times New Roman" w:cs="Times New Roman" w:hint="default"/>
          <w:b/>
          <w:bCs/>
        </w:rPr>
        <w:t>2021年上学期初三期中考试检测卷</w:t>
      </w:r>
    </w:p>
    <w:p>
      <w:pPr>
        <w:pStyle w:val="1"/>
        <w:tabs>
          <w:tab w:val="left" w:pos="2100"/>
          <w:tab w:val="left" w:pos="4200"/>
          <w:tab w:val="left" w:pos="6300"/>
        </w:tabs>
        <w:bidi w:val="0"/>
        <w:jc w:val="center"/>
        <w:rPr>
          <w:rFonts w:ascii="Times New Roman" w:hAnsi="Times New Roman" w:cs="Times New Roman" w:hint="default"/>
          <w:b/>
          <w:bCs/>
        </w:rPr>
      </w:pPr>
      <w:r>
        <w:rPr>
          <w:rFonts w:ascii="Times New Roman" w:hAnsi="Times New Roman" w:cs="Times New Roman" w:hint="default"/>
          <w:b/>
          <w:bCs/>
        </w:rPr>
        <w:t>化学科目</w:t>
      </w:r>
    </w:p>
    <w:p>
      <w:pPr>
        <w:pStyle w:val="1"/>
        <w:tabs>
          <w:tab w:val="left" w:pos="2100"/>
          <w:tab w:val="left" w:pos="4200"/>
          <w:tab w:val="left" w:pos="6300"/>
        </w:tabs>
        <w:bidi w:val="0"/>
        <w:jc w:val="center"/>
        <w:rPr>
          <w:rFonts w:ascii="Times New Roman" w:hAnsi="Times New Roman" w:cs="Times New Roman" w:hint="default"/>
        </w:rPr>
      </w:pPr>
      <w:r>
        <w:rPr>
          <w:rFonts w:ascii="Times New Roman" w:hAnsi="Times New Roman" w:cs="Times New Roman" w:hint="default"/>
        </w:rPr>
        <w:t>（可能用到的相对原子质量：H-1</w:t>
      </w:r>
      <w:r>
        <w:rPr>
          <w:rFonts w:cs="Times New Roman" w:hint="eastAsia"/>
          <w:lang w:val="en-US" w:eastAsia="zh-CN"/>
        </w:rPr>
        <w:t xml:space="preserve"> </w:t>
      </w:r>
      <w:r>
        <w:rPr>
          <w:rFonts w:ascii="Times New Roman" w:hAnsi="Times New Roman" w:cs="Times New Roman" w:hint="default"/>
        </w:rPr>
        <w:t xml:space="preserve"> C-12 </w:t>
      </w:r>
      <w:r>
        <w:rPr>
          <w:rFonts w:cs="Times New Roman" w:hint="eastAsia"/>
          <w:lang w:val="en-US" w:eastAsia="zh-CN"/>
        </w:rPr>
        <w:t xml:space="preserve"> </w:t>
      </w:r>
      <w:r>
        <w:rPr>
          <w:rFonts w:ascii="Times New Roman" w:hAnsi="Times New Roman" w:cs="Times New Roman" w:hint="default"/>
        </w:rPr>
        <w:t xml:space="preserve">O-16 </w:t>
      </w:r>
      <w:r>
        <w:rPr>
          <w:rFonts w:cs="Times New Roman" w:hint="eastAsia"/>
          <w:lang w:val="en-US" w:eastAsia="zh-CN"/>
        </w:rPr>
        <w:t xml:space="preserve"> </w:t>
      </w:r>
      <w:r>
        <w:rPr>
          <w:rFonts w:ascii="Times New Roman" w:hAnsi="Times New Roman" w:cs="Times New Roman" w:hint="default"/>
        </w:rPr>
        <w:t xml:space="preserve">Na-23 </w:t>
      </w:r>
      <w:r>
        <w:rPr>
          <w:rFonts w:cs="Times New Roman" w:hint="eastAsia"/>
          <w:lang w:val="en-US" w:eastAsia="zh-CN"/>
        </w:rPr>
        <w:t xml:space="preserve"> </w:t>
      </w:r>
      <w:r>
        <w:rPr>
          <w:rFonts w:ascii="Times New Roman" w:hAnsi="Times New Roman" w:cs="Times New Roman" w:hint="default"/>
        </w:rPr>
        <w:t>C</w:t>
      </w:r>
      <w:r>
        <w:rPr>
          <w:rFonts w:cs="Times New Roman" w:hint="eastAsia"/>
          <w:lang w:val="en-US" w:eastAsia="zh-CN"/>
        </w:rPr>
        <w:t>l</w:t>
      </w:r>
      <w:r>
        <w:rPr>
          <w:rFonts w:ascii="Times New Roman" w:hAnsi="Times New Roman" w:cs="Times New Roman" w:hint="default"/>
        </w:rPr>
        <w:t>-35.5）</w:t>
      </w:r>
    </w:p>
    <w:p>
      <w:pPr>
        <w:pStyle w:val="1"/>
        <w:numPr>
          <w:numId w:val="0"/>
        </w:numPr>
        <w:tabs>
          <w:tab w:val="left" w:pos="2100"/>
          <w:tab w:val="left" w:pos="4200"/>
          <w:tab w:val="left" w:pos="6300"/>
        </w:tabs>
        <w:bidi w:val="0"/>
        <w:rPr>
          <w:rFonts w:ascii="Times New Roman" w:hAnsi="Times New Roman" w:cs="Times New Roman" w:hint="default"/>
          <w:b/>
          <w:bCs/>
        </w:rPr>
      </w:pPr>
      <w:r>
        <w:rPr>
          <w:rFonts w:cs="Times New Roman" w:hint="eastAsia"/>
          <w:b/>
          <w:bCs/>
          <w:lang w:eastAsia="zh-CN"/>
        </w:rPr>
        <w:t>一、</w:t>
      </w:r>
      <w:r>
        <w:rPr>
          <w:rFonts w:ascii="Times New Roman" w:hAnsi="Times New Roman" w:cs="Times New Roman" w:hint="default"/>
          <w:b/>
          <w:bCs/>
        </w:rPr>
        <w:t>选择题（本题共12小题，每小题3分，共36分。每小题只有一个选项符合题意）</w:t>
      </w:r>
    </w:p>
    <w:p>
      <w:pPr>
        <w:pStyle w:val="1"/>
        <w:numPr>
          <w:numId w:val="0"/>
        </w:numPr>
        <w:tabs>
          <w:tab w:val="left" w:pos="2100"/>
          <w:tab w:val="left" w:pos="4200"/>
          <w:tab w:val="left" w:pos="6300"/>
        </w:tabs>
        <w:bidi w:val="0"/>
        <w:rPr>
          <w:rFonts w:ascii="Times New Roman" w:hAnsi="Times New Roman" w:eastAsiaTheme="minorEastAsia" w:cs="Times New Roman" w:hint="eastAsia"/>
          <w:lang w:eastAsia="zh-CN"/>
        </w:rPr>
      </w:pPr>
      <w:r>
        <w:rPr>
          <w:rFonts w:ascii="Times New Roman" w:hAnsi="Times New Roman" w:cs="Times New Roman" w:hint="default"/>
        </w:rPr>
        <w:t>1.中华传统文化博大精深。下列典故中一定涉及化学变化的是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A.凿壁借光</w:t>
      </w:r>
      <w:r>
        <w:rPr>
          <w:rFonts w:cs="Times New Roman" w:hint="eastAsia"/>
          <w:lang w:val="en-US" w:eastAsia="zh-CN"/>
        </w:rPr>
        <w:tab/>
      </w:r>
      <w:r>
        <w:rPr>
          <w:rFonts w:ascii="Times New Roman" w:hAnsi="Times New Roman" w:cs="Times New Roman" w:hint="default"/>
        </w:rPr>
        <w:t>B.悬梁刺股</w:t>
      </w:r>
      <w:r>
        <w:rPr>
          <w:rFonts w:cs="Times New Roman" w:hint="eastAsia"/>
          <w:lang w:val="en-US" w:eastAsia="zh-CN"/>
        </w:rPr>
        <w:tab/>
      </w:r>
      <w:r>
        <w:rPr>
          <w:rFonts w:ascii="Times New Roman" w:hAnsi="Times New Roman" w:cs="Times New Roman" w:hint="default"/>
        </w:rPr>
        <w:t>C.火上浇油</w:t>
      </w:r>
      <w:r>
        <w:rPr>
          <w:rFonts w:cs="Times New Roman" w:hint="eastAsia"/>
          <w:lang w:val="en-US" w:eastAsia="zh-CN"/>
        </w:rPr>
        <w:tab/>
      </w:r>
      <w:r>
        <w:rPr>
          <w:rFonts w:ascii="Times New Roman" w:hAnsi="Times New Roman" w:cs="Times New Roman" w:hint="default"/>
        </w:rPr>
        <w:t>D.立竿见影</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2.以下实验基本操作正确的是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宋体" w:eastAsia="宋体" w:hAnsi="宋体" w:cs="宋体"/>
          <w:sz w:val="24"/>
          <w:szCs w:val="24"/>
        </w:rPr>
      </w:pPr>
      <w:r>
        <w:rPr>
          <w:rFonts w:ascii="宋体" w:eastAsia="宋体" w:hAnsi="宋体" w:cs="宋体"/>
          <w:sz w:val="24"/>
          <w:szCs w:val="24"/>
        </w:rPr>
        <w:drawing>
          <wp:inline distT="0" distB="0" distL="114300" distR="114300">
            <wp:extent cx="1181100" cy="10477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56566" name="图片 1" descr="IMG_256"/>
                    <pic:cNvPicPr>
                      <a:picLocks noChangeAspect="1"/>
                    </pic:cNvPicPr>
                  </pic:nvPicPr>
                  <pic:blipFill>
                    <a:blip xmlns:r="http://schemas.openxmlformats.org/officeDocument/2006/relationships" r:embed="rId6"/>
                    <a:stretch>
                      <a:fillRect/>
                    </a:stretch>
                  </pic:blipFill>
                  <pic:spPr>
                    <a:xfrm>
                      <a:off x="0" y="0"/>
                      <a:ext cx="1181100" cy="1047750"/>
                    </a:xfrm>
                    <a:prstGeom prst="rect">
                      <a:avLst/>
                    </a:prstGeom>
                    <a:noFill/>
                    <a:ln w="9525">
                      <a:noFill/>
                    </a:ln>
                  </pic:spPr>
                </pic:pic>
              </a:graphicData>
            </a:graphic>
          </wp:inline>
        </w:drawing>
      </w:r>
      <w:r>
        <w:rPr>
          <w:rFonts w:ascii="宋体" w:eastAsia="宋体" w:hAnsi="宋体" w:cs="宋体" w:hint="eastAsia"/>
          <w:sz w:val="24"/>
          <w:szCs w:val="24"/>
          <w:lang w:val="en-US" w:eastAsia="zh-CN"/>
        </w:rPr>
        <w:tab/>
        <w:t xml:space="preserve">   </w:t>
      </w:r>
      <w:r>
        <w:drawing>
          <wp:inline distT="0" distB="0" distL="114300" distR="114300">
            <wp:extent cx="1200150" cy="106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87274" name="图片 4"/>
                    <pic:cNvPicPr>
                      <a:picLocks noChangeAspect="1"/>
                    </pic:cNvPicPr>
                  </pic:nvPicPr>
                  <pic:blipFill>
                    <a:blip xmlns:r="http://schemas.openxmlformats.org/officeDocument/2006/relationships" r:embed="rId7"/>
                    <a:stretch>
                      <a:fillRect/>
                    </a:stretch>
                  </pic:blipFill>
                  <pic:spPr>
                    <a:xfrm>
                      <a:off x="0" y="0"/>
                      <a:ext cx="1200150" cy="1066800"/>
                    </a:xfrm>
                    <a:prstGeom prst="rect">
                      <a:avLst/>
                    </a:prstGeom>
                    <a:noFill/>
                    <a:ln>
                      <a:noFill/>
                    </a:ln>
                  </pic:spPr>
                </pic:pic>
              </a:graphicData>
            </a:graphic>
          </wp:inline>
        </w:drawing>
      </w:r>
      <w:r>
        <w:rPr>
          <w:rFonts w:hint="eastAsia"/>
          <w:lang w:val="en-US" w:eastAsia="zh-CN"/>
        </w:rPr>
        <w:t xml:space="preserve">     </w:t>
      </w:r>
      <w:r>
        <w:rPr>
          <w:rFonts w:ascii="宋体" w:eastAsia="宋体" w:hAnsi="宋体" w:cs="宋体"/>
          <w:sz w:val="24"/>
          <w:szCs w:val="24"/>
        </w:rPr>
        <w:drawing>
          <wp:inline distT="0" distB="0" distL="114300" distR="114300">
            <wp:extent cx="438150" cy="9334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62888" name="图片 2" descr="IMG_256"/>
                    <pic:cNvPicPr>
                      <a:picLocks noChangeAspect="1"/>
                    </pic:cNvPicPr>
                  </pic:nvPicPr>
                  <pic:blipFill>
                    <a:blip xmlns:r="http://schemas.openxmlformats.org/officeDocument/2006/relationships" r:embed="rId8"/>
                    <a:stretch>
                      <a:fillRect/>
                    </a:stretch>
                  </pic:blipFill>
                  <pic:spPr>
                    <a:xfrm>
                      <a:off x="0" y="0"/>
                      <a:ext cx="438150" cy="933450"/>
                    </a:xfrm>
                    <a:prstGeom prst="rect">
                      <a:avLst/>
                    </a:prstGeom>
                    <a:noFill/>
                    <a:ln w="9525">
                      <a:noFill/>
                    </a:ln>
                  </pic:spPr>
                </pic:pic>
              </a:graphicData>
            </a:graphic>
          </wp:inline>
        </w:drawing>
      </w:r>
      <w:r>
        <w:rPr>
          <w:rFonts w:ascii="宋体" w:eastAsia="宋体" w:hAnsi="宋体" w:cs="宋体" w:hint="eastAsia"/>
          <w:sz w:val="24"/>
          <w:szCs w:val="24"/>
          <w:lang w:val="en-US" w:eastAsia="zh-CN"/>
        </w:rPr>
        <w:t xml:space="preserve">      </w:t>
      </w:r>
      <w:r>
        <w:rPr>
          <w:rFonts w:ascii="宋体" w:eastAsia="宋体" w:hAnsi="宋体" w:cs="宋体"/>
          <w:sz w:val="24"/>
          <w:szCs w:val="24"/>
        </w:rPr>
        <w:drawing>
          <wp:inline distT="0" distB="0" distL="114300" distR="114300">
            <wp:extent cx="971550" cy="96202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228758" name="图片 3" descr="IMG_256"/>
                    <pic:cNvPicPr>
                      <a:picLocks noChangeAspect="1"/>
                    </pic:cNvPicPr>
                  </pic:nvPicPr>
                  <pic:blipFill>
                    <a:blip xmlns:r="http://schemas.openxmlformats.org/officeDocument/2006/relationships" r:embed="rId9"/>
                    <a:stretch>
                      <a:fillRect/>
                    </a:stretch>
                  </pic:blipFill>
                  <pic:spPr>
                    <a:xfrm>
                      <a:off x="0" y="0"/>
                      <a:ext cx="971550" cy="962025"/>
                    </a:xfrm>
                    <a:prstGeom prst="rect">
                      <a:avLst/>
                    </a:prstGeom>
                    <a:noFill/>
                    <a:ln w="9525">
                      <a:noFill/>
                    </a:ln>
                  </pic:spPr>
                </pic:pic>
              </a:graphicData>
            </a:graphic>
          </wp:inline>
        </w:drawing>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A.倾倒液体</w:t>
      </w:r>
      <w:r>
        <w:rPr>
          <w:rFonts w:cs="Times New Roman" w:hint="eastAsia"/>
          <w:lang w:val="en-US" w:eastAsia="zh-CN"/>
        </w:rPr>
        <w:tab/>
        <w:t xml:space="preserve">      </w:t>
      </w:r>
      <w:r>
        <w:rPr>
          <w:rFonts w:ascii="Times New Roman" w:hAnsi="Times New Roman" w:cs="Times New Roman" w:hint="default"/>
        </w:rPr>
        <w:t>B.量取液体</w:t>
      </w:r>
      <w:r>
        <w:rPr>
          <w:rFonts w:cs="Times New Roman" w:hint="eastAsia"/>
          <w:lang w:val="en-US" w:eastAsia="zh-CN"/>
        </w:rPr>
        <w:tab/>
        <w:t xml:space="preserve">    </w:t>
      </w:r>
      <w:r>
        <w:rPr>
          <w:rFonts w:ascii="Times New Roman" w:hAnsi="Times New Roman" w:cs="Times New Roman" w:hint="default"/>
        </w:rPr>
        <w:t>C.滴加液体</w:t>
      </w:r>
      <w:r>
        <w:rPr>
          <w:rFonts w:cs="Times New Roman" w:hint="eastAsia"/>
          <w:lang w:val="en-US" w:eastAsia="zh-CN"/>
        </w:rPr>
        <w:tab/>
        <w:t xml:space="preserve"> </w:t>
      </w:r>
      <w:r>
        <w:rPr>
          <w:rFonts w:ascii="Times New Roman" w:hAnsi="Times New Roman" w:cs="Times New Roman" w:hint="default"/>
        </w:rPr>
        <w:t>D.加热液体</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3.2021年3月，全国“两会”如期召开。国务院总理李克强在政府工作报告中提出要推进生态环境高水平保护。保护环境就是保护我们自己，下列做法不合理的是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A.积极参加义务植树，增加绿地面积</w:t>
      </w:r>
      <w:r>
        <w:rPr>
          <w:rFonts w:cs="Times New Roman" w:hint="eastAsia"/>
          <w:lang w:val="en-US" w:eastAsia="zh-CN"/>
        </w:rPr>
        <w:tab/>
      </w:r>
      <w:r>
        <w:rPr>
          <w:rFonts w:ascii="Times New Roman" w:hAnsi="Times New Roman" w:cs="Times New Roman" w:hint="default"/>
        </w:rPr>
        <w:t>B.提倡乘公交绿色出行</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C.少用一次性的塑料袋及餐具</w:t>
      </w:r>
      <w:r>
        <w:rPr>
          <w:rFonts w:cs="Times New Roman" w:hint="eastAsia"/>
          <w:lang w:val="en-US" w:eastAsia="zh-CN"/>
        </w:rPr>
        <w:tab/>
      </w:r>
      <w:r>
        <w:rPr>
          <w:rFonts w:ascii="Times New Roman" w:hAnsi="Times New Roman" w:cs="Times New Roman" w:hint="default"/>
        </w:rPr>
        <w:t>D.燃放烟花爆竹营造节日气氛</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4.化学用语是国际通用语言，是学习化学的重要工具。下列化学用语书写不正确的是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eastAsiaTheme="minorEastAsia" w:cs="Times New Roman" w:hint="eastAsia"/>
          <w:lang w:eastAsia="zh-CN"/>
        </w:rPr>
      </w:pPr>
      <w:r>
        <w:rPr>
          <w:rFonts w:ascii="Times New Roman" w:hAnsi="Times New Roman" w:cs="Times New Roman" w:hint="default"/>
        </w:rPr>
        <w:t>A.1个氢离子：H</w:t>
      </w:r>
      <w:r>
        <w:rPr>
          <w:rFonts w:ascii="Times New Roman" w:hAnsi="Times New Roman" w:cs="Times New Roman" w:hint="default"/>
          <w:vertAlign w:val="superscript"/>
        </w:rPr>
        <w:t>+1</w:t>
      </w:r>
      <w:r>
        <w:rPr>
          <w:rFonts w:cs="Times New Roman" w:hint="eastAsia"/>
          <w:vertAlign w:val="superscript"/>
          <w:lang w:val="en-US" w:eastAsia="zh-CN"/>
        </w:rPr>
        <w:tab/>
      </w:r>
      <w:r>
        <w:rPr>
          <w:rFonts w:ascii="Times New Roman" w:hAnsi="Times New Roman" w:cs="Times New Roman" w:hint="default"/>
        </w:rPr>
        <w:t>B.2个氧原子：2</w:t>
      </w:r>
      <w:r>
        <w:rPr>
          <w:rFonts w:cs="Times New Roman" w:hint="eastAsia"/>
          <w:lang w:val="en-US" w:eastAsia="zh-CN"/>
        </w:rPr>
        <w:t>O</w:t>
      </w:r>
      <w:r>
        <w:rPr>
          <w:rFonts w:cs="Times New Roman" w:hint="eastAsia"/>
          <w:lang w:val="en-US" w:eastAsia="zh-CN"/>
        </w:rPr>
        <w:tab/>
      </w:r>
      <w:r>
        <w:rPr>
          <w:rFonts w:ascii="Times New Roman" w:hAnsi="Times New Roman" w:cs="Times New Roman" w:hint="default"/>
        </w:rPr>
        <w:t>C.1个氮分子：N2</w:t>
      </w:r>
      <w:r>
        <w:rPr>
          <w:rFonts w:cs="Times New Roman" w:hint="eastAsia"/>
          <w:lang w:val="en-US" w:eastAsia="zh-CN"/>
        </w:rPr>
        <w:tab/>
      </w:r>
      <w:r>
        <w:rPr>
          <w:rFonts w:ascii="Times New Roman" w:hAnsi="Times New Roman" w:cs="Times New Roman" w:hint="default"/>
        </w:rPr>
        <w:t>D.+2价镁元素：</w:t>
      </w:r>
      <w:r>
        <w:rPr>
          <w:rFonts w:ascii="Times New Roman" w:hAnsi="Times New Roman" w:cs="Times New Roman" w:hint="default"/>
          <w:position w:val="-10"/>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4pt" o:oleicon="f" o:ole="" coordsize="21600,21600" o:preferrelative="t" filled="f" stroked="f">
            <v:imagedata r:id="rId10" o:title=""/>
            <o:lock v:ext="edit" aspectratio="t"/>
            <w10:anchorlock/>
          </v:shape>
          <o:OLEObject Type="Embed" ProgID="Equation.DSMT4" ShapeID="_x0000_i1025" DrawAspect="Content" ObjectID="_1468075725" r:id="rId11"/>
        </w:object>
      </w:r>
    </w:p>
    <w:p>
      <w:pPr>
        <w:pStyle w:val="1"/>
        <w:numPr>
          <w:numId w:val="0"/>
        </w:numPr>
        <w:tabs>
          <w:tab w:val="left" w:pos="2100"/>
          <w:tab w:val="left" w:pos="4200"/>
          <w:tab w:val="left" w:pos="6300"/>
        </w:tabs>
        <w:bidi w:val="0"/>
        <w:rPr>
          <w:rFonts w:cs="Times New Roman" w:hint="eastAsia"/>
          <w:lang w:eastAsia="zh-CN"/>
        </w:rPr>
      </w:pPr>
      <w:r>
        <w:rPr>
          <w:rFonts w:cs="Times New Roman" w:hint="eastAsia"/>
          <w:lang w:val="en-US" w:eastAsia="zh-CN"/>
        </w:rPr>
        <w:t>5.</w:t>
      </w:r>
      <w:r>
        <w:rPr>
          <w:rFonts w:ascii="Times New Roman" w:hAnsi="Times New Roman" w:cs="Times New Roman" w:hint="default"/>
        </w:rPr>
        <w:t>水是生命之源，下列有关水的说法不正确的是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numPr>
          <w:numId w:val="0"/>
        </w:numPr>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A.生活中可以用煮沸的方法降低水的硬度</w:t>
      </w:r>
      <w:r>
        <w:rPr>
          <w:rFonts w:cs="Times New Roman" w:hint="eastAsia"/>
          <w:lang w:val="en-US" w:eastAsia="zh-CN"/>
        </w:rPr>
        <w:tab/>
      </w:r>
      <w:r>
        <w:rPr>
          <w:rFonts w:ascii="Times New Roman" w:hAnsi="Times New Roman" w:cs="Times New Roman" w:hint="default"/>
        </w:rPr>
        <w:t>B.过滤和吸附是常用的净水方法</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C.肥皂水可以区分硬水和软水</w:t>
      </w:r>
      <w:r>
        <w:rPr>
          <w:rFonts w:cs="Times New Roman" w:hint="eastAsia"/>
          <w:lang w:val="en-US" w:eastAsia="zh-CN"/>
        </w:rPr>
        <w:tab/>
      </w:r>
      <w:r>
        <w:rPr>
          <w:rFonts w:ascii="Times New Roman" w:hAnsi="Times New Roman" w:cs="Times New Roman" w:hint="default"/>
        </w:rPr>
        <w:t>D.水分子是由氢元素和氧元素组成的</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6.在焰火火药中加入Cu</w:t>
      </w:r>
      <w:r>
        <w:rPr>
          <w:rFonts w:cs="Times New Roman" w:hint="eastAsia"/>
          <w:lang w:val="en-US" w:eastAsia="zh-CN"/>
        </w:rPr>
        <w:t>(</w:t>
      </w:r>
      <w:r>
        <w:rPr>
          <w:rFonts w:ascii="Times New Roman" w:hAnsi="Times New Roman" w:cs="Times New Roman" w:hint="default"/>
        </w:rPr>
        <w:t>NO</w:t>
      </w:r>
      <w:r>
        <w:rPr>
          <w:rFonts w:ascii="Times New Roman" w:hAnsi="Times New Roman" w:cs="Times New Roman" w:hint="default"/>
          <w:vertAlign w:val="subscript"/>
        </w:rPr>
        <w:t>3</w:t>
      </w:r>
      <w:r>
        <w:rPr>
          <w:rFonts w:cs="Times New Roman" w:hint="eastAsia"/>
          <w:lang w:val="en-US" w:eastAsia="zh-CN"/>
        </w:rPr>
        <w:t>)</w:t>
      </w:r>
      <w:r>
        <w:rPr>
          <w:rFonts w:ascii="Times New Roman" w:hAnsi="Times New Roman" w:cs="Times New Roman" w:hint="default"/>
          <w:vertAlign w:val="subscript"/>
        </w:rPr>
        <w:t>2</w:t>
      </w:r>
      <w:r>
        <w:rPr>
          <w:rFonts w:ascii="Times New Roman" w:hAnsi="Times New Roman" w:cs="Times New Roman" w:hint="default"/>
        </w:rPr>
        <w:t>能使燃放时产生绿色火焰，发生如下反应，其中气体X是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jc w:val="center"/>
        <w:rPr>
          <w:rFonts w:ascii="Times New Roman" w:hAnsi="Times New Roman" w:eastAsiaTheme="minorEastAsia" w:cs="Times New Roman" w:hint="eastAsia"/>
          <w:lang w:eastAsia="zh-CN"/>
        </w:rPr>
      </w:pPr>
      <w:r>
        <w:rPr>
          <w:rFonts w:ascii="Times New Roman" w:hAnsi="Times New Roman" w:cs="Times New Roman" w:hint="default"/>
        </w:rPr>
        <w:t>Cu</w:t>
      </w:r>
      <w:r>
        <w:rPr>
          <w:rFonts w:cs="Times New Roman" w:hint="eastAsia"/>
          <w:lang w:val="en-US" w:eastAsia="zh-CN"/>
        </w:rPr>
        <w:t>(</w:t>
      </w:r>
      <w:r>
        <w:rPr>
          <w:rFonts w:ascii="Times New Roman" w:hAnsi="Times New Roman" w:cs="Times New Roman" w:hint="default"/>
        </w:rPr>
        <w:t>NO</w:t>
      </w:r>
      <w:r>
        <w:rPr>
          <w:rFonts w:ascii="Times New Roman" w:hAnsi="Times New Roman" w:cs="Times New Roman" w:hint="default"/>
          <w:vertAlign w:val="subscript"/>
        </w:rPr>
        <w:t>3</w:t>
      </w:r>
      <w:r>
        <w:rPr>
          <w:rFonts w:cs="Times New Roman" w:hint="eastAsia"/>
          <w:lang w:val="en-US" w:eastAsia="zh-CN"/>
        </w:rPr>
        <w:t>)</w:t>
      </w:r>
      <w:r>
        <w:rPr>
          <w:rFonts w:ascii="Times New Roman" w:hAnsi="Times New Roman" w:cs="Times New Roman" w:hint="default"/>
          <w:vertAlign w:val="subscript"/>
        </w:rPr>
        <w:t>2</w:t>
      </w:r>
      <w:r>
        <w:rPr>
          <w:rFonts w:cs="Times New Roman" w:hint="eastAsia"/>
          <w:vertAlign w:val="subscript"/>
          <w:lang w:val="en-US" w:eastAsia="zh-CN"/>
        </w:rPr>
        <w:t xml:space="preserve"> </w:t>
      </w:r>
      <w:r>
        <w:rPr>
          <w:rFonts w:ascii="Times New Roman" w:hAnsi="Times New Roman" w:cs="Times New Roman" w:hint="default"/>
        </w:rPr>
        <w:drawing>
          <wp:inline distT="0" distB="0" distL="114300" distR="114300">
            <wp:extent cx="247650" cy="220345"/>
            <wp:effectExtent l="0" t="0" r="0" b="6985"/>
            <wp:docPr id="5" name="61704547-3176-4FA0-AAD0-7DF1A1D1964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02971" name="61704547-3176-4FA0-AAD0-7DF1A1D1964B-1" descr="wps"/>
                    <pic:cNvPicPr>
                      <a:picLocks noChangeAspect="1"/>
                    </pic:cNvPicPr>
                  </pic:nvPicPr>
                  <pic:blipFill>
                    <a:blip xmlns:r="http://schemas.openxmlformats.org/officeDocument/2006/relationships" r:embed="rId12">
                      <a:extLst>
                        <a:ext uri="{96DAC541-7B7A-43D3-8B79-37D633B846F1}">
                          <asvg:svgBlip xmlns:asvg="http://schemas.microsoft.com/office/drawing/2016/SVG/main" r:embed="rId13"/>
                        </a:ext>
                      </a:extLst>
                    </a:blip>
                    <a:stretch>
                      <a:fillRect/>
                    </a:stretch>
                  </pic:blipFill>
                  <pic:spPr>
                    <a:xfrm>
                      <a:off x="0" y="0"/>
                      <a:ext cx="247650" cy="220345"/>
                    </a:xfrm>
                    <a:prstGeom prst="rect">
                      <a:avLst/>
                    </a:prstGeom>
                  </pic:spPr>
                </pic:pic>
              </a:graphicData>
            </a:graphic>
          </wp:inline>
        </w:drawing>
      </w:r>
      <w:r>
        <w:rPr>
          <w:rFonts w:cs="Times New Roman" w:hint="eastAsia"/>
          <w:lang w:val="en-US" w:eastAsia="zh-CN"/>
        </w:rPr>
        <w:t xml:space="preserve"> </w:t>
      </w:r>
      <w:r>
        <w:rPr>
          <w:rFonts w:ascii="Times New Roman" w:hAnsi="Times New Roman" w:cs="Times New Roman" w:hint="default"/>
        </w:rPr>
        <w:t>2CuO+O</w:t>
      </w:r>
      <w:r>
        <w:rPr>
          <w:rFonts w:ascii="Times New Roman" w:hAnsi="Times New Roman" w:cs="Times New Roman" w:hint="default"/>
          <w:vertAlign w:val="subscript"/>
        </w:rPr>
        <w:t>2</w:t>
      </w:r>
      <w:r>
        <w:rPr>
          <w:rFonts w:cs="Times New Roman" w:hint="eastAsia"/>
          <w:lang w:eastAsia="zh-CN"/>
        </w:rPr>
        <w:t>↑</w:t>
      </w:r>
      <w:r>
        <w:rPr>
          <w:rFonts w:ascii="Times New Roman" w:hAnsi="Times New Roman" w:cs="Times New Roman" w:hint="default"/>
        </w:rPr>
        <w:t>+4X</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A.NO</w:t>
      </w:r>
      <w:r>
        <w:rPr>
          <w:rFonts w:cs="Times New Roman" w:hint="eastAsia"/>
          <w:lang w:val="en-US" w:eastAsia="zh-CN"/>
        </w:rPr>
        <w:tab/>
      </w:r>
      <w:r>
        <w:rPr>
          <w:rFonts w:ascii="Times New Roman" w:hAnsi="Times New Roman" w:cs="Times New Roman" w:hint="default"/>
        </w:rPr>
        <w:t>B.N</w:t>
      </w:r>
      <w:r>
        <w:rPr>
          <w:rFonts w:ascii="Times New Roman" w:hAnsi="Times New Roman" w:cs="Times New Roman" w:hint="default"/>
          <w:vertAlign w:val="subscript"/>
        </w:rPr>
        <w:t>2</w:t>
      </w:r>
      <w:r>
        <w:rPr>
          <w:rFonts w:ascii="Times New Roman" w:hAnsi="Times New Roman" w:cs="Times New Roman" w:hint="default"/>
        </w:rPr>
        <w:t>O</w:t>
      </w:r>
      <w:r>
        <w:rPr>
          <w:rFonts w:cs="Times New Roman" w:hint="eastAsia"/>
          <w:lang w:val="en-US" w:eastAsia="zh-CN"/>
        </w:rPr>
        <w:tab/>
      </w:r>
      <w:r>
        <w:rPr>
          <w:rFonts w:ascii="Times New Roman" w:hAnsi="Times New Roman" w:cs="Times New Roman" w:hint="default"/>
        </w:rPr>
        <w:t>C. NO</w:t>
      </w:r>
      <w:r>
        <w:rPr>
          <w:rFonts w:ascii="Times New Roman" w:hAnsi="Times New Roman" w:cs="Times New Roman" w:hint="default"/>
          <w:vertAlign w:val="subscript"/>
        </w:rPr>
        <w:t>2</w:t>
      </w:r>
      <w:r>
        <w:rPr>
          <w:rFonts w:cs="Times New Roman" w:hint="eastAsia"/>
          <w:lang w:val="en-US" w:eastAsia="zh-CN"/>
        </w:rPr>
        <w:tab/>
      </w:r>
      <w:r>
        <w:rPr>
          <w:rFonts w:ascii="Times New Roman" w:hAnsi="Times New Roman" w:cs="Times New Roman" w:hint="default"/>
        </w:rPr>
        <w:t>D. N</w:t>
      </w:r>
      <w:r>
        <w:rPr>
          <w:rFonts w:ascii="Times New Roman" w:hAnsi="Times New Roman" w:cs="Times New Roman" w:hint="default"/>
          <w:vertAlign w:val="subscript"/>
        </w:rPr>
        <w:t>2</w:t>
      </w:r>
      <w:r>
        <w:rPr>
          <w:rFonts w:ascii="Times New Roman" w:hAnsi="Times New Roman" w:cs="Times New Roman" w:hint="default"/>
        </w:rPr>
        <w:t>O</w:t>
      </w:r>
      <w:r>
        <w:rPr>
          <w:rFonts w:ascii="Times New Roman" w:hAnsi="Times New Roman" w:cs="Times New Roman" w:hint="default"/>
          <w:vertAlign w:val="subscript"/>
        </w:rPr>
        <w:t>5</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7.下列有关碳和碳的化合物说法错误的是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A.石墨导电，用作电池的电极材料</w:t>
      </w:r>
      <w:r>
        <w:rPr>
          <w:rFonts w:cs="Times New Roman" w:hint="eastAsia"/>
          <w:lang w:val="en-US" w:eastAsia="zh-CN"/>
        </w:rPr>
        <w:tab/>
      </w:r>
      <w:r>
        <w:rPr>
          <w:rFonts w:ascii="Times New Roman" w:hAnsi="Times New Roman" w:cs="Times New Roman" w:hint="default"/>
        </w:rPr>
        <w:t>B.CO</w:t>
      </w:r>
      <w:r>
        <w:rPr>
          <w:rFonts w:ascii="Times New Roman" w:hAnsi="Times New Roman" w:cs="Times New Roman" w:hint="default"/>
          <w:vertAlign w:val="subscript"/>
        </w:rPr>
        <w:t>2</w:t>
      </w:r>
      <w:r>
        <w:rPr>
          <w:rFonts w:ascii="Times New Roman" w:hAnsi="Times New Roman" w:cs="Times New Roman" w:hint="default"/>
        </w:rPr>
        <w:t>可导致温室效应，属于大气污染物</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C.干冰用于人工降雨，是因为干冰升华吸热</w:t>
      </w:r>
      <w:r>
        <w:rPr>
          <w:rFonts w:cs="Times New Roman" w:hint="eastAsia"/>
          <w:lang w:val="en-US" w:eastAsia="zh-CN"/>
        </w:rPr>
        <w:tab/>
      </w:r>
      <w:r>
        <w:rPr>
          <w:rFonts w:ascii="Times New Roman" w:hAnsi="Times New Roman" w:cs="Times New Roman" w:hint="default"/>
        </w:rPr>
        <w:t>D.CO难溶于水，因此可用排水法收集</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8.到2020年为止，阿司匹林己应用百年，成为医药史上三大经典药物之一，至今它仍是世界上应用最广泛的解热、镇痛和抗炎药，阿司匹林的分子式为C</w:t>
      </w:r>
      <w:r>
        <w:rPr>
          <w:rFonts w:cs="Times New Roman" w:hint="eastAsia"/>
          <w:vertAlign w:val="subscript"/>
          <w:lang w:val="en-US" w:eastAsia="zh-CN"/>
        </w:rPr>
        <w:t>9</w:t>
      </w:r>
      <w:r>
        <w:rPr>
          <w:rFonts w:ascii="Times New Roman" w:hAnsi="Times New Roman" w:cs="Times New Roman" w:hint="default"/>
        </w:rPr>
        <w:t>H</w:t>
      </w:r>
      <w:r>
        <w:rPr>
          <w:rFonts w:cs="Times New Roman" w:hint="eastAsia"/>
          <w:vertAlign w:val="subscript"/>
          <w:lang w:val="en-US" w:eastAsia="zh-CN"/>
        </w:rPr>
        <w:t>8</w:t>
      </w:r>
      <w:r>
        <w:rPr>
          <w:rFonts w:ascii="Times New Roman" w:hAnsi="Times New Roman" w:cs="Times New Roman" w:hint="default"/>
        </w:rPr>
        <w:t>O</w:t>
      </w:r>
      <w:r>
        <w:rPr>
          <w:rFonts w:ascii="Times New Roman" w:hAnsi="Times New Roman" w:cs="Times New Roman" w:hint="default"/>
          <w:vertAlign w:val="subscript"/>
        </w:rPr>
        <w:t>4</w:t>
      </w:r>
      <w:r>
        <w:rPr>
          <w:rFonts w:ascii="Times New Roman" w:hAnsi="Times New Roman" w:cs="Times New Roman" w:hint="default"/>
        </w:rPr>
        <w:t>，下列关于阿司匹林的说法正确的是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A.H、O原子个数比为1：8</w:t>
      </w:r>
      <w:r>
        <w:rPr>
          <w:rFonts w:cs="Times New Roman" w:hint="eastAsia"/>
          <w:lang w:val="en-US" w:eastAsia="zh-CN"/>
        </w:rPr>
        <w:tab/>
      </w:r>
      <w:r>
        <w:rPr>
          <w:rFonts w:ascii="Times New Roman" w:hAnsi="Times New Roman" w:cs="Times New Roman" w:hint="default"/>
        </w:rPr>
        <w:t>B.相对分子质量为180</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C.阿司匹林中含21种元素</w:t>
      </w:r>
      <w:r>
        <w:rPr>
          <w:rFonts w:cs="Times New Roman" w:hint="eastAsia"/>
          <w:lang w:val="en-US" w:eastAsia="zh-CN"/>
        </w:rPr>
        <w:tab/>
      </w:r>
      <w:r>
        <w:rPr>
          <w:rFonts w:ascii="Times New Roman" w:hAnsi="Times New Roman" w:cs="Times New Roman" w:hint="default"/>
        </w:rPr>
        <w:t>D.氧元素的质量分数最小</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9.为比较锌和铜的金属活动性顺序，王军同学设计了下列四种实验方案，其中能达到实验目的的是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①锌、铜分别加入到稀硫酸中</w:t>
      </w:r>
      <w:r>
        <w:rPr>
          <w:rFonts w:cs="Times New Roman" w:hint="eastAsia"/>
          <w:lang w:val="en-US" w:eastAsia="zh-CN"/>
        </w:rPr>
        <w:tab/>
      </w:r>
      <w:r>
        <w:rPr>
          <w:rFonts w:ascii="Times New Roman" w:hAnsi="Times New Roman" w:cs="Times New Roman" w:hint="default"/>
        </w:rPr>
        <w:t>②锌、铜分别加入到硝酸银溶液中</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③锌加入到硫酸铜溶液</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A.只有①③</w:t>
      </w:r>
      <w:r>
        <w:rPr>
          <w:rFonts w:cs="Times New Roman" w:hint="eastAsia"/>
          <w:lang w:val="en-US" w:eastAsia="zh-CN"/>
        </w:rPr>
        <w:tab/>
      </w:r>
      <w:r>
        <w:rPr>
          <w:rFonts w:ascii="Times New Roman" w:hAnsi="Times New Roman" w:cs="Times New Roman" w:hint="default"/>
        </w:rPr>
        <w:t>B.只有①②</w:t>
      </w:r>
      <w:r>
        <w:rPr>
          <w:rFonts w:cs="Times New Roman" w:hint="eastAsia"/>
          <w:lang w:val="en-US" w:eastAsia="zh-CN"/>
        </w:rPr>
        <w:tab/>
      </w:r>
      <w:r>
        <w:rPr>
          <w:rFonts w:ascii="Times New Roman" w:hAnsi="Times New Roman" w:cs="Times New Roman" w:hint="default"/>
        </w:rPr>
        <w:t>C.只有②③</w:t>
      </w:r>
      <w:r>
        <w:rPr>
          <w:rFonts w:cs="Times New Roman" w:hint="eastAsia"/>
          <w:lang w:val="en-US" w:eastAsia="zh-CN"/>
        </w:rPr>
        <w:tab/>
      </w:r>
      <w:r>
        <w:rPr>
          <w:rFonts w:ascii="Times New Roman" w:hAnsi="Times New Roman" w:cs="Times New Roman" w:hint="default"/>
        </w:rPr>
        <w:t>D.①②③</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10.下列关于溶液的说法正确的是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A.面粉、食盐、白醋都能溶解在水中</w:t>
      </w:r>
      <w:r>
        <w:rPr>
          <w:rFonts w:cs="Times New Roman" w:hint="eastAsia"/>
          <w:lang w:val="en-US" w:eastAsia="zh-CN"/>
        </w:rPr>
        <w:tab/>
      </w:r>
      <w:r>
        <w:rPr>
          <w:rFonts w:ascii="Times New Roman" w:hAnsi="Times New Roman" w:cs="Times New Roman" w:hint="default"/>
        </w:rPr>
        <w:t>B.均一、稳定的液体一定是溶液</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C.实验室里常将固体药品配制成溶液进行化学反应，以提高反应速率</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D.配制氯化钠溶液时，量取水的体积时俯视刻度，会导致配制的溶液的体积分数偏小</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11.下列有关化学规律的说法中，不合理的是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A.复分解反应前后物质中元素的化合价不变</w:t>
      </w:r>
      <w:r>
        <w:rPr>
          <w:rFonts w:cs="Times New Roman" w:hint="eastAsia"/>
          <w:lang w:val="en-US" w:eastAsia="zh-CN"/>
        </w:rPr>
        <w:tab/>
      </w:r>
      <w:r>
        <w:rPr>
          <w:rFonts w:ascii="Times New Roman" w:hAnsi="Times New Roman" w:cs="Times New Roman" w:hint="default"/>
        </w:rPr>
        <w:t>B.一切化学反应都遵循质量守恒定律</w:t>
      </w:r>
    </w:p>
    <w:p>
      <w:pPr>
        <w:pStyle w:val="1"/>
        <w:tabs>
          <w:tab w:val="left" w:pos="2100"/>
          <w:tab w:val="left" w:pos="4200"/>
          <w:tab w:val="left" w:pos="6300"/>
        </w:tabs>
        <w:bidi w:val="0"/>
        <w:rPr>
          <w:rFonts w:ascii="Times New Roman" w:hAnsi="Times New Roman" w:eastAsiaTheme="minorEastAsia" w:cs="Times New Roman" w:hint="eastAsia"/>
          <w:lang w:val="en-US" w:eastAsia="zh-CN"/>
        </w:rPr>
      </w:pPr>
      <w:r>
        <w:rPr>
          <w:rFonts w:ascii="Times New Roman" w:hAnsi="Times New Roman" w:cs="Times New Roman" w:hint="default"/>
        </w:rPr>
        <w:t>C.化学变化通常会伴随着能量的变化</w:t>
      </w:r>
      <w:r>
        <w:rPr>
          <w:rFonts w:cs="Times New Roman" w:hint="eastAsia"/>
          <w:lang w:val="en-US" w:eastAsia="zh-CN"/>
        </w:rPr>
        <w:tab/>
      </w:r>
      <w:r>
        <w:rPr>
          <w:rFonts w:ascii="Times New Roman" w:hAnsi="Times New Roman" w:cs="Times New Roman" w:hint="default"/>
        </w:rPr>
        <w:t>D.酸性溶液中含有大量的OH</w:t>
      </w:r>
      <w:r>
        <w:rPr>
          <w:rFonts w:cs="Times New Roman" w:hint="eastAsia"/>
          <w:vertAlign w:val="superscript"/>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12.化学实验探究活动中，小明对某溶液溶质成分的几种猜测中可能合理的是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A.H</w:t>
      </w:r>
      <w:r>
        <w:rPr>
          <w:rFonts w:ascii="Times New Roman" w:hAnsi="Times New Roman" w:cs="Times New Roman" w:hint="default"/>
          <w:vertAlign w:val="subscript"/>
        </w:rPr>
        <w:t>2</w:t>
      </w:r>
      <w:r>
        <w:rPr>
          <w:rFonts w:ascii="Times New Roman" w:hAnsi="Times New Roman" w:cs="Times New Roman" w:hint="default"/>
        </w:rPr>
        <w:t>SO</w:t>
      </w:r>
      <w:r>
        <w:rPr>
          <w:rFonts w:ascii="Times New Roman" w:hAnsi="Times New Roman" w:cs="Times New Roman" w:hint="default"/>
          <w:vertAlign w:val="subscript"/>
        </w:rPr>
        <w:t>4</w:t>
      </w:r>
      <w:r>
        <w:rPr>
          <w:rFonts w:cs="Times New Roman" w:hint="eastAsia"/>
          <w:u w:val="none"/>
          <w:vertAlign w:val="baseline"/>
          <w:lang w:val="en-US" w:eastAsia="zh-CN"/>
        </w:rPr>
        <w:t xml:space="preserve">   </w:t>
      </w:r>
      <w:r>
        <w:rPr>
          <w:rFonts w:ascii="Times New Roman" w:hAnsi="Times New Roman" w:cs="Times New Roman" w:hint="default"/>
        </w:rPr>
        <w:t>NaOH</w:t>
      </w:r>
      <w:r>
        <w:rPr>
          <w:rFonts w:cs="Times New Roman" w:hint="eastAsia"/>
          <w:u w:val="none"/>
          <w:vertAlign w:val="baseline"/>
          <w:lang w:val="en-US" w:eastAsia="zh-CN"/>
        </w:rPr>
        <w:t xml:space="preserve">   </w:t>
      </w:r>
      <w:r>
        <w:rPr>
          <w:rFonts w:ascii="Times New Roman" w:hAnsi="Times New Roman" w:cs="Times New Roman" w:hint="default"/>
        </w:rPr>
        <w:t>NaC</w:t>
      </w:r>
      <w:r>
        <w:rPr>
          <w:rFonts w:ascii="Times New Roman" w:hAnsi="Times New Roman" w:cs="Times New Roman" w:hint="default"/>
          <w:i w:val="0"/>
          <w:iCs w:val="0"/>
        </w:rPr>
        <w:t>l</w:t>
      </w:r>
      <w:r>
        <w:rPr>
          <w:rFonts w:cs="Times New Roman" w:hint="eastAsia"/>
          <w:lang w:val="en-US" w:eastAsia="zh-CN"/>
        </w:rPr>
        <w:tab/>
      </w:r>
      <w:r>
        <w:rPr>
          <w:rFonts w:ascii="Times New Roman" w:hAnsi="Times New Roman" w:cs="Times New Roman" w:hint="default"/>
        </w:rPr>
        <w:t>B.KNO</w:t>
      </w:r>
      <w:r>
        <w:rPr>
          <w:rFonts w:ascii="Times New Roman" w:hAnsi="Times New Roman" w:cs="Times New Roman" w:hint="default"/>
          <w:vertAlign w:val="subscript"/>
        </w:rPr>
        <w:t>3</w:t>
      </w:r>
      <w:r>
        <w:rPr>
          <w:rFonts w:cs="Times New Roman" w:hint="eastAsia"/>
          <w:u w:val="none"/>
          <w:vertAlign w:val="baseline"/>
          <w:lang w:val="en-US" w:eastAsia="zh-CN"/>
        </w:rPr>
        <w:t xml:space="preserve">   </w:t>
      </w:r>
      <w:r>
        <w:rPr>
          <w:rFonts w:ascii="Times New Roman" w:hAnsi="Times New Roman" w:cs="Times New Roman" w:hint="default"/>
        </w:rPr>
        <w:t>NaC</w:t>
      </w:r>
      <w:r>
        <w:rPr>
          <w:rFonts w:ascii="Times New Roman" w:hAnsi="Times New Roman" w:cs="Times New Roman" w:hint="default"/>
          <w:i w:val="0"/>
          <w:iCs w:val="0"/>
        </w:rPr>
        <w:t>l</w:t>
      </w:r>
      <w:r>
        <w:rPr>
          <w:rFonts w:cs="Times New Roman" w:hint="eastAsia"/>
          <w:i w:val="0"/>
          <w:iCs w:val="0"/>
          <w:u w:val="none"/>
          <w:vertAlign w:val="baseline"/>
          <w:lang w:val="en-US" w:eastAsia="zh-CN"/>
        </w:rPr>
        <w:t xml:space="preserve"> </w:t>
      </w:r>
      <w:r>
        <w:rPr>
          <w:rFonts w:cs="Times New Roman" w:hint="eastAsia"/>
          <w:u w:val="none"/>
          <w:vertAlign w:val="baseline"/>
          <w:lang w:val="en-US" w:eastAsia="zh-CN"/>
        </w:rPr>
        <w:t xml:space="preserve">  </w:t>
      </w:r>
      <w:r>
        <w:rPr>
          <w:rFonts w:ascii="Times New Roman" w:hAnsi="Times New Roman" w:cs="Times New Roman" w:hint="default"/>
        </w:rPr>
        <w:t>CuSO</w:t>
      </w:r>
      <w:r>
        <w:rPr>
          <w:rFonts w:ascii="Times New Roman" w:hAnsi="Times New Roman" w:cs="Times New Roman" w:hint="default"/>
          <w:vertAlign w:val="subscript"/>
        </w:rPr>
        <w:t>4</w:t>
      </w:r>
    </w:p>
    <w:p>
      <w:pPr>
        <w:pStyle w:val="1"/>
        <w:tabs>
          <w:tab w:val="left" w:pos="2100"/>
          <w:tab w:val="left" w:pos="4200"/>
          <w:tab w:val="left" w:pos="6300"/>
        </w:tabs>
        <w:bidi w:val="0"/>
        <w:rPr>
          <w:rFonts w:ascii="Times New Roman" w:hAnsi="Times New Roman" w:eastAsiaTheme="minorEastAsia" w:cs="Times New Roman" w:hint="default"/>
          <w:lang w:val="en-US" w:eastAsia="zh-CN"/>
        </w:rPr>
      </w:pPr>
      <w:r>
        <w:rPr>
          <w:rFonts w:ascii="Times New Roman" w:hAnsi="Times New Roman" w:cs="Times New Roman" w:hint="default"/>
        </w:rPr>
        <w:t>C.Na</w:t>
      </w:r>
      <w:r>
        <w:rPr>
          <w:rFonts w:cs="Times New Roman" w:hint="eastAsia"/>
          <w:vertAlign w:val="subscript"/>
          <w:lang w:val="en-US" w:eastAsia="zh-CN"/>
        </w:rPr>
        <w:t>2</w:t>
      </w:r>
      <w:r>
        <w:rPr>
          <w:rFonts w:ascii="Times New Roman" w:hAnsi="Times New Roman" w:cs="Times New Roman" w:hint="default"/>
        </w:rPr>
        <w:t>CO</w:t>
      </w:r>
      <w:r>
        <w:rPr>
          <w:rFonts w:ascii="Times New Roman" w:hAnsi="Times New Roman" w:cs="Times New Roman" w:hint="default"/>
          <w:vertAlign w:val="subscript"/>
        </w:rPr>
        <w:t>3</w:t>
      </w:r>
      <w:r>
        <w:rPr>
          <w:rFonts w:cs="Times New Roman" w:hint="eastAsia"/>
          <w:u w:val="none"/>
          <w:vertAlign w:val="baseline"/>
          <w:lang w:val="en-US" w:eastAsia="zh-CN"/>
        </w:rPr>
        <w:t xml:space="preserve">   </w:t>
      </w:r>
      <w:r>
        <w:rPr>
          <w:rFonts w:ascii="Times New Roman" w:hAnsi="Times New Roman" w:cs="Times New Roman" w:hint="default"/>
        </w:rPr>
        <w:t>NH</w:t>
      </w:r>
      <w:r>
        <w:rPr>
          <w:rFonts w:cs="Times New Roman" w:hint="eastAsia"/>
          <w:vertAlign w:val="subscript"/>
          <w:lang w:val="en-US" w:eastAsia="zh-CN"/>
        </w:rPr>
        <w:t>4</w:t>
      </w:r>
      <w:r>
        <w:rPr>
          <w:rFonts w:ascii="Times New Roman" w:hAnsi="Times New Roman" w:cs="Times New Roman" w:hint="default"/>
        </w:rPr>
        <w:t>C</w:t>
      </w:r>
      <w:r>
        <w:rPr>
          <w:rFonts w:ascii="Times New Roman" w:hAnsi="Times New Roman" w:cs="Times New Roman" w:hint="default"/>
          <w:i w:val="0"/>
          <w:iCs w:val="0"/>
        </w:rPr>
        <w:t>l</w:t>
      </w:r>
      <w:r>
        <w:rPr>
          <w:rFonts w:cs="Times New Roman" w:hint="eastAsia"/>
          <w:u w:val="none"/>
          <w:vertAlign w:val="baseline"/>
          <w:lang w:val="en-US" w:eastAsia="zh-CN"/>
        </w:rPr>
        <w:t xml:space="preserve">   </w:t>
      </w:r>
      <w:r>
        <w:rPr>
          <w:rFonts w:ascii="Times New Roman" w:hAnsi="Times New Roman" w:cs="Times New Roman" w:hint="default"/>
        </w:rPr>
        <w:t>НC</w:t>
      </w:r>
      <w:r>
        <w:rPr>
          <w:rFonts w:cs="Times New Roman" w:hint="eastAsia"/>
          <w:lang w:val="en-US" w:eastAsia="zh-CN"/>
        </w:rPr>
        <w:t>l</w:t>
      </w:r>
      <w:r>
        <w:rPr>
          <w:rFonts w:cs="Times New Roman" w:hint="eastAsia"/>
          <w:lang w:val="en-US" w:eastAsia="zh-CN"/>
        </w:rPr>
        <w:tab/>
      </w:r>
      <w:r>
        <w:rPr>
          <w:rFonts w:ascii="Times New Roman" w:hAnsi="Times New Roman" w:cs="Times New Roman" w:hint="default"/>
        </w:rPr>
        <w:t>D.MgC</w:t>
      </w:r>
      <w:r>
        <w:rPr>
          <w:rFonts w:cs="Times New Roman" w:hint="eastAsia"/>
          <w:lang w:val="en-US" w:eastAsia="zh-CN"/>
        </w:rPr>
        <w:t>l</w:t>
      </w:r>
      <w:r>
        <w:rPr>
          <w:rFonts w:ascii="Times New Roman" w:hAnsi="Times New Roman" w:cs="Times New Roman" w:hint="default"/>
          <w:vertAlign w:val="subscript"/>
        </w:rPr>
        <w:t>2</w:t>
      </w:r>
      <w:r>
        <w:rPr>
          <w:rFonts w:cs="Times New Roman" w:hint="eastAsia"/>
          <w:u w:val="none"/>
          <w:vertAlign w:val="baseline"/>
          <w:lang w:val="en-US" w:eastAsia="zh-CN"/>
        </w:rPr>
        <w:t xml:space="preserve">   </w:t>
      </w:r>
      <w:r>
        <w:rPr>
          <w:rFonts w:ascii="Times New Roman" w:hAnsi="Times New Roman" w:cs="Times New Roman" w:hint="default"/>
        </w:rPr>
        <w:t>Na</w:t>
      </w:r>
      <w:r>
        <w:rPr>
          <w:rFonts w:cs="Times New Roman" w:hint="eastAsia"/>
          <w:vertAlign w:val="subscript"/>
          <w:lang w:val="en-US" w:eastAsia="zh-CN"/>
        </w:rPr>
        <w:t>2</w:t>
      </w:r>
      <w:r>
        <w:rPr>
          <w:rFonts w:ascii="Times New Roman" w:hAnsi="Times New Roman" w:cs="Times New Roman" w:hint="default"/>
        </w:rPr>
        <w:t>SO</w:t>
      </w:r>
      <w:r>
        <w:rPr>
          <w:rFonts w:ascii="Times New Roman" w:hAnsi="Times New Roman" w:cs="Times New Roman" w:hint="default"/>
          <w:vertAlign w:val="subscript"/>
        </w:rPr>
        <w:t>4</w:t>
      </w:r>
      <w:r>
        <w:rPr>
          <w:rFonts w:cs="Times New Roman" w:hint="eastAsia"/>
          <w:u w:val="none"/>
          <w:vertAlign w:val="baseline"/>
          <w:lang w:val="en-US" w:eastAsia="zh-CN"/>
        </w:rPr>
        <w:t xml:space="preserve">   </w:t>
      </w:r>
      <w:r>
        <w:rPr>
          <w:rFonts w:ascii="Times New Roman" w:hAnsi="Times New Roman" w:cs="Times New Roman" w:hint="default"/>
        </w:rPr>
        <w:t>К</w:t>
      </w:r>
      <w:r>
        <w:rPr>
          <w:rFonts w:cs="Times New Roman" w:hint="eastAsia"/>
          <w:lang w:val="en-US" w:eastAsia="zh-CN"/>
        </w:rPr>
        <w:t>OH</w:t>
      </w:r>
    </w:p>
    <w:p>
      <w:pPr>
        <w:pStyle w:val="1"/>
        <w:tabs>
          <w:tab w:val="left" w:pos="2100"/>
          <w:tab w:val="left" w:pos="4200"/>
          <w:tab w:val="left" w:pos="6300"/>
        </w:tabs>
        <w:bidi w:val="0"/>
        <w:rPr>
          <w:rFonts w:ascii="Times New Roman" w:hAnsi="Times New Roman" w:cs="Times New Roman" w:hint="default"/>
        </w:rPr>
      </w:pPr>
    </w:p>
    <w:p>
      <w:pPr>
        <w:pStyle w:val="1"/>
        <w:tabs>
          <w:tab w:val="left" w:pos="2100"/>
          <w:tab w:val="left" w:pos="4200"/>
          <w:tab w:val="left" w:pos="6300"/>
        </w:tabs>
        <w:bidi w:val="0"/>
        <w:rPr>
          <w:rFonts w:ascii="Times New Roman" w:hAnsi="Times New Roman" w:eastAsiaTheme="minorEastAsia" w:cs="Times New Roman" w:hint="default"/>
          <w:b/>
          <w:bCs/>
          <w:lang w:eastAsia="zh-CN"/>
        </w:rPr>
      </w:pPr>
      <w:r>
        <w:rPr>
          <w:rFonts w:ascii="Times New Roman" w:hAnsi="Times New Roman" w:cs="Times New Roman" w:hint="default"/>
          <w:b/>
          <w:bCs/>
        </w:rPr>
        <w:t>二、选择题</w:t>
      </w:r>
      <w:r>
        <w:rPr>
          <w:rFonts w:ascii="Times New Roman" w:hAnsi="Times New Roman" w:cs="Times New Roman" w:hint="default"/>
          <w:b/>
          <w:bCs/>
          <w:lang w:eastAsia="zh-CN"/>
        </w:rPr>
        <w:t>（</w:t>
      </w:r>
      <w:r>
        <w:rPr>
          <w:rFonts w:ascii="Times New Roman" w:hAnsi="Times New Roman" w:cs="Times New Roman" w:hint="default"/>
          <w:b/>
          <w:bCs/>
        </w:rPr>
        <w:t>本题共3小题，每小题3分，共9分。在每小题给出的四个选项中，有一个或二个选项符合要求。全部选对得3分，选对但不全对得2分，有选错的得0分</w:t>
      </w:r>
      <w:r>
        <w:rPr>
          <w:rFonts w:ascii="Times New Roman" w:hAnsi="Times New Roman" w:cs="Times New Roman" w:hint="default"/>
          <w:b/>
          <w:bCs/>
          <w:lang w:eastAsia="zh-CN"/>
        </w:rPr>
        <w:t>）</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13.下列有关课本图表、数据使用的叙述中，不正确的是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A.根据金属活动性顺序，可判断金属的物理性质</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B.根据元素周期表，可以直接查找某元素原子的相对原子质量</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C.根据物质的溶解度曲线图，可以确定该物质在不同温度时的溶解度</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D.根据常见酸碱盐溶解性表，可以分析判断某些复分解反应能否发生</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14.类比、总结是学好化学学科的重要方法。以下化学知识的总结中正确的是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A.浓硫酸敞口放于空气中浓度会减小，浓盐酸敞口放于空气中浓度也会减小</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B.碳酸盐与盐酸反应有气体产生，则与盐酸反应产生气体的物质一定是碳酸盐</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C.复分解反应中没有元素化合价的改变，则没有化合价的改变的一定是复分解反应</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D.酸与碱发生中和反应能生成盐和水，但生成盐和水的反应不一定是中和反应</w:t>
      </w:r>
    </w:p>
    <w:p>
      <w:pPr>
        <w:pStyle w:val="1"/>
        <w:tabs>
          <w:tab w:val="left" w:pos="2100"/>
          <w:tab w:val="left" w:pos="4200"/>
          <w:tab w:val="left" w:pos="6300"/>
        </w:tabs>
        <w:bidi w:val="0"/>
        <w:rPr>
          <w:rFonts w:cs="Times New Roman" w:hint="eastAsia"/>
          <w:lang w:eastAsia="zh-CN"/>
        </w:rPr>
      </w:pPr>
      <w:r>
        <w:rPr>
          <w:rFonts w:ascii="Times New Roman" w:hAnsi="Times New Roman" w:cs="Times New Roman" w:hint="default"/>
        </w:rPr>
        <w:t>15.下列有关物质的检验、鉴别、除杂的做法，正确的是</w:t>
      </w:r>
      <w:r>
        <w:rPr>
          <w:rFonts w:cs="Times New Roman" w:hint="eastAsia"/>
          <w:lang w:eastAsia="zh-CN"/>
        </w:rPr>
        <w:t>（</w:t>
      </w:r>
      <w:r>
        <w:rPr>
          <w:rFonts w:cs="Times New Roman" w:hint="eastAsia"/>
          <w:lang w:val="en-US" w:eastAsia="zh-CN"/>
        </w:rPr>
        <w:t xml:space="preserve">     </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A.检验Na</w:t>
      </w:r>
      <w:r>
        <w:rPr>
          <w:rFonts w:cs="Times New Roman" w:hint="eastAsia"/>
          <w:vertAlign w:val="subscript"/>
          <w:lang w:val="en-US" w:eastAsia="zh-CN"/>
        </w:rPr>
        <w:t>2</w:t>
      </w:r>
      <w:r>
        <w:rPr>
          <w:rFonts w:ascii="Times New Roman" w:hAnsi="Times New Roman" w:cs="Times New Roman" w:hint="default"/>
        </w:rPr>
        <w:t>CO</w:t>
      </w:r>
      <w:r>
        <w:rPr>
          <w:rFonts w:ascii="Times New Roman" w:hAnsi="Times New Roman" w:cs="Times New Roman" w:hint="default"/>
          <w:vertAlign w:val="subscript"/>
        </w:rPr>
        <w:t>3</w:t>
      </w:r>
      <w:r>
        <w:rPr>
          <w:rFonts w:ascii="Times New Roman" w:hAnsi="Times New Roman" w:cs="Times New Roman" w:hint="default"/>
        </w:rPr>
        <w:t>中含有NaOH</w:t>
      </w:r>
      <w:r>
        <w:rPr>
          <w:rFonts w:cs="Times New Roman" w:hint="eastAsia"/>
          <w:lang w:eastAsia="zh-CN"/>
        </w:rPr>
        <w:t>：</w:t>
      </w:r>
      <w:r>
        <w:rPr>
          <w:rFonts w:ascii="Times New Roman" w:hAnsi="Times New Roman" w:cs="Times New Roman" w:hint="default"/>
        </w:rPr>
        <w:t>加入酚酞试液</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B.鉴别K</w:t>
      </w:r>
      <w:r>
        <w:rPr>
          <w:rFonts w:ascii="Times New Roman" w:hAnsi="Times New Roman" w:cs="Times New Roman" w:hint="default"/>
          <w:vertAlign w:val="subscript"/>
        </w:rPr>
        <w:t>2</w:t>
      </w:r>
      <w:r>
        <w:rPr>
          <w:rFonts w:ascii="Times New Roman" w:hAnsi="Times New Roman" w:cs="Times New Roman" w:hint="default"/>
        </w:rPr>
        <w:t>SO</w:t>
      </w:r>
      <w:r>
        <w:rPr>
          <w:rFonts w:cs="Times New Roman" w:hint="eastAsia"/>
          <w:vertAlign w:val="subscript"/>
          <w:lang w:val="en-US" w:eastAsia="zh-CN"/>
        </w:rPr>
        <w:t>4</w:t>
      </w:r>
      <w:r>
        <w:rPr>
          <w:rFonts w:ascii="Times New Roman" w:hAnsi="Times New Roman" w:cs="Times New Roman" w:hint="default"/>
        </w:rPr>
        <w:t>和</w:t>
      </w:r>
      <w:r>
        <w:rPr>
          <w:rFonts w:cs="Times New Roman" w:hint="eastAsia"/>
          <w:lang w:val="en-US" w:eastAsia="zh-CN"/>
        </w:rPr>
        <w:t>(</w:t>
      </w:r>
      <w:r>
        <w:rPr>
          <w:rFonts w:ascii="Times New Roman" w:hAnsi="Times New Roman" w:cs="Times New Roman" w:hint="default"/>
        </w:rPr>
        <w:t>NH</w:t>
      </w:r>
      <w:r>
        <w:rPr>
          <w:rFonts w:ascii="Times New Roman" w:hAnsi="Times New Roman" w:cs="Times New Roman" w:hint="default"/>
          <w:vertAlign w:val="subscript"/>
        </w:rPr>
        <w:t>4</w:t>
      </w:r>
      <w:r>
        <w:rPr>
          <w:rFonts w:cs="Times New Roman" w:hint="eastAsia"/>
          <w:vertAlign w:val="baseline"/>
          <w:lang w:val="en-US" w:eastAsia="zh-CN"/>
        </w:rPr>
        <w:t>)</w:t>
      </w:r>
      <w:r>
        <w:rPr>
          <w:rFonts w:ascii="Times New Roman" w:hAnsi="Times New Roman" w:cs="Times New Roman" w:hint="default"/>
          <w:vertAlign w:val="subscript"/>
        </w:rPr>
        <w:t>2</w:t>
      </w:r>
      <w:r>
        <w:rPr>
          <w:rFonts w:ascii="Times New Roman" w:hAnsi="Times New Roman" w:cs="Times New Roman" w:hint="default"/>
        </w:rPr>
        <w:t>SO</w:t>
      </w:r>
      <w:r>
        <w:rPr>
          <w:rFonts w:ascii="Times New Roman" w:hAnsi="Times New Roman" w:cs="Times New Roman" w:hint="default"/>
          <w:vertAlign w:val="subscript"/>
        </w:rPr>
        <w:t>4</w:t>
      </w:r>
      <w:r>
        <w:rPr>
          <w:rFonts w:ascii="Times New Roman" w:hAnsi="Times New Roman" w:cs="Times New Roman" w:hint="default"/>
        </w:rPr>
        <w:t>两种肥料：加熟石灰研磨，闻气味</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C.除去CaO固体中的少量CaCO</w:t>
      </w:r>
      <w:r>
        <w:rPr>
          <w:rFonts w:ascii="Times New Roman" w:hAnsi="Times New Roman" w:cs="Times New Roman" w:hint="default"/>
          <w:vertAlign w:val="subscript"/>
        </w:rPr>
        <w:t>3</w:t>
      </w:r>
      <w:r>
        <w:rPr>
          <w:rFonts w:cs="Times New Roman" w:hint="eastAsia"/>
          <w:vertAlign w:val="baseline"/>
          <w:lang w:eastAsia="zh-CN"/>
        </w:rPr>
        <w:t>：</w:t>
      </w:r>
      <w:r>
        <w:rPr>
          <w:rFonts w:ascii="Times New Roman" w:hAnsi="Times New Roman" w:cs="Times New Roman" w:hint="default"/>
        </w:rPr>
        <w:t>加入足量稀盐酸充分反应后过滤</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D.除去KC</w:t>
      </w:r>
      <w:r>
        <w:rPr>
          <w:rFonts w:cs="Times New Roman" w:hint="eastAsia"/>
          <w:lang w:val="en-US" w:eastAsia="zh-CN"/>
        </w:rPr>
        <w:t>l</w:t>
      </w:r>
      <w:r>
        <w:rPr>
          <w:rFonts w:ascii="Times New Roman" w:hAnsi="Times New Roman" w:cs="Times New Roman" w:hint="default"/>
        </w:rPr>
        <w:t>中的MnO</w:t>
      </w:r>
      <w:r>
        <w:rPr>
          <w:rFonts w:ascii="Times New Roman" w:hAnsi="Times New Roman" w:cs="Times New Roman" w:hint="default"/>
          <w:vertAlign w:val="subscript"/>
        </w:rPr>
        <w:t>2</w:t>
      </w:r>
      <w:r>
        <w:rPr>
          <w:rFonts w:ascii="Times New Roman" w:hAnsi="Times New Roman" w:cs="Times New Roman" w:hint="default"/>
          <w:lang w:eastAsia="zh-CN"/>
        </w:rPr>
        <w:t>：</w:t>
      </w:r>
      <w:r>
        <w:rPr>
          <w:rFonts w:ascii="Times New Roman" w:hAnsi="Times New Roman" w:cs="Times New Roman" w:hint="default"/>
        </w:rPr>
        <w:t>加入水溶解，过滤，蒸发结晶</w:t>
      </w:r>
    </w:p>
    <w:p>
      <w:pPr>
        <w:pStyle w:val="1"/>
        <w:tabs>
          <w:tab w:val="left" w:pos="2100"/>
          <w:tab w:val="left" w:pos="4200"/>
          <w:tab w:val="left" w:pos="6300"/>
        </w:tabs>
        <w:bidi w:val="0"/>
        <w:rPr>
          <w:rFonts w:ascii="Times New Roman" w:hAnsi="Times New Roman" w:cs="Times New Roman" w:hint="default"/>
        </w:rPr>
      </w:pPr>
    </w:p>
    <w:p>
      <w:pPr>
        <w:pStyle w:val="1"/>
        <w:numPr>
          <w:numId w:val="0"/>
        </w:numPr>
        <w:tabs>
          <w:tab w:val="left" w:pos="2100"/>
          <w:tab w:val="left" w:pos="4200"/>
          <w:tab w:val="left" w:pos="6300"/>
        </w:tabs>
        <w:bidi w:val="0"/>
        <w:rPr>
          <w:rFonts w:ascii="Times New Roman" w:hAnsi="Times New Roman" w:cs="Times New Roman" w:hint="default"/>
          <w:b/>
          <w:bCs/>
          <w:i w:val="0"/>
          <w:iCs w:val="0"/>
        </w:rPr>
      </w:pPr>
      <w:r>
        <w:rPr>
          <w:rFonts w:cs="Times New Roman" w:hint="eastAsia"/>
          <w:b/>
          <w:bCs/>
          <w:i w:val="0"/>
          <w:iCs w:val="0"/>
          <w:lang w:eastAsia="zh-CN"/>
        </w:rPr>
        <w:t>三、</w:t>
      </w:r>
      <w:r>
        <w:rPr>
          <w:rFonts w:ascii="Times New Roman" w:hAnsi="Times New Roman" w:cs="Times New Roman" w:hint="default"/>
          <w:b/>
          <w:bCs/>
          <w:i w:val="0"/>
          <w:iCs w:val="0"/>
        </w:rPr>
        <w:t>填空题（本题共4小题，化学方程式每个3分，其余每空2分，共22分）</w:t>
      </w:r>
    </w:p>
    <w:p>
      <w:pPr>
        <w:pStyle w:val="1"/>
        <w:numPr>
          <w:numId w:val="0"/>
        </w:numPr>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16.阅读下列内容，然后回答相关问题。</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棉制品在我们生活中有广泛用途。我国植棉大约有两千年历史，20世纪50年代末，陆地棉成为我国的主要品种，其次是长绒棉。长绒棉纤维较长，在我国新疆地区有一定的产量。采用新疆产出的超长棉生产出的纯棉毛巾，质地柔软，手感舒适，吸水性远优于其他普通棉纱毛巾。</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1</w:t>
      </w:r>
      <w:r>
        <w:rPr>
          <w:rFonts w:ascii="Times New Roman" w:hAnsi="Times New Roman" w:cs="Times New Roman" w:hint="default"/>
          <w:lang w:eastAsia="zh-CN"/>
        </w:rPr>
        <w:t>）</w:t>
      </w:r>
      <w:r>
        <w:rPr>
          <w:rFonts w:ascii="Times New Roman" w:hAnsi="Times New Roman" w:cs="Times New Roman" w:hint="default"/>
        </w:rPr>
        <w:t>棉花是我们生活中常用的材料，属于</w:t>
      </w:r>
      <w:r>
        <w:rPr>
          <w:rFonts w:cs="Times New Roman" w:hint="eastAsia"/>
          <w:u w:val="single"/>
          <w:lang w:val="en-US" w:eastAsia="zh-CN"/>
        </w:rPr>
        <w:t xml:space="preserve">        </w:t>
      </w:r>
      <w:r>
        <w:rPr>
          <w:rFonts w:ascii="Times New Roman" w:hAnsi="Times New Roman" w:cs="Times New Roman" w:hint="default"/>
        </w:rPr>
        <w:t>有机高分子材料</w:t>
      </w:r>
      <w:r>
        <w:rPr>
          <w:rFonts w:ascii="Times New Roman" w:hAnsi="Times New Roman" w:cs="Times New Roman" w:hint="default"/>
          <w:lang w:eastAsia="zh-CN"/>
        </w:rPr>
        <w:t>（</w:t>
      </w:r>
      <w:r>
        <w:rPr>
          <w:rFonts w:ascii="Times New Roman" w:hAnsi="Times New Roman" w:cs="Times New Roman" w:hint="default"/>
        </w:rPr>
        <w:t>填“天然”或“合成”</w:t>
      </w:r>
      <w:r>
        <w:rPr>
          <w:rFonts w:ascii="Times New Roman" w:hAnsi="Times New Roman" w:cs="Times New Roman" w:hint="default"/>
          <w:lang w:eastAsia="zh-CN"/>
        </w:rPr>
        <w:t>）</w:t>
      </w:r>
      <w:r>
        <w:rPr>
          <w:rFonts w:ascii="Times New Roman" w:hAnsi="Times New Roman" w:cs="Times New Roman" w:hint="default"/>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（2）棉毛巾和合成纤维制成的毛巾外观没有不同，我们可以用</w:t>
      </w:r>
      <w:r>
        <w:rPr>
          <w:rFonts w:cs="Times New Roman" w:hint="eastAsia"/>
          <w:u w:val="single"/>
          <w:lang w:val="en-US" w:eastAsia="zh-CN"/>
        </w:rPr>
        <w:t xml:space="preserve">        </w:t>
      </w:r>
      <w:r>
        <w:rPr>
          <w:rFonts w:ascii="Times New Roman" w:hAnsi="Times New Roman" w:cs="Times New Roman" w:hint="default"/>
        </w:rPr>
        <w:t>法区别。</w:t>
      </w:r>
    </w:p>
    <w:p>
      <w:pPr>
        <w:pStyle w:val="1"/>
        <w:tabs>
          <w:tab w:val="left" w:pos="2100"/>
          <w:tab w:val="left" w:pos="4200"/>
          <w:tab w:val="left" w:pos="6300"/>
        </w:tabs>
        <w:bidi w:val="0"/>
        <w:rPr>
          <w:rFonts w:cs="Times New Roman" w:hint="default"/>
          <w:u w:val="none"/>
          <w:lang w:val="en-US" w:eastAsia="zh-CN"/>
        </w:rPr>
      </w:pPr>
      <w:r>
        <w:rPr>
          <w:rFonts w:ascii="Times New Roman" w:hAnsi="Times New Roman" w:cs="Times New Roman" w:hint="default"/>
          <w:lang w:eastAsia="zh-CN"/>
        </w:rPr>
        <w:t>（</w:t>
      </w:r>
      <w:r>
        <w:rPr>
          <w:rFonts w:ascii="Times New Roman" w:hAnsi="Times New Roman" w:cs="Times New Roman" w:hint="default"/>
        </w:rPr>
        <w:t>3）棉纺厂的空气中容易混有易燃的物质，因此一定要注意</w:t>
      </w:r>
      <w:r>
        <w:rPr>
          <w:rFonts w:cs="Times New Roman" w:hint="eastAsia"/>
          <w:u w:val="single"/>
          <w:lang w:val="en-US" w:eastAsia="zh-CN"/>
        </w:rPr>
        <w:t xml:space="preserve">                     </w:t>
      </w:r>
      <w:r>
        <w:rPr>
          <w:rFonts w:cs="Times New Roman" w:hint="eastAsia"/>
          <w:u w:val="none"/>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17.正确书写化学方程式是学好化学的基本要求，请按要求写出下列反应的方程式：</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1</w:t>
      </w:r>
      <w:r>
        <w:rPr>
          <w:rFonts w:ascii="Times New Roman" w:hAnsi="Times New Roman" w:cs="Times New Roman" w:hint="default"/>
          <w:lang w:eastAsia="zh-CN"/>
        </w:rPr>
        <w:t>）</w:t>
      </w:r>
      <w:r>
        <w:rPr>
          <w:rFonts w:ascii="Times New Roman" w:hAnsi="Times New Roman" w:cs="Times New Roman" w:hint="default"/>
        </w:rPr>
        <w:t>实验室用一氧化碳还原氧化铜得到铜</w:t>
      </w:r>
      <w:r>
        <w:rPr>
          <w:rFonts w:cs="Times New Roman" w:hint="eastAsia"/>
          <w:u w:val="single"/>
          <w:lang w:val="en-US" w:eastAsia="zh-CN"/>
        </w:rPr>
        <w:t xml:space="preserve">                                        </w:t>
      </w:r>
      <w:r>
        <w:rPr>
          <w:rFonts w:cs="Times New Roman" w:hint="eastAsia"/>
          <w:u w:val="none"/>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（2）84消毒液</w:t>
      </w:r>
      <w:r>
        <w:rPr>
          <w:rFonts w:ascii="Times New Roman" w:hAnsi="Times New Roman" w:cs="Times New Roman" w:hint="default"/>
          <w:lang w:eastAsia="zh-CN"/>
        </w:rPr>
        <w:t>（</w:t>
      </w:r>
      <w:r>
        <w:rPr>
          <w:rFonts w:ascii="Times New Roman" w:hAnsi="Times New Roman" w:cs="Times New Roman" w:hint="default"/>
        </w:rPr>
        <w:t>主要成分NaC</w:t>
      </w:r>
      <w:r>
        <w:rPr>
          <w:rFonts w:cs="Times New Roman" w:hint="eastAsia"/>
          <w:lang w:val="en-US" w:eastAsia="zh-CN"/>
        </w:rPr>
        <w:t>l</w:t>
      </w:r>
      <w:r>
        <w:rPr>
          <w:rFonts w:ascii="Times New Roman" w:hAnsi="Times New Roman" w:cs="Times New Roman" w:hint="default"/>
        </w:rPr>
        <w:t>O</w:t>
      </w:r>
      <w:r>
        <w:rPr>
          <w:rFonts w:ascii="Times New Roman" w:hAnsi="Times New Roman" w:cs="Times New Roman" w:hint="default"/>
          <w:lang w:eastAsia="zh-CN"/>
        </w:rPr>
        <w:t>）</w:t>
      </w:r>
      <w:r>
        <w:rPr>
          <w:rFonts w:ascii="Times New Roman" w:hAnsi="Times New Roman" w:cs="Times New Roman" w:hint="default"/>
        </w:rPr>
        <w:t>是家庭常用消毒剂，但不能和洁厕灵</w:t>
      </w:r>
      <w:r>
        <w:rPr>
          <w:rFonts w:ascii="Times New Roman" w:hAnsi="Times New Roman" w:cs="Times New Roman" w:hint="default"/>
          <w:lang w:eastAsia="zh-CN"/>
        </w:rPr>
        <w:t>（</w:t>
      </w:r>
      <w:r>
        <w:rPr>
          <w:rFonts w:ascii="Times New Roman" w:hAnsi="Times New Roman" w:cs="Times New Roman" w:hint="default"/>
        </w:rPr>
        <w:t>主要成分HC</w:t>
      </w:r>
      <w:r>
        <w:rPr>
          <w:rFonts w:cs="Times New Roman" w:hint="eastAsia"/>
          <w:lang w:val="en-US" w:eastAsia="zh-CN"/>
        </w:rPr>
        <w:t>l</w:t>
      </w:r>
      <w:r>
        <w:rPr>
          <w:rFonts w:ascii="Times New Roman" w:hAnsi="Times New Roman" w:cs="Times New Roman" w:hint="default"/>
          <w:lang w:eastAsia="zh-CN"/>
        </w:rPr>
        <w:t>）</w:t>
      </w:r>
      <w:r>
        <w:rPr>
          <w:rFonts w:ascii="Times New Roman" w:hAnsi="Times New Roman" w:cs="Times New Roman" w:hint="default"/>
        </w:rPr>
        <w:t>一起使用，两者混合会生成氯化钠，水和一种有毒气体单质，方程式为</w:t>
      </w:r>
      <w:r>
        <w:rPr>
          <w:rFonts w:cs="Times New Roman" w:hint="eastAsia"/>
          <w:u w:val="single"/>
          <w:lang w:val="en-US" w:eastAsia="zh-CN"/>
        </w:rPr>
        <w:t xml:space="preserve">                                                                        </w:t>
      </w:r>
      <w:r>
        <w:rPr>
          <w:rFonts w:cs="Times New Roman" w:hint="eastAsia"/>
          <w:u w:val="none"/>
          <w:lang w:val="en-US" w:eastAsia="zh-CN"/>
        </w:rPr>
        <w:drawing>
          <wp:inline>
            <wp:extent cx="254000" cy="2540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299726" name=""/>
                    <pic:cNvPicPr>
                      <a:picLocks noChangeAspect="1"/>
                    </pic:cNvPicPr>
                  </pic:nvPicPr>
                  <pic:blipFill>
                    <a:blip xmlns:r="http://schemas.openxmlformats.org/officeDocument/2006/relationships" r:embed="rId14"/>
                    <a:stretch>
                      <a:fillRect/>
                    </a:stretch>
                  </pic:blipFill>
                  <pic:spPr>
                    <a:xfrm>
                      <a:off x="0" y="0"/>
                      <a:ext cx="254000" cy="254000"/>
                    </a:xfrm>
                    <a:prstGeom prst="rect">
                      <a:avLst/>
                    </a:prstGeom>
                  </pic:spPr>
                </pic:pic>
              </a:graphicData>
            </a:graphic>
          </wp:inline>
        </w:drawing>
      </w:r>
      <w:r>
        <w:rPr>
          <w:rFonts w:cs="Times New Roman" w:hint="eastAsia"/>
          <w:u w:val="none"/>
          <w:lang w:val="en-US" w:eastAsia="zh-CN"/>
        </w:rPr>
        <w:t>。</w:t>
      </w:r>
    </w:p>
    <w:p>
      <w:pPr>
        <w:pStyle w:val="1"/>
        <w:numPr>
          <w:numId w:val="0"/>
        </w:numPr>
        <w:tabs>
          <w:tab w:val="left" w:pos="2100"/>
          <w:tab w:val="left" w:pos="4200"/>
          <w:tab w:val="left" w:pos="6300"/>
        </w:tabs>
        <w:bidi w:val="0"/>
        <w:rPr>
          <w:rFonts w:ascii="Times New Roman" w:hAnsi="Times New Roman" w:cs="Times New Roman" w:hint="default"/>
        </w:rPr>
      </w:pPr>
      <w:r>
        <w:rPr>
          <w:rFonts w:cs="Times New Roman" w:hint="eastAsia"/>
          <w:lang w:val="en-US" w:eastAsia="zh-CN"/>
        </w:rPr>
        <w:t>18.</w:t>
      </w:r>
      <w:r>
        <w:rPr>
          <w:rFonts w:ascii="Times New Roman" w:hAnsi="Times New Roman" w:cs="Times New Roman" w:hint="default"/>
        </w:rPr>
        <w:t>化学与人体健康密切相关。</w:t>
      </w:r>
    </w:p>
    <w:p>
      <w:pPr>
        <w:pStyle w:val="1"/>
        <w:numPr>
          <w:numId w:val="0"/>
        </w:numPr>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（1）下列食物中富含蛋白质的是</w:t>
      </w:r>
      <w:r>
        <w:rPr>
          <w:rFonts w:cs="Times New Roman" w:hint="eastAsia"/>
          <w:u w:val="single"/>
          <w:lang w:val="en-US" w:eastAsia="zh-CN"/>
        </w:rPr>
        <w:t xml:space="preserve">        </w:t>
      </w:r>
      <w:r>
        <w:rPr>
          <w:rFonts w:ascii="Times New Roman" w:hAnsi="Times New Roman" w:cs="Times New Roman" w:hint="default"/>
        </w:rPr>
        <w:t>（填字母序号）。</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A.香蕉</w:t>
      </w:r>
      <w:r>
        <w:rPr>
          <w:rFonts w:cs="Times New Roman" w:hint="eastAsia"/>
          <w:lang w:val="en-US" w:eastAsia="zh-CN"/>
        </w:rPr>
        <w:tab/>
      </w:r>
      <w:r>
        <w:rPr>
          <w:rFonts w:ascii="Times New Roman" w:hAnsi="Times New Roman" w:cs="Times New Roman" w:hint="default"/>
        </w:rPr>
        <w:t>B.面包</w:t>
      </w:r>
      <w:r>
        <w:rPr>
          <w:rFonts w:cs="Times New Roman" w:hint="eastAsia"/>
          <w:lang w:val="en-US" w:eastAsia="zh-CN"/>
        </w:rPr>
        <w:tab/>
      </w:r>
      <w:r>
        <w:rPr>
          <w:rFonts w:ascii="Times New Roman" w:hAnsi="Times New Roman" w:cs="Times New Roman" w:hint="default"/>
        </w:rPr>
        <w:t>C.鱼肉</w:t>
      </w:r>
      <w:r>
        <w:rPr>
          <w:rFonts w:cs="Times New Roman" w:hint="eastAsia"/>
          <w:lang w:val="en-US" w:eastAsia="zh-CN"/>
        </w:rPr>
        <w:tab/>
      </w:r>
      <w:r>
        <w:rPr>
          <w:rFonts w:ascii="Times New Roman" w:hAnsi="Times New Roman" w:cs="Times New Roman" w:hint="default"/>
        </w:rPr>
        <w:t>D.花生油</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（2）牛奶中含有多种人体所必需的元素，其中能够防止人体骨质疏松的元素是</w:t>
      </w:r>
      <w:r>
        <w:rPr>
          <w:rFonts w:cs="Times New Roman" w:hint="eastAsia"/>
          <w:u w:val="single"/>
          <w:lang w:val="en-US" w:eastAsia="zh-CN"/>
        </w:rPr>
        <w:t xml:space="preserve">        </w:t>
      </w:r>
      <w:r>
        <w:rPr>
          <w:rFonts w:ascii="Times New Roman" w:hAnsi="Times New Roman" w:cs="Times New Roman" w:hint="default"/>
        </w:rPr>
        <w:t>（填元素符号）。</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19.如图是A、B、C三种物质的溶解度曲线，回答下列问题：</w:t>
      </w:r>
    </w:p>
    <w:p>
      <w:pPr>
        <w:pStyle w:val="1"/>
        <w:tabs>
          <w:tab w:val="left" w:pos="2100"/>
          <w:tab w:val="left" w:pos="4200"/>
          <w:tab w:val="left" w:pos="6300"/>
        </w:tabs>
        <w:bidi w:val="0"/>
        <w:jc w:val="center"/>
        <w:rPr>
          <w:rFonts w:ascii="Times New Roman" w:hAnsi="Times New Roman" w:cs="Times New Roman" w:hint="default"/>
        </w:rPr>
      </w:pPr>
      <w:r>
        <w:rPr>
          <w:rFonts w:ascii="宋体" w:eastAsia="宋体" w:hAnsi="宋体" w:cs="宋体"/>
          <w:sz w:val="24"/>
          <w:szCs w:val="24"/>
        </w:rPr>
        <w:drawing>
          <wp:inline distT="0" distB="0" distL="114300" distR="114300">
            <wp:extent cx="1857375" cy="1600200"/>
            <wp:effectExtent l="0" t="0" r="952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668654" name="图片 6" descr="IMG_256"/>
                    <pic:cNvPicPr>
                      <a:picLocks noChangeAspect="1"/>
                    </pic:cNvPicPr>
                  </pic:nvPicPr>
                  <pic:blipFill>
                    <a:blip xmlns:r="http://schemas.openxmlformats.org/officeDocument/2006/relationships" r:embed="rId15"/>
                    <a:stretch>
                      <a:fillRect/>
                    </a:stretch>
                  </pic:blipFill>
                  <pic:spPr>
                    <a:xfrm>
                      <a:off x="0" y="0"/>
                      <a:ext cx="1857375" cy="1600200"/>
                    </a:xfrm>
                    <a:prstGeom prst="rect">
                      <a:avLst/>
                    </a:prstGeom>
                    <a:noFill/>
                    <a:ln w="9525">
                      <a:noFill/>
                    </a:ln>
                  </pic:spPr>
                </pic:pic>
              </a:graphicData>
            </a:graphic>
          </wp:inline>
        </w:drawing>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（1）P点表示</w:t>
      </w:r>
      <w:r>
        <w:rPr>
          <w:rFonts w:cs="Times New Roman" w:hint="eastAsia"/>
          <w:u w:val="single"/>
          <w:lang w:val="en-US" w:eastAsia="zh-CN"/>
        </w:rPr>
        <w:t xml:space="preserve">                                 </w:t>
      </w:r>
      <w:r>
        <w:rPr>
          <w:rFonts w:cs="Times New Roman" w:hint="eastAsia"/>
          <w:u w:val="none"/>
          <w:lang w:val="en-US" w:eastAsia="zh-CN"/>
        </w:rPr>
        <w:t>。</w:t>
      </w:r>
    </w:p>
    <w:p>
      <w:pPr>
        <w:pStyle w:val="1"/>
        <w:tabs>
          <w:tab w:val="left" w:pos="2100"/>
          <w:tab w:val="left" w:pos="4200"/>
          <w:tab w:val="left" w:pos="6300"/>
        </w:tabs>
        <w:bidi w:val="0"/>
        <w:rPr>
          <w:rFonts w:ascii="Times New Roman" w:hAnsi="Times New Roman" w:eastAsiaTheme="minorEastAsia" w:cs="Times New Roman" w:hint="eastAsia"/>
          <w:lang w:val="en-US" w:eastAsia="zh-CN"/>
        </w:rPr>
      </w:pPr>
      <w:r>
        <w:rPr>
          <w:rFonts w:ascii="Times New Roman" w:hAnsi="Times New Roman" w:cs="Times New Roman" w:hint="default"/>
        </w:rPr>
        <w:t>（2）t</w:t>
      </w:r>
      <w:r>
        <w:rPr>
          <w:rFonts w:cs="Times New Roman" w:hint="eastAsia"/>
          <w:vertAlign w:val="subscript"/>
          <w:lang w:val="en-US" w:eastAsia="zh-CN"/>
        </w:rPr>
        <w:t>3</w:t>
      </w:r>
      <w:r>
        <w:rPr>
          <w:rFonts w:ascii="Times New Roman" w:hAnsi="Times New Roman" w:cs="Times New Roman" w:hint="default"/>
        </w:rPr>
        <w:t>时把50gA放入50g水中，形成的溶液的质量</w:t>
      </w:r>
      <w:r>
        <w:rPr>
          <w:rFonts w:cs="Times New Roman" w:hint="eastAsia"/>
          <w:u w:val="single"/>
          <w:lang w:val="en-US" w:eastAsia="zh-CN"/>
        </w:rPr>
        <w:t xml:space="preserve">        </w:t>
      </w:r>
      <w:r>
        <w:rPr>
          <w:rFonts w:cs="Times New Roman" w:hint="eastAsia"/>
          <w:lang w:val="en-US" w:eastAsia="zh-CN"/>
        </w:rPr>
        <w:t>g。</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（3）t</w:t>
      </w:r>
      <w:r>
        <w:rPr>
          <w:rFonts w:cs="Times New Roman" w:hint="eastAsia"/>
          <w:vertAlign w:val="subscript"/>
          <w:lang w:val="en-US" w:eastAsia="zh-CN"/>
        </w:rPr>
        <w:t>3</w:t>
      </w:r>
      <w:r>
        <w:rPr>
          <w:rFonts w:ascii="Times New Roman" w:hAnsi="Times New Roman" w:cs="Times New Roman" w:hint="default"/>
        </w:rPr>
        <w:t>℃时A、B、C三种物质的饱和溶液降温到t</w:t>
      </w:r>
      <w:r>
        <w:rPr>
          <w:rFonts w:cs="Times New Roman" w:hint="eastAsia"/>
          <w:vertAlign w:val="subscript"/>
          <w:lang w:val="en-US" w:eastAsia="zh-CN"/>
        </w:rPr>
        <w:t>1</w:t>
      </w:r>
      <w:r>
        <w:rPr>
          <w:rFonts w:ascii="Times New Roman" w:hAnsi="Times New Roman" w:cs="Times New Roman" w:hint="default"/>
        </w:rPr>
        <w:t>℃，则t</w:t>
      </w:r>
      <w:r>
        <w:rPr>
          <w:rFonts w:cs="Times New Roman" w:hint="eastAsia"/>
          <w:vertAlign w:val="subscript"/>
          <w:lang w:val="en-US" w:eastAsia="zh-CN"/>
        </w:rPr>
        <w:t>1</w:t>
      </w:r>
      <w:r>
        <w:rPr>
          <w:rFonts w:ascii="Times New Roman" w:hAnsi="Times New Roman" w:cs="Times New Roman" w:hint="default"/>
        </w:rPr>
        <w:t>℃时三种溶液溶质的质量分数大小关系是</w:t>
      </w:r>
      <w:r>
        <w:rPr>
          <w:rFonts w:cs="Times New Roman" w:hint="eastAsia"/>
          <w:u w:val="single"/>
          <w:lang w:val="en-US" w:eastAsia="zh-CN"/>
        </w:rPr>
        <w:t xml:space="preserve">            </w:t>
      </w:r>
      <w:r>
        <w:rPr>
          <w:rFonts w:ascii="Times New Roman" w:hAnsi="Times New Roman" w:cs="Times New Roman" w:hint="default"/>
          <w:lang w:eastAsia="zh-CN"/>
        </w:rPr>
        <w:t>（</w:t>
      </w:r>
      <w:r>
        <w:rPr>
          <w:rFonts w:ascii="Times New Roman" w:hAnsi="Times New Roman" w:cs="Times New Roman" w:hint="default"/>
        </w:rPr>
        <w:t>从大到小顺序）。</w:t>
      </w:r>
    </w:p>
    <w:p>
      <w:pPr>
        <w:pStyle w:val="1"/>
        <w:tabs>
          <w:tab w:val="left" w:pos="2100"/>
          <w:tab w:val="left" w:pos="4200"/>
          <w:tab w:val="left" w:pos="6300"/>
        </w:tabs>
        <w:bidi w:val="0"/>
        <w:rPr>
          <w:rFonts w:ascii="Times New Roman" w:hAnsi="Times New Roman" w:cs="Times New Roman" w:hint="default"/>
        </w:rPr>
      </w:pPr>
    </w:p>
    <w:p>
      <w:pPr>
        <w:pStyle w:val="1"/>
        <w:tabs>
          <w:tab w:val="left" w:pos="2100"/>
          <w:tab w:val="left" w:pos="4200"/>
          <w:tab w:val="left" w:pos="6300"/>
        </w:tabs>
        <w:bidi w:val="0"/>
        <w:rPr>
          <w:rFonts w:ascii="Times New Roman" w:hAnsi="Times New Roman" w:cs="Times New Roman" w:hint="default"/>
          <w:b/>
          <w:bCs/>
        </w:rPr>
      </w:pPr>
      <w:r>
        <w:rPr>
          <w:rFonts w:ascii="Times New Roman" w:hAnsi="Times New Roman" w:cs="Times New Roman" w:hint="default"/>
          <w:b/>
          <w:bCs/>
        </w:rPr>
        <w:t>四、应用与推理（本题共2小题，化学方程式每个3分，其余每空2分，共13分）</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20.化工生产中的废弃物再利用，可以有效节约资源、保护环境，下图是某化工厂利用废硫酸制备K</w:t>
      </w:r>
      <w:r>
        <w:rPr>
          <w:rFonts w:ascii="Times New Roman" w:hAnsi="Times New Roman" w:cs="Times New Roman" w:hint="default"/>
          <w:vertAlign w:val="subscript"/>
        </w:rPr>
        <w:t>2</w:t>
      </w:r>
      <w:r>
        <w:rPr>
          <w:rFonts w:ascii="Times New Roman" w:hAnsi="Times New Roman" w:cs="Times New Roman" w:hint="default"/>
        </w:rPr>
        <w:t>SO</w:t>
      </w:r>
      <w:r>
        <w:rPr>
          <w:rFonts w:cs="Times New Roman" w:hint="eastAsia"/>
          <w:vertAlign w:val="subscript"/>
          <w:lang w:val="en-US" w:eastAsia="zh-CN"/>
        </w:rPr>
        <w:t>4</w:t>
      </w:r>
      <w:r>
        <w:rPr>
          <w:rFonts w:ascii="Times New Roman" w:hAnsi="Times New Roman" w:cs="Times New Roman" w:hint="default"/>
        </w:rPr>
        <w:t>的工艺流程图：</w:t>
      </w:r>
    </w:p>
    <w:p>
      <w:pPr>
        <w:pStyle w:val="1"/>
        <w:tabs>
          <w:tab w:val="left" w:pos="2100"/>
          <w:tab w:val="left" w:pos="4200"/>
          <w:tab w:val="left" w:pos="6300"/>
        </w:tabs>
        <w:bidi w:val="0"/>
        <w:rPr>
          <w:rFonts w:ascii="宋体" w:eastAsia="宋体" w:hAnsi="宋体" w:cs="宋体"/>
          <w:sz w:val="24"/>
          <w:szCs w:val="24"/>
        </w:rPr>
      </w:pPr>
      <w:r>
        <w:rPr>
          <w:rFonts w:ascii="宋体" w:eastAsia="宋体" w:hAnsi="宋体" w:cs="宋体"/>
          <w:sz w:val="24"/>
          <w:szCs w:val="24"/>
        </w:rPr>
        <w:drawing>
          <wp:inline distT="0" distB="0" distL="114300" distR="114300">
            <wp:extent cx="4717415" cy="1212215"/>
            <wp:effectExtent l="0" t="0" r="6985" b="698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35273" name="图片 7" descr="IMG_256"/>
                    <pic:cNvPicPr>
                      <a:picLocks noChangeAspect="1"/>
                    </pic:cNvPicPr>
                  </pic:nvPicPr>
                  <pic:blipFill>
                    <a:blip xmlns:r="http://schemas.openxmlformats.org/officeDocument/2006/relationships" r:embed="rId16"/>
                    <a:stretch>
                      <a:fillRect/>
                    </a:stretch>
                  </pic:blipFill>
                  <pic:spPr>
                    <a:xfrm>
                      <a:off x="0" y="0"/>
                      <a:ext cx="4717415" cy="1212215"/>
                    </a:xfrm>
                    <a:prstGeom prst="rect">
                      <a:avLst/>
                    </a:prstGeom>
                    <a:noFill/>
                    <a:ln w="9525">
                      <a:noFill/>
                    </a:ln>
                  </pic:spPr>
                </pic:pic>
              </a:graphicData>
            </a:graphic>
          </wp:inline>
        </w:drawing>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（1）生产上将CaCO</w:t>
      </w:r>
      <w:r>
        <w:rPr>
          <w:rFonts w:ascii="Times New Roman" w:hAnsi="Times New Roman" w:cs="Times New Roman" w:hint="default"/>
          <w:vertAlign w:val="subscript"/>
        </w:rPr>
        <w:t>3</w:t>
      </w:r>
      <w:r>
        <w:rPr>
          <w:rFonts w:ascii="Times New Roman" w:hAnsi="Times New Roman" w:cs="Times New Roman" w:hint="default"/>
        </w:rPr>
        <w:t>研成粉末的目的是</w:t>
      </w:r>
      <w:r>
        <w:rPr>
          <w:rFonts w:cs="Times New Roman" w:hint="eastAsia"/>
          <w:u w:val="single"/>
          <w:lang w:val="en-US" w:eastAsia="zh-CN"/>
        </w:rPr>
        <w:t xml:space="preserve">                                 </w:t>
      </w:r>
      <w:r>
        <w:rPr>
          <w:rFonts w:cs="Times New Roman" w:hint="eastAsia"/>
          <w:u w:val="none"/>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（2）反应②充分反应后物质分离的操作是</w:t>
      </w:r>
      <w:r>
        <w:rPr>
          <w:rFonts w:cs="Times New Roman" w:hint="eastAsia"/>
          <w:u w:val="single"/>
          <w:lang w:val="en-US" w:eastAsia="zh-CN"/>
        </w:rPr>
        <w:t xml:space="preserve">            </w:t>
      </w:r>
      <w:r>
        <w:rPr>
          <w:rFonts w:cs="Times New Roman" w:hint="eastAsia"/>
          <w:u w:val="none"/>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（3）上述流程中，M溶液中溶质的主要成分是</w:t>
      </w:r>
      <w:r>
        <w:rPr>
          <w:rFonts w:cs="Times New Roman" w:hint="eastAsia"/>
          <w:u w:val="single"/>
          <w:lang w:val="en-US" w:eastAsia="zh-CN"/>
        </w:rPr>
        <w:t xml:space="preserve">            </w:t>
      </w:r>
      <w:r>
        <w:rPr>
          <w:rFonts w:ascii="Times New Roman" w:hAnsi="Times New Roman" w:cs="Times New Roman" w:hint="default"/>
          <w:lang w:eastAsia="zh-CN"/>
        </w:rPr>
        <w:t>（</w:t>
      </w:r>
      <w:r>
        <w:rPr>
          <w:rFonts w:ascii="Times New Roman" w:hAnsi="Times New Roman" w:cs="Times New Roman" w:hint="default"/>
        </w:rPr>
        <w:t>填写化学式）</w:t>
      </w:r>
      <w:r>
        <w:rPr>
          <w:rFonts w:cs="Times New Roman" w:hint="eastAsia"/>
          <w:lang w:eastAsia="zh-CN"/>
        </w:rPr>
        <w:t>；</w:t>
      </w:r>
    </w:p>
    <w:p>
      <w:pPr>
        <w:pStyle w:val="1"/>
        <w:tabs>
          <w:tab w:val="left" w:pos="2100"/>
          <w:tab w:val="left" w:pos="4200"/>
          <w:tab w:val="left" w:pos="6300"/>
        </w:tabs>
        <w:bidi w:val="0"/>
        <w:rPr>
          <w:rFonts w:ascii="Times New Roman" w:hAnsi="Times New Roman" w:cs="Times New Roman" w:hint="default"/>
          <w:u w:val="none"/>
        </w:rPr>
      </w:pPr>
      <w:r>
        <w:rPr>
          <w:rFonts w:ascii="Times New Roman" w:hAnsi="Times New Roman" w:cs="Times New Roman" w:hint="default"/>
        </w:rPr>
        <w:t>（4）洗涤反应③所得晶体最适宜的试剂是</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А.Н</w:t>
      </w:r>
      <w:r>
        <w:rPr>
          <w:rFonts w:cs="Times New Roman" w:hint="eastAsia"/>
          <w:vertAlign w:val="subscript"/>
          <w:lang w:val="en-US" w:eastAsia="zh-CN"/>
        </w:rPr>
        <w:t>2</w:t>
      </w:r>
      <w:r>
        <w:rPr>
          <w:rFonts w:cs="Times New Roman" w:hint="eastAsia"/>
          <w:lang w:val="en-US" w:eastAsia="zh-CN"/>
        </w:rPr>
        <w:t xml:space="preserve">O       </w:t>
      </w:r>
      <w:r>
        <w:rPr>
          <w:rFonts w:ascii="Times New Roman" w:hAnsi="Times New Roman" w:cs="Times New Roman" w:hint="default"/>
        </w:rPr>
        <w:t>B.饱和K</w:t>
      </w:r>
      <w:r>
        <w:rPr>
          <w:rFonts w:ascii="Times New Roman" w:hAnsi="Times New Roman" w:cs="Times New Roman" w:hint="default"/>
          <w:vertAlign w:val="subscript"/>
        </w:rPr>
        <w:t>2</w:t>
      </w:r>
      <w:r>
        <w:rPr>
          <w:rFonts w:ascii="Times New Roman" w:hAnsi="Times New Roman" w:cs="Times New Roman" w:hint="default"/>
        </w:rPr>
        <w:t>SO</w:t>
      </w:r>
      <w:r>
        <w:rPr>
          <w:rFonts w:ascii="Times New Roman" w:hAnsi="Times New Roman" w:cs="Times New Roman" w:hint="default"/>
          <w:vertAlign w:val="subscript"/>
        </w:rPr>
        <w:t>4</w:t>
      </w:r>
      <w:r>
        <w:rPr>
          <w:rFonts w:ascii="Times New Roman" w:hAnsi="Times New Roman" w:cs="Times New Roman" w:hint="default"/>
        </w:rPr>
        <w:t>溶液</w:t>
      </w:r>
      <w:r>
        <w:rPr>
          <w:rFonts w:cs="Times New Roman" w:hint="eastAsia"/>
          <w:lang w:val="en-US" w:eastAsia="zh-CN"/>
        </w:rPr>
        <w:t xml:space="preserve">        </w:t>
      </w:r>
      <w:r>
        <w:rPr>
          <w:rFonts w:ascii="Times New Roman" w:hAnsi="Times New Roman" w:cs="Times New Roman" w:hint="default"/>
        </w:rPr>
        <w:t>C.不饱和K</w:t>
      </w:r>
      <w:r>
        <w:rPr>
          <w:rFonts w:ascii="Times New Roman" w:hAnsi="Times New Roman" w:cs="Times New Roman" w:hint="default"/>
          <w:vertAlign w:val="subscript"/>
        </w:rPr>
        <w:t>2</w:t>
      </w:r>
      <w:r>
        <w:rPr>
          <w:rFonts w:ascii="Times New Roman" w:hAnsi="Times New Roman" w:cs="Times New Roman" w:hint="default"/>
        </w:rPr>
        <w:t>SO</w:t>
      </w:r>
      <w:r>
        <w:rPr>
          <w:rFonts w:ascii="Times New Roman" w:hAnsi="Times New Roman" w:cs="Times New Roman" w:hint="default"/>
          <w:vertAlign w:val="subscript"/>
        </w:rPr>
        <w:t>4</w:t>
      </w:r>
      <w:r>
        <w:rPr>
          <w:rFonts w:ascii="Times New Roman" w:hAnsi="Times New Roman" w:cs="Times New Roman" w:hint="default"/>
        </w:rPr>
        <w:t>溶液</w:t>
      </w:r>
      <w:r>
        <w:rPr>
          <w:rFonts w:cs="Times New Roman" w:hint="eastAsia"/>
          <w:lang w:val="en-US" w:eastAsia="zh-CN"/>
        </w:rPr>
        <w:tab/>
        <w:t xml:space="preserve"> </w:t>
      </w:r>
      <w:r>
        <w:rPr>
          <w:rFonts w:ascii="Times New Roman" w:hAnsi="Times New Roman" w:cs="Times New Roman" w:hint="default"/>
        </w:rPr>
        <w:t>D.三者均可</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21.掌握物质的转化关系是学好化学的一种重要方法，已知A</w:t>
      </w:r>
      <w:r>
        <w:rPr>
          <w:rFonts w:cs="Times New Roman" w:hint="eastAsia"/>
          <w:lang w:eastAsia="zh-CN"/>
        </w:rPr>
        <w:t>—</w:t>
      </w:r>
      <w:r>
        <w:rPr>
          <w:rFonts w:ascii="Times New Roman" w:hAnsi="Times New Roman" w:cs="Times New Roman" w:hint="default"/>
        </w:rPr>
        <w:t>E是初中化学常见的化合物，A是常见的气体肥料，各物质转化关系如图所示。</w:t>
      </w:r>
      <w:r>
        <w:rPr>
          <w:rFonts w:ascii="Times New Roman" w:hAnsi="Times New Roman" w:cs="Times New Roman" w:hint="default"/>
          <w:lang w:eastAsia="zh-CN"/>
        </w:rPr>
        <w:t>（</w:t>
      </w:r>
      <w:r>
        <w:rPr>
          <w:rFonts w:ascii="Times New Roman" w:hAnsi="Times New Roman" w:cs="Times New Roman" w:hint="default"/>
        </w:rPr>
        <w:t>“一”表示相连的两种物质之间能发生反应，“</w:t>
      </w:r>
      <w:r>
        <w:rPr>
          <w:rFonts w:cs="Times New Roman" w:hint="eastAsia"/>
          <w:lang w:eastAsia="zh-CN"/>
        </w:rPr>
        <w:t>→</w:t>
      </w:r>
      <w:r>
        <w:rPr>
          <w:rFonts w:ascii="Times New Roman" w:hAnsi="Times New Roman" w:cs="Times New Roman" w:hint="default"/>
        </w:rPr>
        <w:t>”表示一种物质能转化为另一种物质，“</w:t>
      </w:r>
      <w:r>
        <w:drawing>
          <wp:inline distT="0" distB="0" distL="114300" distR="114300">
            <wp:extent cx="316230" cy="122555"/>
            <wp:effectExtent l="0" t="0" r="7620" b="1079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00275" name="图片 8"/>
                    <pic:cNvPicPr>
                      <a:picLocks noChangeAspect="1"/>
                    </pic:cNvPicPr>
                  </pic:nvPicPr>
                  <pic:blipFill>
                    <a:blip xmlns:r="http://schemas.openxmlformats.org/officeDocument/2006/relationships" r:embed="rId17"/>
                    <a:stretch>
                      <a:fillRect/>
                    </a:stretch>
                  </pic:blipFill>
                  <pic:spPr>
                    <a:xfrm>
                      <a:off x="0" y="0"/>
                      <a:ext cx="316230" cy="122555"/>
                    </a:xfrm>
                    <a:prstGeom prst="rect">
                      <a:avLst/>
                    </a:prstGeom>
                    <a:noFill/>
                    <a:ln>
                      <a:noFill/>
                    </a:ln>
                  </pic:spPr>
                </pic:pic>
              </a:graphicData>
            </a:graphic>
          </wp:inline>
        </w:drawing>
      </w:r>
      <w:r>
        <w:rPr>
          <w:rFonts w:ascii="Times New Roman" w:hAnsi="Times New Roman" w:cs="Times New Roman" w:hint="default"/>
        </w:rPr>
        <w:t>”表示两种物质可以相互转化，部分反应物和生成物、反应条件已略去。）请回答：</w:t>
      </w:r>
    </w:p>
    <w:p>
      <w:pPr>
        <w:pStyle w:val="1"/>
        <w:tabs>
          <w:tab w:val="left" w:pos="2100"/>
          <w:tab w:val="left" w:pos="4200"/>
          <w:tab w:val="left" w:pos="6300"/>
        </w:tabs>
        <w:bidi w:val="0"/>
        <w:jc w:val="center"/>
        <w:rPr>
          <w:rFonts w:ascii="Times New Roman" w:hAnsi="Times New Roman" w:cs="Times New Roman" w:hint="default"/>
          <w:lang w:eastAsia="zh-CN"/>
        </w:rPr>
      </w:pPr>
      <w:r>
        <w:rPr>
          <w:rFonts w:ascii="Times New Roman" w:hAnsi="Times New Roman" w:cs="Times New Roman" w:hint="default"/>
          <w:lang w:eastAsia="zh-CN"/>
        </w:rPr>
        <w:drawing>
          <wp:inline distT="0" distB="0" distL="114300" distR="114300">
            <wp:extent cx="1106170" cy="1124585"/>
            <wp:effectExtent l="0" t="0" r="0" b="0"/>
            <wp:docPr id="9" name="图片 9" descr="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792268" name="图片 9" descr="36"/>
                    <pic:cNvPicPr>
                      <a:picLocks noChangeAspect="1"/>
                    </pic:cNvPicPr>
                  </pic:nvPicPr>
                  <pic:blipFill>
                    <a:blip xmlns:r="http://schemas.openxmlformats.org/officeDocument/2006/relationships" r:embed="rId18"/>
                    <a:stretch>
                      <a:fillRect/>
                    </a:stretch>
                  </pic:blipFill>
                  <pic:spPr>
                    <a:xfrm>
                      <a:off x="0" y="0"/>
                      <a:ext cx="1106170" cy="1124585"/>
                    </a:xfrm>
                    <a:prstGeom prst="rect">
                      <a:avLst/>
                    </a:prstGeom>
                  </pic:spPr>
                </pic:pic>
              </a:graphicData>
            </a:graphic>
          </wp:inline>
        </w:drawing>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1</w:t>
      </w:r>
      <w:r>
        <w:rPr>
          <w:rFonts w:ascii="Times New Roman" w:hAnsi="Times New Roman" w:cs="Times New Roman" w:hint="default"/>
          <w:lang w:eastAsia="zh-CN"/>
        </w:rPr>
        <w:t>）</w:t>
      </w:r>
      <w:r>
        <w:rPr>
          <w:rFonts w:ascii="Times New Roman" w:hAnsi="Times New Roman" w:cs="Times New Roman" w:hint="default"/>
        </w:rPr>
        <w:t>A为</w:t>
      </w:r>
      <w:r>
        <w:rPr>
          <w:rFonts w:cs="Times New Roman" w:hint="eastAsia"/>
          <w:i w:val="0"/>
          <w:iCs w:val="0"/>
          <w:u w:val="single"/>
          <w:lang w:val="en-US" w:eastAsia="zh-CN"/>
        </w:rPr>
        <w:t xml:space="preserve">         </w:t>
      </w:r>
      <w:r>
        <w:rPr>
          <w:rFonts w:ascii="Times New Roman" w:hAnsi="Times New Roman" w:cs="Times New Roman" w:hint="default"/>
          <w:lang w:eastAsia="zh-CN"/>
        </w:rPr>
        <w:t>（</w:t>
      </w:r>
      <w:r>
        <w:rPr>
          <w:rFonts w:ascii="Times New Roman" w:hAnsi="Times New Roman" w:cs="Times New Roman" w:hint="default"/>
        </w:rPr>
        <w:t>化学式）；</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（2）D</w:t>
      </w:r>
      <w:r>
        <w:rPr>
          <w:rFonts w:cs="Times New Roman" w:hint="eastAsia"/>
          <w:lang w:eastAsia="zh-CN"/>
        </w:rPr>
        <w:t>→</w:t>
      </w:r>
      <w:r>
        <w:rPr>
          <w:rFonts w:ascii="Times New Roman" w:hAnsi="Times New Roman" w:cs="Times New Roman" w:hint="default"/>
        </w:rPr>
        <w:t>B的反应方程式为</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eastAsiaTheme="minorEastAsia" w:cs="Times New Roman" w:hint="default"/>
          <w:b/>
          <w:bCs/>
          <w:lang w:eastAsia="zh-CN"/>
        </w:rPr>
      </w:pPr>
      <w:r>
        <w:rPr>
          <w:rFonts w:ascii="Times New Roman" w:hAnsi="Times New Roman" w:cs="Times New Roman" w:hint="default"/>
          <w:b/>
          <w:bCs/>
        </w:rPr>
        <w:t>五、实验探究题</w:t>
      </w:r>
      <w:r>
        <w:rPr>
          <w:rFonts w:ascii="Times New Roman" w:hAnsi="Times New Roman" w:cs="Times New Roman" w:hint="default"/>
          <w:b/>
          <w:bCs/>
          <w:lang w:eastAsia="zh-CN"/>
        </w:rPr>
        <w:t>（</w:t>
      </w:r>
      <w:r>
        <w:rPr>
          <w:rFonts w:ascii="Times New Roman" w:hAnsi="Times New Roman" w:cs="Times New Roman" w:hint="default"/>
          <w:b/>
          <w:bCs/>
        </w:rPr>
        <w:t>本题共2小题，每空2分，共20分</w:t>
      </w:r>
      <w:r>
        <w:rPr>
          <w:rFonts w:ascii="Times New Roman" w:hAnsi="Times New Roman" w:cs="Times New Roman" w:hint="default"/>
          <w:b/>
          <w:bCs/>
          <w:lang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22.化学是一门以实验为基础的科学。根据如图所示的装置，回答下列问题。</w:t>
      </w:r>
    </w:p>
    <w:p>
      <w:pPr>
        <w:pStyle w:val="1"/>
        <w:tabs>
          <w:tab w:val="left" w:pos="2100"/>
          <w:tab w:val="left" w:pos="4200"/>
          <w:tab w:val="left" w:pos="6300"/>
        </w:tabs>
        <w:bidi w:val="0"/>
        <w:rPr>
          <w:rFonts w:ascii="Times New Roman" w:hAnsi="Times New Roman" w:cs="Times New Roman" w:hint="default"/>
        </w:rPr>
      </w:pPr>
      <w:r>
        <w:drawing>
          <wp:inline distT="0" distB="0" distL="114300" distR="114300">
            <wp:extent cx="5273040" cy="1576070"/>
            <wp:effectExtent l="0" t="0" r="3810" b="508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986048" name="图片 9"/>
                    <pic:cNvPicPr>
                      <a:picLocks noChangeAspect="1"/>
                    </pic:cNvPicPr>
                  </pic:nvPicPr>
                  <pic:blipFill>
                    <a:blip xmlns:r="http://schemas.openxmlformats.org/officeDocument/2006/relationships" r:embed="rId19"/>
                    <a:stretch>
                      <a:fillRect/>
                    </a:stretch>
                  </pic:blipFill>
                  <pic:spPr>
                    <a:xfrm>
                      <a:off x="0" y="0"/>
                      <a:ext cx="5273040" cy="1576070"/>
                    </a:xfrm>
                    <a:prstGeom prst="rect">
                      <a:avLst/>
                    </a:prstGeom>
                    <a:noFill/>
                    <a:ln>
                      <a:noFill/>
                    </a:ln>
                  </pic:spPr>
                </pic:pic>
              </a:graphicData>
            </a:graphic>
          </wp:inline>
        </w:drawing>
      </w:r>
      <w:r>
        <w:rPr>
          <w:rFonts w:ascii="Times New Roman" w:hAnsi="Times New Roman" w:cs="Times New Roman" w:hint="default"/>
          <w:lang w:eastAsia="zh-CN"/>
        </w:rPr>
        <w:t>（</w:t>
      </w:r>
      <w:r>
        <w:rPr>
          <w:rFonts w:ascii="Times New Roman" w:hAnsi="Times New Roman" w:cs="Times New Roman" w:hint="default"/>
        </w:rPr>
        <w:t>1</w:t>
      </w:r>
      <w:r>
        <w:rPr>
          <w:rFonts w:ascii="Times New Roman" w:hAnsi="Times New Roman" w:cs="Times New Roman" w:hint="default"/>
          <w:lang w:eastAsia="zh-CN"/>
        </w:rPr>
        <w:t>）</w:t>
      </w:r>
      <w:r>
        <w:rPr>
          <w:rFonts w:ascii="Times New Roman" w:hAnsi="Times New Roman" w:cs="Times New Roman" w:hint="default"/>
        </w:rPr>
        <w:t>图中标有</w:t>
      </w:r>
      <w:r>
        <w:rPr>
          <w:rFonts w:ascii="Times New Roman" w:hAnsi="Times New Roman" w:cs="Times New Roman" w:hint="default"/>
          <w:i/>
          <w:iCs/>
        </w:rPr>
        <w:t>a</w:t>
      </w:r>
      <w:r>
        <w:rPr>
          <w:rFonts w:ascii="Times New Roman" w:hAnsi="Times New Roman" w:cs="Times New Roman" w:hint="default"/>
        </w:rPr>
        <w:t>的仪器名称是</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（2）实验室选用大理石和稀盐酸制取二氧化碳，可选用装置</w:t>
      </w:r>
      <w:r>
        <w:rPr>
          <w:rFonts w:cs="Times New Roman" w:hint="eastAsia"/>
          <w:u w:val="single"/>
          <w:lang w:val="en-US" w:eastAsia="zh-CN"/>
        </w:rPr>
        <w:t xml:space="preserve">        </w:t>
      </w:r>
      <w:r>
        <w:rPr>
          <w:rFonts w:ascii="Times New Roman" w:hAnsi="Times New Roman" w:cs="Times New Roman" w:hint="default"/>
          <w:lang w:eastAsia="zh-CN"/>
        </w:rPr>
        <w:t>（</w:t>
      </w:r>
      <w:r>
        <w:rPr>
          <w:rFonts w:ascii="Times New Roman" w:hAnsi="Times New Roman" w:cs="Times New Roman" w:hint="default"/>
        </w:rPr>
        <w:t>填字母序号）。</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（3）小雅用AF装置制取氧气时发现收集到的气体不纯净，原因可能是</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4</w:t>
      </w:r>
      <w:r>
        <w:rPr>
          <w:rFonts w:ascii="Times New Roman" w:hAnsi="Times New Roman" w:cs="Times New Roman" w:hint="default"/>
          <w:lang w:eastAsia="zh-CN"/>
        </w:rPr>
        <w:t>）</w:t>
      </w:r>
      <w:r>
        <w:rPr>
          <w:rFonts w:ascii="Times New Roman" w:hAnsi="Times New Roman" w:cs="Times New Roman" w:hint="default"/>
        </w:rPr>
        <w:t>用D装置收集O</w:t>
      </w:r>
      <w:r>
        <w:rPr>
          <w:rFonts w:ascii="Times New Roman" w:hAnsi="Times New Roman" w:cs="Times New Roman" w:hint="default"/>
          <w:vertAlign w:val="subscript"/>
        </w:rPr>
        <w:t>2</w:t>
      </w:r>
      <w:r>
        <w:rPr>
          <w:rFonts w:ascii="Times New Roman" w:hAnsi="Times New Roman" w:cs="Times New Roman" w:hint="default"/>
        </w:rPr>
        <w:t>，其验满的方法是</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23.纯碱（碳酸钠）和食盐是厨房中常用物质，现有一包白色固体，可能由Na</w:t>
      </w:r>
      <w:r>
        <w:rPr>
          <w:rFonts w:cs="Times New Roman" w:hint="eastAsia"/>
          <w:vertAlign w:val="subscript"/>
          <w:lang w:val="en-US" w:eastAsia="zh-CN"/>
        </w:rPr>
        <w:t>2</w:t>
      </w:r>
      <w:r>
        <w:rPr>
          <w:rFonts w:ascii="Times New Roman" w:hAnsi="Times New Roman" w:cs="Times New Roman" w:hint="default"/>
        </w:rPr>
        <w:t>CO</w:t>
      </w:r>
      <w:r>
        <w:rPr>
          <w:rFonts w:cs="Times New Roman" w:hint="eastAsia"/>
          <w:vertAlign w:val="subscript"/>
          <w:lang w:val="en-US" w:eastAsia="zh-CN"/>
        </w:rPr>
        <w:t>3</w:t>
      </w:r>
      <w:r>
        <w:rPr>
          <w:rFonts w:ascii="Times New Roman" w:hAnsi="Times New Roman" w:cs="Times New Roman" w:hint="default"/>
        </w:rPr>
        <w:t>和NaC</w:t>
      </w:r>
      <w:r>
        <w:rPr>
          <w:rFonts w:cs="Times New Roman" w:hint="eastAsia"/>
          <w:lang w:val="en-US" w:eastAsia="zh-CN"/>
        </w:rPr>
        <w:t>l</w:t>
      </w:r>
      <w:r>
        <w:rPr>
          <w:rFonts w:ascii="Times New Roman" w:hAnsi="Times New Roman" w:cs="Times New Roman" w:hint="default"/>
        </w:rPr>
        <w:t>中的一种或两种组成，某科学小组同学展开了系列拓展性研究。</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一）定性分析：</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【实验目的】确定白色固体的组成。</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【实验方案】取少量样品于试管中，加入</w:t>
      </w:r>
      <w:r>
        <w:rPr>
          <w:rFonts w:ascii="Times New Roman" w:hAnsi="Times New Roman" w:cs="Times New Roman" w:hint="default"/>
          <w:lang w:eastAsia="zh-CN"/>
        </w:rPr>
        <w:t>（</w:t>
      </w:r>
      <w:r>
        <w:rPr>
          <w:rFonts w:ascii="Times New Roman" w:hAnsi="Times New Roman" w:cs="Times New Roman" w:hint="default"/>
        </w:rPr>
        <w:t>1</w:t>
      </w:r>
      <w:r>
        <w:rPr>
          <w:rFonts w:ascii="Times New Roman" w:hAnsi="Times New Roman" w:cs="Times New Roman" w:hint="default"/>
          <w:lang w:eastAsia="zh-CN"/>
        </w:rPr>
        <w:t>）</w:t>
      </w:r>
      <w:r>
        <w:rPr>
          <w:rFonts w:cs="Times New Roman" w:hint="eastAsia"/>
          <w:u w:val="single"/>
          <w:lang w:val="en-US" w:eastAsia="zh-CN"/>
        </w:rPr>
        <w:t xml:space="preserve">                 </w:t>
      </w:r>
      <w:r>
        <w:rPr>
          <w:rFonts w:ascii="Times New Roman" w:hAnsi="Times New Roman" w:cs="Times New Roman" w:hint="default"/>
        </w:rPr>
        <w:t>，有气泡产生，向溶液中继续滴加AgNO</w:t>
      </w:r>
      <w:r>
        <w:rPr>
          <w:rFonts w:ascii="Times New Roman" w:hAnsi="Times New Roman" w:cs="Times New Roman" w:hint="default"/>
          <w:vertAlign w:val="subscript"/>
        </w:rPr>
        <w:t>3</w:t>
      </w:r>
      <w:r>
        <w:rPr>
          <w:rFonts w:ascii="Times New Roman" w:hAnsi="Times New Roman" w:cs="Times New Roman" w:hint="default"/>
        </w:rPr>
        <w:t>溶液，产生白色沉淀。</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【实验结论】该白色固体由Na</w:t>
      </w:r>
      <w:r>
        <w:rPr>
          <w:rFonts w:cs="Times New Roman" w:hint="eastAsia"/>
          <w:vertAlign w:val="subscript"/>
          <w:lang w:val="en-US" w:eastAsia="zh-CN"/>
        </w:rPr>
        <w:t>2</w:t>
      </w:r>
      <w:r>
        <w:rPr>
          <w:rFonts w:ascii="Times New Roman" w:hAnsi="Times New Roman" w:cs="Times New Roman" w:hint="default"/>
        </w:rPr>
        <w:t>CO</w:t>
      </w:r>
      <w:r>
        <w:rPr>
          <w:rFonts w:cs="Times New Roman" w:hint="eastAsia"/>
          <w:vertAlign w:val="subscript"/>
          <w:lang w:val="en-US" w:eastAsia="zh-CN"/>
        </w:rPr>
        <w:t>3</w:t>
      </w:r>
      <w:r>
        <w:rPr>
          <w:rFonts w:ascii="Times New Roman" w:hAnsi="Times New Roman" w:cs="Times New Roman" w:hint="default"/>
        </w:rPr>
        <w:t>和NaC</w:t>
      </w:r>
      <w:r>
        <w:rPr>
          <w:rFonts w:cs="Times New Roman" w:hint="eastAsia"/>
          <w:lang w:val="en-US" w:eastAsia="zh-CN"/>
        </w:rPr>
        <w:t>l</w:t>
      </w:r>
      <w:r>
        <w:rPr>
          <w:rFonts w:ascii="Times New Roman" w:hAnsi="Times New Roman" w:cs="Times New Roman" w:hint="default"/>
        </w:rPr>
        <w:t>两种物质组成。</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（二</w:t>
      </w:r>
      <w:r>
        <w:rPr>
          <w:rFonts w:ascii="Times New Roman" w:hAnsi="Times New Roman" w:cs="Times New Roman" w:hint="default"/>
          <w:lang w:eastAsia="zh-CN"/>
        </w:rPr>
        <w:t>）</w:t>
      </w:r>
      <w:r>
        <w:rPr>
          <w:rFonts w:ascii="Times New Roman" w:hAnsi="Times New Roman" w:cs="Times New Roman" w:hint="default"/>
        </w:rPr>
        <w:t>定量分析：</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【实验目的】测定该白色固体中Na</w:t>
      </w:r>
      <w:r>
        <w:rPr>
          <w:rFonts w:cs="Times New Roman" w:hint="eastAsia"/>
          <w:vertAlign w:val="subscript"/>
          <w:lang w:val="en-US" w:eastAsia="zh-CN"/>
        </w:rPr>
        <w:t>2</w:t>
      </w:r>
      <w:r>
        <w:rPr>
          <w:rFonts w:ascii="Times New Roman" w:hAnsi="Times New Roman" w:cs="Times New Roman" w:hint="default"/>
        </w:rPr>
        <w:t>CO</w:t>
      </w:r>
      <w:r>
        <w:rPr>
          <w:rFonts w:cs="Times New Roman" w:hint="eastAsia"/>
          <w:vertAlign w:val="subscript"/>
          <w:lang w:val="en-US" w:eastAsia="zh-CN"/>
        </w:rPr>
        <w:t>3</w:t>
      </w:r>
      <w:r>
        <w:rPr>
          <w:rFonts w:ascii="Times New Roman" w:hAnsi="Times New Roman" w:cs="Times New Roman" w:hint="default"/>
        </w:rPr>
        <w:t>的质量分数。</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【查阅资料】碱石灰的主要成分为NaOH和CaO固体，可以吸收H</w:t>
      </w:r>
      <w:r>
        <w:rPr>
          <w:rFonts w:ascii="Times New Roman" w:hAnsi="Times New Roman" w:cs="Times New Roman" w:hint="default"/>
          <w:vertAlign w:val="subscript"/>
        </w:rPr>
        <w:t>2</w:t>
      </w:r>
      <w:r>
        <w:rPr>
          <w:rFonts w:ascii="Times New Roman" w:hAnsi="Times New Roman" w:cs="Times New Roman" w:hint="default"/>
        </w:rPr>
        <w:t>O和CO</w:t>
      </w:r>
      <w:r>
        <w:rPr>
          <w:rFonts w:ascii="Times New Roman" w:hAnsi="Times New Roman" w:cs="Times New Roman" w:hint="default"/>
          <w:vertAlign w:val="subscript"/>
        </w:rPr>
        <w:t>2</w:t>
      </w:r>
      <w:r>
        <w:rPr>
          <w:rFonts w:ascii="Times New Roman" w:hAnsi="Times New Roman" w:cs="Times New Roman" w:hint="default"/>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【实验步骤】①称量F装置，质量为50.00g，按下图组装好实验装置，关闭弹簧夹。</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②将10.00g样品放入锥形瓶中，加入足量稀硫酸，D装置中观察到的现象为（2）</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eastAsiaTheme="minorEastAsia" w:cs="Times New Roman" w:hint="default"/>
          <w:lang w:eastAsia="zh-CN"/>
        </w:rPr>
      </w:pPr>
      <w:r>
        <w:rPr>
          <w:rFonts w:ascii="Times New Roman" w:hAnsi="Times New Roman" w:cs="Times New Roman" w:hint="default"/>
        </w:rPr>
        <w:t>③待D中反应结束后，（3）</w:t>
      </w:r>
      <w:r>
        <w:rPr>
          <w:rFonts w:cs="Times New Roman" w:hint="eastAsia"/>
          <w:u w:val="single"/>
          <w:lang w:val="en-US" w:eastAsia="zh-CN"/>
        </w:rPr>
        <w:t xml:space="preserve">                                               </w:t>
      </w:r>
      <w:r>
        <w:rPr>
          <w:rFonts w:cs="Times New Roman" w:hint="eastAsia"/>
          <w:lang w:val="en-US" w:eastAsia="zh-CN"/>
        </w:rPr>
        <w:t>，</w:t>
      </w:r>
      <w:r>
        <w:rPr>
          <w:rFonts w:ascii="Times New Roman" w:hAnsi="Times New Roman" w:cs="Times New Roman" w:hint="default"/>
        </w:rPr>
        <w:t>该步骤的目的是</w:t>
      </w:r>
      <w:r>
        <w:rPr>
          <w:rFonts w:ascii="Times New Roman" w:hAnsi="Times New Roman" w:cs="Times New Roman" w:hint="default"/>
          <w:lang w:eastAsia="zh-CN"/>
        </w:rPr>
        <w:t>（</w:t>
      </w:r>
      <w:r>
        <w:rPr>
          <w:rFonts w:ascii="Times New Roman" w:hAnsi="Times New Roman" w:cs="Times New Roman" w:hint="default"/>
        </w:rPr>
        <w:t>4</w:t>
      </w:r>
      <w:r>
        <w:rPr>
          <w:rFonts w:ascii="Times New Roman" w:hAnsi="Times New Roman" w:cs="Times New Roman" w:hint="default"/>
          <w:lang w:eastAsia="zh-CN"/>
        </w:rPr>
        <w:t>）</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④称量装置F质量为53.52g</w:t>
      </w:r>
      <w:r>
        <w:rPr>
          <w:rFonts w:ascii="Times New Roman" w:hAnsi="Times New Roman" w:cs="Times New Roman" w:hint="default"/>
          <w:lang w:eastAsia="zh-CN"/>
        </w:rPr>
        <w:t>（</w:t>
      </w:r>
      <w:r>
        <w:rPr>
          <w:rFonts w:ascii="Times New Roman" w:hAnsi="Times New Roman" w:cs="Times New Roman" w:hint="default"/>
        </w:rPr>
        <w:t>不考虑原装置内空气对实验的影响</w:t>
      </w:r>
      <w:r>
        <w:rPr>
          <w:rFonts w:ascii="Times New Roman" w:hAnsi="Times New Roman" w:cs="Times New Roman" w:hint="default"/>
          <w:lang w:eastAsia="zh-CN"/>
        </w:rPr>
        <w:t>）</w:t>
      </w:r>
      <w:r>
        <w:rPr>
          <w:rFonts w:ascii="Times New Roman" w:hAnsi="Times New Roman" w:cs="Times New Roman" w:hint="default"/>
        </w:rPr>
        <w:t>。</w:t>
      </w:r>
    </w:p>
    <w:p>
      <w:pPr>
        <w:pStyle w:val="1"/>
        <w:tabs>
          <w:tab w:val="left" w:pos="2100"/>
          <w:tab w:val="left" w:pos="4200"/>
          <w:tab w:val="left" w:pos="6300"/>
        </w:tabs>
        <w:bidi w:val="0"/>
        <w:jc w:val="center"/>
        <w:rPr>
          <w:rFonts w:ascii="Times New Roman" w:hAnsi="Times New Roman" w:cs="Times New Roman" w:hint="default"/>
        </w:rPr>
      </w:pPr>
      <w:r>
        <w:drawing>
          <wp:inline distT="0" distB="0" distL="114300" distR="114300">
            <wp:extent cx="3583940" cy="1679575"/>
            <wp:effectExtent l="0" t="0" r="16510" b="1587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12170" name="图片 10"/>
                    <pic:cNvPicPr>
                      <a:picLocks noChangeAspect="1"/>
                    </pic:cNvPicPr>
                  </pic:nvPicPr>
                  <pic:blipFill>
                    <a:blip xmlns:r="http://schemas.openxmlformats.org/officeDocument/2006/relationships" r:embed="rId20"/>
                    <a:stretch>
                      <a:fillRect/>
                    </a:stretch>
                  </pic:blipFill>
                  <pic:spPr>
                    <a:xfrm>
                      <a:off x="0" y="0"/>
                      <a:ext cx="3583940" cy="1679575"/>
                    </a:xfrm>
                    <a:prstGeom prst="rect">
                      <a:avLst/>
                    </a:prstGeom>
                    <a:noFill/>
                    <a:ln>
                      <a:noFill/>
                    </a:ln>
                  </pic:spPr>
                </pic:pic>
              </a:graphicData>
            </a:graphic>
          </wp:inline>
        </w:drawing>
      </w:r>
    </w:p>
    <w:p>
      <w:pPr>
        <w:pStyle w:val="1"/>
        <w:tabs>
          <w:tab w:val="left" w:pos="2100"/>
          <w:tab w:val="left" w:pos="4200"/>
          <w:tab w:val="left" w:pos="6300"/>
        </w:tabs>
        <w:bidi w:val="0"/>
        <w:rPr>
          <w:rFonts w:ascii="Times New Roman" w:hAnsi="Times New Roman" w:eastAsiaTheme="minorEastAsia" w:cs="Times New Roman" w:hint="default"/>
          <w:lang w:eastAsia="zh-CN"/>
        </w:rPr>
      </w:pPr>
      <w:r>
        <w:rPr>
          <w:rFonts w:ascii="Times New Roman" w:hAnsi="Times New Roman" w:cs="Times New Roman" w:hint="default"/>
        </w:rPr>
        <w:t>【实验结论】小实利用实验中的数据，计算出了白色固体中Na</w:t>
      </w:r>
      <w:r>
        <w:rPr>
          <w:rFonts w:cs="Times New Roman" w:hint="eastAsia"/>
          <w:vertAlign w:val="subscript"/>
          <w:lang w:val="en-US" w:eastAsia="zh-CN"/>
        </w:rPr>
        <w:t>2</w:t>
      </w:r>
      <w:r>
        <w:rPr>
          <w:rFonts w:ascii="Times New Roman" w:hAnsi="Times New Roman" w:cs="Times New Roman" w:hint="default"/>
        </w:rPr>
        <w:t>CO</w:t>
      </w:r>
      <w:r>
        <w:rPr>
          <w:rFonts w:cs="Times New Roman" w:hint="eastAsia"/>
          <w:vertAlign w:val="subscript"/>
          <w:lang w:val="en-US" w:eastAsia="zh-CN"/>
        </w:rPr>
        <w:t>3</w:t>
      </w:r>
      <w:r>
        <w:rPr>
          <w:rFonts w:ascii="Times New Roman" w:hAnsi="Times New Roman" w:cs="Times New Roman" w:hint="default"/>
        </w:rPr>
        <w:t>的质量分数为</w:t>
      </w:r>
      <w:r>
        <w:rPr>
          <w:rFonts w:ascii="Times New Roman" w:hAnsi="Times New Roman" w:cs="Times New Roman" w:hint="default"/>
          <w:lang w:eastAsia="zh-CN"/>
        </w:rPr>
        <w:t>（</w:t>
      </w:r>
      <w:r>
        <w:rPr>
          <w:rFonts w:ascii="Times New Roman" w:hAnsi="Times New Roman" w:cs="Times New Roman" w:hint="default"/>
        </w:rPr>
        <w:t>5</w:t>
      </w:r>
      <w:r>
        <w:rPr>
          <w:rFonts w:ascii="Times New Roman" w:hAnsi="Times New Roman" w:cs="Times New Roman" w:hint="default"/>
          <w:lang w:eastAsia="zh-CN"/>
        </w:rPr>
        <w:t>）</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r>
        <w:rPr>
          <w:rFonts w:ascii="Times New Roman" w:hAnsi="Times New Roman" w:cs="Times New Roman" w:hint="default"/>
        </w:rPr>
        <w:t>【实验反思】装置G的作用是</w:t>
      </w:r>
      <w:r>
        <w:rPr>
          <w:rFonts w:ascii="Times New Roman" w:hAnsi="Times New Roman" w:cs="Times New Roman" w:hint="default"/>
          <w:lang w:eastAsia="zh-CN"/>
        </w:rPr>
        <w:t>（</w:t>
      </w:r>
      <w:r>
        <w:rPr>
          <w:rFonts w:ascii="Times New Roman" w:hAnsi="Times New Roman" w:cs="Times New Roman" w:hint="default"/>
        </w:rPr>
        <w:t>6）</w:t>
      </w:r>
      <w:r>
        <w:rPr>
          <w:rFonts w:cs="Times New Roman" w:hint="eastAsia"/>
          <w:u w:val="single"/>
          <w:lang w:val="en-US" w:eastAsia="zh-CN"/>
        </w:rPr>
        <w:t xml:space="preserve">                                              </w:t>
      </w:r>
      <w:r>
        <w:rPr>
          <w:rFonts w:cs="Times New Roman" w:hint="eastAsia"/>
          <w:lang w:val="en-US" w:eastAsia="zh-CN"/>
        </w:rPr>
        <w:t>。</w:t>
      </w:r>
    </w:p>
    <w:p>
      <w:pPr>
        <w:pStyle w:val="1"/>
        <w:tabs>
          <w:tab w:val="left" w:pos="2100"/>
          <w:tab w:val="left" w:pos="4200"/>
          <w:tab w:val="left" w:pos="6300"/>
        </w:tabs>
        <w:bidi w:val="0"/>
        <w:rPr>
          <w:rFonts w:ascii="Times New Roman" w:hAnsi="Times New Roman" w:cs="Times New Roman" w:hint="default"/>
        </w:rPr>
      </w:pPr>
    </w:p>
    <w:p>
      <w:pPr>
        <w:pStyle w:val="1"/>
        <w:tabs>
          <w:tab w:val="left" w:pos="2100"/>
          <w:tab w:val="left" w:pos="4200"/>
          <w:tab w:val="left" w:pos="6300"/>
        </w:tabs>
        <w:bidi w:val="0"/>
        <w:rPr>
          <w:rFonts w:ascii="Times New Roman" w:hAnsi="Times New Roman" w:cs="Times New Roman" w:hint="default"/>
        </w:rPr>
      </w:pPr>
      <w:bookmarkStart w:id="0" w:name="_GoBack"/>
      <w:bookmarkEnd w:id="0"/>
    </w:p>
    <w:p>
      <w:pPr>
        <w:pStyle w:val="1"/>
        <w:tabs>
          <w:tab w:val="left" w:pos="2100"/>
          <w:tab w:val="left" w:pos="4200"/>
          <w:tab w:val="left" w:pos="6300"/>
        </w:tabs>
        <w:bidi w:val="0"/>
        <w:rPr>
          <w:rFonts w:ascii="Times New Roman" w:hAnsi="Times New Roman" w:cs="Times New Roman" w:hint="default"/>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900" w:firstLineChars="300"/>
        <w:jc w:val="center"/>
        <w:rPr>
          <w:rFonts w:ascii="Times New Roman" w:eastAsia="宋体" w:hAnsi="Times New Roman" w:cs="Times New Roman" w:hint="default"/>
          <w:b/>
          <w:bCs w:val="0"/>
          <w:sz w:val="30"/>
          <w:szCs w:val="30"/>
        </w:rPr>
      </w:pPr>
      <w:r>
        <w:rPr>
          <w:rFonts w:ascii="Times New Roman" w:eastAsia="宋体" w:hAnsi="Times New Roman" w:cs="Times New Roman" w:hint="default"/>
          <w:b/>
          <w:bCs w:val="0"/>
          <w:sz w:val="30"/>
          <w:szCs w:val="30"/>
          <w:lang w:val="en-US" w:eastAsia="zh-CN"/>
        </w:rPr>
        <w:t>2021年上学期初三期中考试</w:t>
      </w:r>
      <w:r>
        <w:rPr>
          <w:rFonts w:ascii="Times New Roman" w:eastAsia="宋体" w:hAnsi="Times New Roman" w:cs="Times New Roman" w:hint="default"/>
          <w:b/>
          <w:bCs w:val="0"/>
          <w:sz w:val="30"/>
          <w:szCs w:val="30"/>
        </w:rPr>
        <w:t>化学答案</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1-5 CADAD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6-10 CBBAC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11-1</w:t>
      </w:r>
      <w:r>
        <w:rPr>
          <w:rFonts w:ascii="Times New Roman" w:hAnsi="Times New Roman" w:cs="Times New Roman" w:hint="default"/>
          <w:sz w:val="21"/>
          <w:szCs w:val="21"/>
          <w:lang w:val="en-US" w:eastAsia="zh-CN"/>
        </w:rPr>
        <w:t>3</w:t>
      </w:r>
      <w:r>
        <w:rPr>
          <w:rFonts w:ascii="Times New Roman" w:hAnsi="Times New Roman" w:cs="Times New Roman" w:hint="default"/>
          <w:sz w:val="21"/>
          <w:szCs w:val="21"/>
        </w:rPr>
        <w:t xml:space="preserve">DBA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14.AD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15.BD</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16.天然</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灼烧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严禁烟火，通风，防明火（合理即可）</w:t>
      </w:r>
    </w:p>
    <w:p>
      <w:pPr>
        <w:keepNext w:val="0"/>
        <w:keepLines w:val="0"/>
        <w:pageBreakBefore w:val="0"/>
        <w:widowControl/>
        <w:tabs>
          <w:tab w:val="left" w:pos="2100"/>
          <w:tab w:val="left" w:pos="4200"/>
          <w:tab w:val="left" w:pos="6300"/>
        </w:tabs>
        <w:kinsoku/>
        <w:wordWrap/>
        <w:overflowPunct/>
        <w:topLinePunct w:val="0"/>
        <w:autoSpaceDE/>
        <w:autoSpaceDN/>
        <w:bidi w:val="0"/>
        <w:adjustRightInd/>
        <w:snapToGrid/>
        <w:spacing w:line="360" w:lineRule="auto"/>
        <w:ind w:left="315" w:hanging="315" w:hangingChars="150"/>
        <w:jc w:val="left"/>
        <w:textAlignment w:val="auto"/>
        <w:rPr>
          <w:rFonts w:ascii="Times New Roman" w:hAnsi="Times New Roman" w:cs="Times New Roman" w:hint="default"/>
          <w:kern w:val="0"/>
          <w:sz w:val="21"/>
          <w:szCs w:val="21"/>
        </w:rPr>
      </w:pPr>
      <w:r>
        <w:rPr>
          <w:rFonts w:ascii="Times New Roman" w:hAnsi="Times New Roman" w:cs="Times New Roman" w:hint="default"/>
          <w:sz w:val="21"/>
          <w:szCs w:val="21"/>
        </w:rPr>
        <w:t>17.</w:t>
      </w:r>
      <w:r>
        <w:rPr>
          <w:rFonts w:ascii="Times New Roman" w:hAnsi="Times New Roman" w:cs="Times New Roman" w:hint="default"/>
          <w:kern w:val="0"/>
          <w:sz w:val="21"/>
          <w:szCs w:val="21"/>
        </w:rPr>
        <w:t xml:space="preserve"> CO+ CuO </w:t>
      </w:r>
      <w:r>
        <w:rPr>
          <w:rFonts w:ascii="Times New Roman" w:hAnsi="Times New Roman" w:cs="Times New Roman" w:hint="default"/>
          <w:kern w:val="0"/>
          <w:sz w:val="21"/>
          <w:szCs w:val="21"/>
          <w:u w:val="double"/>
          <w:vertAlign w:val="superscript"/>
        </w:rPr>
        <w:t>加热</w:t>
      </w:r>
      <w:r>
        <w:rPr>
          <w:rFonts w:ascii="Times New Roman" w:hAnsi="Times New Roman" w:cs="Times New Roman" w:hint="default"/>
          <w:kern w:val="0"/>
          <w:sz w:val="21"/>
          <w:szCs w:val="21"/>
        </w:rPr>
        <w:t xml:space="preserve"> </w:t>
      </w:r>
      <w:r>
        <w:rPr>
          <w:rFonts w:ascii="Times New Roman" w:hAnsi="Times New Roman" w:cs="Times New Roman" w:hint="default"/>
          <w:kern w:val="0"/>
          <w:sz w:val="21"/>
          <w:szCs w:val="21"/>
          <w:vertAlign w:val="superscript"/>
        </w:rPr>
        <w:t xml:space="preserve"> </w:t>
      </w:r>
      <w:r>
        <w:rPr>
          <w:rFonts w:ascii="Times New Roman" w:hAnsi="Times New Roman" w:cs="Times New Roman" w:hint="default"/>
          <w:kern w:val="0"/>
          <w:sz w:val="21"/>
          <w:szCs w:val="21"/>
        </w:rPr>
        <w:t>Cu + CO</w:t>
      </w:r>
      <w:r>
        <w:rPr>
          <w:rFonts w:ascii="Times New Roman" w:hAnsi="Times New Roman" w:cs="Times New Roman" w:hint="default"/>
          <w:kern w:val="0"/>
          <w:sz w:val="21"/>
          <w:szCs w:val="21"/>
          <w:vertAlign w:val="subscript"/>
        </w:rPr>
        <w:t>2</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ind w:firstLine="105" w:firstLineChars="50"/>
        <w:textAlignment w:val="auto"/>
        <w:rPr>
          <w:rFonts w:ascii="Times New Roman" w:eastAsia="宋体" w:hAnsi="Times New Roman" w:cs="Times New Roman" w:hint="default"/>
          <w:color w:val="333333"/>
          <w:sz w:val="21"/>
          <w:szCs w:val="21"/>
          <w:shd w:val="clear" w:color="auto" w:fill="FFFFFF"/>
          <w:lang w:eastAsia="zh-CN"/>
        </w:rPr>
      </w:pPr>
      <w:r>
        <w:rPr>
          <w:rFonts w:ascii="Times New Roman" w:hAnsi="Times New Roman" w:cs="Times New Roman" w:hint="default"/>
          <w:color w:val="333333"/>
          <w:sz w:val="21"/>
          <w:szCs w:val="21"/>
          <w:shd w:val="clear" w:color="auto" w:fill="FFFFFF"/>
        </w:rPr>
        <w:t>2HCl+NaClO=NaCl+H</w:t>
      </w:r>
      <w:r>
        <w:rPr>
          <w:rFonts w:ascii="Times New Roman" w:hAnsi="Times New Roman" w:cs="Times New Roman" w:hint="default"/>
          <w:color w:val="333333"/>
          <w:sz w:val="21"/>
          <w:szCs w:val="21"/>
          <w:shd w:val="clear" w:color="auto" w:fill="FFFFFF"/>
          <w:vertAlign w:val="subscript"/>
        </w:rPr>
        <w:t>2</w:t>
      </w:r>
      <w:r>
        <w:rPr>
          <w:rFonts w:ascii="Times New Roman" w:hAnsi="Times New Roman" w:cs="Times New Roman" w:hint="default"/>
          <w:color w:val="333333"/>
          <w:sz w:val="21"/>
          <w:szCs w:val="21"/>
          <w:shd w:val="clear" w:color="auto" w:fill="FFFFFF"/>
        </w:rPr>
        <w:t>O+Cl</w:t>
      </w:r>
      <w:r>
        <w:rPr>
          <w:rFonts w:ascii="Times New Roman" w:hAnsi="Times New Roman" w:cs="Times New Roman" w:hint="default"/>
          <w:color w:val="333333"/>
          <w:sz w:val="21"/>
          <w:szCs w:val="21"/>
          <w:shd w:val="clear" w:color="auto" w:fill="FFFFFF"/>
          <w:vertAlign w:val="subscript"/>
        </w:rPr>
        <w:t>2</w:t>
      </w:r>
      <w:r>
        <w:rPr>
          <w:rFonts w:ascii="Times New Roman" w:hAnsi="Times New Roman" w:cs="Times New Roman" w:hint="default"/>
          <w:color w:val="333333"/>
          <w:sz w:val="21"/>
          <w:szCs w:val="21"/>
          <w:shd w:val="clear" w:color="auto" w:fill="FFFFFF"/>
        </w:rPr>
        <w:t>↑</w:t>
      </w:r>
      <w:r>
        <w:rPr>
          <w:rFonts w:ascii="Times New Roman" w:hAnsi="Times New Roman" w:cs="Times New Roman" w:hint="default"/>
          <w:color w:val="333333"/>
          <w:sz w:val="21"/>
          <w:szCs w:val="21"/>
          <w:shd w:val="clear" w:color="auto" w:fill="FFFFFF"/>
          <w:lang w:eastAsia="zh-CN"/>
        </w:rPr>
        <w:t>（气体符号未标，未配平各扣</w:t>
      </w:r>
      <w:r>
        <w:rPr>
          <w:rFonts w:ascii="Times New Roman" w:hAnsi="Times New Roman" w:cs="Times New Roman" w:hint="default"/>
          <w:color w:val="333333"/>
          <w:sz w:val="21"/>
          <w:szCs w:val="21"/>
          <w:shd w:val="clear" w:color="auto" w:fill="FFFFFF"/>
          <w:lang w:val="en-US" w:eastAsia="zh-CN"/>
        </w:rPr>
        <w:t>1分，化学式错误全扣</w:t>
      </w:r>
      <w:r>
        <w:rPr>
          <w:rFonts w:ascii="Times New Roman" w:hAnsi="Times New Roman" w:cs="Times New Roman" w:hint="default"/>
          <w:color w:val="333333"/>
          <w:sz w:val="21"/>
          <w:szCs w:val="21"/>
          <w:shd w:val="clear" w:color="auto" w:fill="FFFFFF"/>
          <w:lang w:eastAsia="zh-CN"/>
        </w:rPr>
        <w:t>）</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color w:val="333333"/>
          <w:sz w:val="21"/>
          <w:szCs w:val="21"/>
          <w:shd w:val="clear" w:color="auto" w:fill="FFFFFF"/>
        </w:rPr>
      </w:pPr>
      <w:r>
        <w:rPr>
          <w:rFonts w:ascii="Times New Roman" w:hAnsi="Times New Roman" w:cs="Times New Roman" w:hint="default"/>
          <w:color w:val="333333"/>
          <w:sz w:val="21"/>
          <w:szCs w:val="21"/>
          <w:shd w:val="clear" w:color="auto" w:fill="FFFFFF"/>
        </w:rPr>
        <w:t xml:space="preserve">18. C  </w:t>
      </w:r>
      <w:r>
        <w:rPr>
          <w:rFonts w:ascii="Times New Roman" w:hAnsi="Times New Roman" w:cs="Times New Roman" w:hint="default"/>
          <w:color w:val="333333"/>
          <w:sz w:val="21"/>
          <w:szCs w:val="21"/>
          <w:shd w:val="clear" w:color="auto" w:fill="FFFFFF"/>
          <w:lang w:val="en-US" w:eastAsia="zh-CN"/>
        </w:rPr>
        <w:tab/>
      </w:r>
      <w:r>
        <w:rPr>
          <w:rFonts w:ascii="Times New Roman" w:hAnsi="Times New Roman" w:cs="Times New Roman" w:hint="default"/>
          <w:color w:val="333333"/>
          <w:sz w:val="21"/>
          <w:szCs w:val="21"/>
          <w:shd w:val="clear" w:color="auto" w:fill="FFFFFF"/>
        </w:rPr>
        <w:t>Ca</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color w:val="333333"/>
          <w:sz w:val="21"/>
          <w:szCs w:val="21"/>
          <w:shd w:val="clear" w:color="auto" w:fill="FFFFFF"/>
        </w:rPr>
        <w:t>19.</w:t>
      </w:r>
      <w:r>
        <w:rPr>
          <w:rFonts w:ascii="Times New Roman" w:hAnsi="Times New Roman" w:cs="Times New Roman" w:hint="default"/>
          <w:sz w:val="21"/>
          <w:szCs w:val="21"/>
        </w:rPr>
        <w:t xml:space="preserve"> （1）t</w:t>
      </w:r>
      <w:r>
        <w:rPr>
          <w:rFonts w:ascii="Times New Roman" w:hAnsi="Times New Roman" w:cs="Times New Roman" w:hint="default"/>
          <w:sz w:val="21"/>
          <w:szCs w:val="21"/>
          <w:vertAlign w:val="subscript"/>
        </w:rPr>
        <w:t>2</w:t>
      </w:r>
      <w:r>
        <w:rPr>
          <w:rFonts w:ascii="Times New Roman" w:hAnsi="Times New Roman" w:cs="Times New Roman" w:hint="default"/>
          <w:sz w:val="21"/>
          <w:szCs w:val="21"/>
        </w:rPr>
        <w:t>℃时，A</w:t>
      </w:r>
      <w:r>
        <w:rPr>
          <w:rFonts w:ascii="Times New Roman" w:hAnsi="Times New Roman" w:cs="Times New Roman" w:hint="default"/>
          <w:sz w:val="21"/>
          <w:szCs w:val="21"/>
          <w:lang w:eastAsia="zh-CN"/>
        </w:rPr>
        <w:t>，</w:t>
      </w:r>
      <w:r>
        <w:rPr>
          <w:rFonts w:ascii="Times New Roman" w:hAnsi="Times New Roman" w:cs="Times New Roman" w:hint="default"/>
          <w:sz w:val="21"/>
          <w:szCs w:val="21"/>
        </w:rPr>
        <w:t xml:space="preserve">B溶解度相等  </w:t>
      </w:r>
      <w:r>
        <w:rPr>
          <w:rFonts w:ascii="Times New Roman" w:hAnsi="Times New Roman" w:cs="Times New Roman" w:hint="default"/>
          <w:sz w:val="21"/>
          <w:szCs w:val="21"/>
          <w:lang w:eastAsia="zh-CN"/>
        </w:rPr>
        <w:t>（</w:t>
      </w:r>
      <w:r>
        <w:rPr>
          <w:rFonts w:ascii="Times New Roman" w:hAnsi="Times New Roman" w:cs="Times New Roman" w:hint="default"/>
          <w:sz w:val="21"/>
          <w:szCs w:val="21"/>
        </w:rPr>
        <w:t>2</w:t>
      </w:r>
      <w:r>
        <w:rPr>
          <w:rFonts w:ascii="Times New Roman" w:hAnsi="Times New Roman" w:cs="Times New Roman" w:hint="default"/>
          <w:sz w:val="21"/>
          <w:szCs w:val="21"/>
          <w:lang w:eastAsia="zh-CN"/>
        </w:rPr>
        <w:t>）</w:t>
      </w:r>
      <w:r>
        <w:rPr>
          <w:rFonts w:ascii="Times New Roman" w:hAnsi="Times New Roman" w:cs="Times New Roman" w:hint="default"/>
          <w:sz w:val="21"/>
          <w:szCs w:val="21"/>
        </w:rPr>
        <w:t xml:space="preserve">90   </w:t>
      </w:r>
      <w:r>
        <w:rPr>
          <w:rFonts w:ascii="Times New Roman" w:hAnsi="Times New Roman" w:cs="Times New Roman" w:hint="default"/>
          <w:sz w:val="21"/>
          <w:szCs w:val="21"/>
          <w:lang w:eastAsia="zh-CN"/>
        </w:rPr>
        <w:t>（</w:t>
      </w:r>
      <w:r>
        <w:rPr>
          <w:rFonts w:ascii="Times New Roman" w:hAnsi="Times New Roman" w:cs="Times New Roman" w:hint="default"/>
          <w:sz w:val="21"/>
          <w:szCs w:val="21"/>
        </w:rPr>
        <w:t>3</w:t>
      </w:r>
      <w:r>
        <w:rPr>
          <w:rFonts w:ascii="Times New Roman" w:hAnsi="Times New Roman" w:cs="Times New Roman" w:hint="default"/>
          <w:sz w:val="21"/>
          <w:szCs w:val="21"/>
          <w:lang w:eastAsia="zh-CN"/>
        </w:rPr>
        <w:t>）</w:t>
      </w:r>
      <w:r>
        <w:rPr>
          <w:rFonts w:ascii="Times New Roman" w:hAnsi="Times New Roman" w:cs="Times New Roman" w:hint="default"/>
          <w:sz w:val="21"/>
          <w:szCs w:val="21"/>
        </w:rPr>
        <w:t>B＞A＞C</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20.</w:t>
      </w:r>
      <w:r>
        <w:rPr>
          <w:rFonts w:ascii="Times New Roman" w:hAnsi="Times New Roman" w:cs="Times New Roman" w:hint="default"/>
          <w:sz w:val="21"/>
          <w:szCs w:val="21"/>
          <w:lang w:eastAsia="zh-CN"/>
        </w:rPr>
        <w:t>（</w:t>
      </w:r>
      <w:r>
        <w:rPr>
          <w:rFonts w:ascii="Times New Roman" w:hAnsi="Times New Roman" w:cs="Times New Roman" w:hint="default"/>
          <w:sz w:val="21"/>
          <w:szCs w:val="21"/>
        </w:rPr>
        <w:t>1</w:t>
      </w:r>
      <w:r>
        <w:rPr>
          <w:rFonts w:ascii="Times New Roman" w:hAnsi="Times New Roman" w:cs="Times New Roman" w:hint="default"/>
          <w:sz w:val="21"/>
          <w:szCs w:val="21"/>
          <w:lang w:eastAsia="zh-CN"/>
        </w:rPr>
        <w:t>）</w:t>
      </w:r>
      <w:r>
        <w:rPr>
          <w:rFonts w:ascii="Times New Roman" w:hAnsi="Times New Roman" w:cs="Times New Roman" w:hint="default"/>
          <w:sz w:val="21"/>
          <w:szCs w:val="21"/>
        </w:rPr>
        <w:t>增大接触面积，加快反应速率</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（2）过滤</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（3）（NH</w:t>
      </w:r>
      <w:r>
        <w:rPr>
          <w:rFonts w:ascii="Times New Roman" w:hAnsi="Times New Roman" w:cs="Times New Roman" w:hint="default"/>
          <w:sz w:val="21"/>
          <w:szCs w:val="21"/>
          <w:vertAlign w:val="subscript"/>
        </w:rPr>
        <w:t>4</w:t>
      </w:r>
      <w:r>
        <w:rPr>
          <w:rFonts w:ascii="Times New Roman" w:hAnsi="Times New Roman" w:cs="Times New Roman" w:hint="default"/>
          <w:sz w:val="21"/>
          <w:szCs w:val="21"/>
        </w:rPr>
        <w:t>）</w:t>
      </w:r>
      <w:r>
        <w:rPr>
          <w:rFonts w:ascii="Times New Roman" w:hAnsi="Times New Roman" w:cs="Times New Roman" w:hint="default"/>
          <w:sz w:val="21"/>
          <w:szCs w:val="21"/>
          <w:vertAlign w:val="subscript"/>
        </w:rPr>
        <w:t>2</w:t>
      </w:r>
      <w:r>
        <w:rPr>
          <w:rFonts w:ascii="Times New Roman" w:hAnsi="Times New Roman" w:cs="Times New Roman" w:hint="default"/>
          <w:sz w:val="21"/>
          <w:szCs w:val="21"/>
        </w:rPr>
        <w:t>SO</w:t>
      </w:r>
      <w:r>
        <w:rPr>
          <w:rFonts w:ascii="Times New Roman" w:hAnsi="Times New Roman" w:cs="Times New Roman" w:hint="default"/>
          <w:sz w:val="21"/>
          <w:szCs w:val="21"/>
          <w:vertAlign w:val="subscript"/>
        </w:rPr>
        <w:t>4</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eastAsia="zh-CN"/>
        </w:rPr>
        <w:t>（</w:t>
      </w:r>
      <w:r>
        <w:rPr>
          <w:rFonts w:ascii="Times New Roman" w:hAnsi="Times New Roman" w:cs="Times New Roman" w:hint="default"/>
          <w:sz w:val="21"/>
          <w:szCs w:val="21"/>
        </w:rPr>
        <w:t>4</w:t>
      </w:r>
      <w:r>
        <w:rPr>
          <w:rFonts w:ascii="Times New Roman" w:hAnsi="Times New Roman" w:cs="Times New Roman" w:hint="default"/>
          <w:sz w:val="21"/>
          <w:szCs w:val="21"/>
          <w:lang w:eastAsia="zh-CN"/>
        </w:rPr>
        <w:t>）</w:t>
      </w:r>
      <w:r>
        <w:rPr>
          <w:rFonts w:ascii="Times New Roman" w:hAnsi="Times New Roman" w:cs="Times New Roman" w:hint="default"/>
          <w:sz w:val="21"/>
          <w:szCs w:val="21"/>
        </w:rPr>
        <w:t>B</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kern w:val="0"/>
          <w:sz w:val="21"/>
          <w:szCs w:val="21"/>
        </w:rPr>
      </w:pPr>
      <w:r>
        <w:rPr>
          <w:rFonts w:ascii="Times New Roman" w:hAnsi="Times New Roman" w:cs="Times New Roman" w:hint="default"/>
          <w:sz w:val="21"/>
          <w:szCs w:val="21"/>
        </w:rPr>
        <w:t>21.</w:t>
      </w:r>
      <w:r>
        <w:rPr>
          <w:rFonts w:ascii="Times New Roman" w:hAnsi="Times New Roman" w:cs="Times New Roman" w:hint="default"/>
          <w:color w:val="333333"/>
          <w:sz w:val="21"/>
          <w:szCs w:val="21"/>
          <w:shd w:val="clear" w:color="auto" w:fill="FFFFFF"/>
        </w:rPr>
        <w:t xml:space="preserve"> C</w:t>
      </w:r>
      <w:r>
        <w:rPr>
          <w:rFonts w:ascii="Times New Roman" w:hAnsi="Times New Roman" w:cs="Times New Roman" w:hint="default"/>
          <w:sz w:val="21"/>
          <w:szCs w:val="21"/>
        </w:rPr>
        <w:t>O</w:t>
      </w:r>
      <w:r>
        <w:rPr>
          <w:rFonts w:ascii="Times New Roman" w:hAnsi="Times New Roman" w:cs="Times New Roman" w:hint="default"/>
          <w:sz w:val="21"/>
          <w:szCs w:val="21"/>
          <w:vertAlign w:val="subscript"/>
        </w:rPr>
        <w:t xml:space="preserve">2    </w:t>
      </w:r>
      <w:r>
        <w:rPr>
          <w:rFonts w:ascii="Times New Roman" w:hAnsi="Times New Roman" w:cs="Times New Roman" w:hint="default"/>
          <w:kern w:val="0"/>
          <w:sz w:val="21"/>
          <w:szCs w:val="21"/>
        </w:rPr>
        <w:t>2NaOH + CO</w:t>
      </w:r>
      <w:r>
        <w:rPr>
          <w:rFonts w:ascii="Times New Roman" w:hAnsi="Times New Roman" w:cs="Times New Roman" w:hint="default"/>
          <w:kern w:val="0"/>
          <w:sz w:val="21"/>
          <w:szCs w:val="21"/>
          <w:vertAlign w:val="subscript"/>
        </w:rPr>
        <w:t>2</w:t>
      </w:r>
      <w:r>
        <w:rPr>
          <w:rFonts w:ascii="Times New Roman" w:hAnsi="Times New Roman" w:cs="Times New Roman" w:hint="default"/>
          <w:kern w:val="0"/>
          <w:sz w:val="21"/>
          <w:szCs w:val="21"/>
        </w:rPr>
        <w:t xml:space="preserve"> ==== Na</w:t>
      </w:r>
      <w:r>
        <w:rPr>
          <w:rFonts w:ascii="Times New Roman" w:hAnsi="Times New Roman" w:cs="Times New Roman" w:hint="default"/>
          <w:kern w:val="0"/>
          <w:sz w:val="21"/>
          <w:szCs w:val="21"/>
          <w:vertAlign w:val="subscript"/>
        </w:rPr>
        <w:t>2</w:t>
      </w:r>
      <w:r>
        <w:rPr>
          <w:rFonts w:ascii="Times New Roman" w:hAnsi="Times New Roman" w:cs="Times New Roman" w:hint="default"/>
          <w:kern w:val="0"/>
          <w:sz w:val="21"/>
          <w:szCs w:val="21"/>
        </w:rPr>
        <w:t>CO</w:t>
      </w:r>
      <w:r>
        <w:rPr>
          <w:rFonts w:ascii="Times New Roman" w:hAnsi="Times New Roman" w:cs="Times New Roman" w:hint="default"/>
          <w:kern w:val="0"/>
          <w:sz w:val="21"/>
          <w:szCs w:val="21"/>
          <w:vertAlign w:val="subscript"/>
        </w:rPr>
        <w:t>3</w:t>
      </w:r>
      <w:r>
        <w:rPr>
          <w:rFonts w:ascii="Times New Roman" w:hAnsi="Times New Roman" w:cs="Times New Roman" w:hint="default"/>
          <w:kern w:val="0"/>
          <w:sz w:val="21"/>
          <w:szCs w:val="21"/>
        </w:rPr>
        <w:t xml:space="preserve"> + H</w:t>
      </w:r>
      <w:r>
        <w:rPr>
          <w:rFonts w:ascii="Times New Roman" w:hAnsi="Times New Roman" w:cs="Times New Roman" w:hint="default"/>
          <w:kern w:val="0"/>
          <w:sz w:val="21"/>
          <w:szCs w:val="21"/>
          <w:vertAlign w:val="subscript"/>
        </w:rPr>
        <w:t>2</w:t>
      </w:r>
      <w:r>
        <w:rPr>
          <w:rFonts w:ascii="Times New Roman" w:hAnsi="Times New Roman" w:cs="Times New Roman" w:hint="default"/>
          <w:kern w:val="0"/>
          <w:sz w:val="21"/>
          <w:szCs w:val="21"/>
        </w:rPr>
        <w:t>O</w:t>
      </w:r>
      <w:r>
        <w:rPr>
          <w:rFonts w:ascii="Times New Roman" w:hAnsi="Times New Roman" w:cs="Times New Roman" w:hint="default"/>
          <w:color w:val="333333"/>
          <w:sz w:val="21"/>
          <w:szCs w:val="21"/>
          <w:shd w:val="clear" w:color="auto" w:fill="FFFFFF"/>
          <w:lang w:eastAsia="zh-CN"/>
        </w:rPr>
        <w:t>（未配平扣</w:t>
      </w:r>
      <w:r>
        <w:rPr>
          <w:rFonts w:ascii="Times New Roman" w:hAnsi="Times New Roman" w:cs="Times New Roman" w:hint="default"/>
          <w:color w:val="333333"/>
          <w:sz w:val="21"/>
          <w:szCs w:val="21"/>
          <w:shd w:val="clear" w:color="auto" w:fill="FFFFFF"/>
          <w:lang w:val="en-US" w:eastAsia="zh-CN"/>
        </w:rPr>
        <w:t>1分，化学式错误全扣</w:t>
      </w:r>
      <w:r>
        <w:rPr>
          <w:rFonts w:ascii="Times New Roman" w:hAnsi="Times New Roman" w:cs="Times New Roman" w:hint="default"/>
          <w:color w:val="333333"/>
          <w:sz w:val="21"/>
          <w:szCs w:val="21"/>
          <w:shd w:val="clear" w:color="auto" w:fill="FFFFFF"/>
          <w:lang w:eastAsia="zh-CN"/>
        </w:rPr>
        <w:t>）</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kern w:val="0"/>
          <w:sz w:val="21"/>
          <w:szCs w:val="21"/>
        </w:rPr>
      </w:pPr>
      <w:r>
        <w:rPr>
          <w:rFonts w:ascii="Times New Roman" w:hAnsi="Times New Roman" w:cs="Times New Roman" w:hint="default"/>
          <w:kern w:val="0"/>
          <w:sz w:val="21"/>
          <w:szCs w:val="21"/>
        </w:rPr>
        <w:t xml:space="preserve">22.长颈漏斗    </w:t>
      </w:r>
      <w:r>
        <w:rPr>
          <w:rFonts w:ascii="Times New Roman" w:hAnsi="Times New Roman" w:cs="Times New Roman" w:hint="default"/>
          <w:kern w:val="0"/>
          <w:sz w:val="21"/>
          <w:szCs w:val="21"/>
          <w:lang w:val="en-US" w:eastAsia="zh-CN"/>
        </w:rPr>
        <w:tab/>
      </w:r>
      <w:r>
        <w:rPr>
          <w:rFonts w:ascii="Times New Roman" w:hAnsi="Times New Roman" w:cs="Times New Roman" w:hint="default"/>
          <w:kern w:val="0"/>
          <w:sz w:val="21"/>
          <w:szCs w:val="21"/>
        </w:rPr>
        <w:t xml:space="preserve">BD或CD   </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kern w:val="0"/>
          <w:sz w:val="21"/>
          <w:szCs w:val="21"/>
        </w:rPr>
        <w:t>未等到均匀连续冒气泡就开始收集气体；集气瓶未装满水，里面有空气等等，合理即可</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将带火星的小木条放在集气瓶口，木条复燃，说明氧气已经收集满</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23</w:t>
      </w: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1</w:t>
      </w:r>
      <w:r>
        <w:rPr>
          <w:rFonts w:ascii="Times New Roman" w:hAnsi="Times New Roman" w:cs="Times New Roman" w:hint="default"/>
          <w:sz w:val="21"/>
          <w:szCs w:val="21"/>
          <w:lang w:eastAsia="zh-CN"/>
        </w:rPr>
        <w:t>）</w:t>
      </w:r>
      <w:r>
        <w:rPr>
          <w:rFonts w:ascii="Times New Roman" w:hAnsi="Times New Roman" w:cs="Times New Roman" w:hint="default"/>
          <w:sz w:val="21"/>
          <w:szCs w:val="21"/>
        </w:rPr>
        <w:t>过量</w:t>
      </w:r>
      <w:r>
        <w:rPr>
          <w:rFonts w:ascii="Times New Roman" w:hAnsi="Times New Roman" w:cs="Times New Roman" w:hint="default"/>
          <w:sz w:val="21"/>
          <w:szCs w:val="21"/>
          <w:lang w:eastAsia="zh-CN"/>
        </w:rPr>
        <w:t>（或足量）</w:t>
      </w:r>
      <w:r>
        <w:rPr>
          <w:rFonts w:ascii="Times New Roman" w:hAnsi="Times New Roman" w:cs="Times New Roman" w:hint="default"/>
          <w:sz w:val="21"/>
          <w:szCs w:val="21"/>
        </w:rPr>
        <w:t>稀硝酸（</w:t>
      </w:r>
      <w:r>
        <w:rPr>
          <w:rFonts w:ascii="Times New Roman" w:hAnsi="Times New Roman" w:cs="Times New Roman" w:hint="default"/>
          <w:sz w:val="21"/>
          <w:szCs w:val="21"/>
          <w:lang w:eastAsia="zh-CN"/>
        </w:rPr>
        <w:t>未指明量扣</w:t>
      </w:r>
      <w:r>
        <w:rPr>
          <w:rFonts w:ascii="Times New Roman" w:hAnsi="Times New Roman" w:cs="Times New Roman" w:hint="default"/>
          <w:sz w:val="21"/>
          <w:szCs w:val="21"/>
          <w:lang w:val="en-US" w:eastAsia="zh-CN"/>
        </w:rPr>
        <w:t>1分</w:t>
      </w:r>
      <w:r>
        <w:rPr>
          <w:rFonts w:ascii="Times New Roman" w:hAnsi="Times New Roman" w:cs="Times New Roman" w:hint="default"/>
          <w:sz w:val="21"/>
          <w:szCs w:val="21"/>
        </w:rPr>
        <w:t>）</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lang w:eastAsia="zh-CN"/>
        </w:rPr>
      </w:pPr>
      <w:r>
        <w:rPr>
          <w:rFonts w:ascii="Times New Roman" w:hAnsi="Times New Roman" w:cs="Times New Roman" w:hint="default"/>
          <w:sz w:val="21"/>
          <w:szCs w:val="21"/>
        </w:rPr>
        <w:t>（2）</w:t>
      </w:r>
      <w:r>
        <w:rPr>
          <w:rFonts w:ascii="Times New Roman" w:hAnsi="Times New Roman" w:cs="Times New Roman" w:hint="default"/>
          <w:sz w:val="21"/>
          <w:szCs w:val="21"/>
          <w:lang w:eastAsia="zh-CN"/>
        </w:rPr>
        <w:t>产生大量气泡</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3</w:t>
      </w:r>
      <w:r>
        <w:rPr>
          <w:rFonts w:ascii="Times New Roman" w:hAnsi="Times New Roman" w:cs="Times New Roman" w:hint="default"/>
          <w:sz w:val="21"/>
          <w:szCs w:val="21"/>
          <w:lang w:eastAsia="zh-CN"/>
        </w:rPr>
        <w:t>）</w:t>
      </w:r>
      <w:r>
        <w:rPr>
          <w:rFonts w:ascii="Times New Roman" w:hAnsi="Times New Roman" w:cs="Times New Roman" w:hint="default"/>
          <w:sz w:val="21"/>
          <w:szCs w:val="21"/>
        </w:rPr>
        <w:t>打开弹簧夹，通入空气</w:t>
      </w:r>
      <w:r>
        <w:rPr>
          <w:rFonts w:ascii="Times New Roman" w:hAnsi="Times New Roman" w:cs="Times New Roman" w:hint="default"/>
          <w:sz w:val="21"/>
          <w:szCs w:val="21"/>
          <w:lang w:eastAsia="zh-CN"/>
        </w:rPr>
        <w:t>（未打开弹簧夹扣</w:t>
      </w:r>
      <w:r>
        <w:rPr>
          <w:rFonts w:ascii="Times New Roman" w:hAnsi="Times New Roman" w:cs="Times New Roman" w:hint="default"/>
          <w:sz w:val="21"/>
          <w:szCs w:val="21"/>
          <w:lang w:val="en-US" w:eastAsia="zh-CN"/>
        </w:rPr>
        <w:t>1分</w:t>
      </w:r>
      <w:r>
        <w:rPr>
          <w:rFonts w:ascii="Times New Roman" w:hAnsi="Times New Roman" w:cs="Times New Roman" w:hint="default"/>
          <w:sz w:val="21"/>
          <w:szCs w:val="21"/>
          <w:lang w:eastAsia="zh-CN"/>
        </w:rPr>
        <w:t>）</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4</w:t>
      </w:r>
      <w:r>
        <w:rPr>
          <w:rFonts w:ascii="Times New Roman" w:hAnsi="Times New Roman" w:cs="Times New Roman" w:hint="default"/>
          <w:sz w:val="21"/>
          <w:szCs w:val="21"/>
          <w:lang w:eastAsia="zh-CN"/>
        </w:rPr>
        <w:t>）</w:t>
      </w:r>
      <w:r>
        <w:rPr>
          <w:rFonts w:ascii="Times New Roman" w:hAnsi="Times New Roman" w:cs="Times New Roman" w:hint="default"/>
          <w:sz w:val="21"/>
          <w:szCs w:val="21"/>
        </w:rPr>
        <w:t>排出D装置中滞留的二氧化碳气体</w:t>
      </w:r>
      <w:r>
        <w:rPr>
          <w:rFonts w:ascii="Times New Roman" w:hAnsi="Times New Roman" w:cs="Times New Roman" w:hint="default"/>
          <w:sz w:val="21"/>
          <w:szCs w:val="21"/>
          <w:lang w:eastAsia="zh-CN"/>
        </w:rPr>
        <w:t>，</w:t>
      </w:r>
      <w:r>
        <w:rPr>
          <w:rFonts w:ascii="Times New Roman" w:hAnsi="Times New Roman" w:cs="Times New Roman" w:hint="default"/>
          <w:sz w:val="21"/>
          <w:szCs w:val="21"/>
        </w:rPr>
        <w:t>保证产生的CO</w:t>
      </w:r>
      <w:r>
        <w:rPr>
          <w:rFonts w:ascii="Times New Roman" w:hAnsi="Times New Roman" w:cs="Times New Roman" w:hint="default"/>
          <w:sz w:val="21"/>
          <w:szCs w:val="21"/>
          <w:vertAlign w:val="subscript"/>
        </w:rPr>
        <w:t>2</w:t>
      </w:r>
      <w:r>
        <w:rPr>
          <w:rFonts w:ascii="Times New Roman" w:hAnsi="Times New Roman" w:cs="Times New Roman" w:hint="default"/>
          <w:sz w:val="21"/>
          <w:szCs w:val="21"/>
        </w:rPr>
        <w:t>全部进入到F装置</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5</w:t>
      </w: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84</w:t>
      </w:r>
      <w:r>
        <w:rPr>
          <w:rFonts w:ascii="Times New Roman" w:hAnsi="Times New Roman" w:cs="Times New Roman" w:hint="default"/>
          <w:sz w:val="21"/>
          <w:szCs w:val="21"/>
        </w:rPr>
        <w:t>.8%</w:t>
      </w:r>
    </w:p>
    <w:p>
      <w:pPr>
        <w:keepNext w:val="0"/>
        <w:keepLines w:val="0"/>
        <w:pageBreakBefore w:val="0"/>
        <w:tabs>
          <w:tab w:val="left" w:pos="2100"/>
          <w:tab w:val="left" w:pos="4200"/>
          <w:tab w:val="left" w:pos="630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6</w:t>
      </w:r>
      <w:r>
        <w:rPr>
          <w:rFonts w:ascii="Times New Roman" w:hAnsi="Times New Roman" w:cs="Times New Roman" w:hint="default"/>
          <w:sz w:val="21"/>
          <w:szCs w:val="21"/>
          <w:lang w:eastAsia="zh-CN"/>
        </w:rPr>
        <w:t>）</w:t>
      </w:r>
      <w:r>
        <w:rPr>
          <w:rFonts w:ascii="Times New Roman" w:hAnsi="Times New Roman" w:cs="Times New Roman" w:hint="default"/>
          <w:sz w:val="21"/>
          <w:szCs w:val="21"/>
        </w:rPr>
        <w:t>排除空气中二氧化碳和水蒸气的干扰，防止导致实验误差</w:t>
      </w:r>
    </w:p>
    <w:p>
      <w:pPr>
        <w:pStyle w:val="1"/>
        <w:tabs>
          <w:tab w:val="left" w:pos="2100"/>
          <w:tab w:val="left" w:pos="4200"/>
          <w:tab w:val="left" w:pos="6300"/>
        </w:tabs>
        <w:bidi w:val="0"/>
        <w:rPr>
          <w:rFonts w:ascii="Times New Roman" w:hAnsi="Times New Roman" w:cs="Times New Roman" w:hint="default"/>
        </w:rPr>
      </w:pPr>
    </w:p>
    <w:sectPr>
      <w:footerReference w:type="default" r:id="rId21"/>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7C0B47"/>
    <w:rsid w:val="04DF0BD0"/>
    <w:rsid w:val="16682787"/>
    <w:rsid w:val="29A655BE"/>
    <w:rsid w:val="2CD35C8C"/>
    <w:rsid w:val="6743378A"/>
    <w:rsid w:val="6B5A4E2B"/>
    <w:rsid w:val="707C0B4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Ascii" w:eastAsiaTheme="minorEastAsia" w:hAnsiTheme="minorAsci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1">
    <w:name w:val="样式1"/>
    <w:basedOn w:val="Normal"/>
    <w:qFormat/>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oleObject" Target="embeddings/oleObject1.bin" /><Relationship Id="rId12" Type="http://schemas.openxmlformats.org/officeDocument/2006/relationships/image" Target="media/image7.png" /><Relationship Id="rId13" Type="http://schemas.openxmlformats.org/officeDocument/2006/relationships/image" Target="media/image8.sv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emf"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footer" Target="footer1.xml" /><Relationship Id="rId22" Type="http://schemas.openxmlformats.org/officeDocument/2006/relationships/theme" Target="theme/theme1.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61704547-3176-4FA0-AAD0-7DF1A1D1964B-1">
      <extobjdata type="61704547-3176-4FA0-AAD0-7DF1A1D1964B" data="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Only</dc:creator>
  <cp:lastModifiedBy>Only</cp:lastModifiedBy>
  <cp:revision>1</cp:revision>
  <dcterms:created xsi:type="dcterms:W3CDTF">2021-05-07T06:25:00Z</dcterms:created>
  <dcterms:modified xsi:type="dcterms:W3CDTF">2021-05-07T07:47:32Z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